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4A0" w:firstRow="1" w:lastRow="0" w:firstColumn="1" w:lastColumn="0" w:noHBand="0" w:noVBand="1"/>
      </w:tblPr>
      <w:tblGrid>
        <w:gridCol w:w="1502"/>
        <w:gridCol w:w="818"/>
        <w:gridCol w:w="287"/>
        <w:gridCol w:w="1105"/>
        <w:gridCol w:w="1105"/>
        <w:gridCol w:w="1105"/>
        <w:gridCol w:w="1105"/>
        <w:gridCol w:w="7"/>
        <w:gridCol w:w="704"/>
        <w:gridCol w:w="1759"/>
      </w:tblGrid>
      <w:tr w:rsidR="004F3B8F" w14:paraId="0107FDF1" w14:textId="77777777" w:rsidTr="004F3B8F">
        <w:trPr>
          <w:cantSplit/>
          <w:trHeight w:val="1079"/>
        </w:trPr>
        <w:tc>
          <w:tcPr>
            <w:tcW w:w="1499" w:type="dxa"/>
            <w:hideMark/>
          </w:tcPr>
          <w:p w14:paraId="7161BDE6" w14:textId="77777777" w:rsidR="004F3B8F" w:rsidRDefault="004F3B8F">
            <w:pPr>
              <w:bidi/>
              <w:spacing w:line="480" w:lineRule="exact"/>
              <w:jc w:val="both"/>
              <w:rPr>
                <w:rFonts w:hint="default"/>
                <w:b/>
                <w:bCs/>
                <w:sz w:val="48"/>
                <w:szCs w:val="48"/>
              </w:rPr>
            </w:pPr>
            <w:bookmarkStart w:id="0" w:name="_GoBack"/>
            <w:bookmarkEnd w:id="0"/>
            <w:r>
              <w:rPr>
                <w:rFonts w:hint="default"/>
                <w:b/>
                <w:bCs/>
                <w:sz w:val="48"/>
                <w:szCs w:val="48"/>
                <w:rtl/>
              </w:rPr>
              <w:t>الأمم المتحدة</w:t>
            </w:r>
          </w:p>
        </w:tc>
        <w:tc>
          <w:tcPr>
            <w:tcW w:w="1106" w:type="dxa"/>
            <w:gridSpan w:val="2"/>
            <w:vAlign w:val="center"/>
            <w:hideMark/>
          </w:tcPr>
          <w:p w14:paraId="4DBF2241" w14:textId="2B34AE5F" w:rsidR="004F3B8F" w:rsidRDefault="004F3B8F">
            <w:pPr>
              <w:bidi/>
              <w:jc w:val="center"/>
              <w:rPr>
                <w:rFonts w:cs="Simplified Arabic" w:hint="default"/>
                <w:sz w:val="6"/>
                <w:szCs w:val="6"/>
              </w:rPr>
            </w:pPr>
            <w:r>
              <w:rPr>
                <w:rFonts w:hint="default"/>
                <w:noProof/>
              </w:rPr>
              <w:drawing>
                <wp:inline distT="0" distB="0" distL="0" distR="0" wp14:anchorId="2460ACBB" wp14:editId="4A229180">
                  <wp:extent cx="450215" cy="416560"/>
                  <wp:effectExtent l="0" t="0" r="6985" b="2540"/>
                  <wp:docPr id="20" name="Picture 20"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 cy="416560"/>
                          </a:xfrm>
                          <a:prstGeom prst="rect">
                            <a:avLst/>
                          </a:prstGeom>
                          <a:noFill/>
                          <a:ln>
                            <a:noFill/>
                          </a:ln>
                        </pic:spPr>
                      </pic:pic>
                    </a:graphicData>
                  </a:graphic>
                </wp:inline>
              </w:drawing>
            </w:r>
          </w:p>
        </w:tc>
        <w:tc>
          <w:tcPr>
            <w:tcW w:w="1105" w:type="dxa"/>
            <w:vAlign w:val="center"/>
            <w:hideMark/>
          </w:tcPr>
          <w:p w14:paraId="389201A3" w14:textId="57333ED3" w:rsidR="004F3B8F" w:rsidRDefault="004F3B8F">
            <w:pPr>
              <w:bidi/>
              <w:jc w:val="center"/>
              <w:rPr>
                <w:rFonts w:hint="default"/>
                <w:sz w:val="6"/>
                <w:szCs w:val="6"/>
              </w:rPr>
            </w:pPr>
            <w:r>
              <w:rPr>
                <w:rFonts w:hint="default"/>
                <w:noProof/>
              </w:rPr>
              <w:drawing>
                <wp:inline distT="0" distB="0" distL="0" distR="0" wp14:anchorId="2BCF5974" wp14:editId="42E7F1C7">
                  <wp:extent cx="497840" cy="49784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1105" w:type="dxa"/>
            <w:vAlign w:val="center"/>
            <w:hideMark/>
          </w:tcPr>
          <w:p w14:paraId="5455A4E1" w14:textId="53003E88" w:rsidR="004F3B8F" w:rsidRDefault="004F3B8F">
            <w:pPr>
              <w:bidi/>
              <w:jc w:val="center"/>
              <w:rPr>
                <w:rFonts w:hint="default"/>
                <w:sz w:val="22"/>
                <w:szCs w:val="28"/>
                <w:rtl/>
              </w:rPr>
            </w:pPr>
            <w:r>
              <w:rPr>
                <w:rFonts w:hint="default"/>
                <w:noProof/>
              </w:rPr>
              <w:drawing>
                <wp:inline distT="0" distB="0" distL="0" distR="0" wp14:anchorId="4CA7709C" wp14:editId="148F280D">
                  <wp:extent cx="593725" cy="457200"/>
                  <wp:effectExtent l="0" t="0" r="0" b="0"/>
                  <wp:docPr id="18" name="Picture 18"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 cy="457200"/>
                          </a:xfrm>
                          <a:prstGeom prst="rect">
                            <a:avLst/>
                          </a:prstGeom>
                          <a:noFill/>
                          <a:ln>
                            <a:noFill/>
                          </a:ln>
                        </pic:spPr>
                      </pic:pic>
                    </a:graphicData>
                  </a:graphic>
                </wp:inline>
              </w:drawing>
            </w:r>
          </w:p>
        </w:tc>
        <w:tc>
          <w:tcPr>
            <w:tcW w:w="1105" w:type="dxa"/>
            <w:vAlign w:val="center"/>
            <w:hideMark/>
          </w:tcPr>
          <w:p w14:paraId="74A31D55" w14:textId="4C11E005" w:rsidR="004F3B8F" w:rsidRDefault="004F3B8F">
            <w:pPr>
              <w:bidi/>
              <w:rPr>
                <w:rFonts w:hint="default"/>
                <w:sz w:val="6"/>
                <w:szCs w:val="6"/>
              </w:rPr>
            </w:pPr>
            <w:r>
              <w:rPr>
                <w:rFonts w:hint="default"/>
                <w:noProof/>
              </w:rPr>
              <w:drawing>
                <wp:inline distT="0" distB="0" distL="0" distR="0" wp14:anchorId="4E97F6B9" wp14:editId="4F42ADC9">
                  <wp:extent cx="484505" cy="484505"/>
                  <wp:effectExtent l="0" t="0" r="0" b="0"/>
                  <wp:docPr id="17" name="Picture 17"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OLEGE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inline>
              </w:drawing>
            </w:r>
          </w:p>
        </w:tc>
        <w:tc>
          <w:tcPr>
            <w:tcW w:w="1105" w:type="dxa"/>
            <w:vAlign w:val="center"/>
          </w:tcPr>
          <w:p w14:paraId="30A93EAA" w14:textId="77777777" w:rsidR="004F3B8F" w:rsidRDefault="004F3B8F">
            <w:pPr>
              <w:bidi/>
              <w:jc w:val="right"/>
              <w:rPr>
                <w:rFonts w:hint="default"/>
                <w:sz w:val="6"/>
                <w:szCs w:val="6"/>
              </w:rPr>
            </w:pPr>
          </w:p>
        </w:tc>
        <w:tc>
          <w:tcPr>
            <w:tcW w:w="711" w:type="dxa"/>
            <w:gridSpan w:val="2"/>
            <w:vAlign w:val="center"/>
            <w:hideMark/>
          </w:tcPr>
          <w:p w14:paraId="67D5D21A" w14:textId="1D4F6C40" w:rsidR="004F3B8F" w:rsidRDefault="004F3B8F">
            <w:pPr>
              <w:bidi/>
              <w:rPr>
                <w:rFonts w:hint="default"/>
                <w:sz w:val="6"/>
                <w:szCs w:val="6"/>
              </w:rPr>
            </w:pPr>
            <w:r>
              <w:rPr>
                <w:rFonts w:hint="default"/>
                <w:noProof/>
                <w:sz w:val="22"/>
                <w:szCs w:val="28"/>
              </w:rPr>
              <mc:AlternateContent>
                <mc:Choice Requires="wps">
                  <w:drawing>
                    <wp:anchor distT="0" distB="0" distL="114300" distR="114300" simplePos="0" relativeHeight="251659264" behindDoc="0" locked="0" layoutInCell="1" allowOverlap="1" wp14:anchorId="47731104" wp14:editId="31441E69">
                      <wp:simplePos x="0" y="0"/>
                      <wp:positionH relativeFrom="column">
                        <wp:posOffset>349885</wp:posOffset>
                      </wp:positionH>
                      <wp:positionV relativeFrom="paragraph">
                        <wp:posOffset>121285</wp:posOffset>
                      </wp:positionV>
                      <wp:extent cx="857885" cy="437515"/>
                      <wp:effectExtent l="0" t="0" r="18415" b="196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15EB3936" w14:textId="77777777" w:rsidR="003E116D" w:rsidRDefault="003E116D" w:rsidP="004F3B8F">
                                  <w:pPr>
                                    <w:bidi/>
                                    <w:spacing w:line="180" w:lineRule="exact"/>
                                    <w:rPr>
                                      <w:rFonts w:ascii="Traditional Arabic" w:hAnsi="Traditional Arabic" w:hint="default"/>
                                      <w:b/>
                                      <w:bCs/>
                                      <w:w w:val="103"/>
                                      <w:szCs w:val="20"/>
                                    </w:rPr>
                                  </w:pPr>
                                  <w:r>
                                    <w:rPr>
                                      <w:rFonts w:ascii="Traditional Arabic" w:hAnsi="Traditional Arabic"/>
                                      <w:b/>
                                      <w:bCs/>
                                      <w:w w:val="103"/>
                                      <w:szCs w:val="20"/>
                                      <w:rtl/>
                                    </w:rPr>
                                    <w:t>منظمة</w:t>
                                  </w:r>
                                </w:p>
                                <w:p w14:paraId="7BFE99DD" w14:textId="77777777" w:rsidR="003E116D" w:rsidRDefault="003E116D" w:rsidP="004F3B8F">
                                  <w:pPr>
                                    <w:bidi/>
                                    <w:spacing w:line="180" w:lineRule="exact"/>
                                    <w:rPr>
                                      <w:rFonts w:cs="Simplified Arabic" w:hint="default"/>
                                      <w:w w:val="103"/>
                                      <w:szCs w:val="20"/>
                                      <w:rtl/>
                                    </w:rPr>
                                  </w:pPr>
                                  <w:r>
                                    <w:rPr>
                                      <w:rFonts w:ascii="Traditional Arabic" w:hAnsi="Traditional Arabic"/>
                                      <w:b/>
                                      <w:bCs/>
                                      <w:w w:val="103"/>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31104" id="_x0000_t202" coordsize="21600,21600" o:spt="202" path="m,l,21600r21600,l21600,xe">
                      <v:stroke joinstyle="miter"/>
                      <v:path gradientshapeok="t" o:connecttype="rect"/>
                    </v:shapetype>
                    <v:shape id="Text Box 21"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" fillcolor="window" strokecolor="window" strokeweight=".5pt">
                      <v:path arrowok="t"/>
                      <v:textbox>
                        <w:txbxContent>
                          <w:p w14:paraId="15EB3936" w14:textId="77777777" w:rsidR="003E116D" w:rsidRDefault="003E116D" w:rsidP="004F3B8F">
                            <w:pPr>
                              <w:bidi/>
                              <w:spacing w:line="180" w:lineRule="exact"/>
                              <w:rPr>
                                <w:rFonts w:ascii="Traditional Arabic" w:hAnsi="Traditional Arabic" w:hint="default"/>
                                <w:b/>
                                <w:bCs/>
                                <w:w w:val="103"/>
                                <w:szCs w:val="20"/>
                              </w:rPr>
                            </w:pPr>
                            <w:r>
                              <w:rPr>
                                <w:rFonts w:ascii="Traditional Arabic" w:hAnsi="Traditional Arabic"/>
                                <w:b/>
                                <w:bCs/>
                                <w:w w:val="103"/>
                                <w:szCs w:val="20"/>
                                <w:rtl/>
                              </w:rPr>
                              <w:t>منظمة</w:t>
                            </w:r>
                          </w:p>
                          <w:p w14:paraId="7BFE99DD" w14:textId="77777777" w:rsidR="003E116D" w:rsidRDefault="003E116D" w:rsidP="004F3B8F">
                            <w:pPr>
                              <w:bidi/>
                              <w:spacing w:line="180" w:lineRule="exact"/>
                              <w:rPr>
                                <w:rFonts w:cs="Simplified Arabic" w:hint="default"/>
                                <w:w w:val="103"/>
                                <w:szCs w:val="20"/>
                                <w:rtl/>
                              </w:rPr>
                            </w:pPr>
                            <w:r>
                              <w:rPr>
                                <w:rFonts w:ascii="Traditional Arabic" w:hAnsi="Traditional Arabic"/>
                                <w:b/>
                                <w:bCs/>
                                <w:w w:val="103"/>
                                <w:szCs w:val="20"/>
                                <w:rtl/>
                              </w:rPr>
                              <w:t>الأغذية والزراعة للأمم المتحدة</w:t>
                            </w:r>
                          </w:p>
                        </w:txbxContent>
                      </v:textbox>
                    </v:shape>
                  </w:pict>
                </mc:Fallback>
              </mc:AlternateContent>
            </w:r>
            <w:r>
              <w:rPr>
                <w:rFonts w:hint="default"/>
                <w:noProof/>
              </w:rPr>
              <w:drawing>
                <wp:inline distT="0" distB="0" distL="0" distR="0" wp14:anchorId="36E1002F" wp14:editId="60AD831C">
                  <wp:extent cx="320675" cy="628015"/>
                  <wp:effectExtent l="0" t="0" r="3175" b="635"/>
                  <wp:docPr id="16" name="Picture 16"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E:\Logos\UNDP (blc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675" cy="628015"/>
                          </a:xfrm>
                          <a:prstGeom prst="rect">
                            <a:avLst/>
                          </a:prstGeom>
                          <a:noFill/>
                          <a:ln>
                            <a:noFill/>
                          </a:ln>
                        </pic:spPr>
                      </pic:pic>
                    </a:graphicData>
                  </a:graphic>
                </wp:inline>
              </w:drawing>
            </w:r>
          </w:p>
        </w:tc>
        <w:tc>
          <w:tcPr>
            <w:tcW w:w="1760" w:type="dxa"/>
            <w:hideMark/>
          </w:tcPr>
          <w:p w14:paraId="10EA2131" w14:textId="77777777" w:rsidR="004F3B8F" w:rsidRPr="00C53718" w:rsidRDefault="004F3B8F" w:rsidP="00C53718">
            <w:pPr>
              <w:pStyle w:val="Heading2"/>
              <w:numPr>
                <w:ilvl w:val="0"/>
                <w:numId w:val="0"/>
              </w:numPr>
              <w:spacing w:before="0" w:after="0"/>
              <w:ind w:left="35"/>
              <w:rPr>
                <w:rFonts w:ascii="Arial" w:hAnsi="Arial" w:cs="Arial" w:hint="default"/>
                <w:sz w:val="10"/>
                <w:szCs w:val="10"/>
              </w:rPr>
            </w:pPr>
            <w:r w:rsidRPr="00C53718">
              <w:rPr>
                <w:rFonts w:ascii="Arial" w:hAnsi="Arial" w:cs="Arial" w:hint="default"/>
                <w:sz w:val="64"/>
                <w:szCs w:val="64"/>
              </w:rPr>
              <w:t>BES</w:t>
            </w:r>
          </w:p>
        </w:tc>
      </w:tr>
      <w:tr w:rsidR="004F3B8F" w14:paraId="769CC4E3" w14:textId="77777777" w:rsidTr="004F3B8F">
        <w:trPr>
          <w:cantSplit/>
          <w:trHeight w:val="282"/>
        </w:trPr>
        <w:tc>
          <w:tcPr>
            <w:tcW w:w="1503" w:type="dxa"/>
            <w:tcBorders>
              <w:top w:val="nil"/>
              <w:left w:val="nil"/>
              <w:bottom w:val="single" w:sz="2" w:space="0" w:color="auto"/>
              <w:right w:val="nil"/>
            </w:tcBorders>
          </w:tcPr>
          <w:p w14:paraId="2AA5AF50" w14:textId="77777777" w:rsidR="004F3B8F" w:rsidRDefault="004F3B8F">
            <w:pPr>
              <w:bidi/>
              <w:jc w:val="both"/>
              <w:rPr>
                <w:rFonts w:cs="Simplified Arabic" w:hint="default"/>
                <w:sz w:val="6"/>
                <w:szCs w:val="6"/>
              </w:rPr>
            </w:pPr>
          </w:p>
        </w:tc>
        <w:tc>
          <w:tcPr>
            <w:tcW w:w="5533" w:type="dxa"/>
            <w:gridSpan w:val="7"/>
            <w:tcBorders>
              <w:top w:val="nil"/>
              <w:left w:val="nil"/>
              <w:bottom w:val="single" w:sz="2" w:space="0" w:color="auto"/>
              <w:right w:val="nil"/>
            </w:tcBorders>
          </w:tcPr>
          <w:p w14:paraId="314362B6" w14:textId="77777777" w:rsidR="004F3B8F" w:rsidRDefault="004F3B8F">
            <w:pPr>
              <w:bidi/>
              <w:rPr>
                <w:rFonts w:ascii="Univers" w:hAnsi="Univers" w:hint="default"/>
                <w:b/>
                <w:sz w:val="6"/>
                <w:szCs w:val="6"/>
              </w:rPr>
            </w:pPr>
          </w:p>
        </w:tc>
        <w:tc>
          <w:tcPr>
            <w:tcW w:w="2460" w:type="dxa"/>
            <w:gridSpan w:val="2"/>
            <w:tcBorders>
              <w:top w:val="nil"/>
              <w:left w:val="nil"/>
              <w:bottom w:val="single" w:sz="2" w:space="0" w:color="auto"/>
              <w:right w:val="nil"/>
            </w:tcBorders>
            <w:hideMark/>
          </w:tcPr>
          <w:p w14:paraId="012EAC83" w14:textId="41B077E5" w:rsidR="004F3B8F" w:rsidRDefault="004F3B8F">
            <w:pPr>
              <w:jc w:val="both"/>
              <w:rPr>
                <w:rFonts w:hint="default"/>
                <w:b/>
                <w:sz w:val="24"/>
                <w:szCs w:val="24"/>
              </w:rPr>
            </w:pPr>
            <w:r>
              <w:rPr>
                <w:rFonts w:hint="default"/>
                <w:b/>
                <w:sz w:val="24"/>
                <w:szCs w:val="24"/>
              </w:rPr>
              <w:t>IPBES</w:t>
            </w:r>
            <w:r>
              <w:rPr>
                <w:rFonts w:hint="default"/>
                <w:szCs w:val="20"/>
              </w:rPr>
              <w:t>/6</w:t>
            </w:r>
            <w:r>
              <w:rPr>
                <w:rFonts w:cs="Times New Roman" w:hint="default"/>
                <w:szCs w:val="20"/>
              </w:rPr>
              <w:t>/</w:t>
            </w:r>
            <w:r w:rsidR="00C53718">
              <w:rPr>
                <w:rFonts w:cs="Times New Roman" w:hint="default"/>
                <w:szCs w:val="20"/>
              </w:rPr>
              <w:t>9</w:t>
            </w:r>
          </w:p>
        </w:tc>
      </w:tr>
      <w:tr w:rsidR="004F3B8F" w14:paraId="0DB6875D" w14:textId="77777777" w:rsidTr="004F3B8F">
        <w:trPr>
          <w:cantSplit/>
          <w:trHeight w:val="1433"/>
        </w:trPr>
        <w:tc>
          <w:tcPr>
            <w:tcW w:w="2322" w:type="dxa"/>
            <w:gridSpan w:val="2"/>
            <w:tcBorders>
              <w:top w:val="single" w:sz="2" w:space="0" w:color="auto"/>
              <w:left w:val="nil"/>
              <w:bottom w:val="single" w:sz="24" w:space="0" w:color="auto"/>
              <w:right w:val="nil"/>
            </w:tcBorders>
            <w:vAlign w:val="center"/>
            <w:hideMark/>
          </w:tcPr>
          <w:p w14:paraId="773A2FDC" w14:textId="625D75E1" w:rsidR="004F3B8F" w:rsidRDefault="004F3B8F">
            <w:pPr>
              <w:spacing w:before="240" w:after="240"/>
              <w:jc w:val="right"/>
              <w:rPr>
                <w:rFonts w:ascii="Arial" w:hAnsi="Arial" w:cs="Arial" w:hint="default"/>
                <w:b/>
                <w:sz w:val="10"/>
                <w:szCs w:val="10"/>
                <w:lang w:val="en-US"/>
              </w:rPr>
            </w:pPr>
            <w:r>
              <w:rPr>
                <w:rFonts w:ascii="Arial" w:hAnsi="Arial" w:cs="Arial" w:hint="default"/>
                <w:b/>
                <w:noProof/>
                <w:sz w:val="28"/>
              </w:rPr>
              <w:drawing>
                <wp:inline distT="0" distB="0" distL="0" distR="0" wp14:anchorId="70D0D0E8" wp14:editId="57047DDD">
                  <wp:extent cx="1085215" cy="504825"/>
                  <wp:effectExtent l="0" t="0" r="63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215" cy="504825"/>
                          </a:xfrm>
                          <a:prstGeom prst="rect">
                            <a:avLst/>
                          </a:prstGeom>
                          <a:noFill/>
                          <a:ln>
                            <a:noFill/>
                          </a:ln>
                        </pic:spPr>
                      </pic:pic>
                    </a:graphicData>
                  </a:graphic>
                </wp:inline>
              </w:drawing>
            </w:r>
          </w:p>
        </w:tc>
        <w:tc>
          <w:tcPr>
            <w:tcW w:w="4714" w:type="dxa"/>
            <w:gridSpan w:val="6"/>
            <w:tcBorders>
              <w:top w:val="single" w:sz="2" w:space="0" w:color="auto"/>
              <w:left w:val="nil"/>
              <w:bottom w:val="single" w:sz="24" w:space="0" w:color="auto"/>
              <w:right w:val="nil"/>
            </w:tcBorders>
            <w:hideMark/>
          </w:tcPr>
          <w:p w14:paraId="0E4B1492" w14:textId="77777777" w:rsidR="004F3B8F" w:rsidRDefault="004F3B8F">
            <w:pPr>
              <w:bidi/>
              <w:spacing w:before="120" w:after="120" w:line="400" w:lineRule="exact"/>
              <w:ind w:right="833"/>
              <w:jc w:val="both"/>
              <w:rPr>
                <w:rFonts w:ascii="Arial" w:hAnsi="Arial" w:cs="Arial" w:hint="default"/>
                <w:b/>
                <w:bCs/>
                <w:sz w:val="36"/>
                <w:szCs w:val="36"/>
              </w:rPr>
            </w:pPr>
            <w:r>
              <w:rPr>
                <w:rFonts w:ascii="Times New Roman Bold" w:hAnsi="Times New Roman Bold" w:hint="default"/>
                <w:b/>
                <w:bCs/>
                <w:w w:val="97"/>
                <w:sz w:val="36"/>
                <w:szCs w:val="36"/>
                <w:rtl/>
              </w:rPr>
              <w:t>المنبر الحكومي الدولي للعلوم والسياسات في مجال التنوع البيولوجي وخدمات النظم الإيكولوجية</w:t>
            </w:r>
          </w:p>
        </w:tc>
        <w:tc>
          <w:tcPr>
            <w:tcW w:w="2460" w:type="dxa"/>
            <w:gridSpan w:val="2"/>
            <w:tcBorders>
              <w:top w:val="single" w:sz="2" w:space="0" w:color="auto"/>
              <w:left w:val="nil"/>
              <w:bottom w:val="single" w:sz="24" w:space="0" w:color="auto"/>
              <w:right w:val="nil"/>
            </w:tcBorders>
            <w:hideMark/>
          </w:tcPr>
          <w:p w14:paraId="7160CC13" w14:textId="77777777" w:rsidR="004F3B8F" w:rsidRDefault="004F3B8F">
            <w:pPr>
              <w:spacing w:before="120"/>
              <w:rPr>
                <w:rFonts w:cs="Simplified Arabic" w:hint="default"/>
                <w:szCs w:val="20"/>
                <w:rtl/>
              </w:rPr>
            </w:pPr>
            <w:r>
              <w:rPr>
                <w:rFonts w:hint="default"/>
                <w:szCs w:val="20"/>
              </w:rPr>
              <w:t>Distr.: General</w:t>
            </w:r>
          </w:p>
          <w:p w14:paraId="2981E718" w14:textId="40093A11" w:rsidR="004F3B8F" w:rsidRDefault="00C53718">
            <w:pPr>
              <w:spacing w:after="120"/>
              <w:rPr>
                <w:rFonts w:hint="default"/>
                <w:szCs w:val="20"/>
              </w:rPr>
            </w:pPr>
            <w:r>
              <w:rPr>
                <w:rFonts w:hint="default"/>
                <w:szCs w:val="20"/>
              </w:rPr>
              <w:t>11</w:t>
            </w:r>
            <w:r w:rsidR="004F3B8F">
              <w:rPr>
                <w:rFonts w:hint="default"/>
                <w:szCs w:val="20"/>
              </w:rPr>
              <w:t xml:space="preserve"> December 2017</w:t>
            </w:r>
          </w:p>
          <w:p w14:paraId="778B56A9" w14:textId="77777777" w:rsidR="004F3B8F" w:rsidRDefault="004F3B8F">
            <w:pPr>
              <w:spacing w:before="120"/>
              <w:rPr>
                <w:rFonts w:hint="default"/>
                <w:szCs w:val="20"/>
              </w:rPr>
            </w:pPr>
            <w:r>
              <w:rPr>
                <w:rFonts w:hint="default"/>
                <w:szCs w:val="20"/>
              </w:rPr>
              <w:t>Arabic</w:t>
            </w:r>
          </w:p>
          <w:p w14:paraId="37889485" w14:textId="77777777" w:rsidR="004F3B8F" w:rsidRDefault="004F3B8F">
            <w:pPr>
              <w:spacing w:after="120"/>
              <w:rPr>
                <w:rFonts w:hint="default"/>
                <w:sz w:val="22"/>
                <w:szCs w:val="28"/>
              </w:rPr>
            </w:pPr>
            <w:r>
              <w:rPr>
                <w:rFonts w:hint="default"/>
                <w:szCs w:val="20"/>
              </w:rPr>
              <w:t>Original: English</w:t>
            </w:r>
          </w:p>
        </w:tc>
      </w:tr>
    </w:tbl>
    <w:p w14:paraId="2E73B47B" w14:textId="77777777" w:rsidR="004F3B8F" w:rsidRDefault="004F3B8F" w:rsidP="004F3B8F">
      <w:pPr>
        <w:bidi/>
        <w:spacing w:before="40" w:line="340" w:lineRule="exact"/>
        <w:ind w:left="140" w:right="5812"/>
        <w:jc w:val="both"/>
        <w:rPr>
          <w:rFonts w:ascii="Times New Roman Bold" w:hAnsi="Times New Roman Bold" w:hint="default"/>
          <w:b/>
          <w:bCs/>
          <w:w w:val="97"/>
          <w:sz w:val="28"/>
          <w:szCs w:val="28"/>
          <w:lang w:val="en-US"/>
        </w:rPr>
      </w:pPr>
      <w:r>
        <w:rPr>
          <w:rFonts w:ascii="Times New Roman Bold" w:hAnsi="Times New Roman Bold" w:hint="default"/>
          <w:b/>
          <w:bCs/>
          <w:w w:val="97"/>
          <w:sz w:val="28"/>
          <w:rtl/>
        </w:rPr>
        <w:t>الاجتماع العام للمنبر الحكومي الدولي للعلوم والسياسات في مجال التنوع البيولوجي وخدمات النظم الإيكولوجية</w:t>
      </w:r>
    </w:p>
    <w:p w14:paraId="27DFA748" w14:textId="77777777" w:rsidR="004F3B8F" w:rsidRDefault="004F3B8F" w:rsidP="004F3B8F">
      <w:pPr>
        <w:bidi/>
        <w:spacing w:line="340" w:lineRule="exact"/>
        <w:ind w:left="140"/>
        <w:jc w:val="both"/>
        <w:rPr>
          <w:rFonts w:ascii="Times New Roman Bold" w:hAnsi="Times New Roman Bold" w:hint="default"/>
          <w:w w:val="97"/>
          <w:sz w:val="28"/>
          <w:rtl/>
        </w:rPr>
      </w:pPr>
      <w:r>
        <w:rPr>
          <w:rFonts w:ascii="Times New Roman Bold" w:hAnsi="Times New Roman Bold" w:hint="default"/>
          <w:b/>
          <w:bCs/>
          <w:w w:val="97"/>
          <w:sz w:val="28"/>
          <w:rtl/>
        </w:rPr>
        <w:t>الدورة السادسة</w:t>
      </w:r>
    </w:p>
    <w:p w14:paraId="4A212B67" w14:textId="77777777" w:rsidR="004F3B8F" w:rsidRDefault="004F3B8F" w:rsidP="00C53718">
      <w:pPr>
        <w:bidi/>
        <w:spacing w:line="320" w:lineRule="exact"/>
        <w:ind w:left="142"/>
        <w:jc w:val="both"/>
        <w:rPr>
          <w:rFonts w:hint="default"/>
          <w:sz w:val="28"/>
          <w:rtl/>
        </w:rPr>
      </w:pPr>
      <w:r>
        <w:rPr>
          <w:rFonts w:hint="default"/>
          <w:sz w:val="28"/>
          <w:rtl/>
        </w:rPr>
        <w:t>مديين، كولومبيا 18-24 آذار/مارس 2018</w:t>
      </w:r>
    </w:p>
    <w:p w14:paraId="758AFBBC" w14:textId="02620FFA" w:rsidR="004F3B8F" w:rsidRDefault="004F3B8F" w:rsidP="00C53718">
      <w:pPr>
        <w:pStyle w:val="AATitle"/>
        <w:keepNext w:val="0"/>
        <w:keepLines w:val="0"/>
        <w:bidi/>
        <w:spacing w:after="40" w:line="320" w:lineRule="exact"/>
        <w:ind w:left="142"/>
        <w:rPr>
          <w:rStyle w:val="FootnoteReference"/>
          <w:rFonts w:ascii="Times New Roman Bold" w:hAnsi="Times New Roman Bold" w:hint="default"/>
          <w:sz w:val="18"/>
          <w:szCs w:val="28"/>
          <w:rtl/>
        </w:rPr>
      </w:pPr>
      <w:r>
        <w:rPr>
          <w:rFonts w:ascii="Times New Roman Bold" w:hAnsi="Times New Roman Bold" w:hint="default"/>
          <w:sz w:val="18"/>
          <w:szCs w:val="28"/>
          <w:rtl/>
        </w:rPr>
        <w:t xml:space="preserve">البند </w:t>
      </w:r>
      <w:r w:rsidR="00C53718">
        <w:rPr>
          <w:rFonts w:ascii="Traditional Arabic" w:hAnsi="Traditional Arabic" w:hint="default"/>
          <w:sz w:val="30"/>
          <w:rtl/>
        </w:rPr>
        <w:t>9</w:t>
      </w:r>
      <w:r>
        <w:rPr>
          <w:rFonts w:ascii="Traditional Arabic" w:hAnsi="Traditional Arabic" w:hint="default"/>
          <w:sz w:val="30"/>
          <w:rtl/>
        </w:rPr>
        <w:t xml:space="preserve"> </w:t>
      </w:r>
      <w:r>
        <w:rPr>
          <w:rFonts w:ascii="Times New Roman Bold" w:hAnsi="Times New Roman Bold" w:hint="default"/>
          <w:sz w:val="18"/>
          <w:szCs w:val="28"/>
          <w:rtl/>
        </w:rPr>
        <w:t>من جدول الأعمال المؤقت</w:t>
      </w:r>
      <w:r>
        <w:rPr>
          <w:rStyle w:val="FootnoteReference"/>
          <w:rFonts w:hint="default"/>
          <w:sz w:val="28"/>
          <w:szCs w:val="28"/>
          <w:rtl/>
        </w:rPr>
        <w:footnoteReference w:customMarkFollows="1" w:id="2"/>
        <w:t>*</w:t>
      </w:r>
    </w:p>
    <w:p w14:paraId="6FE85C05" w14:textId="2B66CC56" w:rsidR="004F3B8F" w:rsidRPr="00C53718" w:rsidRDefault="00C53718" w:rsidP="00C53718">
      <w:pPr>
        <w:bidi/>
        <w:spacing w:line="320" w:lineRule="exact"/>
        <w:ind w:left="142" w:right="5529"/>
        <w:jc w:val="both"/>
        <w:rPr>
          <w:rFonts w:ascii="Traditional Arabic" w:hAnsi="Traditional Arabic" w:hint="default"/>
          <w:b/>
          <w:bCs/>
          <w:sz w:val="28"/>
          <w:szCs w:val="28"/>
          <w:rtl/>
        </w:rPr>
      </w:pPr>
      <w:bookmarkStart w:id="1" w:name="bookmark_30"/>
      <w:r w:rsidRPr="00C53718">
        <w:rPr>
          <w:rFonts w:hint="default"/>
          <w:b/>
          <w:bCs/>
          <w:sz w:val="28"/>
          <w:szCs w:val="28"/>
          <w:rtl/>
          <w:lang w:eastAsia="zh-TW"/>
        </w:rPr>
        <w:t>الترتيبات المالية والمتعلقة بالميزانية للمنبر</w:t>
      </w:r>
      <w:bookmarkEnd w:id="1"/>
    </w:p>
    <w:p w14:paraId="02F76F4F" w14:textId="14D0BB05" w:rsidR="005037BE" w:rsidRPr="00C53718" w:rsidRDefault="005037BE" w:rsidP="00C53718">
      <w:pPr>
        <w:pStyle w:val="BBTitle"/>
        <w:tabs>
          <w:tab w:val="clear" w:pos="1247"/>
          <w:tab w:val="clear" w:pos="1814"/>
          <w:tab w:val="clear" w:pos="2381"/>
          <w:tab w:val="clear" w:pos="2948"/>
          <w:tab w:val="clear" w:pos="3515"/>
          <w:tab w:val="left" w:pos="1842"/>
          <w:tab w:val="left" w:pos="2409"/>
          <w:tab w:val="left" w:pos="2976"/>
          <w:tab w:val="left" w:pos="3543"/>
        </w:tabs>
        <w:bidi/>
        <w:spacing w:before="480" w:after="360" w:line="400" w:lineRule="exact"/>
        <w:ind w:left="1134"/>
        <w:jc w:val="both"/>
        <w:textDirection w:val="tbRlV"/>
        <w:rPr>
          <w:rFonts w:cs="Traditional Arabic"/>
          <w:bCs/>
          <w:sz w:val="34"/>
          <w:szCs w:val="34"/>
          <w:rtl/>
          <w:lang w:eastAsia="zh-TW"/>
        </w:rPr>
      </w:pPr>
      <w:bookmarkStart w:id="2" w:name="bookmark_31"/>
      <w:r w:rsidRPr="00C53718">
        <w:rPr>
          <w:rFonts w:cs="Traditional Arabic"/>
          <w:bCs/>
          <w:sz w:val="34"/>
          <w:szCs w:val="34"/>
          <w:rtl/>
          <w:lang w:eastAsia="zh-TW"/>
        </w:rPr>
        <w:t xml:space="preserve">الترتيبات المالية والمتعلقة بالميزانية </w:t>
      </w:r>
      <w:r w:rsidR="00A5018C" w:rsidRPr="00C53718">
        <w:rPr>
          <w:rFonts w:cs="Traditional Arabic"/>
          <w:bCs/>
          <w:sz w:val="34"/>
          <w:szCs w:val="34"/>
          <w:rtl/>
          <w:lang w:eastAsia="zh-TW"/>
        </w:rPr>
        <w:t>ل</w:t>
      </w:r>
      <w:r w:rsidRPr="00C53718">
        <w:rPr>
          <w:rFonts w:cs="Traditional Arabic"/>
          <w:bCs/>
          <w:sz w:val="34"/>
          <w:szCs w:val="34"/>
          <w:rtl/>
          <w:lang w:eastAsia="zh-TW"/>
        </w:rPr>
        <w:t>لمنبر</w:t>
      </w:r>
      <w:bookmarkEnd w:id="2"/>
    </w:p>
    <w:p w14:paraId="6975DDD9" w14:textId="77777777" w:rsidR="005037BE" w:rsidRPr="00C53718" w:rsidRDefault="005037BE" w:rsidP="00C53718">
      <w:pPr>
        <w:pStyle w:val="CH2"/>
        <w:tabs>
          <w:tab w:val="clear" w:pos="1247"/>
          <w:tab w:val="clear" w:pos="1814"/>
          <w:tab w:val="clear" w:pos="2381"/>
          <w:tab w:val="clear" w:pos="2948"/>
          <w:tab w:val="clear" w:pos="3515"/>
          <w:tab w:val="left" w:pos="1842"/>
          <w:tab w:val="left" w:pos="2409"/>
          <w:tab w:val="left" w:pos="2976"/>
          <w:tab w:val="left" w:pos="3543"/>
        </w:tabs>
        <w:bidi/>
        <w:spacing w:before="0" w:after="240" w:line="400" w:lineRule="exact"/>
        <w:ind w:left="1134" w:firstLine="0"/>
        <w:jc w:val="both"/>
        <w:textDirection w:val="tbRlV"/>
        <w:rPr>
          <w:rFonts w:cs="Traditional Arabic"/>
          <w:bCs/>
          <w:sz w:val="32"/>
          <w:szCs w:val="32"/>
          <w:rtl/>
          <w:lang w:eastAsia="zh-TW"/>
        </w:rPr>
      </w:pPr>
      <w:bookmarkStart w:id="3" w:name="bookmark_32"/>
      <w:r w:rsidRPr="00C53718">
        <w:rPr>
          <w:rFonts w:cs="Traditional Arabic"/>
          <w:bCs/>
          <w:sz w:val="32"/>
          <w:szCs w:val="32"/>
          <w:rtl/>
          <w:lang w:eastAsia="zh-TW"/>
        </w:rPr>
        <w:t>مذكرة من الأمانة</w:t>
      </w:r>
      <w:bookmarkEnd w:id="3"/>
    </w:p>
    <w:p w14:paraId="69CCB7DB" w14:textId="591DBAC5" w:rsidR="005037BE" w:rsidRPr="00C53718" w:rsidRDefault="005037BE" w:rsidP="00C53718">
      <w:pPr>
        <w:pStyle w:val="CH1"/>
        <w:tabs>
          <w:tab w:val="clear" w:pos="1247"/>
          <w:tab w:val="clear" w:pos="1814"/>
          <w:tab w:val="clear" w:pos="2381"/>
          <w:tab w:val="clear" w:pos="2948"/>
          <w:tab w:val="clear" w:pos="3515"/>
          <w:tab w:val="left" w:pos="1842"/>
          <w:tab w:val="left" w:pos="2409"/>
          <w:tab w:val="left" w:pos="2976"/>
          <w:tab w:val="left" w:pos="3543"/>
        </w:tabs>
        <w:bidi/>
        <w:spacing w:before="0" w:line="400" w:lineRule="exact"/>
        <w:ind w:left="1134" w:firstLine="0"/>
        <w:jc w:val="both"/>
        <w:textDirection w:val="tbRlV"/>
        <w:rPr>
          <w:rFonts w:cs="Traditional Arabic"/>
          <w:bCs/>
          <w:sz w:val="32"/>
          <w:szCs w:val="32"/>
          <w:rtl/>
          <w:lang w:eastAsia="zh-TW"/>
        </w:rPr>
      </w:pPr>
      <w:bookmarkStart w:id="4" w:name="bookmark_33"/>
      <w:r w:rsidRPr="00C53718">
        <w:rPr>
          <w:rFonts w:cs="Traditional Arabic"/>
          <w:bCs/>
          <w:sz w:val="32"/>
          <w:szCs w:val="32"/>
          <w:rtl/>
          <w:lang w:eastAsia="zh-TW"/>
        </w:rPr>
        <w:t>مقدمة</w:t>
      </w:r>
      <w:bookmarkEnd w:id="4"/>
    </w:p>
    <w:p w14:paraId="6DB63E39" w14:textId="630B23EE" w:rsidR="005037BE" w:rsidRPr="00C53718" w:rsidRDefault="005037BE" w:rsidP="00C53718">
      <w:pPr>
        <w:pStyle w:val="Normalnumber"/>
        <w:numPr>
          <w:ilvl w:val="0"/>
          <w:numId w:val="55"/>
        </w:numPr>
        <w:tabs>
          <w:tab w:val="clear" w:pos="567"/>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5" w:name="bookmark_34"/>
      <w:r w:rsidRPr="00C53718">
        <w:rPr>
          <w:rFonts w:cs="Traditional Arabic"/>
          <w:szCs w:val="30"/>
          <w:rtl/>
          <w:lang w:eastAsia="zh-TW"/>
        </w:rPr>
        <w:t>في الفقرة ٢ من المقرر م</w:t>
      </w:r>
      <w:r w:rsidR="00C53718">
        <w:rPr>
          <w:rFonts w:cs="Traditional Arabic"/>
          <w:szCs w:val="30"/>
          <w:rtl/>
          <w:lang w:eastAsia="zh-TW"/>
        </w:rPr>
        <w:t>.</w:t>
      </w:r>
      <w:r w:rsidRPr="00C53718">
        <w:rPr>
          <w:rFonts w:cs="Traditional Arabic"/>
          <w:szCs w:val="30"/>
          <w:rtl/>
          <w:lang w:eastAsia="zh-TW"/>
        </w:rPr>
        <w:t>ح</w:t>
      </w:r>
      <w:r w:rsidR="00C53718">
        <w:rPr>
          <w:rFonts w:cs="Traditional Arabic"/>
          <w:szCs w:val="30"/>
          <w:rtl/>
          <w:lang w:eastAsia="zh-TW"/>
        </w:rPr>
        <w:t>.</w:t>
      </w:r>
      <w:r w:rsidRPr="00C53718">
        <w:rPr>
          <w:rFonts w:cs="Traditional Arabic"/>
          <w:szCs w:val="30"/>
          <w:rtl/>
          <w:lang w:eastAsia="zh-TW"/>
        </w:rPr>
        <w:t xml:space="preserve">د-5/6، المتعلق بالترتيبات المالية والمتعلقة بالميزانية، دعا الاجتماع العام للمنبر </w:t>
      </w:r>
      <w:r w:rsidR="00BD2925" w:rsidRPr="00C53718">
        <w:rPr>
          <w:rFonts w:cs="Traditional Arabic"/>
          <w:szCs w:val="30"/>
          <w:rtl/>
          <w:lang w:eastAsia="zh-TW"/>
        </w:rPr>
        <w:t>ال</w:t>
      </w:r>
      <w:r w:rsidRPr="00C53718">
        <w:rPr>
          <w:rFonts w:cs="Traditional Arabic"/>
          <w:szCs w:val="30"/>
          <w:rtl/>
          <w:lang w:eastAsia="zh-TW"/>
        </w:rPr>
        <w:t xml:space="preserve">حكومي </w:t>
      </w:r>
      <w:r w:rsidR="00BD2925" w:rsidRPr="00C53718">
        <w:rPr>
          <w:rFonts w:cs="Traditional Arabic"/>
          <w:szCs w:val="30"/>
          <w:rtl/>
          <w:lang w:eastAsia="zh-TW"/>
        </w:rPr>
        <w:t>ال</w:t>
      </w:r>
      <w:r w:rsidRPr="00C53718">
        <w:rPr>
          <w:rFonts w:cs="Traditional Arabic"/>
          <w:szCs w:val="30"/>
          <w:rtl/>
          <w:lang w:eastAsia="zh-TW"/>
        </w:rPr>
        <w:t xml:space="preserve">دولي للعلوم والسياسات في مجال التنوع البيولوجي وخدمات النظم الإيكولوجية، إلى الإعلان عن تبرعات ومساهمات للصندوق الاستئماني للمنبر، وأيضاً إلى تقديم مساهمات عينية. ويعرض الفرع الأول من هذه المذكرة حالة المساهمات النقدية والدعم العيني </w:t>
      </w:r>
      <w:r w:rsidR="00BD2925" w:rsidRPr="00C53718">
        <w:rPr>
          <w:rFonts w:cs="Traditional Arabic"/>
          <w:szCs w:val="30"/>
          <w:rtl/>
          <w:lang w:eastAsia="zh-TW"/>
        </w:rPr>
        <w:t>اللذين تلقاهما المنبر</w:t>
      </w:r>
      <w:r w:rsidRPr="00C53718">
        <w:rPr>
          <w:rFonts w:cs="Traditional Arabic"/>
          <w:szCs w:val="30"/>
          <w:rtl/>
          <w:lang w:eastAsia="zh-TW"/>
        </w:rPr>
        <w:t xml:space="preserve">، إضافة إلى قائمة بالأنشطة </w:t>
      </w:r>
      <w:r w:rsidR="00C21B2A" w:rsidRPr="00C53718">
        <w:rPr>
          <w:rFonts w:cs="Traditional Arabic"/>
          <w:szCs w:val="30"/>
          <w:rtl/>
          <w:lang w:eastAsia="zh-TW"/>
        </w:rPr>
        <w:t>التي حُفِّزَت دعماً لتنفيذ</w:t>
      </w:r>
      <w:r w:rsidRPr="00C53718">
        <w:rPr>
          <w:rFonts w:cs="Traditional Arabic"/>
          <w:szCs w:val="30"/>
          <w:rtl/>
          <w:lang w:eastAsia="zh-TW"/>
        </w:rPr>
        <w:t xml:space="preserve"> ولاية المنبر.</w:t>
      </w:r>
      <w:bookmarkEnd w:id="5"/>
    </w:p>
    <w:p w14:paraId="037DFF9B" w14:textId="119721A1"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6" w:name="bookmark_35"/>
      <w:r w:rsidRPr="00C53718">
        <w:rPr>
          <w:rFonts w:cs="Traditional Arabic"/>
          <w:szCs w:val="30"/>
          <w:rtl/>
          <w:lang w:eastAsia="zh-TW"/>
        </w:rPr>
        <w:t>وفي الفقرة ٤ من المقرر نفسه، اعتمد الاجتماع العام الميزانية السنوية المنقحة لعام ٢٠١٧ وقدرها</w:t>
      </w:r>
      <w:r w:rsidR="006F3D52">
        <w:rPr>
          <w:rFonts w:cs="Traditional Arabic"/>
          <w:szCs w:val="30"/>
          <w:rtl/>
          <w:lang w:eastAsia="zh-TW"/>
        </w:rPr>
        <w:br/>
      </w:r>
      <w:r w:rsidRPr="00C53718">
        <w:rPr>
          <w:rFonts w:cs="Traditional Arabic"/>
          <w:szCs w:val="30"/>
          <w:rtl/>
          <w:lang w:eastAsia="zh-TW"/>
        </w:rPr>
        <w:t>٧٧٢</w:t>
      </w:r>
      <w:r w:rsidR="00F26167">
        <w:rPr>
          <w:rFonts w:cs="Traditional Arabic"/>
          <w:szCs w:val="30"/>
          <w:rtl/>
          <w:lang w:eastAsia="zh-TW"/>
        </w:rPr>
        <w:t xml:space="preserve"> </w:t>
      </w:r>
      <w:r w:rsidRPr="00C53718">
        <w:rPr>
          <w:rFonts w:cs="Traditional Arabic"/>
          <w:szCs w:val="30"/>
          <w:rtl/>
          <w:lang w:eastAsia="zh-TW"/>
        </w:rPr>
        <w:t>٧٣٢</w:t>
      </w:r>
      <w:r w:rsidR="00F26167">
        <w:rPr>
          <w:rFonts w:cs="Traditional Arabic"/>
          <w:szCs w:val="30"/>
          <w:rtl/>
          <w:lang w:eastAsia="zh-TW"/>
        </w:rPr>
        <w:t xml:space="preserve"> </w:t>
      </w:r>
      <w:r w:rsidRPr="00C53718">
        <w:rPr>
          <w:rFonts w:cs="Traditional Arabic"/>
          <w:szCs w:val="30"/>
          <w:rtl/>
          <w:lang w:eastAsia="zh-TW"/>
        </w:rPr>
        <w:t>٨ دولاراً، وفي الفقرة ٣، طلب إلى الأمينة التنفيذية أن تقدم، بتوجيه من المكتب، تقريراً إلى الاجتماع العام في دورته السادسة عن النفقات لفترة السنتين ٢٠١٦</w:t>
      </w:r>
      <w:r w:rsidR="00C53718">
        <w:rPr>
          <w:rFonts w:cs="Traditional Arabic"/>
          <w:szCs w:val="30"/>
          <w:rtl/>
          <w:lang w:eastAsia="zh-TW"/>
        </w:rPr>
        <w:t>-2017</w:t>
      </w:r>
      <w:r w:rsidRPr="00C53718">
        <w:rPr>
          <w:rFonts w:cs="Traditional Arabic"/>
          <w:szCs w:val="30"/>
          <w:rtl/>
          <w:lang w:eastAsia="zh-TW"/>
        </w:rPr>
        <w:t>. وبناءً عليه، يقدَّم ذلك التقرير في الفرع الثاني من هذه المذكرة.</w:t>
      </w:r>
      <w:bookmarkEnd w:id="6"/>
    </w:p>
    <w:p w14:paraId="13C38A32" w14:textId="1007D40F"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7" w:name="bookmark_36"/>
      <w:r w:rsidRPr="00C53718">
        <w:rPr>
          <w:rFonts w:cs="Traditional Arabic"/>
          <w:szCs w:val="30"/>
          <w:rtl/>
          <w:lang w:eastAsia="zh-TW"/>
        </w:rPr>
        <w:t xml:space="preserve">وفي الفقرة ٦ من المقرر نفسه، اعتمد الاجتماع العام ميزانية سنوية منقحة لعام ٢٠١٨ </w:t>
      </w:r>
      <w:r w:rsidR="005F7971" w:rsidRPr="00C53718">
        <w:rPr>
          <w:rFonts w:cs="Traditional Arabic"/>
          <w:szCs w:val="30"/>
          <w:rtl/>
          <w:lang w:eastAsia="zh-TW"/>
        </w:rPr>
        <w:t>قدرها</w:t>
      </w:r>
      <w:r w:rsidRPr="00C53718">
        <w:rPr>
          <w:rFonts w:cs="Traditional Arabic"/>
          <w:szCs w:val="30"/>
          <w:rtl/>
          <w:lang w:eastAsia="zh-TW"/>
        </w:rPr>
        <w:t xml:space="preserve"> ٥ ملايين دولار، على أن يعيد النظر في هذه المسألة في دورته السادسة، وفي الفقرة ٧، طلب إلى الأمانة أن تبحث آثار الميزانية البالغة 5 ملايين دولار، وآثار تطبيق خيارات أخرى فوق هذا المبلغ أو دونه. وبناءً عليه، </w:t>
      </w:r>
      <w:r w:rsidR="005F7971" w:rsidRPr="00C53718">
        <w:rPr>
          <w:rFonts w:cs="Traditional Arabic"/>
          <w:szCs w:val="30"/>
          <w:rtl/>
          <w:lang w:eastAsia="zh-TW"/>
        </w:rPr>
        <w:t>تُقدَّم</w:t>
      </w:r>
      <w:r w:rsidRPr="00C53718">
        <w:rPr>
          <w:rFonts w:cs="Traditional Arabic"/>
          <w:szCs w:val="30"/>
          <w:rtl/>
          <w:lang w:eastAsia="zh-TW"/>
        </w:rPr>
        <w:t xml:space="preserve"> ثلاثة خيارات لميزانية عام 2018 في الفرع الثالث. وإضافة إلى ذلك، يقد</w:t>
      </w:r>
      <w:r w:rsidR="009C6D24" w:rsidRPr="00C53718">
        <w:rPr>
          <w:rFonts w:cs="Traditional Arabic"/>
          <w:szCs w:val="30"/>
          <w:rtl/>
          <w:lang w:eastAsia="zh-TW"/>
        </w:rPr>
        <w:t>ِّ</w:t>
      </w:r>
      <w:r w:rsidRPr="00C53718">
        <w:rPr>
          <w:rFonts w:cs="Traditional Arabic"/>
          <w:szCs w:val="30"/>
          <w:rtl/>
          <w:lang w:eastAsia="zh-TW"/>
        </w:rPr>
        <w:t>م الفرع الثالث مشروع ميزانية لعام ٢٠١٩.</w:t>
      </w:r>
      <w:bookmarkEnd w:id="7"/>
    </w:p>
    <w:p w14:paraId="4F994C12" w14:textId="41D17620"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8" w:name="bookmark_37"/>
      <w:r w:rsidRPr="00C53718">
        <w:rPr>
          <w:rFonts w:cs="Traditional Arabic"/>
          <w:szCs w:val="30"/>
          <w:rtl/>
          <w:lang w:eastAsia="zh-TW"/>
        </w:rPr>
        <w:lastRenderedPageBreak/>
        <w:t xml:space="preserve">وفي الفقرة 5 من المقرر نفسه، أشار الاجتماع العام إلى أنه سينظر في دورته السادسة، رهناً بتوافر الأموال الكافية، في التقييم المواضيعي المنتظر للاستخدام المستدام للأنواع البرية، والتقييم المنهجي المنتظر المتعلق بالمفاهيم المتنوعة للقيم المتعددة للطبيعة ومنافعها، والتقييم المنهجي المنتظر </w:t>
      </w:r>
      <w:r w:rsidR="00900E77" w:rsidRPr="00C53718">
        <w:rPr>
          <w:rFonts w:cs="Traditional Arabic"/>
          <w:szCs w:val="30"/>
          <w:rtl/>
          <w:lang w:eastAsia="zh-TW"/>
        </w:rPr>
        <w:t>المتعلق ب</w:t>
      </w:r>
      <w:r w:rsidR="00806D59" w:rsidRPr="00C53718">
        <w:rPr>
          <w:rFonts w:cs="Traditional Arabic"/>
          <w:szCs w:val="30"/>
          <w:rtl/>
          <w:lang w:eastAsia="zh-TW"/>
        </w:rPr>
        <w:t>الأنواع الدخيلة المغيرة</w:t>
      </w:r>
      <w:r w:rsidRPr="00C53718">
        <w:rPr>
          <w:rFonts w:cs="Traditional Arabic"/>
          <w:szCs w:val="30"/>
          <w:rtl/>
          <w:lang w:eastAsia="zh-TW"/>
        </w:rPr>
        <w:t>. ومن ثم</w:t>
      </w:r>
      <w:r w:rsidR="00900E77" w:rsidRPr="00C53718">
        <w:rPr>
          <w:rFonts w:cs="Traditional Arabic"/>
          <w:szCs w:val="30"/>
          <w:rtl/>
          <w:lang w:eastAsia="zh-TW"/>
        </w:rPr>
        <w:t>،</w:t>
      </w:r>
      <w:r w:rsidRPr="00C53718">
        <w:rPr>
          <w:rFonts w:cs="Traditional Arabic"/>
          <w:szCs w:val="30"/>
          <w:rtl/>
          <w:lang w:eastAsia="zh-TW"/>
        </w:rPr>
        <w:t xml:space="preserve"> يأخذ مشروعا الميزانية </w:t>
      </w:r>
      <w:r w:rsidR="00900E77" w:rsidRPr="00C53718">
        <w:rPr>
          <w:rFonts w:cs="Traditional Arabic"/>
          <w:szCs w:val="30"/>
          <w:rtl/>
          <w:lang w:eastAsia="zh-TW"/>
        </w:rPr>
        <w:t>لعامي</w:t>
      </w:r>
      <w:r w:rsidRPr="00C53718">
        <w:rPr>
          <w:rFonts w:cs="Traditional Arabic"/>
          <w:szCs w:val="30"/>
          <w:rtl/>
          <w:lang w:eastAsia="zh-TW"/>
        </w:rPr>
        <w:t xml:space="preserve"> 2018</w:t>
      </w:r>
      <w:r w:rsidR="00900E77" w:rsidRPr="00C53718">
        <w:rPr>
          <w:rFonts w:cs="Traditional Arabic"/>
          <w:szCs w:val="30"/>
          <w:rtl/>
          <w:lang w:eastAsia="zh-TW"/>
        </w:rPr>
        <w:t xml:space="preserve"> و</w:t>
      </w:r>
      <w:r w:rsidRPr="00C53718">
        <w:rPr>
          <w:rFonts w:cs="Traditional Arabic"/>
          <w:szCs w:val="30"/>
          <w:rtl/>
          <w:lang w:eastAsia="zh-TW"/>
        </w:rPr>
        <w:t xml:space="preserve">2019 في الحسبان التقييمات المنتظرة، بما يتماشى مع الاعتبارات الواردة في مذكرة الأمانة بشأن التقييمات المنتظرة </w:t>
      </w:r>
      <w:r w:rsidRPr="00F26167">
        <w:rPr>
          <w:rFonts w:asciiTheme="majorBidi" w:hAnsiTheme="majorBidi" w:cstheme="majorBidi"/>
          <w:rtl/>
          <w:lang w:eastAsia="zh-TW"/>
        </w:rPr>
        <w:t>(</w:t>
      </w:r>
      <w:r w:rsidRPr="00F26167">
        <w:rPr>
          <w:rFonts w:asciiTheme="majorBidi" w:hAnsiTheme="majorBidi" w:cstheme="majorBidi"/>
          <w:lang w:eastAsia="zh-TW"/>
        </w:rPr>
        <w:t>IPBES/6/8</w:t>
      </w:r>
      <w:r w:rsidRPr="00F26167">
        <w:rPr>
          <w:rFonts w:asciiTheme="majorBidi" w:hAnsiTheme="majorBidi" w:cstheme="majorBidi"/>
          <w:rtl/>
          <w:lang w:eastAsia="zh-TW"/>
        </w:rPr>
        <w:t>)</w:t>
      </w:r>
      <w:r w:rsidRPr="00C53718">
        <w:rPr>
          <w:rFonts w:cs="Traditional Arabic"/>
          <w:szCs w:val="30"/>
          <w:rtl/>
          <w:lang w:eastAsia="zh-TW"/>
        </w:rPr>
        <w:t>.</w:t>
      </w:r>
      <w:bookmarkEnd w:id="8"/>
    </w:p>
    <w:p w14:paraId="47083950" w14:textId="5C94311D"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9" w:name="bookmark_38"/>
      <w:r w:rsidRPr="00C53718">
        <w:rPr>
          <w:rFonts w:cs="Traditional Arabic"/>
          <w:szCs w:val="30"/>
          <w:rtl/>
          <w:lang w:eastAsia="zh-TW"/>
        </w:rPr>
        <w:t xml:space="preserve">أما الفرع الرابع من هذه المذكرة فيعرض لمحة عامة عن التكاليف الإجمالية للمنبر وتقديراً للأموال التي مازال يتعين جمعها </w:t>
      </w:r>
      <w:r w:rsidR="00900E77" w:rsidRPr="00C53718">
        <w:rPr>
          <w:rFonts w:cs="Traditional Arabic"/>
          <w:szCs w:val="30"/>
          <w:rtl/>
          <w:lang w:eastAsia="zh-TW"/>
        </w:rPr>
        <w:t>لإنجاز</w:t>
      </w:r>
      <w:r w:rsidRPr="00C53718">
        <w:rPr>
          <w:rFonts w:cs="Traditional Arabic"/>
          <w:szCs w:val="30"/>
          <w:rtl/>
          <w:lang w:eastAsia="zh-TW"/>
        </w:rPr>
        <w:t xml:space="preserve"> برنامج العمل الأول. واستناداً إلى تحليل مفصل، يخلص الفرع إلى أن الأموال المتاحة في ١</w:t>
      </w:r>
      <w:r w:rsidR="00900E77" w:rsidRPr="00C53718">
        <w:rPr>
          <w:rFonts w:cs="Traditional Arabic"/>
          <w:szCs w:val="30"/>
          <w:rtl/>
          <w:lang w:eastAsia="zh-TW"/>
        </w:rPr>
        <w:t> </w:t>
      </w:r>
      <w:r w:rsidRPr="00C53718">
        <w:rPr>
          <w:rFonts w:cs="Traditional Arabic"/>
          <w:szCs w:val="30"/>
          <w:rtl/>
          <w:lang w:eastAsia="zh-TW"/>
        </w:rPr>
        <w:t xml:space="preserve">كانون الثاني/يناير ٢٠١٨ تبلغ ٥,٦ ملايين دولار. ويخلص الفرع كذلك، أخذاً في الاعتبار المساهمات الواردة </w:t>
      </w:r>
      <w:r w:rsidR="009C6D24" w:rsidRPr="00C53718">
        <w:rPr>
          <w:rFonts w:cs="Traditional Arabic"/>
          <w:szCs w:val="30"/>
          <w:rtl/>
          <w:lang w:eastAsia="zh-TW"/>
        </w:rPr>
        <w:t>والتبرعات</w:t>
      </w:r>
      <w:r w:rsidRPr="00C53718">
        <w:rPr>
          <w:rFonts w:cs="Traditional Arabic"/>
          <w:szCs w:val="30"/>
          <w:rtl/>
          <w:lang w:eastAsia="zh-TW"/>
        </w:rPr>
        <w:t xml:space="preserve"> المعلنة في ٢١ كانون الأول/ديسمبر ٢٠١٧، إلى أن التمويل الذي يلزم جمعه لإنجاز برنامج العمل الأول يبلغ ٠٠٠ ٤٠٠ دولار لعام ٢٠١٨، و٦,٢ ملايين دولار لعام ٢٠١٩، و٢,٦ مليون دولار أخرى إجمالاً لعامي 2020 و2012، استناداً إلى الخيار المطروح لميزانية عام ٢٠١٨ بمبلغ يتجاوز 5 ملايين دولار.</w:t>
      </w:r>
      <w:bookmarkEnd w:id="9"/>
    </w:p>
    <w:p w14:paraId="218B85AF" w14:textId="51ADACD8"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10" w:name="bookmark_39"/>
      <w:r w:rsidRPr="00C53718">
        <w:rPr>
          <w:rFonts w:cs="Traditional Arabic"/>
          <w:szCs w:val="30"/>
          <w:rtl/>
          <w:lang w:eastAsia="zh-TW"/>
        </w:rPr>
        <w:t>وفي الفقرة ٩ من المقرر م</w:t>
      </w:r>
      <w:r w:rsidR="00F26167">
        <w:rPr>
          <w:rFonts w:cs="Traditional Arabic"/>
          <w:szCs w:val="30"/>
          <w:rtl/>
          <w:lang w:eastAsia="zh-TW"/>
        </w:rPr>
        <w:t>.</w:t>
      </w:r>
      <w:r w:rsidRPr="00C53718">
        <w:rPr>
          <w:rFonts w:cs="Traditional Arabic"/>
          <w:szCs w:val="30"/>
          <w:rtl/>
          <w:lang w:eastAsia="zh-TW"/>
        </w:rPr>
        <w:t>ح</w:t>
      </w:r>
      <w:r w:rsidR="00F26167">
        <w:rPr>
          <w:rFonts w:cs="Traditional Arabic"/>
          <w:szCs w:val="30"/>
          <w:rtl/>
          <w:lang w:eastAsia="zh-TW"/>
        </w:rPr>
        <w:t>.</w:t>
      </w:r>
      <w:r w:rsidRPr="00C53718">
        <w:rPr>
          <w:rFonts w:cs="Traditional Arabic"/>
          <w:szCs w:val="30"/>
          <w:rtl/>
          <w:lang w:eastAsia="zh-TW"/>
        </w:rPr>
        <w:t>د-5/6، وافق الاجتماع العام على استراتيجية جمع الأموال للمنبر، وطلب إلى الأمينة التنفيذية أن تشرع في تنفيذ الاستراتيجية وأن تقدم تقريراً عن التقدم المحرز في تنفيذها إلى الاجتماع العام في دورته السادسة. وبناءً عليه، يقدم الفرع الخامس من هذه المذكرة هذا التقرير المرحلي.</w:t>
      </w:r>
      <w:bookmarkEnd w:id="10"/>
    </w:p>
    <w:p w14:paraId="00945954" w14:textId="77777777"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11" w:name="bookmark_40"/>
      <w:r w:rsidRPr="00C53718">
        <w:rPr>
          <w:rFonts w:cs="Traditional Arabic"/>
          <w:szCs w:val="30"/>
          <w:rtl/>
          <w:lang w:eastAsia="zh-TW"/>
        </w:rPr>
        <w:t>ويقترح الفرع السادس من هذه المذكرة مجموعة من الإجراءات التي قد ينظر الاجتماع العام في اتخاذها.</w:t>
      </w:r>
      <w:bookmarkEnd w:id="11"/>
    </w:p>
    <w:p w14:paraId="56339B52" w14:textId="36D3D83C" w:rsidR="005037BE" w:rsidRPr="00F26167" w:rsidRDefault="005037BE" w:rsidP="00F26167">
      <w:pPr>
        <w:pStyle w:val="CH1"/>
        <w:tabs>
          <w:tab w:val="clear" w:pos="851"/>
          <w:tab w:val="clear" w:pos="1247"/>
          <w:tab w:val="clear" w:pos="1814"/>
          <w:tab w:val="clear" w:pos="2381"/>
          <w:tab w:val="clear" w:pos="2948"/>
          <w:tab w:val="clear" w:pos="3515"/>
          <w:tab w:val="left" w:pos="1842"/>
          <w:tab w:val="left" w:pos="2409"/>
          <w:tab w:val="left" w:pos="2976"/>
          <w:tab w:val="left" w:pos="3543"/>
        </w:tabs>
        <w:bidi/>
        <w:spacing w:before="0" w:line="400" w:lineRule="exact"/>
        <w:ind w:left="1134" w:hanging="709"/>
        <w:jc w:val="both"/>
        <w:textDirection w:val="tbRlV"/>
        <w:rPr>
          <w:rFonts w:cs="Traditional Arabic"/>
          <w:bCs/>
          <w:sz w:val="32"/>
          <w:szCs w:val="32"/>
          <w:rtl/>
          <w:lang w:eastAsia="zh-TW"/>
        </w:rPr>
      </w:pPr>
      <w:bookmarkStart w:id="12" w:name="bookmark_41"/>
      <w:r w:rsidRPr="00F26167">
        <w:rPr>
          <w:rFonts w:cs="Traditional Arabic"/>
          <w:bCs/>
          <w:sz w:val="32"/>
          <w:szCs w:val="32"/>
          <w:rtl/>
          <w:lang w:eastAsia="zh-TW"/>
        </w:rPr>
        <w:t>أولاً -</w:t>
      </w:r>
      <w:r w:rsidR="00F26167" w:rsidRPr="00F26167">
        <w:rPr>
          <w:rFonts w:cs="Traditional Arabic"/>
          <w:bCs/>
          <w:sz w:val="32"/>
          <w:szCs w:val="32"/>
          <w:rtl/>
          <w:lang w:eastAsia="zh-TW"/>
        </w:rPr>
        <w:tab/>
      </w:r>
      <w:r w:rsidRPr="00F26167">
        <w:rPr>
          <w:rFonts w:cs="Traditional Arabic"/>
          <w:bCs/>
          <w:sz w:val="32"/>
          <w:szCs w:val="32"/>
          <w:rtl/>
          <w:lang w:eastAsia="zh-TW"/>
        </w:rPr>
        <w:t>حالة المساهمات النقدية والعينية المقدمة إلى المنبر</w:t>
      </w:r>
      <w:bookmarkEnd w:id="12"/>
    </w:p>
    <w:p w14:paraId="14DA6E49" w14:textId="70986551" w:rsidR="005037BE" w:rsidRPr="00F26167" w:rsidRDefault="005037BE" w:rsidP="00F26167">
      <w:pPr>
        <w:pStyle w:val="CH2"/>
        <w:tabs>
          <w:tab w:val="clear" w:pos="624"/>
          <w:tab w:val="clear" w:pos="851"/>
          <w:tab w:val="clear" w:pos="1247"/>
          <w:tab w:val="clear" w:pos="1814"/>
          <w:tab w:val="clear" w:pos="2381"/>
          <w:tab w:val="clear" w:pos="2948"/>
          <w:tab w:val="clear" w:pos="3515"/>
          <w:tab w:val="left" w:pos="1842"/>
          <w:tab w:val="left" w:pos="2409"/>
          <w:tab w:val="left" w:pos="2976"/>
          <w:tab w:val="left" w:pos="3543"/>
          <w:tab w:val="left" w:pos="4082"/>
        </w:tabs>
        <w:bidi/>
        <w:spacing w:before="0" w:line="400" w:lineRule="exact"/>
        <w:ind w:left="1134" w:hanging="709"/>
        <w:jc w:val="both"/>
        <w:textDirection w:val="tbRlV"/>
        <w:rPr>
          <w:rFonts w:cs="Traditional Arabic"/>
          <w:bCs/>
          <w:sz w:val="20"/>
          <w:szCs w:val="30"/>
          <w:rtl/>
          <w:lang w:eastAsia="zh-TW"/>
        </w:rPr>
      </w:pPr>
      <w:bookmarkStart w:id="13" w:name="bookmark_42"/>
      <w:r w:rsidRPr="00F26167">
        <w:rPr>
          <w:rFonts w:cs="Traditional Arabic"/>
          <w:bCs/>
          <w:sz w:val="20"/>
          <w:szCs w:val="30"/>
          <w:rtl/>
          <w:lang w:eastAsia="zh-TW"/>
        </w:rPr>
        <w:t>ألف</w:t>
      </w:r>
      <w:r w:rsidR="00F26167">
        <w:rPr>
          <w:rFonts w:cs="Traditional Arabic"/>
          <w:bCs/>
          <w:sz w:val="20"/>
          <w:szCs w:val="30"/>
          <w:rtl/>
          <w:lang w:eastAsia="zh-TW"/>
        </w:rPr>
        <w:t xml:space="preserve"> </w:t>
      </w:r>
      <w:r w:rsidRPr="00F26167">
        <w:rPr>
          <w:rFonts w:cs="Traditional Arabic"/>
          <w:bCs/>
          <w:sz w:val="20"/>
          <w:szCs w:val="30"/>
          <w:rtl/>
          <w:lang w:eastAsia="zh-TW"/>
        </w:rPr>
        <w:t>-</w:t>
      </w:r>
      <w:r w:rsidR="00F26167">
        <w:rPr>
          <w:rFonts w:cs="Traditional Arabic"/>
          <w:bCs/>
          <w:sz w:val="20"/>
          <w:szCs w:val="30"/>
          <w:rtl/>
          <w:lang w:eastAsia="zh-TW"/>
        </w:rPr>
        <w:tab/>
      </w:r>
      <w:r w:rsidRPr="00F26167">
        <w:rPr>
          <w:rFonts w:cs="Traditional Arabic"/>
          <w:bCs/>
          <w:sz w:val="20"/>
          <w:szCs w:val="30"/>
          <w:rtl/>
          <w:lang w:eastAsia="zh-TW"/>
        </w:rPr>
        <w:t>المساهمات المقدمة إلى الصندوق الاستئماني</w:t>
      </w:r>
      <w:bookmarkEnd w:id="13"/>
    </w:p>
    <w:p w14:paraId="1AC5AF21" w14:textId="4897FB8C"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14" w:name="bookmark_43"/>
      <w:r w:rsidRPr="00C53718">
        <w:rPr>
          <w:rFonts w:cs="Traditional Arabic"/>
          <w:szCs w:val="30"/>
          <w:rtl/>
          <w:lang w:eastAsia="zh-TW"/>
        </w:rPr>
        <w:t xml:space="preserve">يبين الجدول 1 حالة المساهمات النقدية </w:t>
      </w:r>
      <w:r w:rsidR="00D054FB" w:rsidRPr="00C53718">
        <w:rPr>
          <w:rFonts w:cs="Traditional Arabic"/>
          <w:szCs w:val="30"/>
          <w:rtl/>
          <w:lang w:eastAsia="zh-TW"/>
        </w:rPr>
        <w:t>المقدمة إلى ا</w:t>
      </w:r>
      <w:r w:rsidRPr="00C53718">
        <w:rPr>
          <w:rFonts w:cs="Traditional Arabic"/>
          <w:szCs w:val="30"/>
          <w:rtl/>
          <w:lang w:eastAsia="zh-TW"/>
        </w:rPr>
        <w:t xml:space="preserve">لصندوق الاستئماني </w:t>
      </w:r>
      <w:r w:rsidR="00D054FB" w:rsidRPr="00C53718">
        <w:rPr>
          <w:rFonts w:cs="Traditional Arabic"/>
          <w:szCs w:val="30"/>
          <w:rtl/>
          <w:lang w:eastAsia="zh-TW"/>
        </w:rPr>
        <w:t xml:space="preserve">الواردة والمتعهد بها </w:t>
      </w:r>
      <w:r w:rsidRPr="00C53718">
        <w:rPr>
          <w:rFonts w:cs="Traditional Arabic"/>
          <w:szCs w:val="30"/>
          <w:rtl/>
          <w:lang w:eastAsia="zh-TW"/>
        </w:rPr>
        <w:t xml:space="preserve">منذ إنشاء المنبر في عام 2012، حتى </w:t>
      </w:r>
      <w:r w:rsidR="00063C17">
        <w:rPr>
          <w:rFonts w:cs="Traditional Arabic" w:hint="cs"/>
          <w:szCs w:val="30"/>
          <w:rtl/>
          <w:lang w:eastAsia="zh-TW"/>
        </w:rPr>
        <w:t>21</w:t>
      </w:r>
      <w:r w:rsidRPr="00C53718">
        <w:rPr>
          <w:rFonts w:cs="Traditional Arabic"/>
          <w:szCs w:val="30"/>
          <w:rtl/>
          <w:lang w:eastAsia="zh-TW"/>
        </w:rPr>
        <w:t xml:space="preserve"> كانون الأول/ديسمبر 2017. ويتضمن هذا الجدول العديد من المساهمات النقدية الواردة </w:t>
      </w:r>
      <w:r w:rsidR="00D054FB" w:rsidRPr="00C53718">
        <w:rPr>
          <w:rFonts w:cs="Traditional Arabic"/>
          <w:szCs w:val="30"/>
          <w:rtl/>
          <w:lang w:eastAsia="zh-TW"/>
        </w:rPr>
        <w:t>والمتعهد بها</w:t>
      </w:r>
      <w:r w:rsidRPr="00C53718">
        <w:rPr>
          <w:rFonts w:cs="Traditional Arabic"/>
          <w:szCs w:val="30"/>
          <w:rtl/>
          <w:lang w:eastAsia="zh-TW"/>
        </w:rPr>
        <w:t xml:space="preserve">، المخصصة للأنشطة التي تشكل جزءاً من برنامج العمل المعتمد ومن الميزانية المعتمدة، والواردة بالتفصيل في </w:t>
      </w:r>
      <w:r w:rsidR="00D054FB" w:rsidRPr="00C53718">
        <w:rPr>
          <w:rFonts w:cs="Traditional Arabic"/>
          <w:szCs w:val="30"/>
          <w:rtl/>
          <w:lang w:eastAsia="zh-TW"/>
        </w:rPr>
        <w:t xml:space="preserve">الباب 1 من </w:t>
      </w:r>
      <w:r w:rsidRPr="00C53718">
        <w:rPr>
          <w:rFonts w:cs="Traditional Arabic"/>
          <w:szCs w:val="30"/>
          <w:rtl/>
          <w:lang w:eastAsia="zh-TW"/>
        </w:rPr>
        <w:t xml:space="preserve">الجدول ٢، وقدرها ٤٩٨ ٣٠٢ دولاراً لعام ٢٠١٧. وفي عام ٢٠١٧، تلقى المنبر في صندوقه الاستئماني مبلغ ٩٤٠ ٩٧٦ ٣ دولاراً. وبحساب </w:t>
      </w:r>
      <w:r w:rsidR="002C2813" w:rsidRPr="00C53718">
        <w:rPr>
          <w:rFonts w:cs="Traditional Arabic"/>
          <w:szCs w:val="30"/>
          <w:rtl/>
          <w:lang w:eastAsia="zh-TW"/>
        </w:rPr>
        <w:t>التبرعات</w:t>
      </w:r>
      <w:r w:rsidRPr="00C53718">
        <w:rPr>
          <w:rFonts w:cs="Traditional Arabic"/>
          <w:szCs w:val="30"/>
          <w:rtl/>
          <w:lang w:eastAsia="zh-TW"/>
        </w:rPr>
        <w:t xml:space="preserve"> المعلنة غير المسددة لعام ٢٠١٧ وقدرها</w:t>
      </w:r>
      <w:r w:rsidR="00F26167">
        <w:rPr>
          <w:rFonts w:cs="Traditional Arabic"/>
          <w:szCs w:val="30"/>
          <w:rtl/>
          <w:lang w:eastAsia="zh-TW"/>
        </w:rPr>
        <w:br/>
      </w:r>
      <w:r w:rsidRPr="00C53718">
        <w:rPr>
          <w:rFonts w:cs="Traditional Arabic"/>
          <w:szCs w:val="30"/>
          <w:rtl/>
          <w:lang w:eastAsia="zh-TW"/>
        </w:rPr>
        <w:t xml:space="preserve">٣٤٨ ١٢٩ دولاراً، يصبح الدخل المحتمل لعام ٢٠١٧ </w:t>
      </w:r>
      <w:r w:rsidR="002C2813" w:rsidRPr="00C53718">
        <w:rPr>
          <w:rFonts w:cs="Traditional Arabic"/>
          <w:szCs w:val="30"/>
          <w:rtl/>
          <w:lang w:eastAsia="zh-TW"/>
        </w:rPr>
        <w:t>قدره</w:t>
      </w:r>
      <w:r w:rsidRPr="00C53718">
        <w:rPr>
          <w:rFonts w:cs="Traditional Arabic"/>
          <w:szCs w:val="30"/>
          <w:rtl/>
          <w:lang w:eastAsia="zh-TW"/>
        </w:rPr>
        <w:t xml:space="preserve"> ٢٨٨ ١٠٦ ٤ دولاراً. أما </w:t>
      </w:r>
      <w:r w:rsidR="002C2813" w:rsidRPr="00C53718">
        <w:rPr>
          <w:rFonts w:cs="Traditional Arabic"/>
          <w:szCs w:val="30"/>
          <w:rtl/>
          <w:lang w:eastAsia="zh-TW"/>
        </w:rPr>
        <w:t>التبرعات</w:t>
      </w:r>
      <w:r w:rsidRPr="00C53718">
        <w:rPr>
          <w:rFonts w:cs="Traditional Arabic"/>
          <w:szCs w:val="30"/>
          <w:rtl/>
          <w:lang w:eastAsia="zh-TW"/>
        </w:rPr>
        <w:t xml:space="preserve"> المعلنة والمساهمات التي وردت حتى الوقت الراهن لعام ٢٠١٨ </w:t>
      </w:r>
      <w:r w:rsidR="00F35004" w:rsidRPr="00C53718">
        <w:rPr>
          <w:rFonts w:cs="Traditional Arabic"/>
          <w:szCs w:val="30"/>
          <w:rtl/>
          <w:lang w:eastAsia="zh-TW"/>
        </w:rPr>
        <w:t>فتبلغ</w:t>
      </w:r>
      <w:r w:rsidRPr="00C53718">
        <w:rPr>
          <w:rFonts w:cs="Traditional Arabic"/>
          <w:szCs w:val="30"/>
          <w:rtl/>
          <w:lang w:eastAsia="zh-TW"/>
        </w:rPr>
        <w:t xml:space="preserve"> ٦١٠ ٣٩٧ ٢ دولارات.</w:t>
      </w:r>
      <w:bookmarkEnd w:id="14"/>
    </w:p>
    <w:p w14:paraId="2CDC38D7" w14:textId="6E29D0CC"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15" w:name="bookmark_44"/>
      <w:r w:rsidRPr="00C53718">
        <w:rPr>
          <w:rFonts w:cs="Traditional Arabic"/>
          <w:szCs w:val="30"/>
          <w:rtl/>
          <w:lang w:eastAsia="zh-TW"/>
        </w:rPr>
        <w:t xml:space="preserve">ويبين </w:t>
      </w:r>
      <w:r w:rsidR="00F35004" w:rsidRPr="00C53718">
        <w:rPr>
          <w:rFonts w:cs="Traditional Arabic"/>
          <w:szCs w:val="30"/>
          <w:rtl/>
          <w:lang w:eastAsia="zh-TW"/>
        </w:rPr>
        <w:t>الباب</w:t>
      </w:r>
      <w:r w:rsidRPr="00C53718">
        <w:rPr>
          <w:rFonts w:cs="Traditional Arabic"/>
          <w:szCs w:val="30"/>
          <w:rtl/>
          <w:lang w:eastAsia="zh-TW"/>
        </w:rPr>
        <w:t xml:space="preserve"> 1 من الجدول ٢ </w:t>
      </w:r>
      <w:r w:rsidR="00A23A50" w:rsidRPr="00C53718">
        <w:rPr>
          <w:rFonts w:cs="Traditional Arabic"/>
          <w:szCs w:val="30"/>
          <w:rtl/>
          <w:lang w:eastAsia="zh-TW"/>
        </w:rPr>
        <w:t>المساهمات</w:t>
      </w:r>
      <w:r w:rsidRPr="00C53718">
        <w:rPr>
          <w:rFonts w:cs="Traditional Arabic"/>
          <w:szCs w:val="30"/>
          <w:rtl/>
          <w:lang w:eastAsia="zh-TW"/>
        </w:rPr>
        <w:t xml:space="preserve"> المخصصة المقدمة إلى الصندوق الاستئماني للأنشطة التي تشكل جزءاً من برنامج العمل المعتمد ومن الميزانية المعتمدة، الواردة والم</w:t>
      </w:r>
      <w:r w:rsidR="00F35004" w:rsidRPr="00C53718">
        <w:rPr>
          <w:rFonts w:cs="Traditional Arabic"/>
          <w:szCs w:val="30"/>
          <w:rtl/>
          <w:lang w:eastAsia="zh-TW"/>
        </w:rPr>
        <w:t>تعهد بها</w:t>
      </w:r>
      <w:r w:rsidRPr="00C53718">
        <w:rPr>
          <w:rFonts w:cs="Traditional Arabic"/>
          <w:szCs w:val="30"/>
          <w:rtl/>
          <w:lang w:eastAsia="zh-TW"/>
        </w:rPr>
        <w:t xml:space="preserve"> للفترة ٢٠١٧</w:t>
      </w:r>
      <w:r w:rsidR="00F26167">
        <w:rPr>
          <w:rFonts w:cs="Traditional Arabic"/>
          <w:szCs w:val="30"/>
          <w:rtl/>
          <w:lang w:eastAsia="zh-TW"/>
        </w:rPr>
        <w:t>-</w:t>
      </w:r>
      <w:r w:rsidRPr="00C53718">
        <w:rPr>
          <w:rFonts w:cs="Traditional Arabic"/>
          <w:szCs w:val="30"/>
          <w:rtl/>
          <w:lang w:eastAsia="zh-TW"/>
        </w:rPr>
        <w:t>2021، و</w:t>
      </w:r>
      <w:r w:rsidR="00617D9F" w:rsidRPr="00C53718">
        <w:rPr>
          <w:rFonts w:cs="Traditional Arabic"/>
          <w:szCs w:val="30"/>
          <w:rtl/>
          <w:lang w:eastAsia="zh-TW"/>
        </w:rPr>
        <w:t>المؤلفة من مبلغ</w:t>
      </w:r>
      <w:r w:rsidRPr="00C53718">
        <w:rPr>
          <w:rFonts w:cs="Traditional Arabic"/>
          <w:szCs w:val="30"/>
          <w:rtl/>
          <w:lang w:eastAsia="zh-TW"/>
        </w:rPr>
        <w:t xml:space="preserve"> ٨٨٣</w:t>
      </w:r>
      <w:r w:rsidR="00063C17">
        <w:rPr>
          <w:rFonts w:cs="Traditional Arabic" w:hint="cs"/>
          <w:szCs w:val="30"/>
          <w:rtl/>
          <w:lang w:eastAsia="zh-TW"/>
        </w:rPr>
        <w:t xml:space="preserve"> </w:t>
      </w:r>
      <w:r w:rsidRPr="00C53718">
        <w:rPr>
          <w:rFonts w:cs="Traditional Arabic"/>
          <w:szCs w:val="30"/>
          <w:rtl/>
          <w:lang w:eastAsia="zh-TW"/>
        </w:rPr>
        <w:t xml:space="preserve">١٩٦ دولاراً تم تلقيها و٦١٥ ١٠٥ دولاراً تم </w:t>
      </w:r>
      <w:r w:rsidR="00F35004" w:rsidRPr="00C53718">
        <w:rPr>
          <w:rFonts w:cs="Traditional Arabic"/>
          <w:szCs w:val="30"/>
          <w:rtl/>
          <w:lang w:eastAsia="zh-TW"/>
        </w:rPr>
        <w:t>التعهد بها</w:t>
      </w:r>
      <w:r w:rsidRPr="00C53718">
        <w:rPr>
          <w:rFonts w:cs="Traditional Arabic"/>
          <w:szCs w:val="30"/>
          <w:rtl/>
          <w:lang w:eastAsia="zh-TW"/>
        </w:rPr>
        <w:t xml:space="preserve"> لعام ٢٠١٧. وهذه </w:t>
      </w:r>
      <w:r w:rsidR="00A23A50" w:rsidRPr="00C53718">
        <w:rPr>
          <w:rFonts w:cs="Traditional Arabic"/>
          <w:szCs w:val="30"/>
          <w:rtl/>
          <w:lang w:eastAsia="zh-TW"/>
        </w:rPr>
        <w:t>المساهمات</w:t>
      </w:r>
      <w:r w:rsidRPr="00C53718">
        <w:rPr>
          <w:rFonts w:cs="Traditional Arabic"/>
          <w:szCs w:val="30"/>
          <w:rtl/>
          <w:lang w:eastAsia="zh-TW"/>
        </w:rPr>
        <w:t xml:space="preserve"> مشمولة في المبالغ المبينة في الجدول ١ و</w:t>
      </w:r>
      <w:r w:rsidR="00A23A50" w:rsidRPr="00C53718">
        <w:rPr>
          <w:rFonts w:cs="Traditional Arabic"/>
          <w:szCs w:val="30"/>
          <w:rtl/>
          <w:lang w:eastAsia="zh-TW"/>
        </w:rPr>
        <w:t>ي</w:t>
      </w:r>
      <w:r w:rsidRPr="00C53718">
        <w:rPr>
          <w:rFonts w:cs="Traditional Arabic"/>
          <w:szCs w:val="30"/>
          <w:rtl/>
          <w:lang w:eastAsia="zh-TW"/>
        </w:rPr>
        <w:t>شار إليها بنجمة (</w:t>
      </w:r>
      <w:r w:rsidRPr="00F26167">
        <w:rPr>
          <w:rFonts w:asciiTheme="majorBidi" w:hAnsiTheme="majorBidi" w:cstheme="majorBidi"/>
          <w:sz w:val="22"/>
          <w:szCs w:val="22"/>
          <w:rtl/>
          <w:lang w:eastAsia="zh-TW"/>
        </w:rPr>
        <w:t>*</w:t>
      </w:r>
      <w:r w:rsidRPr="00C53718">
        <w:rPr>
          <w:rFonts w:cs="Traditional Arabic"/>
          <w:szCs w:val="30"/>
          <w:rtl/>
          <w:lang w:eastAsia="zh-TW"/>
        </w:rPr>
        <w:t xml:space="preserve">). </w:t>
      </w:r>
      <w:r w:rsidR="00A23A50" w:rsidRPr="00C53718">
        <w:rPr>
          <w:rFonts w:cs="Traditional Arabic"/>
          <w:szCs w:val="30"/>
          <w:rtl/>
          <w:lang w:eastAsia="zh-TW"/>
        </w:rPr>
        <w:t>وقد مُنِحَت هذه المساهمات المخصصة</w:t>
      </w:r>
      <w:r w:rsidRPr="00C53718">
        <w:rPr>
          <w:rFonts w:cs="Traditional Arabic"/>
          <w:szCs w:val="30"/>
          <w:rtl/>
          <w:lang w:eastAsia="zh-TW"/>
        </w:rPr>
        <w:t xml:space="preserve"> وفقاً للإجراءات المالية للمنبر المنصوص عليها في المقررين م</w:t>
      </w:r>
      <w:r w:rsidR="00F26167">
        <w:rPr>
          <w:rFonts w:cs="Traditional Arabic"/>
          <w:szCs w:val="30"/>
          <w:rtl/>
          <w:lang w:eastAsia="zh-TW"/>
        </w:rPr>
        <w:t>.</w:t>
      </w:r>
      <w:r w:rsidRPr="00C53718">
        <w:rPr>
          <w:rFonts w:cs="Traditional Arabic"/>
          <w:szCs w:val="30"/>
          <w:rtl/>
          <w:lang w:eastAsia="zh-TW"/>
        </w:rPr>
        <w:t>ح</w:t>
      </w:r>
      <w:r w:rsidR="00F26167">
        <w:rPr>
          <w:rFonts w:cs="Traditional Arabic"/>
          <w:szCs w:val="30"/>
          <w:rtl/>
          <w:lang w:eastAsia="zh-TW"/>
        </w:rPr>
        <w:t>.</w:t>
      </w:r>
      <w:r w:rsidRPr="00C53718">
        <w:rPr>
          <w:rFonts w:cs="Traditional Arabic"/>
          <w:szCs w:val="30"/>
          <w:rtl/>
          <w:lang w:eastAsia="zh-TW"/>
        </w:rPr>
        <w:t>د-2/7 وم</w:t>
      </w:r>
      <w:r w:rsidR="00F26167">
        <w:rPr>
          <w:rFonts w:cs="Traditional Arabic"/>
          <w:szCs w:val="30"/>
          <w:rtl/>
          <w:lang w:eastAsia="zh-TW"/>
        </w:rPr>
        <w:t>.</w:t>
      </w:r>
      <w:r w:rsidRPr="00C53718">
        <w:rPr>
          <w:rFonts w:cs="Traditional Arabic"/>
          <w:szCs w:val="30"/>
          <w:rtl/>
          <w:lang w:eastAsia="zh-TW"/>
        </w:rPr>
        <w:t>ح</w:t>
      </w:r>
      <w:r w:rsidR="00F26167">
        <w:rPr>
          <w:rFonts w:cs="Traditional Arabic"/>
          <w:szCs w:val="30"/>
          <w:rtl/>
          <w:lang w:eastAsia="zh-TW"/>
        </w:rPr>
        <w:t>.</w:t>
      </w:r>
      <w:r w:rsidRPr="00C53718">
        <w:rPr>
          <w:rFonts w:cs="Traditional Arabic"/>
          <w:szCs w:val="30"/>
          <w:rtl/>
          <w:lang w:eastAsia="zh-TW"/>
        </w:rPr>
        <w:t xml:space="preserve">د-3/2. وهي تشمل </w:t>
      </w:r>
      <w:r w:rsidR="00A23A50" w:rsidRPr="00C53718">
        <w:rPr>
          <w:rFonts w:cs="Traditional Arabic"/>
          <w:szCs w:val="30"/>
          <w:rtl/>
          <w:lang w:eastAsia="zh-TW"/>
        </w:rPr>
        <w:t>مساهمتين</w:t>
      </w:r>
      <w:r w:rsidRPr="00C53718">
        <w:rPr>
          <w:rFonts w:cs="Traditional Arabic"/>
          <w:szCs w:val="30"/>
          <w:rtl/>
          <w:lang w:eastAsia="zh-TW"/>
        </w:rPr>
        <w:t xml:space="preserve"> من ألمانيا قدرهما</w:t>
      </w:r>
      <w:r w:rsidR="00F26167">
        <w:rPr>
          <w:rFonts w:cs="Traditional Arabic"/>
          <w:szCs w:val="30"/>
          <w:rtl/>
          <w:lang w:eastAsia="zh-TW"/>
        </w:rPr>
        <w:br/>
      </w:r>
      <w:r w:rsidRPr="00C53718">
        <w:rPr>
          <w:rFonts w:cs="Traditional Arabic"/>
          <w:szCs w:val="30"/>
          <w:rtl/>
          <w:lang w:eastAsia="zh-TW"/>
        </w:rPr>
        <w:t>١٥٧</w:t>
      </w:r>
      <w:r w:rsidR="00F26167">
        <w:rPr>
          <w:rFonts w:cs="Traditional Arabic"/>
          <w:szCs w:val="30"/>
          <w:rtl/>
          <w:lang w:eastAsia="zh-TW"/>
        </w:rPr>
        <w:t xml:space="preserve"> </w:t>
      </w:r>
      <w:r w:rsidRPr="00C53718">
        <w:rPr>
          <w:rFonts w:cs="Traditional Arabic"/>
          <w:szCs w:val="30"/>
          <w:rtl/>
          <w:lang w:eastAsia="zh-TW"/>
        </w:rPr>
        <w:t>١٠٦ دولار</w:t>
      </w:r>
      <w:r w:rsidR="00EF270F" w:rsidRPr="00C53718">
        <w:rPr>
          <w:rFonts w:cs="Traditional Arabic"/>
          <w:szCs w:val="30"/>
          <w:rtl/>
          <w:lang w:eastAsia="zh-TW"/>
        </w:rPr>
        <w:t>ات</w:t>
      </w:r>
      <w:r w:rsidRPr="00C53718">
        <w:rPr>
          <w:rFonts w:cs="Traditional Arabic"/>
          <w:szCs w:val="30"/>
          <w:rtl/>
          <w:lang w:eastAsia="zh-TW"/>
        </w:rPr>
        <w:t xml:space="preserve"> و٧٢٦</w:t>
      </w:r>
      <w:r w:rsidR="00F26167">
        <w:rPr>
          <w:rFonts w:cs="Traditional Arabic"/>
          <w:szCs w:val="30"/>
          <w:rtl/>
          <w:lang w:eastAsia="zh-TW"/>
        </w:rPr>
        <w:t xml:space="preserve"> </w:t>
      </w:r>
      <w:r w:rsidRPr="00C53718">
        <w:rPr>
          <w:rFonts w:cs="Traditional Arabic"/>
          <w:szCs w:val="30"/>
          <w:rtl/>
          <w:lang w:eastAsia="zh-TW"/>
        </w:rPr>
        <w:t xml:space="preserve">٩٠ دولاراً </w:t>
      </w:r>
      <w:r w:rsidR="00A23A50" w:rsidRPr="00C53718">
        <w:rPr>
          <w:rFonts w:cs="Traditional Arabic"/>
          <w:szCs w:val="30"/>
          <w:rtl/>
          <w:lang w:eastAsia="zh-TW"/>
        </w:rPr>
        <w:t>موجهتين</w:t>
      </w:r>
      <w:r w:rsidRPr="00C53718">
        <w:rPr>
          <w:rFonts w:cs="Traditional Arabic"/>
          <w:szCs w:val="30"/>
          <w:rtl/>
          <w:lang w:eastAsia="zh-TW"/>
        </w:rPr>
        <w:t xml:space="preserve"> </w:t>
      </w:r>
      <w:r w:rsidR="00A23A50" w:rsidRPr="00C53718">
        <w:rPr>
          <w:rFonts w:cs="Traditional Arabic"/>
          <w:szCs w:val="30"/>
          <w:rtl/>
          <w:lang w:eastAsia="zh-TW"/>
        </w:rPr>
        <w:t>ل</w:t>
      </w:r>
      <w:r w:rsidRPr="00C53718">
        <w:rPr>
          <w:rFonts w:cs="Traditional Arabic"/>
          <w:szCs w:val="30"/>
          <w:rtl/>
          <w:lang w:eastAsia="zh-TW"/>
        </w:rPr>
        <w:t>لدعم التقني للتقييم العالمي و</w:t>
      </w:r>
      <w:r w:rsidR="00A23A50" w:rsidRPr="00C53718">
        <w:rPr>
          <w:rFonts w:cs="Traditional Arabic"/>
          <w:szCs w:val="30"/>
          <w:rtl/>
          <w:lang w:eastAsia="zh-TW"/>
        </w:rPr>
        <w:t>ل</w:t>
      </w:r>
      <w:r w:rsidRPr="00C53718">
        <w:rPr>
          <w:rFonts w:cs="Traditional Arabic"/>
          <w:szCs w:val="30"/>
          <w:rtl/>
          <w:lang w:eastAsia="zh-TW"/>
        </w:rPr>
        <w:t xml:space="preserve">دعم </w:t>
      </w:r>
      <w:r w:rsidR="00A23A50" w:rsidRPr="00C53718">
        <w:rPr>
          <w:rFonts w:cs="Traditional Arabic"/>
          <w:szCs w:val="30"/>
          <w:rtl/>
          <w:lang w:eastAsia="zh-TW"/>
        </w:rPr>
        <w:t xml:space="preserve">المشاركين من </w:t>
      </w:r>
      <w:r w:rsidRPr="00C53718">
        <w:rPr>
          <w:rFonts w:cs="Traditional Arabic"/>
          <w:szCs w:val="30"/>
          <w:rtl/>
          <w:lang w:eastAsia="zh-TW"/>
        </w:rPr>
        <w:t>البلدان النامية في الدورة الخامسة للاجتماع العام</w:t>
      </w:r>
      <w:r w:rsidR="00A23A50" w:rsidRPr="00C53718">
        <w:rPr>
          <w:rFonts w:cs="Traditional Arabic"/>
          <w:szCs w:val="30"/>
          <w:rtl/>
          <w:lang w:eastAsia="zh-TW"/>
        </w:rPr>
        <w:t>، كما تشمل مساهمة</w:t>
      </w:r>
      <w:r w:rsidRPr="00C53718">
        <w:rPr>
          <w:rFonts w:cs="Traditional Arabic"/>
          <w:szCs w:val="30"/>
          <w:rtl/>
          <w:lang w:eastAsia="zh-TW"/>
        </w:rPr>
        <w:t xml:space="preserve"> من كندا قدره</w:t>
      </w:r>
      <w:r w:rsidR="00A23A50" w:rsidRPr="00C53718">
        <w:rPr>
          <w:rFonts w:cs="Traditional Arabic"/>
          <w:szCs w:val="30"/>
          <w:rtl/>
          <w:lang w:eastAsia="zh-TW"/>
        </w:rPr>
        <w:t>ا</w:t>
      </w:r>
      <w:r w:rsidRPr="00C53718">
        <w:rPr>
          <w:rFonts w:cs="Traditional Arabic"/>
          <w:szCs w:val="30"/>
          <w:rtl/>
          <w:lang w:eastAsia="zh-TW"/>
        </w:rPr>
        <w:t xml:space="preserve"> ٣٢٨</w:t>
      </w:r>
      <w:r w:rsidR="00F26167">
        <w:rPr>
          <w:rFonts w:cs="Traditional Arabic"/>
          <w:szCs w:val="30"/>
          <w:rtl/>
          <w:lang w:eastAsia="zh-TW"/>
        </w:rPr>
        <w:t xml:space="preserve"> </w:t>
      </w:r>
      <w:r w:rsidRPr="00C53718">
        <w:rPr>
          <w:rFonts w:cs="Traditional Arabic"/>
          <w:szCs w:val="30"/>
          <w:rtl/>
          <w:lang w:eastAsia="zh-TW"/>
        </w:rPr>
        <w:t>٢٣ دولاراً</w:t>
      </w:r>
      <w:r w:rsidR="00A23A50" w:rsidRPr="00C53718">
        <w:rPr>
          <w:rFonts w:cs="Traditional Arabic"/>
          <w:szCs w:val="30"/>
          <w:rtl/>
          <w:lang w:eastAsia="zh-TW"/>
        </w:rPr>
        <w:t xml:space="preserve"> من أجل التقييم العالمي، وأربع مساهمات </w:t>
      </w:r>
      <w:r w:rsidRPr="00C53718">
        <w:rPr>
          <w:rFonts w:cs="Traditional Arabic"/>
          <w:szCs w:val="30"/>
          <w:rtl/>
          <w:lang w:eastAsia="zh-TW"/>
        </w:rPr>
        <w:t>قدرها ٤٩٤</w:t>
      </w:r>
      <w:r w:rsidR="00F26167">
        <w:rPr>
          <w:rFonts w:cs="Traditional Arabic"/>
          <w:szCs w:val="30"/>
          <w:rtl/>
          <w:lang w:eastAsia="zh-TW"/>
        </w:rPr>
        <w:t xml:space="preserve"> </w:t>
      </w:r>
      <w:r w:rsidRPr="00C53718">
        <w:rPr>
          <w:rFonts w:cs="Traditional Arabic"/>
          <w:szCs w:val="30"/>
          <w:rtl/>
          <w:lang w:eastAsia="zh-TW"/>
        </w:rPr>
        <w:t xml:space="preserve">٢٦٤ دولاراً من فرنسا (الوكالة الفرنسية للتنوع البيولوجي </w:t>
      </w:r>
      <w:r w:rsidRPr="00C53718">
        <w:rPr>
          <w:rFonts w:cs="Traditional Arabic"/>
          <w:szCs w:val="30"/>
          <w:lang w:eastAsia="zh-TW"/>
        </w:rPr>
        <w:t>Agence Française pour la Biodiversité</w:t>
      </w:r>
      <w:r w:rsidR="00FF7AAA" w:rsidRPr="00F26167">
        <w:rPr>
          <w:rFonts w:asciiTheme="majorBidi" w:hAnsiTheme="majorBidi" w:cstheme="majorBidi"/>
          <w:rtl/>
          <w:lang w:eastAsia="zh-TW"/>
        </w:rPr>
        <w:t>)</w:t>
      </w:r>
      <w:r w:rsidRPr="00C53718">
        <w:rPr>
          <w:rFonts w:cs="Traditional Arabic"/>
          <w:szCs w:val="30"/>
          <w:rtl/>
          <w:lang w:eastAsia="zh-TW"/>
        </w:rPr>
        <w:t>، من أجل التقييم العالمي والثلاثة تقييمات المنتظرة، إذا ما قرر الاجتماع العام أن يشرع في إجرائها.</w:t>
      </w:r>
      <w:bookmarkEnd w:id="15"/>
    </w:p>
    <w:p w14:paraId="177D5E42" w14:textId="2EECA414" w:rsidR="005037BE" w:rsidRPr="00F26167" w:rsidRDefault="005037BE" w:rsidP="00F26167">
      <w:pPr>
        <w:pStyle w:val="CH2"/>
        <w:tabs>
          <w:tab w:val="clear" w:pos="624"/>
          <w:tab w:val="clear" w:pos="851"/>
          <w:tab w:val="clear" w:pos="1247"/>
          <w:tab w:val="clear" w:pos="1814"/>
          <w:tab w:val="clear" w:pos="2381"/>
          <w:tab w:val="clear" w:pos="2948"/>
          <w:tab w:val="clear" w:pos="3515"/>
          <w:tab w:val="left" w:pos="1842"/>
          <w:tab w:val="left" w:pos="2409"/>
          <w:tab w:val="left" w:pos="2976"/>
          <w:tab w:val="left" w:pos="3543"/>
          <w:tab w:val="left" w:pos="4082"/>
        </w:tabs>
        <w:bidi/>
        <w:spacing w:before="0" w:line="400" w:lineRule="exact"/>
        <w:ind w:left="1134" w:hanging="709"/>
        <w:jc w:val="both"/>
        <w:textDirection w:val="tbRlV"/>
        <w:rPr>
          <w:rFonts w:cs="Traditional Arabic"/>
          <w:bCs/>
          <w:sz w:val="20"/>
          <w:szCs w:val="30"/>
          <w:rtl/>
          <w:lang w:eastAsia="zh-TW"/>
        </w:rPr>
      </w:pPr>
      <w:bookmarkStart w:id="16" w:name="bookmark_45"/>
      <w:r w:rsidRPr="00F26167">
        <w:rPr>
          <w:rFonts w:cs="Traditional Arabic"/>
          <w:bCs/>
          <w:sz w:val="20"/>
          <w:szCs w:val="30"/>
          <w:rtl/>
          <w:lang w:eastAsia="zh-TW"/>
        </w:rPr>
        <w:lastRenderedPageBreak/>
        <w:t>باء</w:t>
      </w:r>
      <w:r w:rsidR="00F26167">
        <w:rPr>
          <w:rFonts w:cs="Traditional Arabic"/>
          <w:bCs/>
          <w:sz w:val="20"/>
          <w:szCs w:val="30"/>
          <w:rtl/>
          <w:lang w:eastAsia="zh-TW"/>
        </w:rPr>
        <w:t xml:space="preserve"> </w:t>
      </w:r>
      <w:r w:rsidRPr="00F26167">
        <w:rPr>
          <w:rFonts w:cs="Traditional Arabic"/>
          <w:bCs/>
          <w:sz w:val="20"/>
          <w:szCs w:val="30"/>
          <w:rtl/>
          <w:lang w:eastAsia="zh-TW"/>
        </w:rPr>
        <w:t>-</w:t>
      </w:r>
      <w:r w:rsidR="00F26167">
        <w:rPr>
          <w:rFonts w:cs="Traditional Arabic"/>
          <w:bCs/>
          <w:sz w:val="20"/>
          <w:szCs w:val="30"/>
          <w:rtl/>
          <w:lang w:eastAsia="zh-TW"/>
        </w:rPr>
        <w:tab/>
      </w:r>
      <w:r w:rsidRPr="00F26167">
        <w:rPr>
          <w:rFonts w:cs="Traditional Arabic"/>
          <w:bCs/>
          <w:sz w:val="20"/>
          <w:szCs w:val="30"/>
          <w:rtl/>
          <w:lang w:eastAsia="zh-TW"/>
        </w:rPr>
        <w:t>المساهمات العينية</w:t>
      </w:r>
      <w:bookmarkEnd w:id="16"/>
    </w:p>
    <w:p w14:paraId="3F95CEC3" w14:textId="79B9C890"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17" w:name="bookmark_46"/>
      <w:r w:rsidRPr="00C53718">
        <w:rPr>
          <w:rFonts w:cs="Traditional Arabic"/>
          <w:szCs w:val="30"/>
          <w:rtl/>
          <w:lang w:eastAsia="zh-TW"/>
        </w:rPr>
        <w:t xml:space="preserve">يبين </w:t>
      </w:r>
      <w:r w:rsidR="00CC6153" w:rsidRPr="00C53718">
        <w:rPr>
          <w:rFonts w:cs="Traditional Arabic"/>
          <w:szCs w:val="30"/>
          <w:rtl/>
          <w:lang w:eastAsia="zh-TW"/>
        </w:rPr>
        <w:t>الباب</w:t>
      </w:r>
      <w:r w:rsidRPr="00C53718">
        <w:rPr>
          <w:rFonts w:cs="Traditional Arabic"/>
          <w:szCs w:val="30"/>
          <w:rtl/>
          <w:lang w:eastAsia="zh-TW"/>
        </w:rPr>
        <w:t xml:space="preserve"> 2 من الجدول ٢ المساهمات المخصصة الواردة نقداً وقدرها </w:t>
      </w:r>
      <w:r w:rsidR="003A59A2">
        <w:rPr>
          <w:rFonts w:cs="Traditional Arabic" w:hint="cs"/>
          <w:szCs w:val="30"/>
          <w:rtl/>
          <w:lang w:eastAsia="zh-TW"/>
        </w:rPr>
        <w:t>943 637</w:t>
      </w:r>
      <w:r w:rsidRPr="00C53718">
        <w:rPr>
          <w:rFonts w:cs="Traditional Arabic"/>
          <w:szCs w:val="30"/>
          <w:rtl/>
          <w:lang w:eastAsia="zh-TW"/>
        </w:rPr>
        <w:t xml:space="preserve"> دولاراً لعام ٢٠١٧، لأغراض الأنشطة المساهِمة في تنفيذ نواتج برنامج العمل </w:t>
      </w:r>
      <w:r w:rsidR="00CC6153" w:rsidRPr="00C53718">
        <w:rPr>
          <w:rFonts w:cs="Traditional Arabic"/>
          <w:szCs w:val="30"/>
          <w:rtl/>
          <w:lang w:eastAsia="zh-TW"/>
        </w:rPr>
        <w:t xml:space="preserve">والتي </w:t>
      </w:r>
      <w:r w:rsidR="00735CB5" w:rsidRPr="00C53718">
        <w:rPr>
          <w:rFonts w:cs="Traditional Arabic"/>
          <w:szCs w:val="30"/>
          <w:rtl/>
          <w:lang w:eastAsia="zh-TW"/>
        </w:rPr>
        <w:t>لم تُدرَج</w:t>
      </w:r>
      <w:r w:rsidRPr="00C53718">
        <w:rPr>
          <w:rFonts w:cs="Traditional Arabic"/>
          <w:szCs w:val="30"/>
          <w:rtl/>
          <w:lang w:eastAsia="zh-TW"/>
        </w:rPr>
        <w:t xml:space="preserve"> في الميزانية المعتمدة. وأقر المكتب هذه المساهمات، الواردة من ألمانيا والنرويج والمملكة المتحدة لبريطانيا العظمى وأيرلندا الشمالية والولايات المتحدة الأمريكية، لدعم اجتماعات إضافية للخبراء من أجل التقييم العالمي، بما في ذلك الأعمال المتعلقة ب</w:t>
      </w:r>
      <w:r w:rsidR="00806D59" w:rsidRPr="00C53718">
        <w:rPr>
          <w:rFonts w:cs="Traditional Arabic"/>
          <w:szCs w:val="30"/>
          <w:rtl/>
          <w:lang w:eastAsia="zh-TW"/>
        </w:rPr>
        <w:t>معارف الشعوب الأصلية والمعارف المحلية</w:t>
      </w:r>
      <w:r w:rsidRPr="00C53718">
        <w:rPr>
          <w:rFonts w:cs="Traditional Arabic"/>
          <w:szCs w:val="30"/>
          <w:rtl/>
          <w:lang w:eastAsia="zh-TW"/>
        </w:rPr>
        <w:t>، وأيضاً لأنشطة الاتصالات و</w:t>
      </w:r>
      <w:r w:rsidR="00556704" w:rsidRPr="00C53718">
        <w:rPr>
          <w:rFonts w:cs="Traditional Arabic"/>
          <w:szCs w:val="30"/>
          <w:rtl/>
          <w:lang w:eastAsia="zh-TW"/>
        </w:rPr>
        <w:t>ال</w:t>
      </w:r>
      <w:r w:rsidRPr="00C53718">
        <w:rPr>
          <w:rFonts w:cs="Traditional Arabic"/>
          <w:szCs w:val="30"/>
          <w:rtl/>
          <w:lang w:eastAsia="zh-TW"/>
        </w:rPr>
        <w:t xml:space="preserve">تكاليف </w:t>
      </w:r>
      <w:r w:rsidR="00556704" w:rsidRPr="00C53718">
        <w:rPr>
          <w:rFonts w:cs="Traditional Arabic"/>
          <w:szCs w:val="30"/>
          <w:rtl/>
          <w:lang w:eastAsia="zh-TW"/>
        </w:rPr>
        <w:t>اللازمة</w:t>
      </w:r>
      <w:r w:rsidRPr="00C53718">
        <w:rPr>
          <w:rFonts w:cs="Traditional Arabic"/>
          <w:szCs w:val="30"/>
          <w:rtl/>
          <w:lang w:eastAsia="zh-TW"/>
        </w:rPr>
        <w:t xml:space="preserve"> لمكان انعقاد الدورة الخامسة للاجتماع العام.</w:t>
      </w:r>
      <w:bookmarkEnd w:id="17"/>
    </w:p>
    <w:p w14:paraId="7129DEEF" w14:textId="3A0AB492"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18" w:name="bookmark_47"/>
      <w:r w:rsidRPr="00C53718">
        <w:rPr>
          <w:rFonts w:cs="Traditional Arabic"/>
          <w:szCs w:val="30"/>
          <w:rtl/>
          <w:lang w:eastAsia="zh-TW"/>
        </w:rPr>
        <w:t xml:space="preserve">ويوضح الجدول 3 المساهمات العينية الأخرى المتلقاة في عام 2017 </w:t>
      </w:r>
      <w:r w:rsidR="00556704" w:rsidRPr="00C53718">
        <w:rPr>
          <w:rFonts w:cs="Traditional Arabic"/>
          <w:szCs w:val="30"/>
          <w:rtl/>
          <w:lang w:eastAsia="zh-TW"/>
        </w:rPr>
        <w:t xml:space="preserve">مع </w:t>
      </w:r>
      <w:r w:rsidRPr="00C53718">
        <w:rPr>
          <w:rFonts w:cs="Traditional Arabic"/>
          <w:szCs w:val="30"/>
          <w:rtl/>
          <w:lang w:eastAsia="zh-TW"/>
        </w:rPr>
        <w:t>ما يقابلها من قيم تقديرية بدولارات الولايات المتحدة، على النحو الذي قُدمت أو قُدرت به، حيثما أمكن، وفقاً لما يعادلها من تكاليف في برنامج العمل</w:t>
      </w:r>
      <w:r w:rsidR="00556704" w:rsidRPr="00C53718">
        <w:rPr>
          <w:rFonts w:cs="Traditional Arabic"/>
          <w:szCs w:val="30"/>
          <w:rtl/>
          <w:lang w:eastAsia="zh-TW"/>
        </w:rPr>
        <w:t>،</w:t>
      </w:r>
      <w:r w:rsidRPr="00C53718">
        <w:rPr>
          <w:rFonts w:cs="Traditional Arabic"/>
          <w:szCs w:val="30"/>
          <w:rtl/>
          <w:lang w:eastAsia="zh-TW"/>
        </w:rPr>
        <w:t xml:space="preserve"> في حال توافرها. وتتألف هذه المساهمات العينية، وتقدر قيمتها بمبلغ ٢,٨ مليون دولار، من دعم مقدم مباشرة من الجهة المانحة، ومن ثم لا يتلقاها الصندوق الاستئماني: للأنشطة المقررة كجزء من برنامج العمل (الباب ١) أو للأنشطة التي تنظم دعماً لبرنامج العمل، مثل الدعم التقني ومرافق الاجتماعات والدعم المحلي (الباب ٢).</w:t>
      </w:r>
      <w:bookmarkEnd w:id="18"/>
    </w:p>
    <w:p w14:paraId="6E5A7DB1" w14:textId="5A73C05E"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19" w:name="bookmark_48"/>
      <w:r w:rsidRPr="00C53718">
        <w:rPr>
          <w:rFonts w:cs="Traditional Arabic"/>
          <w:szCs w:val="30"/>
          <w:rtl/>
          <w:lang w:eastAsia="zh-TW"/>
        </w:rPr>
        <w:t xml:space="preserve">وفي عام 2017، قدم جميع الخبراء من جميع أنحاء العالم (بمن فيهم الخبراء المشاركون في التقييمات وأفرقة الخبراء وفرق العمل وأعضاء المكتب وفريق الخبراء المتعدد التخصصات)، مساهمات عينية </w:t>
      </w:r>
      <w:r w:rsidR="00556704" w:rsidRPr="00C53718">
        <w:rPr>
          <w:rFonts w:cs="Traditional Arabic"/>
          <w:szCs w:val="30"/>
          <w:rtl/>
          <w:lang w:eastAsia="zh-TW"/>
        </w:rPr>
        <w:t>ل</w:t>
      </w:r>
      <w:r w:rsidRPr="00C53718">
        <w:rPr>
          <w:rFonts w:cs="Traditional Arabic"/>
          <w:szCs w:val="30"/>
          <w:rtl/>
          <w:lang w:eastAsia="zh-TW"/>
        </w:rPr>
        <w:t>عمل المنبر تتراوح قيمتها التقديرية بين 4.9 ملايين دولار و9.7 ملايين دولار، وذلك بالعمل لمدد تتراوح بين 10 و20 في المائة من وقتهم بدون مقابل</w:t>
      </w:r>
      <w:r w:rsidRPr="00C53718">
        <w:rPr>
          <w:rFonts w:cs="Traditional Arabic"/>
          <w:szCs w:val="30"/>
          <w:vertAlign w:val="superscript"/>
          <w:rtl/>
          <w:lang w:eastAsia="zh-TW"/>
        </w:rPr>
        <w:t>(</w:t>
      </w:r>
      <w:r w:rsidR="00664EE2" w:rsidRPr="00C53718">
        <w:rPr>
          <w:rStyle w:val="FootnoteReference"/>
          <w:rFonts w:cs="Traditional Arabic"/>
          <w:szCs w:val="30"/>
          <w:rtl/>
          <w:lang w:eastAsia="zh-TW"/>
        </w:rPr>
        <w:footnoteReference w:id="3"/>
      </w:r>
      <w:r w:rsidRPr="00C53718">
        <w:rPr>
          <w:rFonts w:cs="Traditional Arabic"/>
          <w:szCs w:val="30"/>
          <w:vertAlign w:val="superscript"/>
          <w:rtl/>
          <w:lang w:eastAsia="zh-TW"/>
        </w:rPr>
        <w:t>)</w:t>
      </w:r>
      <w:r w:rsidRPr="00C53718">
        <w:rPr>
          <w:rFonts w:cs="Traditional Arabic"/>
          <w:szCs w:val="30"/>
          <w:rtl/>
          <w:lang w:eastAsia="zh-TW"/>
        </w:rPr>
        <w:t>.</w:t>
      </w:r>
      <w:r w:rsidR="00664EE2" w:rsidRPr="00C53718">
        <w:rPr>
          <w:rFonts w:cs="Traditional Arabic"/>
          <w:szCs w:val="30"/>
          <w:rtl/>
          <w:lang w:eastAsia="zh-TW"/>
        </w:rPr>
        <w:t xml:space="preserve"> </w:t>
      </w:r>
      <w:r w:rsidRPr="00C53718">
        <w:rPr>
          <w:rFonts w:cs="Traditional Arabic"/>
          <w:szCs w:val="30"/>
          <w:rtl/>
          <w:lang w:eastAsia="zh-TW"/>
        </w:rPr>
        <w:t>ويقدَّر مجموع المساهمات التي تمثلها هذه الخدمات المجانية منذ عام ٢٠١٤ بمبلغ يتراوح بين ١٩ مليون دولار و٣٨ مليون دولار، وهو مبلغ يعادل مجموع الإيرادات المتبرع بها نقداً إلى الصندوق الاستئماني في الفترة بين عامي ٢٠١٢ و٢٠١٧</w:t>
      </w:r>
      <w:r w:rsidR="00664EE2" w:rsidRPr="00C53718">
        <w:rPr>
          <w:rFonts w:cs="Traditional Arabic"/>
          <w:szCs w:val="30"/>
          <w:vertAlign w:val="superscript"/>
          <w:rtl/>
          <w:lang w:eastAsia="zh-TW"/>
        </w:rPr>
        <w:t>(</w:t>
      </w:r>
      <w:r w:rsidR="00664EE2" w:rsidRPr="00C53718">
        <w:rPr>
          <w:rFonts w:cs="Traditional Arabic"/>
          <w:szCs w:val="30"/>
          <w:vertAlign w:val="superscript"/>
          <w:rtl/>
          <w:lang w:eastAsia="zh-TW"/>
        </w:rPr>
        <w:footnoteReference w:id="4"/>
      </w:r>
      <w:r w:rsidR="00664EE2" w:rsidRPr="00C53718">
        <w:rPr>
          <w:rFonts w:cs="Traditional Arabic"/>
          <w:szCs w:val="30"/>
          <w:vertAlign w:val="superscript"/>
          <w:rtl/>
          <w:lang w:eastAsia="zh-TW"/>
        </w:rPr>
        <w:t>)</w:t>
      </w:r>
      <w:r w:rsidR="00FF7AAA" w:rsidRPr="00C53718">
        <w:rPr>
          <w:rFonts w:cs="Traditional Arabic"/>
          <w:szCs w:val="30"/>
          <w:rtl/>
          <w:lang w:eastAsia="zh-TW"/>
        </w:rPr>
        <w:t>.</w:t>
      </w:r>
      <w:bookmarkEnd w:id="19"/>
    </w:p>
    <w:p w14:paraId="2094EDB5" w14:textId="2211EA88"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21" w:name="bookmark_51"/>
      <w:r w:rsidRPr="00C53718">
        <w:rPr>
          <w:rFonts w:cs="Traditional Arabic"/>
          <w:szCs w:val="30"/>
          <w:rtl/>
          <w:lang w:eastAsia="zh-TW"/>
        </w:rPr>
        <w:t xml:space="preserve">وعلاوة على ذلك، قدمت منظمات عديدة دعماً عينياً إلى عمل المنبر في مجال المعارف والبيانات بدعم استخدام المؤشرات في تقييمات المنبر. ومن هذه المنظمات شراكة مؤشرات التنوع البيولوجي </w:t>
      </w:r>
      <w:r w:rsidRPr="00F26167">
        <w:rPr>
          <w:rFonts w:asciiTheme="majorBidi" w:hAnsiTheme="majorBidi" w:cstheme="majorBidi"/>
          <w:rtl/>
          <w:lang w:eastAsia="zh-TW"/>
        </w:rPr>
        <w:t>(</w:t>
      </w:r>
      <w:r w:rsidRPr="00F26167">
        <w:rPr>
          <w:rFonts w:asciiTheme="majorBidi" w:hAnsiTheme="majorBidi" w:cstheme="majorBidi"/>
          <w:lang w:eastAsia="zh-TW"/>
        </w:rPr>
        <w:t>Biodiversity Indicators Partnership</w:t>
      </w:r>
      <w:r w:rsidRPr="00F26167">
        <w:rPr>
          <w:rFonts w:asciiTheme="majorBidi" w:hAnsiTheme="majorBidi" w:cstheme="majorBidi"/>
          <w:rtl/>
          <w:lang w:eastAsia="zh-TW"/>
        </w:rPr>
        <w:t>)</w:t>
      </w:r>
      <w:r w:rsidRPr="00C53718">
        <w:rPr>
          <w:rFonts w:cs="Traditional Arabic"/>
          <w:szCs w:val="30"/>
          <w:rtl/>
          <w:lang w:eastAsia="zh-TW"/>
        </w:rPr>
        <w:t xml:space="preserve">، وشركة </w:t>
      </w:r>
      <w:r w:rsidRPr="00C53718">
        <w:rPr>
          <w:rFonts w:cs="Traditional Arabic"/>
          <w:szCs w:val="30"/>
          <w:lang w:eastAsia="zh-TW"/>
        </w:rPr>
        <w:t>BioTime</w:t>
      </w:r>
      <w:r w:rsidRPr="00C53718">
        <w:rPr>
          <w:rFonts w:cs="Traditional Arabic"/>
          <w:szCs w:val="30"/>
          <w:rtl/>
          <w:lang w:eastAsia="zh-TW"/>
        </w:rPr>
        <w:t xml:space="preserve">، وجامعة سانت أندروز، ومؤسسة بيردلايف الدولية لحماية الطيور </w:t>
      </w:r>
      <w:r w:rsidRPr="0071570B">
        <w:rPr>
          <w:rFonts w:ascii="Traditional Arabic" w:hAnsi="Traditional Arabic" w:cs="Traditional Arabic" w:hint="cs"/>
          <w:rtl/>
          <w:lang w:eastAsia="zh-TW"/>
        </w:rPr>
        <w:t>(</w:t>
      </w:r>
      <w:r w:rsidRPr="0071570B">
        <w:rPr>
          <w:rFonts w:ascii="Traditional Arabic" w:hAnsi="Traditional Arabic" w:cs="Traditional Arabic" w:hint="cs"/>
          <w:lang w:eastAsia="zh-TW"/>
        </w:rPr>
        <w:t>BirdLife International</w:t>
      </w:r>
      <w:r w:rsidRPr="0071570B">
        <w:rPr>
          <w:rFonts w:ascii="Traditional Arabic" w:hAnsi="Traditional Arabic" w:cs="Traditional Arabic" w:hint="cs"/>
          <w:rtl/>
          <w:lang w:eastAsia="zh-TW"/>
        </w:rPr>
        <w:t>)</w:t>
      </w:r>
      <w:r w:rsidRPr="00C53718">
        <w:rPr>
          <w:rFonts w:cs="Traditional Arabic"/>
          <w:szCs w:val="30"/>
          <w:rtl/>
          <w:lang w:eastAsia="zh-TW"/>
        </w:rPr>
        <w:t xml:space="preserve">، ومنظمة الكومنولث للبحوث العلمية والصناعية </w:t>
      </w:r>
      <w:r w:rsidRPr="00F26167">
        <w:rPr>
          <w:rFonts w:asciiTheme="majorBidi" w:hAnsiTheme="majorBidi" w:cstheme="majorBidi"/>
          <w:rtl/>
          <w:lang w:eastAsia="zh-TW"/>
        </w:rPr>
        <w:t>(</w:t>
      </w:r>
      <w:r w:rsidRPr="00F26167">
        <w:rPr>
          <w:rFonts w:asciiTheme="majorBidi" w:hAnsiTheme="majorBidi" w:cstheme="majorBidi"/>
          <w:lang w:eastAsia="zh-TW"/>
        </w:rPr>
        <w:t>CSIRO</w:t>
      </w:r>
      <w:r w:rsidRPr="00F26167">
        <w:rPr>
          <w:rFonts w:asciiTheme="majorBidi" w:hAnsiTheme="majorBidi" w:cstheme="majorBidi"/>
          <w:rtl/>
          <w:lang w:eastAsia="zh-TW"/>
        </w:rPr>
        <w:t>)</w:t>
      </w:r>
      <w:r w:rsidRPr="00C53718">
        <w:rPr>
          <w:rFonts w:cs="Traditional Arabic"/>
          <w:szCs w:val="30"/>
          <w:rtl/>
          <w:lang w:eastAsia="zh-TW"/>
        </w:rPr>
        <w:t xml:space="preserve">، ومنظمة الأغذية والزراعة للأمم المتحدة، ومجلس الإشراف الحرجي </w:t>
      </w:r>
      <w:r w:rsidRPr="00F26167">
        <w:rPr>
          <w:rFonts w:asciiTheme="majorBidi" w:hAnsiTheme="majorBidi" w:cstheme="majorBidi"/>
          <w:rtl/>
          <w:lang w:eastAsia="zh-TW"/>
        </w:rPr>
        <w:t>(</w:t>
      </w:r>
      <w:r w:rsidRPr="00F26167">
        <w:rPr>
          <w:rFonts w:asciiTheme="majorBidi" w:hAnsiTheme="majorBidi" w:cstheme="majorBidi"/>
          <w:lang w:eastAsia="zh-TW"/>
        </w:rPr>
        <w:t>Forest Stewardship Council</w:t>
      </w:r>
      <w:r w:rsidRPr="00F26167">
        <w:rPr>
          <w:rFonts w:asciiTheme="majorBidi" w:hAnsiTheme="majorBidi" w:cstheme="majorBidi"/>
          <w:rtl/>
          <w:lang w:eastAsia="zh-TW"/>
        </w:rPr>
        <w:t>)</w:t>
      </w:r>
      <w:r w:rsidRPr="00C53718">
        <w:rPr>
          <w:rFonts w:cs="Traditional Arabic"/>
          <w:szCs w:val="30"/>
          <w:rtl/>
          <w:lang w:eastAsia="zh-TW"/>
        </w:rPr>
        <w:t xml:space="preserve">، والمرفق العالمي لمعلومات التنوع البيولوجي </w:t>
      </w:r>
      <w:r w:rsidRPr="00F26167">
        <w:rPr>
          <w:rFonts w:asciiTheme="majorBidi" w:hAnsiTheme="majorBidi" w:cstheme="majorBidi"/>
          <w:rtl/>
          <w:lang w:eastAsia="zh-TW"/>
        </w:rPr>
        <w:t>(</w:t>
      </w:r>
      <w:r w:rsidRPr="00F26167">
        <w:rPr>
          <w:rFonts w:asciiTheme="majorBidi" w:hAnsiTheme="majorBidi" w:cstheme="majorBidi"/>
          <w:lang w:eastAsia="zh-TW"/>
        </w:rPr>
        <w:t>GBIF</w:t>
      </w:r>
      <w:r w:rsidRPr="00F26167">
        <w:rPr>
          <w:rFonts w:asciiTheme="majorBidi" w:hAnsiTheme="majorBidi" w:cstheme="majorBidi"/>
          <w:rtl/>
          <w:lang w:eastAsia="zh-TW"/>
        </w:rPr>
        <w:t>)</w:t>
      </w:r>
      <w:r w:rsidRPr="00C53718">
        <w:rPr>
          <w:rFonts w:cs="Traditional Arabic"/>
          <w:szCs w:val="30"/>
          <w:rtl/>
          <w:lang w:eastAsia="zh-TW"/>
        </w:rPr>
        <w:t xml:space="preserve">، وشبكة بصمة الاستهلاك العالمية </w:t>
      </w:r>
      <w:r w:rsidRPr="00F26167">
        <w:rPr>
          <w:rFonts w:asciiTheme="majorBidi" w:hAnsiTheme="majorBidi" w:cstheme="majorBidi"/>
          <w:rtl/>
          <w:lang w:eastAsia="zh-TW"/>
        </w:rPr>
        <w:t>(</w:t>
      </w:r>
      <w:r w:rsidRPr="00F26167">
        <w:rPr>
          <w:rFonts w:asciiTheme="majorBidi" w:hAnsiTheme="majorBidi" w:cstheme="majorBidi"/>
          <w:lang w:eastAsia="zh-TW"/>
        </w:rPr>
        <w:t>Global Footprint Network</w:t>
      </w:r>
      <w:r w:rsidRPr="00F26167">
        <w:rPr>
          <w:rFonts w:asciiTheme="majorBidi" w:hAnsiTheme="majorBidi" w:cstheme="majorBidi"/>
          <w:rtl/>
          <w:lang w:eastAsia="zh-TW"/>
        </w:rPr>
        <w:t>)</w:t>
      </w:r>
      <w:r w:rsidRPr="00C53718">
        <w:rPr>
          <w:rFonts w:cs="Traditional Arabic"/>
          <w:szCs w:val="30"/>
          <w:rtl/>
          <w:lang w:eastAsia="zh-TW"/>
        </w:rPr>
        <w:t xml:space="preserve">، والفريق المعني برصد الأرض بشبكة مراقبة التنوع البيولوجي </w:t>
      </w:r>
      <w:r w:rsidRPr="00F26167">
        <w:rPr>
          <w:rFonts w:asciiTheme="majorBidi" w:hAnsiTheme="majorBidi" w:cstheme="majorBidi"/>
          <w:rtl/>
          <w:lang w:eastAsia="zh-TW"/>
        </w:rPr>
        <w:t>(</w:t>
      </w:r>
      <w:r w:rsidRPr="00F26167">
        <w:rPr>
          <w:rFonts w:asciiTheme="majorBidi" w:hAnsiTheme="majorBidi" w:cstheme="majorBidi"/>
          <w:lang w:eastAsia="zh-TW"/>
        </w:rPr>
        <w:t>GEO-BON</w:t>
      </w:r>
      <w:r w:rsidRPr="00F26167">
        <w:rPr>
          <w:rFonts w:asciiTheme="majorBidi" w:hAnsiTheme="majorBidi" w:cstheme="majorBidi"/>
          <w:rtl/>
          <w:lang w:eastAsia="zh-TW"/>
        </w:rPr>
        <w:t>)</w:t>
      </w:r>
      <w:r w:rsidRPr="00C53718">
        <w:rPr>
          <w:rFonts w:cs="Traditional Arabic"/>
          <w:szCs w:val="30"/>
          <w:rtl/>
          <w:lang w:eastAsia="zh-TW"/>
        </w:rPr>
        <w:t xml:space="preserve">، والمركز الألماني لبحوث التنوع البيولوجي التكاملية، وبرنامج مؤشرات من أجل البحار </w:t>
      </w:r>
      <w:r w:rsidRPr="00F26167">
        <w:rPr>
          <w:rFonts w:asciiTheme="majorBidi" w:hAnsiTheme="majorBidi" w:cstheme="majorBidi"/>
          <w:rtl/>
          <w:lang w:eastAsia="zh-TW"/>
        </w:rPr>
        <w:t>(</w:t>
      </w:r>
      <w:r w:rsidRPr="00F26167">
        <w:rPr>
          <w:rFonts w:asciiTheme="majorBidi" w:hAnsiTheme="majorBidi" w:cstheme="majorBidi"/>
          <w:lang w:eastAsia="zh-TW"/>
        </w:rPr>
        <w:t>IndiSeas</w:t>
      </w:r>
      <w:r w:rsidRPr="00F26167">
        <w:rPr>
          <w:rFonts w:asciiTheme="majorBidi" w:hAnsiTheme="majorBidi" w:cstheme="majorBidi"/>
          <w:rtl/>
          <w:lang w:eastAsia="zh-TW"/>
        </w:rPr>
        <w:t>)</w:t>
      </w:r>
      <w:r w:rsidRPr="00C53718">
        <w:rPr>
          <w:rFonts w:cs="Traditional Arabic"/>
          <w:szCs w:val="30"/>
          <w:rtl/>
          <w:lang w:eastAsia="zh-TW"/>
        </w:rPr>
        <w:t xml:space="preserve">، ومعهد الإيكولوجيا الاجتماعية بجامعة ألبن أدريا في فيينا، والاتحاد الدولي لحفظ الطبيعة </w:t>
      </w:r>
      <w:r w:rsidRPr="002020E0">
        <w:rPr>
          <w:rFonts w:asciiTheme="majorBidi" w:hAnsiTheme="majorBidi" w:cstheme="majorBidi"/>
          <w:rtl/>
          <w:lang w:eastAsia="zh-TW"/>
        </w:rPr>
        <w:t>(</w:t>
      </w:r>
      <w:r w:rsidRPr="002020E0">
        <w:rPr>
          <w:rFonts w:asciiTheme="majorBidi" w:hAnsiTheme="majorBidi" w:cstheme="majorBidi"/>
          <w:lang w:eastAsia="zh-TW"/>
        </w:rPr>
        <w:t>IUCN</w:t>
      </w:r>
      <w:r w:rsidRPr="002020E0">
        <w:rPr>
          <w:rFonts w:asciiTheme="majorBidi" w:hAnsiTheme="majorBidi" w:cstheme="majorBidi"/>
          <w:rtl/>
          <w:lang w:eastAsia="zh-TW"/>
        </w:rPr>
        <w:t>)</w:t>
      </w:r>
      <w:r w:rsidRPr="00C53718">
        <w:rPr>
          <w:rFonts w:cs="Traditional Arabic"/>
          <w:szCs w:val="30"/>
          <w:rtl/>
          <w:lang w:eastAsia="zh-TW"/>
        </w:rPr>
        <w:t xml:space="preserve">، ومنظمة خريطة الحياة </w:t>
      </w:r>
      <w:r w:rsidRPr="002020E0">
        <w:rPr>
          <w:rFonts w:asciiTheme="majorBidi" w:hAnsiTheme="majorBidi" w:cstheme="majorBidi"/>
          <w:rtl/>
          <w:lang w:eastAsia="zh-TW"/>
        </w:rPr>
        <w:t>(</w:t>
      </w:r>
      <w:r w:rsidRPr="002020E0">
        <w:rPr>
          <w:rFonts w:asciiTheme="majorBidi" w:hAnsiTheme="majorBidi" w:cstheme="majorBidi"/>
          <w:lang w:eastAsia="zh-TW"/>
        </w:rPr>
        <w:t>Map of Life</w:t>
      </w:r>
      <w:r w:rsidRPr="002020E0">
        <w:rPr>
          <w:rFonts w:asciiTheme="majorBidi" w:hAnsiTheme="majorBidi" w:cstheme="majorBidi"/>
          <w:rtl/>
          <w:lang w:eastAsia="zh-TW"/>
        </w:rPr>
        <w:t>)</w:t>
      </w:r>
      <w:r w:rsidRPr="00C53718">
        <w:rPr>
          <w:rFonts w:cs="Traditional Arabic"/>
          <w:szCs w:val="30"/>
          <w:rtl/>
          <w:lang w:eastAsia="zh-TW"/>
        </w:rPr>
        <w:t xml:space="preserve">، ومجلس الإشراف البحري </w:t>
      </w:r>
      <w:r w:rsidRPr="002020E0">
        <w:rPr>
          <w:rtl/>
          <w:lang w:eastAsia="zh-TW"/>
        </w:rPr>
        <w:t>(</w:t>
      </w:r>
      <w:r w:rsidRPr="002020E0">
        <w:rPr>
          <w:lang w:eastAsia="zh-TW"/>
        </w:rPr>
        <w:t>MSC</w:t>
      </w:r>
      <w:r w:rsidRPr="002020E0">
        <w:rPr>
          <w:rtl/>
          <w:lang w:eastAsia="zh-TW"/>
        </w:rPr>
        <w:t>)</w:t>
      </w:r>
      <w:r w:rsidRPr="00C53718">
        <w:rPr>
          <w:rFonts w:cs="Traditional Arabic"/>
          <w:szCs w:val="30"/>
          <w:rtl/>
          <w:lang w:eastAsia="zh-TW"/>
        </w:rPr>
        <w:t xml:space="preserve">، ومنظمة التعاون والتنمية في الميدان الاقتصادي، ووكالة التقييم البيئي </w:t>
      </w:r>
      <w:r w:rsidR="003537C9" w:rsidRPr="00C53718">
        <w:rPr>
          <w:rFonts w:cs="Traditional Arabic"/>
          <w:szCs w:val="30"/>
          <w:rtl/>
          <w:lang w:eastAsia="zh-TW"/>
        </w:rPr>
        <w:t>الهولندية</w:t>
      </w:r>
      <w:r w:rsidRPr="00C53718">
        <w:rPr>
          <w:rFonts w:cs="Traditional Arabic"/>
          <w:szCs w:val="30"/>
          <w:rtl/>
          <w:lang w:eastAsia="zh-TW"/>
        </w:rPr>
        <w:t xml:space="preserve"> </w:t>
      </w:r>
      <w:r w:rsidRPr="002020E0">
        <w:rPr>
          <w:rFonts w:asciiTheme="majorBidi" w:hAnsiTheme="majorBidi" w:cstheme="majorBidi"/>
          <w:rtl/>
          <w:lang w:eastAsia="zh-TW"/>
        </w:rPr>
        <w:t>(</w:t>
      </w:r>
      <w:r w:rsidRPr="002020E0">
        <w:rPr>
          <w:rFonts w:asciiTheme="majorBidi" w:hAnsiTheme="majorBidi" w:cstheme="majorBidi"/>
          <w:lang w:eastAsia="zh-TW"/>
        </w:rPr>
        <w:t>PBL</w:t>
      </w:r>
      <w:r w:rsidRPr="002020E0">
        <w:rPr>
          <w:rFonts w:asciiTheme="majorBidi" w:hAnsiTheme="majorBidi" w:cstheme="majorBidi"/>
          <w:rtl/>
          <w:lang w:eastAsia="zh-TW"/>
        </w:rPr>
        <w:t>)</w:t>
      </w:r>
      <w:r w:rsidRPr="00C53718">
        <w:rPr>
          <w:rFonts w:cs="Traditional Arabic"/>
          <w:szCs w:val="30"/>
          <w:rtl/>
          <w:lang w:eastAsia="zh-TW"/>
        </w:rPr>
        <w:t xml:space="preserve">، وبرنامج إقرار إصدار الشهادات الحرجية </w:t>
      </w:r>
      <w:r w:rsidRPr="002020E0">
        <w:rPr>
          <w:rFonts w:asciiTheme="majorBidi" w:hAnsiTheme="majorBidi" w:cstheme="majorBidi"/>
          <w:rtl/>
          <w:lang w:eastAsia="zh-TW"/>
        </w:rPr>
        <w:t>(</w:t>
      </w:r>
      <w:r w:rsidRPr="002020E0">
        <w:rPr>
          <w:rFonts w:asciiTheme="majorBidi" w:hAnsiTheme="majorBidi" w:cstheme="majorBidi"/>
          <w:lang w:eastAsia="zh-TW"/>
        </w:rPr>
        <w:t>PEFC</w:t>
      </w:r>
      <w:r w:rsidRPr="002020E0">
        <w:rPr>
          <w:rFonts w:asciiTheme="majorBidi" w:hAnsiTheme="majorBidi" w:cstheme="majorBidi"/>
          <w:rtl/>
          <w:lang w:eastAsia="zh-TW"/>
        </w:rPr>
        <w:t>)</w:t>
      </w:r>
      <w:r w:rsidRPr="00C53718">
        <w:rPr>
          <w:rFonts w:cs="Traditional Arabic"/>
          <w:szCs w:val="30"/>
          <w:rtl/>
          <w:lang w:eastAsia="zh-TW"/>
        </w:rPr>
        <w:t xml:space="preserve">، </w:t>
      </w:r>
      <w:r w:rsidRPr="00C53718">
        <w:rPr>
          <w:rFonts w:cs="Traditional Arabic"/>
          <w:szCs w:val="30"/>
          <w:rtl/>
          <w:lang w:eastAsia="zh-TW"/>
        </w:rPr>
        <w:lastRenderedPageBreak/>
        <w:t xml:space="preserve">والمشروع التعاوني لتوقع استجابات التنوع الإيكولوجي في النظم الأرضية المتغيرة </w:t>
      </w:r>
      <w:r w:rsidRPr="002020E0">
        <w:rPr>
          <w:rFonts w:asciiTheme="majorBidi" w:hAnsiTheme="majorBidi" w:cstheme="majorBidi"/>
          <w:rtl/>
          <w:lang w:eastAsia="zh-TW"/>
        </w:rPr>
        <w:t>(</w:t>
      </w:r>
      <w:r w:rsidRPr="002020E0">
        <w:rPr>
          <w:rFonts w:asciiTheme="majorBidi" w:hAnsiTheme="majorBidi" w:cstheme="majorBidi"/>
          <w:lang w:eastAsia="zh-TW"/>
        </w:rPr>
        <w:t>PREDICTS</w:t>
      </w:r>
      <w:r w:rsidRPr="002020E0">
        <w:rPr>
          <w:rFonts w:asciiTheme="majorBidi" w:hAnsiTheme="majorBidi" w:cstheme="majorBidi"/>
          <w:rtl/>
          <w:lang w:eastAsia="zh-TW"/>
        </w:rPr>
        <w:t>)</w:t>
      </w:r>
      <w:r w:rsidRPr="00C53718">
        <w:rPr>
          <w:rFonts w:cs="Traditional Arabic"/>
          <w:szCs w:val="30"/>
          <w:rtl/>
          <w:lang w:eastAsia="zh-TW"/>
        </w:rPr>
        <w:t xml:space="preserve">، ومبادرة بحوث البحار المحيطة بنا، وأمانة اتفاقية التنوع البيولوجي، ومنظمة </w:t>
      </w:r>
      <w:r w:rsidRPr="00C53718">
        <w:rPr>
          <w:rFonts w:cs="Traditional Arabic"/>
          <w:szCs w:val="30"/>
          <w:lang w:eastAsia="zh-TW"/>
        </w:rPr>
        <w:t>Terralingua</w:t>
      </w:r>
      <w:r w:rsidRPr="00C53718">
        <w:rPr>
          <w:rFonts w:cs="Traditional Arabic"/>
          <w:szCs w:val="30"/>
          <w:rtl/>
          <w:lang w:eastAsia="zh-TW"/>
        </w:rPr>
        <w:t xml:space="preserve">، وشبكة تقييم ورصد الإيكولوجيا المدارية </w:t>
      </w:r>
      <w:r w:rsidRPr="002020E0">
        <w:rPr>
          <w:rFonts w:asciiTheme="majorBidi" w:hAnsiTheme="majorBidi" w:cstheme="majorBidi"/>
          <w:rtl/>
          <w:lang w:eastAsia="zh-TW"/>
        </w:rPr>
        <w:t>(</w:t>
      </w:r>
      <w:r w:rsidRPr="002020E0">
        <w:rPr>
          <w:rFonts w:asciiTheme="majorBidi" w:hAnsiTheme="majorBidi" w:cstheme="majorBidi"/>
          <w:lang w:eastAsia="zh-TW"/>
        </w:rPr>
        <w:t>TEAM</w:t>
      </w:r>
      <w:r w:rsidRPr="002020E0">
        <w:rPr>
          <w:rFonts w:asciiTheme="majorBidi" w:hAnsiTheme="majorBidi" w:cstheme="majorBidi"/>
          <w:rtl/>
          <w:lang w:eastAsia="zh-TW"/>
        </w:rPr>
        <w:t>)</w:t>
      </w:r>
      <w:r w:rsidRPr="00C53718">
        <w:rPr>
          <w:rFonts w:cs="Traditional Arabic"/>
          <w:szCs w:val="30"/>
          <w:rtl/>
          <w:lang w:eastAsia="zh-TW"/>
        </w:rPr>
        <w:t xml:space="preserve">، وشعبة الإحصاءات بالأمم المتحدة، والمركز العالمي لرصد حفظ الطبيعة التابع لبرنامج الأمم المتحدة للبيئة </w:t>
      </w:r>
      <w:r w:rsidRPr="002020E0">
        <w:rPr>
          <w:rFonts w:asciiTheme="majorBidi" w:hAnsiTheme="majorBidi" w:cstheme="majorBidi"/>
          <w:rtl/>
          <w:lang w:eastAsia="zh-TW"/>
        </w:rPr>
        <w:t>(</w:t>
      </w:r>
      <w:r w:rsidRPr="002020E0">
        <w:rPr>
          <w:rFonts w:asciiTheme="majorBidi" w:hAnsiTheme="majorBidi" w:cstheme="majorBidi"/>
          <w:lang w:eastAsia="zh-TW"/>
        </w:rPr>
        <w:t>UNEP-WCMC</w:t>
      </w:r>
      <w:r w:rsidRPr="002020E0">
        <w:rPr>
          <w:rFonts w:asciiTheme="majorBidi" w:hAnsiTheme="majorBidi" w:cstheme="majorBidi"/>
          <w:rtl/>
          <w:lang w:eastAsia="zh-TW"/>
        </w:rPr>
        <w:t>)</w:t>
      </w:r>
      <w:r w:rsidRPr="00C53718">
        <w:rPr>
          <w:rFonts w:cs="Traditional Arabic"/>
          <w:szCs w:val="30"/>
          <w:rtl/>
          <w:lang w:eastAsia="zh-TW"/>
        </w:rPr>
        <w:t xml:space="preserve">، وشبكة بصمة استهلاك المياه، والبنك الدولي، ومعهد الموارد العالمية </w:t>
      </w:r>
      <w:r w:rsidRPr="002020E0">
        <w:rPr>
          <w:rFonts w:asciiTheme="majorBidi" w:hAnsiTheme="majorBidi" w:cstheme="majorBidi"/>
          <w:rtl/>
          <w:lang w:eastAsia="zh-TW"/>
        </w:rPr>
        <w:t>(</w:t>
      </w:r>
      <w:r w:rsidRPr="002020E0">
        <w:rPr>
          <w:rFonts w:asciiTheme="majorBidi" w:hAnsiTheme="majorBidi" w:cstheme="majorBidi"/>
          <w:lang w:eastAsia="zh-TW"/>
        </w:rPr>
        <w:t>WRI</w:t>
      </w:r>
      <w:r w:rsidRPr="002020E0">
        <w:rPr>
          <w:rFonts w:asciiTheme="majorBidi" w:hAnsiTheme="majorBidi" w:cstheme="majorBidi"/>
          <w:rtl/>
          <w:lang w:eastAsia="zh-TW"/>
        </w:rPr>
        <w:t>)</w:t>
      </w:r>
      <w:r w:rsidRPr="00C53718">
        <w:rPr>
          <w:rFonts w:cs="Traditional Arabic"/>
          <w:szCs w:val="30"/>
          <w:rtl/>
          <w:lang w:eastAsia="zh-TW"/>
        </w:rPr>
        <w:t xml:space="preserve">، والصندوق العالمي للأحياء البرية </w:t>
      </w:r>
      <w:r w:rsidRPr="002020E0">
        <w:rPr>
          <w:rFonts w:asciiTheme="majorBidi" w:hAnsiTheme="majorBidi" w:cstheme="majorBidi"/>
          <w:rtl/>
          <w:lang w:eastAsia="zh-TW"/>
        </w:rPr>
        <w:t>(</w:t>
      </w:r>
      <w:r w:rsidRPr="002020E0">
        <w:rPr>
          <w:rFonts w:asciiTheme="majorBidi" w:hAnsiTheme="majorBidi" w:cstheme="majorBidi"/>
          <w:lang w:eastAsia="zh-TW"/>
        </w:rPr>
        <w:t>WWF</w:t>
      </w:r>
      <w:r w:rsidRPr="002020E0">
        <w:rPr>
          <w:rFonts w:asciiTheme="majorBidi" w:hAnsiTheme="majorBidi" w:cstheme="majorBidi"/>
          <w:rtl/>
          <w:lang w:eastAsia="zh-TW"/>
        </w:rPr>
        <w:t>)</w:t>
      </w:r>
      <w:r w:rsidRPr="00C53718">
        <w:rPr>
          <w:rFonts w:cs="Traditional Arabic"/>
          <w:szCs w:val="30"/>
          <w:rtl/>
          <w:lang w:eastAsia="zh-TW"/>
        </w:rPr>
        <w:t xml:space="preserve">، ومركز جامعة ييل للقانون البيئي والسياسات البيئية، وجمعية علم الحيوان في لندن </w:t>
      </w:r>
      <w:r w:rsidRPr="002020E0">
        <w:rPr>
          <w:rFonts w:asciiTheme="majorBidi" w:hAnsiTheme="majorBidi" w:cstheme="majorBidi"/>
          <w:rtl/>
          <w:lang w:eastAsia="zh-TW"/>
        </w:rPr>
        <w:t>(</w:t>
      </w:r>
      <w:r w:rsidRPr="002020E0">
        <w:rPr>
          <w:rFonts w:asciiTheme="majorBidi" w:hAnsiTheme="majorBidi" w:cstheme="majorBidi"/>
          <w:lang w:eastAsia="zh-TW"/>
        </w:rPr>
        <w:t>ZSL</w:t>
      </w:r>
      <w:r w:rsidRPr="002020E0">
        <w:rPr>
          <w:rFonts w:asciiTheme="majorBidi" w:hAnsiTheme="majorBidi" w:cstheme="majorBidi"/>
          <w:rtl/>
          <w:lang w:eastAsia="zh-TW"/>
        </w:rPr>
        <w:t>)</w:t>
      </w:r>
      <w:r w:rsidRPr="00C53718">
        <w:rPr>
          <w:rFonts w:cs="Traditional Arabic"/>
          <w:szCs w:val="30"/>
          <w:rtl/>
          <w:lang w:eastAsia="zh-TW"/>
        </w:rPr>
        <w:t>.</w:t>
      </w:r>
      <w:bookmarkEnd w:id="21"/>
    </w:p>
    <w:p w14:paraId="0C6FFCB8" w14:textId="7C05545F"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22" w:name="bookmark_52"/>
      <w:r w:rsidRPr="00C53718">
        <w:rPr>
          <w:rFonts w:cs="Traditional Arabic"/>
          <w:szCs w:val="30"/>
          <w:rtl/>
          <w:lang w:eastAsia="zh-TW"/>
        </w:rPr>
        <w:t>وخلال عام ٢٠١٧، استفاد المنبر أيضاً من مساهمات سبعة متدربين لا يتقاضون أجراً يعملون بدوام كامل لفترة تتراوح بين ثلاثة أشهر وستة أشهر لكل منهم، لدعم عمليات التقييم الجارية، وأدوات دعم السياسات، والاتصالات، وإشراك أصحاب المصلحة.</w:t>
      </w:r>
      <w:bookmarkEnd w:id="22"/>
    </w:p>
    <w:p w14:paraId="3F3EC8A7" w14:textId="77777777"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23" w:name="bookmark_53"/>
      <w:r w:rsidRPr="00C53718">
        <w:rPr>
          <w:rFonts w:cs="Traditional Arabic"/>
          <w:szCs w:val="30"/>
          <w:rtl/>
          <w:lang w:eastAsia="zh-TW"/>
        </w:rPr>
        <w:t>وفي عام ٢٠١٧، استمر المنبر بشكل مباشر في تحفيز الأنشطة التي تدعم أهدافه وغاياته، وبخاصة فيما يتعلق ببناء القدرات وتوليد المعارف. ويعرض الجدول ٤ أمثلة معروفة لدى الأمانة، بقيمة تقدر بمبلغ ٣٢,٩ مليون دولار لعام ٢٠١٧.</w:t>
      </w:r>
      <w:bookmarkEnd w:id="23"/>
    </w:p>
    <w:p w14:paraId="66A49624" w14:textId="77777777" w:rsidR="005037BE" w:rsidRPr="00C53718" w:rsidRDefault="005037BE" w:rsidP="00C53718">
      <w:pPr>
        <w:pStyle w:val="Normalnumber"/>
        <w:numPr>
          <w:ilvl w:val="0"/>
          <w:numId w:val="55"/>
        </w:numPr>
        <w:tabs>
          <w:tab w:val="clear" w:pos="1247"/>
          <w:tab w:val="clear" w:pos="1814"/>
          <w:tab w:val="clear" w:pos="2381"/>
          <w:tab w:val="clear" w:pos="2948"/>
          <w:tab w:val="clear" w:pos="3515"/>
          <w:tab w:val="left" w:pos="1842"/>
          <w:tab w:val="left" w:pos="2409"/>
          <w:tab w:val="left" w:pos="2976"/>
          <w:tab w:val="left" w:pos="3543"/>
        </w:tabs>
        <w:bidi/>
        <w:spacing w:line="400" w:lineRule="exact"/>
        <w:ind w:left="1134"/>
        <w:jc w:val="both"/>
        <w:textDirection w:val="tbRlV"/>
        <w:rPr>
          <w:rFonts w:cs="Traditional Arabic"/>
          <w:szCs w:val="30"/>
          <w:rtl/>
          <w:lang w:eastAsia="zh-TW"/>
        </w:rPr>
      </w:pPr>
      <w:bookmarkStart w:id="24" w:name="bookmark_54"/>
      <w:r w:rsidRPr="00C53718">
        <w:rPr>
          <w:rFonts w:cs="Traditional Arabic"/>
          <w:szCs w:val="30"/>
          <w:rtl/>
          <w:lang w:eastAsia="zh-TW"/>
        </w:rPr>
        <w:t>وأخيراً، قامت حكومات وجهات صاحبة مصلحة بتنظيم عدد كبير من المناسبات في عام 2017 لإعلام مجموعة متنوعة من الجهات المستهدفة بجوانب مختلفة للمنبر على الصعد الوطنية والإقليمية والدولية، مما أسهم بدرجة كبيرة في زيادة الوعي بالمنبر والمشاركة في أعماله. ويبذل المنبر جهوداً لإدراج تلك الأنشطة على موقعه الشبكي بغرض تحقيق الاعتراف بهذه الأنشطة والترويج لها عبر قنوات التواصل الاجتماعي الخاصة بالمنبر.</w:t>
      </w:r>
      <w:bookmarkEnd w:id="24"/>
    </w:p>
    <w:p w14:paraId="5320DD5C" w14:textId="77777777" w:rsidR="005037BE" w:rsidRPr="00854D5B" w:rsidRDefault="005037BE" w:rsidP="00854D5B">
      <w:pPr>
        <w:pStyle w:val="Normalnumber"/>
        <w:keepNext/>
        <w:keepLines/>
        <w:tabs>
          <w:tab w:val="left" w:pos="1701"/>
        </w:tabs>
        <w:bidi/>
        <w:ind w:left="1253"/>
        <w:jc w:val="both"/>
        <w:rPr>
          <w:rFonts w:cs="Traditional Arabic"/>
          <w:sz w:val="22"/>
          <w:szCs w:val="30"/>
        </w:rPr>
        <w:sectPr w:rsidR="005037BE" w:rsidRPr="00854D5B" w:rsidSect="00C53718">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1418" w:bottom="1418" w:left="992" w:header="539" w:footer="975" w:gutter="0"/>
          <w:cols w:space="720"/>
          <w:titlePg/>
          <w:bidi/>
          <w:rtlGutter/>
          <w:docGrid w:linePitch="360"/>
        </w:sectPr>
      </w:pPr>
    </w:p>
    <w:p w14:paraId="28DAD2D6" w14:textId="687C8C9F" w:rsidR="00402CB6" w:rsidRDefault="00FF7AAA" w:rsidP="00CD47C1">
      <w:pPr>
        <w:pStyle w:val="Titletable"/>
        <w:tabs>
          <w:tab w:val="left" w:pos="3969"/>
        </w:tabs>
        <w:bidi/>
        <w:spacing w:line="360" w:lineRule="exact"/>
        <w:jc w:val="both"/>
        <w:textDirection w:val="tbRlV"/>
        <w:rPr>
          <w:rFonts w:cs="Traditional Arabic"/>
          <w:b w:val="0"/>
          <w:bCs w:val="0"/>
          <w:sz w:val="22"/>
          <w:szCs w:val="30"/>
          <w:rtl/>
          <w:lang w:eastAsia="zh-TW"/>
        </w:rPr>
      </w:pPr>
      <w:bookmarkStart w:id="28" w:name="bookmark_55"/>
      <w:r w:rsidRPr="00FF7AAA">
        <w:rPr>
          <w:rFonts w:cs="Traditional Arabic"/>
          <w:b w:val="0"/>
          <w:bCs w:val="0"/>
          <w:sz w:val="22"/>
          <w:szCs w:val="30"/>
          <w:rtl/>
          <w:lang w:eastAsia="zh-TW"/>
        </w:rPr>
        <w:lastRenderedPageBreak/>
        <w:t>الجدول 1</w:t>
      </w:r>
    </w:p>
    <w:p w14:paraId="2ED8FD0C" w14:textId="4C85A247" w:rsidR="005037BE" w:rsidRPr="00854D5B" w:rsidRDefault="005037BE" w:rsidP="00CD47C1">
      <w:pPr>
        <w:pStyle w:val="Titletable"/>
        <w:tabs>
          <w:tab w:val="left" w:pos="3969"/>
        </w:tabs>
        <w:bidi/>
        <w:spacing w:line="360" w:lineRule="exact"/>
        <w:jc w:val="both"/>
        <w:textDirection w:val="tbRlV"/>
        <w:rPr>
          <w:rStyle w:val="Normal-poolChar"/>
          <w:rFonts w:cs="Traditional Arabic"/>
          <w:b w:val="0"/>
          <w:bCs w:val="0"/>
          <w:sz w:val="22"/>
          <w:szCs w:val="30"/>
          <w:rtl/>
          <w:lang w:eastAsia="zh-TW"/>
        </w:rPr>
      </w:pPr>
      <w:r w:rsidRPr="00854D5B">
        <w:rPr>
          <w:rFonts w:cs="Traditional Arabic"/>
          <w:sz w:val="22"/>
          <w:szCs w:val="30"/>
          <w:rtl/>
          <w:lang w:eastAsia="zh-TW"/>
        </w:rPr>
        <w:t xml:space="preserve">حالة المساهمات النقدية الواردة </w:t>
      </w:r>
      <w:r w:rsidR="00682978">
        <w:rPr>
          <w:rFonts w:cs="Traditional Arabic"/>
          <w:sz w:val="22"/>
          <w:szCs w:val="30"/>
          <w:rtl/>
          <w:lang w:eastAsia="zh-TW"/>
        </w:rPr>
        <w:t>والتبرعات</w:t>
      </w:r>
      <w:r w:rsidRPr="00854D5B">
        <w:rPr>
          <w:rFonts w:cs="Traditional Arabic"/>
          <w:sz w:val="22"/>
          <w:szCs w:val="30"/>
          <w:rtl/>
          <w:lang w:eastAsia="zh-TW"/>
        </w:rPr>
        <w:t xml:space="preserve"> المعلنة منذ إنشاء المنبر في نيسان/أبريل ٢٠١٢ (من ١ أيار/مايو ٢٠١٢ إلى ٢١ كانون الأول/ديسمبر ٢٠١٧)</w:t>
      </w:r>
      <w:bookmarkEnd w:id="28"/>
    </w:p>
    <w:p w14:paraId="55707B0B" w14:textId="5987FF18" w:rsidR="005037BE" w:rsidRPr="002020E0" w:rsidRDefault="005037BE" w:rsidP="00CD47C1">
      <w:pPr>
        <w:pStyle w:val="Normal-pool"/>
        <w:bidi/>
        <w:spacing w:after="60" w:line="360" w:lineRule="exact"/>
        <w:ind w:left="1247"/>
        <w:jc w:val="both"/>
        <w:textDirection w:val="tbRlV"/>
        <w:rPr>
          <w:rFonts w:cs="Traditional Arabic"/>
          <w:sz w:val="28"/>
          <w:szCs w:val="28"/>
          <w:rtl/>
          <w:lang w:eastAsia="zh-TW"/>
        </w:rPr>
      </w:pPr>
      <w:bookmarkStart w:id="29" w:name="bookmark_56"/>
      <w:r w:rsidRPr="00FF7AAA">
        <w:rPr>
          <w:rFonts w:cs="Traditional Arabic"/>
          <w:i/>
          <w:iCs/>
          <w:sz w:val="28"/>
          <w:szCs w:val="28"/>
          <w:rtl/>
          <w:lang w:eastAsia="zh-TW"/>
        </w:rPr>
        <w:t>(بدولارات الولايات المتحدة)</w:t>
      </w:r>
      <w:bookmarkEnd w:id="29"/>
    </w:p>
    <w:tbl>
      <w:tblPr>
        <w:tblpPr w:leftFromText="180" w:rightFromText="180" w:vertAnchor="text" w:tblpXSpec="right" w:tblpY="1"/>
        <w:tblOverlap w:val="never"/>
        <w:bidiVisual/>
        <w:tblW w:w="14709" w:type="dxa"/>
        <w:tblLayout w:type="fixed"/>
        <w:tblLook w:val="04A0" w:firstRow="1" w:lastRow="0" w:firstColumn="1" w:lastColumn="0" w:noHBand="0" w:noVBand="1"/>
      </w:tblPr>
      <w:tblGrid>
        <w:gridCol w:w="2790"/>
        <w:gridCol w:w="1237"/>
        <w:gridCol w:w="848"/>
        <w:gridCol w:w="927"/>
        <w:gridCol w:w="847"/>
        <w:gridCol w:w="847"/>
        <w:gridCol w:w="847"/>
        <w:gridCol w:w="819"/>
        <w:gridCol w:w="931"/>
        <w:gridCol w:w="826"/>
        <w:gridCol w:w="886"/>
        <w:gridCol w:w="829"/>
        <w:gridCol w:w="1070"/>
        <w:gridCol w:w="1005"/>
      </w:tblGrid>
      <w:tr w:rsidR="00702B51" w:rsidRPr="00FF7AAA" w14:paraId="53F28D42" w14:textId="77777777" w:rsidTr="00E55418">
        <w:trPr>
          <w:trHeight w:val="282"/>
          <w:tblHeader/>
        </w:trPr>
        <w:tc>
          <w:tcPr>
            <w:tcW w:w="2790" w:type="dxa"/>
            <w:vMerge w:val="restart"/>
            <w:tcBorders>
              <w:top w:val="single" w:sz="4" w:space="0" w:color="auto"/>
              <w:left w:val="single" w:sz="4" w:space="0" w:color="auto"/>
              <w:right w:val="single" w:sz="4" w:space="0" w:color="auto"/>
            </w:tcBorders>
            <w:tcMar>
              <w:left w:w="57" w:type="dxa"/>
              <w:right w:w="57" w:type="dxa"/>
            </w:tcMar>
            <w:vAlign w:val="center"/>
          </w:tcPr>
          <w:p w14:paraId="572D2BFD" w14:textId="77777777" w:rsidR="00702B51" w:rsidRPr="00FF7AAA" w:rsidRDefault="00702B51"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i/>
                <w:iCs/>
                <w:color w:val="000000"/>
                <w:szCs w:val="28"/>
                <w:lang w:eastAsia="en-GB"/>
              </w:rPr>
            </w:pPr>
          </w:p>
        </w:tc>
        <w:tc>
          <w:tcPr>
            <w:tcW w:w="730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FD5E53" w14:textId="77777777" w:rsidR="00702B51" w:rsidRPr="00FF7AAA" w:rsidRDefault="00702B51" w:rsidP="00E55418">
            <w:pPr>
              <w:bidi/>
              <w:spacing w:line="300" w:lineRule="exact"/>
              <w:jc w:val="both"/>
              <w:rPr>
                <w:rFonts w:hint="default"/>
                <w:i/>
                <w:iCs/>
                <w:color w:val="000000"/>
                <w:szCs w:val="28"/>
                <w:rtl/>
                <w:lang w:eastAsia="zh-TW"/>
              </w:rPr>
            </w:pPr>
            <w:bookmarkStart w:id="30" w:name="bookmark_57"/>
            <w:r w:rsidRPr="00FF7AAA">
              <w:rPr>
                <w:rFonts w:hint="default"/>
                <w:i/>
                <w:iCs/>
                <w:szCs w:val="28"/>
                <w:rtl/>
                <w:lang w:eastAsia="zh-TW"/>
              </w:rPr>
              <w:t>المساهمات</w:t>
            </w:r>
            <w:bookmarkEnd w:id="30"/>
          </w:p>
        </w:tc>
        <w:tc>
          <w:tcPr>
            <w:tcW w:w="3611" w:type="dxa"/>
            <w:gridSpan w:val="4"/>
            <w:tcBorders>
              <w:top w:val="single" w:sz="4" w:space="0" w:color="auto"/>
              <w:left w:val="single" w:sz="4" w:space="0" w:color="auto"/>
              <w:bottom w:val="single" w:sz="4" w:space="0" w:color="auto"/>
              <w:right w:val="single" w:sz="4" w:space="0" w:color="000000"/>
            </w:tcBorders>
            <w:tcMar>
              <w:left w:w="57" w:type="dxa"/>
              <w:right w:w="57" w:type="dxa"/>
            </w:tcMar>
            <w:vAlign w:val="center"/>
          </w:tcPr>
          <w:p w14:paraId="6518990D" w14:textId="1C79AF7B" w:rsidR="00702B51" w:rsidRPr="00FF7AAA" w:rsidRDefault="00682978" w:rsidP="00063C17">
            <w:pPr>
              <w:bidi/>
              <w:spacing w:line="300" w:lineRule="exact"/>
              <w:jc w:val="center"/>
              <w:rPr>
                <w:rFonts w:hint="default"/>
                <w:i/>
                <w:iCs/>
                <w:color w:val="000000"/>
                <w:szCs w:val="28"/>
                <w:rtl/>
                <w:lang w:eastAsia="zh-TW"/>
              </w:rPr>
            </w:pPr>
            <w:bookmarkStart w:id="31" w:name="bookmark_58"/>
            <w:r>
              <w:rPr>
                <w:rFonts w:hint="default"/>
                <w:i/>
                <w:iCs/>
                <w:szCs w:val="28"/>
                <w:rtl/>
                <w:lang w:eastAsia="zh-TW"/>
              </w:rPr>
              <w:t>التبرعات</w:t>
            </w:r>
            <w:r w:rsidR="00702B51" w:rsidRPr="00FF7AAA">
              <w:rPr>
                <w:rFonts w:hint="default"/>
                <w:i/>
                <w:iCs/>
                <w:szCs w:val="28"/>
                <w:rtl/>
                <w:lang w:eastAsia="zh-TW"/>
              </w:rPr>
              <w:t xml:space="preserve"> المعلنة</w:t>
            </w:r>
            <w:bookmarkEnd w:id="31"/>
          </w:p>
        </w:tc>
        <w:tc>
          <w:tcPr>
            <w:tcW w:w="1005" w:type="dxa"/>
            <w:vMerge w:val="restart"/>
            <w:tcBorders>
              <w:top w:val="single" w:sz="4" w:space="0" w:color="auto"/>
              <w:left w:val="single" w:sz="4" w:space="0" w:color="000000"/>
              <w:right w:val="single" w:sz="4" w:space="0" w:color="auto"/>
            </w:tcBorders>
            <w:tcMar>
              <w:left w:w="57" w:type="dxa"/>
              <w:right w:w="57" w:type="dxa"/>
            </w:tcMar>
          </w:tcPr>
          <w:p w14:paraId="7BB46E25" w14:textId="77777777" w:rsidR="00702B51" w:rsidRPr="00FF7AAA" w:rsidRDefault="00702B51" w:rsidP="00063C17">
            <w:pPr>
              <w:bidi/>
              <w:spacing w:line="300" w:lineRule="exact"/>
              <w:jc w:val="center"/>
              <w:rPr>
                <w:rFonts w:hint="default"/>
                <w:i/>
                <w:iCs/>
                <w:color w:val="000000"/>
                <w:szCs w:val="28"/>
                <w:rtl/>
                <w:lang w:eastAsia="zh-TW"/>
              </w:rPr>
            </w:pPr>
            <w:bookmarkStart w:id="32" w:name="bookmark_59"/>
            <w:r w:rsidRPr="00FF7AAA">
              <w:rPr>
                <w:rFonts w:hint="default"/>
                <w:i/>
                <w:iCs/>
                <w:szCs w:val="28"/>
                <w:rtl/>
                <w:lang w:eastAsia="zh-TW"/>
              </w:rPr>
              <w:t>المجموع</w:t>
            </w:r>
            <w:bookmarkEnd w:id="32"/>
          </w:p>
        </w:tc>
      </w:tr>
      <w:tr w:rsidR="00702B51" w:rsidRPr="00FF7AAA" w14:paraId="270550A3" w14:textId="77777777" w:rsidTr="00E55418">
        <w:trPr>
          <w:trHeight w:val="282"/>
          <w:tblHeader/>
        </w:trPr>
        <w:tc>
          <w:tcPr>
            <w:tcW w:w="2790" w:type="dxa"/>
            <w:vMerge/>
            <w:tcBorders>
              <w:left w:val="single" w:sz="4" w:space="0" w:color="auto"/>
              <w:right w:val="single" w:sz="4" w:space="0" w:color="auto"/>
            </w:tcBorders>
            <w:tcMar>
              <w:left w:w="57" w:type="dxa"/>
              <w:right w:w="57" w:type="dxa"/>
            </w:tcMar>
            <w:vAlign w:val="center"/>
            <w:hideMark/>
          </w:tcPr>
          <w:p w14:paraId="1B21F4B8" w14:textId="77777777" w:rsidR="00702B51" w:rsidRPr="00FF7AAA" w:rsidRDefault="00702B51"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i/>
                <w:iCs/>
                <w:color w:val="000000"/>
                <w:szCs w:val="2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00B60539" w14:textId="77777777" w:rsidR="00702B51" w:rsidRPr="00FF7AAA" w:rsidRDefault="00702B51" w:rsidP="00E55418">
            <w:pPr>
              <w:bidi/>
              <w:spacing w:line="300" w:lineRule="exact"/>
              <w:jc w:val="both"/>
              <w:rPr>
                <w:rFonts w:hint="default"/>
                <w:i/>
                <w:iCs/>
                <w:color w:val="000000"/>
                <w:szCs w:val="28"/>
                <w:rtl/>
                <w:lang w:eastAsia="zh-TW"/>
              </w:rPr>
            </w:pPr>
            <w:bookmarkStart w:id="33" w:name="bookmark_60"/>
            <w:r w:rsidRPr="00FF7AAA">
              <w:rPr>
                <w:rFonts w:hint="default"/>
                <w:i/>
                <w:iCs/>
                <w:szCs w:val="28"/>
                <w:rtl/>
                <w:lang w:eastAsia="zh-TW"/>
              </w:rPr>
              <w:t>٢٠١٢</w:t>
            </w:r>
            <w:bookmarkEnd w:id="33"/>
          </w:p>
        </w:tc>
        <w:tc>
          <w:tcPr>
            <w:tcW w:w="848" w:type="dxa"/>
            <w:tcBorders>
              <w:top w:val="single" w:sz="4" w:space="0" w:color="auto"/>
              <w:bottom w:val="single" w:sz="4" w:space="0" w:color="auto"/>
            </w:tcBorders>
            <w:tcMar>
              <w:left w:w="57" w:type="dxa"/>
              <w:right w:w="57" w:type="dxa"/>
            </w:tcMar>
            <w:vAlign w:val="center"/>
            <w:hideMark/>
          </w:tcPr>
          <w:p w14:paraId="61F30F08" w14:textId="77777777" w:rsidR="00702B51" w:rsidRPr="00FF7AAA" w:rsidRDefault="00702B51" w:rsidP="00E55418">
            <w:pPr>
              <w:bidi/>
              <w:spacing w:line="300" w:lineRule="exact"/>
              <w:jc w:val="both"/>
              <w:rPr>
                <w:rFonts w:hint="default"/>
                <w:i/>
                <w:iCs/>
                <w:color w:val="000000"/>
                <w:szCs w:val="28"/>
                <w:rtl/>
                <w:lang w:eastAsia="zh-TW"/>
              </w:rPr>
            </w:pPr>
            <w:bookmarkStart w:id="34" w:name="bookmark_61"/>
            <w:r w:rsidRPr="00FF7AAA">
              <w:rPr>
                <w:rFonts w:hint="default"/>
                <w:i/>
                <w:iCs/>
                <w:szCs w:val="28"/>
                <w:rtl/>
                <w:lang w:eastAsia="zh-TW"/>
              </w:rPr>
              <w:t>٢٠١٣</w:t>
            </w:r>
            <w:bookmarkEnd w:id="34"/>
          </w:p>
        </w:tc>
        <w:tc>
          <w:tcPr>
            <w:tcW w:w="927" w:type="dxa"/>
            <w:tcBorders>
              <w:top w:val="single" w:sz="4" w:space="0" w:color="auto"/>
              <w:bottom w:val="single" w:sz="4" w:space="0" w:color="auto"/>
            </w:tcBorders>
            <w:tcMar>
              <w:left w:w="57" w:type="dxa"/>
              <w:right w:w="57" w:type="dxa"/>
            </w:tcMar>
            <w:vAlign w:val="center"/>
            <w:hideMark/>
          </w:tcPr>
          <w:p w14:paraId="44949002" w14:textId="77777777" w:rsidR="00702B51" w:rsidRPr="00FF7AAA" w:rsidRDefault="00702B51" w:rsidP="00E55418">
            <w:pPr>
              <w:bidi/>
              <w:spacing w:line="300" w:lineRule="exact"/>
              <w:jc w:val="both"/>
              <w:rPr>
                <w:rFonts w:hint="default"/>
                <w:i/>
                <w:iCs/>
                <w:color w:val="000000"/>
                <w:szCs w:val="28"/>
                <w:rtl/>
                <w:lang w:eastAsia="zh-TW"/>
              </w:rPr>
            </w:pPr>
            <w:bookmarkStart w:id="35" w:name="bookmark_62"/>
            <w:r w:rsidRPr="00FF7AAA">
              <w:rPr>
                <w:rFonts w:hint="default"/>
                <w:i/>
                <w:iCs/>
                <w:szCs w:val="28"/>
                <w:rtl/>
                <w:lang w:eastAsia="zh-TW"/>
              </w:rPr>
              <w:t>٢٠١٤</w:t>
            </w:r>
            <w:bookmarkEnd w:id="35"/>
          </w:p>
        </w:tc>
        <w:tc>
          <w:tcPr>
            <w:tcW w:w="847" w:type="dxa"/>
            <w:tcBorders>
              <w:top w:val="single" w:sz="4" w:space="0" w:color="auto"/>
              <w:bottom w:val="single" w:sz="4" w:space="0" w:color="auto"/>
            </w:tcBorders>
            <w:tcMar>
              <w:left w:w="57" w:type="dxa"/>
              <w:right w:w="57" w:type="dxa"/>
            </w:tcMar>
            <w:vAlign w:val="center"/>
            <w:hideMark/>
          </w:tcPr>
          <w:p w14:paraId="12656376" w14:textId="77777777" w:rsidR="00702B51" w:rsidRPr="00FF7AAA" w:rsidRDefault="00702B51" w:rsidP="00E55418">
            <w:pPr>
              <w:bidi/>
              <w:spacing w:line="300" w:lineRule="exact"/>
              <w:jc w:val="both"/>
              <w:rPr>
                <w:rFonts w:hint="default"/>
                <w:b/>
                <w:bCs/>
                <w:i/>
                <w:iCs/>
                <w:color w:val="000000"/>
                <w:szCs w:val="28"/>
                <w:rtl/>
                <w:lang w:eastAsia="zh-TW"/>
              </w:rPr>
            </w:pPr>
            <w:bookmarkStart w:id="36" w:name="bookmark_63"/>
            <w:r w:rsidRPr="00FF7AAA">
              <w:rPr>
                <w:rFonts w:hint="default"/>
                <w:i/>
                <w:iCs/>
                <w:szCs w:val="28"/>
                <w:rtl/>
                <w:lang w:eastAsia="zh-TW"/>
              </w:rPr>
              <w:t>٢٠١٥</w:t>
            </w:r>
            <w:bookmarkEnd w:id="36"/>
          </w:p>
        </w:tc>
        <w:tc>
          <w:tcPr>
            <w:tcW w:w="847" w:type="dxa"/>
            <w:tcBorders>
              <w:top w:val="single" w:sz="4" w:space="0" w:color="auto"/>
              <w:bottom w:val="single" w:sz="4" w:space="0" w:color="auto"/>
            </w:tcBorders>
            <w:tcMar>
              <w:left w:w="57" w:type="dxa"/>
              <w:right w:w="57" w:type="dxa"/>
            </w:tcMar>
            <w:vAlign w:val="center"/>
            <w:hideMark/>
          </w:tcPr>
          <w:p w14:paraId="56A56B53" w14:textId="77777777" w:rsidR="00702B51" w:rsidRPr="00FF7AAA" w:rsidRDefault="00702B51" w:rsidP="00E55418">
            <w:pPr>
              <w:bidi/>
              <w:spacing w:line="300" w:lineRule="exact"/>
              <w:jc w:val="both"/>
              <w:rPr>
                <w:rFonts w:hint="default"/>
                <w:b/>
                <w:bCs/>
                <w:i/>
                <w:iCs/>
                <w:color w:val="000000"/>
                <w:szCs w:val="28"/>
                <w:rtl/>
                <w:lang w:eastAsia="zh-TW"/>
              </w:rPr>
            </w:pPr>
            <w:bookmarkStart w:id="37" w:name="bookmark_64"/>
            <w:r w:rsidRPr="00FF7AAA">
              <w:rPr>
                <w:rFonts w:hint="default"/>
                <w:i/>
                <w:iCs/>
                <w:szCs w:val="28"/>
                <w:rtl/>
                <w:lang w:eastAsia="zh-TW"/>
              </w:rPr>
              <w:t>٢٠١٦</w:t>
            </w:r>
            <w:bookmarkEnd w:id="37"/>
          </w:p>
        </w:tc>
        <w:tc>
          <w:tcPr>
            <w:tcW w:w="847" w:type="dxa"/>
            <w:tcBorders>
              <w:top w:val="single" w:sz="4" w:space="0" w:color="auto"/>
              <w:bottom w:val="single" w:sz="4" w:space="0" w:color="auto"/>
            </w:tcBorders>
            <w:tcMar>
              <w:left w:w="57" w:type="dxa"/>
              <w:right w:w="57" w:type="dxa"/>
            </w:tcMar>
            <w:vAlign w:val="center"/>
            <w:hideMark/>
          </w:tcPr>
          <w:p w14:paraId="2313379B" w14:textId="77777777" w:rsidR="00702B51" w:rsidRPr="00FF7AAA" w:rsidRDefault="00702B51" w:rsidP="00E55418">
            <w:pPr>
              <w:bidi/>
              <w:spacing w:line="300" w:lineRule="exact"/>
              <w:jc w:val="both"/>
              <w:rPr>
                <w:rFonts w:hint="default"/>
                <w:b/>
                <w:bCs/>
                <w:i/>
                <w:iCs/>
                <w:color w:val="000000"/>
                <w:szCs w:val="28"/>
                <w:rtl/>
                <w:lang w:eastAsia="zh-TW"/>
              </w:rPr>
            </w:pPr>
            <w:bookmarkStart w:id="38" w:name="bookmark_65"/>
            <w:r w:rsidRPr="00FF7AAA">
              <w:rPr>
                <w:rFonts w:hint="default"/>
                <w:i/>
                <w:iCs/>
                <w:szCs w:val="28"/>
                <w:rtl/>
                <w:lang w:eastAsia="zh-TW"/>
              </w:rPr>
              <w:t>٢٠١٧</w:t>
            </w:r>
            <w:bookmarkEnd w:id="38"/>
          </w:p>
        </w:tc>
        <w:tc>
          <w:tcPr>
            <w:tcW w:w="819" w:type="dxa"/>
            <w:tcBorders>
              <w:top w:val="single" w:sz="4" w:space="0" w:color="auto"/>
              <w:bottom w:val="single" w:sz="4" w:space="0" w:color="auto"/>
            </w:tcBorders>
            <w:tcMar>
              <w:left w:w="57" w:type="dxa"/>
              <w:right w:w="57" w:type="dxa"/>
            </w:tcMar>
            <w:vAlign w:val="center"/>
            <w:hideMark/>
          </w:tcPr>
          <w:p w14:paraId="3348F0BA" w14:textId="77777777" w:rsidR="00702B51" w:rsidRPr="00FF7AAA" w:rsidRDefault="00702B51" w:rsidP="00E55418">
            <w:pPr>
              <w:bidi/>
              <w:spacing w:line="300" w:lineRule="exact"/>
              <w:jc w:val="both"/>
              <w:rPr>
                <w:rFonts w:hint="default"/>
                <w:b/>
                <w:bCs/>
                <w:i/>
                <w:iCs/>
                <w:color w:val="000000"/>
                <w:szCs w:val="28"/>
                <w:rtl/>
                <w:lang w:eastAsia="zh-TW"/>
              </w:rPr>
            </w:pPr>
            <w:bookmarkStart w:id="39" w:name="bookmark_66"/>
            <w:r w:rsidRPr="00FF7AAA">
              <w:rPr>
                <w:rFonts w:hint="default"/>
                <w:i/>
                <w:iCs/>
                <w:szCs w:val="28"/>
                <w:rtl/>
                <w:lang w:eastAsia="zh-TW"/>
              </w:rPr>
              <w:t>٢٠١٨</w:t>
            </w:r>
            <w:bookmarkEnd w:id="39"/>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1047EAFC" w14:textId="77777777" w:rsidR="00702B51" w:rsidRPr="00FF7AAA" w:rsidRDefault="00702B51" w:rsidP="00E55418">
            <w:pPr>
              <w:bidi/>
              <w:spacing w:line="300" w:lineRule="exact"/>
              <w:jc w:val="both"/>
              <w:rPr>
                <w:rFonts w:hint="default"/>
                <w:b/>
                <w:bCs/>
                <w:i/>
                <w:iCs/>
                <w:color w:val="000000"/>
                <w:szCs w:val="28"/>
                <w:rtl/>
                <w:lang w:eastAsia="zh-TW"/>
              </w:rPr>
            </w:pPr>
            <w:bookmarkStart w:id="40" w:name="bookmark_67"/>
            <w:r w:rsidRPr="00FF7AAA">
              <w:rPr>
                <w:rFonts w:hint="default"/>
                <w:i/>
                <w:iCs/>
                <w:szCs w:val="28"/>
                <w:rtl/>
                <w:lang w:eastAsia="zh-TW"/>
              </w:rPr>
              <w:t>المجموع</w:t>
            </w:r>
            <w:bookmarkEnd w:id="40"/>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320E901A" w14:textId="77777777" w:rsidR="00702B51" w:rsidRPr="00FF7AAA" w:rsidRDefault="00702B51" w:rsidP="00E55418">
            <w:pPr>
              <w:bidi/>
              <w:spacing w:line="300" w:lineRule="exact"/>
              <w:jc w:val="both"/>
              <w:rPr>
                <w:rFonts w:hint="default"/>
                <w:b/>
                <w:bCs/>
                <w:i/>
                <w:iCs/>
                <w:color w:val="000000"/>
                <w:szCs w:val="28"/>
                <w:rtl/>
                <w:lang w:eastAsia="zh-TW"/>
              </w:rPr>
            </w:pPr>
            <w:bookmarkStart w:id="41" w:name="bookmark_68"/>
            <w:r w:rsidRPr="00FF7AAA">
              <w:rPr>
                <w:rFonts w:hint="default"/>
                <w:i/>
                <w:iCs/>
                <w:szCs w:val="28"/>
                <w:rtl/>
                <w:lang w:eastAsia="zh-TW"/>
              </w:rPr>
              <w:t>٢٠١٧</w:t>
            </w:r>
            <w:bookmarkEnd w:id="41"/>
          </w:p>
        </w:tc>
        <w:tc>
          <w:tcPr>
            <w:tcW w:w="886" w:type="dxa"/>
            <w:tcBorders>
              <w:top w:val="single" w:sz="4" w:space="0" w:color="auto"/>
              <w:bottom w:val="single" w:sz="4" w:space="0" w:color="auto"/>
            </w:tcBorders>
            <w:tcMar>
              <w:left w:w="57" w:type="dxa"/>
              <w:right w:w="57" w:type="dxa"/>
            </w:tcMar>
            <w:vAlign w:val="center"/>
            <w:hideMark/>
          </w:tcPr>
          <w:p w14:paraId="73BB0504" w14:textId="77777777" w:rsidR="00702B51" w:rsidRPr="00FF7AAA" w:rsidRDefault="00702B51" w:rsidP="00E55418">
            <w:pPr>
              <w:bidi/>
              <w:spacing w:line="300" w:lineRule="exact"/>
              <w:jc w:val="both"/>
              <w:rPr>
                <w:rFonts w:hint="default"/>
                <w:b/>
                <w:bCs/>
                <w:i/>
                <w:iCs/>
                <w:color w:val="000000"/>
                <w:szCs w:val="28"/>
                <w:rtl/>
                <w:lang w:eastAsia="zh-TW"/>
              </w:rPr>
            </w:pPr>
            <w:bookmarkStart w:id="42" w:name="bookmark_69"/>
            <w:r w:rsidRPr="00FF7AAA">
              <w:rPr>
                <w:rFonts w:hint="default"/>
                <w:i/>
                <w:iCs/>
                <w:szCs w:val="28"/>
                <w:rtl/>
                <w:lang w:eastAsia="zh-TW"/>
              </w:rPr>
              <w:t>٢٠١٨</w:t>
            </w:r>
            <w:bookmarkEnd w:id="42"/>
          </w:p>
        </w:tc>
        <w:tc>
          <w:tcPr>
            <w:tcW w:w="829" w:type="dxa"/>
            <w:tcBorders>
              <w:top w:val="single" w:sz="4" w:space="0" w:color="auto"/>
              <w:bottom w:val="single" w:sz="4" w:space="0" w:color="auto"/>
            </w:tcBorders>
            <w:tcMar>
              <w:left w:w="57" w:type="dxa"/>
              <w:right w:w="57" w:type="dxa"/>
            </w:tcMar>
            <w:vAlign w:val="center"/>
            <w:hideMark/>
          </w:tcPr>
          <w:p w14:paraId="68BC66E8" w14:textId="77777777" w:rsidR="00702B51" w:rsidRPr="00FF7AAA" w:rsidRDefault="00702B51" w:rsidP="00E55418">
            <w:pPr>
              <w:bidi/>
              <w:spacing w:line="300" w:lineRule="exact"/>
              <w:jc w:val="both"/>
              <w:rPr>
                <w:rFonts w:hint="default"/>
                <w:b/>
                <w:bCs/>
                <w:i/>
                <w:iCs/>
                <w:color w:val="000000"/>
                <w:szCs w:val="28"/>
                <w:rtl/>
                <w:lang w:eastAsia="zh-TW"/>
              </w:rPr>
            </w:pPr>
            <w:bookmarkStart w:id="43" w:name="bookmark_70"/>
            <w:r w:rsidRPr="00FF7AAA">
              <w:rPr>
                <w:rFonts w:hint="default"/>
                <w:i/>
                <w:iCs/>
                <w:szCs w:val="28"/>
                <w:rtl/>
                <w:lang w:eastAsia="zh-TW"/>
              </w:rPr>
              <w:t>٢٠١٩–٢٠٢١</w:t>
            </w:r>
            <w:bookmarkEnd w:id="43"/>
          </w:p>
        </w:tc>
        <w:tc>
          <w:tcPr>
            <w:tcW w:w="1070" w:type="dxa"/>
            <w:tcBorders>
              <w:top w:val="single" w:sz="4" w:space="0" w:color="auto"/>
              <w:bottom w:val="single" w:sz="4" w:space="0" w:color="auto"/>
              <w:right w:val="single" w:sz="4" w:space="0" w:color="000000"/>
            </w:tcBorders>
            <w:tcMar>
              <w:left w:w="57" w:type="dxa"/>
              <w:right w:w="57" w:type="dxa"/>
            </w:tcMar>
            <w:vAlign w:val="center"/>
            <w:hideMark/>
          </w:tcPr>
          <w:p w14:paraId="1EC4C73F" w14:textId="77777777" w:rsidR="00702B51" w:rsidRPr="00FF7AAA" w:rsidRDefault="00702B51" w:rsidP="00E55418">
            <w:pPr>
              <w:bidi/>
              <w:spacing w:line="300" w:lineRule="exact"/>
              <w:jc w:val="both"/>
              <w:rPr>
                <w:rFonts w:hint="default"/>
                <w:i/>
                <w:iCs/>
                <w:color w:val="000000"/>
                <w:szCs w:val="28"/>
                <w:rtl/>
                <w:lang w:eastAsia="zh-TW"/>
              </w:rPr>
            </w:pPr>
            <w:bookmarkStart w:id="44" w:name="bookmark_71"/>
            <w:r w:rsidRPr="00FF7AAA">
              <w:rPr>
                <w:rFonts w:hint="default"/>
                <w:i/>
                <w:iCs/>
                <w:szCs w:val="28"/>
                <w:rtl/>
                <w:lang w:eastAsia="zh-TW"/>
              </w:rPr>
              <w:t>المجموع</w:t>
            </w:r>
            <w:bookmarkEnd w:id="44"/>
          </w:p>
        </w:tc>
        <w:tc>
          <w:tcPr>
            <w:tcW w:w="1005" w:type="dxa"/>
            <w:vMerge/>
            <w:tcBorders>
              <w:left w:val="single" w:sz="4" w:space="0" w:color="000000"/>
              <w:bottom w:val="single" w:sz="4" w:space="0" w:color="auto"/>
              <w:right w:val="single" w:sz="4" w:space="0" w:color="auto"/>
            </w:tcBorders>
            <w:tcMar>
              <w:left w:w="57" w:type="dxa"/>
              <w:right w:w="57" w:type="dxa"/>
            </w:tcMar>
            <w:vAlign w:val="center"/>
            <w:hideMark/>
          </w:tcPr>
          <w:p w14:paraId="7E1C841D" w14:textId="77777777" w:rsidR="00702B51" w:rsidRPr="00FF7AAA" w:rsidRDefault="00702B51" w:rsidP="00E55418">
            <w:pPr>
              <w:bidi/>
              <w:spacing w:line="300" w:lineRule="exact"/>
              <w:jc w:val="both"/>
              <w:rPr>
                <w:rFonts w:hint="default"/>
                <w:b/>
                <w:i/>
                <w:iCs/>
                <w:color w:val="000000"/>
                <w:szCs w:val="28"/>
                <w:lang w:eastAsia="en-GB"/>
              </w:rPr>
            </w:pPr>
          </w:p>
        </w:tc>
      </w:tr>
      <w:tr w:rsidR="002E1FAF" w:rsidRPr="00FF7AAA" w14:paraId="52DFF945" w14:textId="77777777" w:rsidTr="00E55418">
        <w:trPr>
          <w:trHeight w:val="409"/>
          <w:tblHeader/>
        </w:trPr>
        <w:tc>
          <w:tcPr>
            <w:tcW w:w="2790" w:type="dxa"/>
            <w:vMerge/>
            <w:tcBorders>
              <w:left w:val="single" w:sz="4" w:space="0" w:color="auto"/>
              <w:right w:val="single" w:sz="4" w:space="0" w:color="auto"/>
            </w:tcBorders>
            <w:tcMar>
              <w:left w:w="57" w:type="dxa"/>
              <w:right w:w="57" w:type="dxa"/>
            </w:tcMar>
            <w:vAlign w:val="center"/>
            <w:hideMark/>
          </w:tcPr>
          <w:p w14:paraId="11F339A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i/>
                <w:iCs/>
                <w:color w:val="000000"/>
                <w:szCs w:val="2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3AF8B874" w14:textId="77777777" w:rsidR="005037BE" w:rsidRPr="00FF7AAA" w:rsidRDefault="005037BE" w:rsidP="00E55418">
            <w:pPr>
              <w:bidi/>
              <w:spacing w:line="300" w:lineRule="exact"/>
              <w:jc w:val="both"/>
              <w:rPr>
                <w:rFonts w:hint="default"/>
                <w:i/>
                <w:iCs/>
                <w:color w:val="000000"/>
                <w:szCs w:val="28"/>
                <w:rtl/>
                <w:lang w:eastAsia="zh-TW"/>
              </w:rPr>
            </w:pPr>
            <w:bookmarkStart w:id="45" w:name="bookmark_72"/>
            <w:r w:rsidRPr="00FF7AAA">
              <w:rPr>
                <w:rFonts w:hint="default"/>
                <w:szCs w:val="28"/>
                <w:rtl/>
                <w:lang w:eastAsia="zh-TW"/>
              </w:rPr>
              <w:t>١</w:t>
            </w:r>
            <w:bookmarkEnd w:id="45"/>
          </w:p>
        </w:tc>
        <w:tc>
          <w:tcPr>
            <w:tcW w:w="848" w:type="dxa"/>
            <w:tcBorders>
              <w:top w:val="single" w:sz="4" w:space="0" w:color="auto"/>
              <w:bottom w:val="single" w:sz="4" w:space="0" w:color="auto"/>
            </w:tcBorders>
            <w:tcMar>
              <w:left w:w="57" w:type="dxa"/>
              <w:right w:w="57" w:type="dxa"/>
            </w:tcMar>
            <w:vAlign w:val="center"/>
            <w:hideMark/>
          </w:tcPr>
          <w:p w14:paraId="72C917B9" w14:textId="77777777" w:rsidR="005037BE" w:rsidRPr="00FF7AAA" w:rsidRDefault="005037BE" w:rsidP="00E55418">
            <w:pPr>
              <w:bidi/>
              <w:spacing w:line="300" w:lineRule="exact"/>
              <w:jc w:val="both"/>
              <w:rPr>
                <w:rFonts w:hint="default"/>
                <w:i/>
                <w:iCs/>
                <w:color w:val="000000"/>
                <w:szCs w:val="28"/>
                <w:rtl/>
                <w:lang w:eastAsia="zh-TW"/>
              </w:rPr>
            </w:pPr>
            <w:bookmarkStart w:id="46" w:name="bookmark_73"/>
            <w:r w:rsidRPr="00FF7AAA">
              <w:rPr>
                <w:rFonts w:hint="default"/>
                <w:szCs w:val="28"/>
                <w:rtl/>
                <w:lang w:eastAsia="zh-TW"/>
              </w:rPr>
              <w:t>٢</w:t>
            </w:r>
            <w:bookmarkEnd w:id="46"/>
          </w:p>
        </w:tc>
        <w:tc>
          <w:tcPr>
            <w:tcW w:w="927" w:type="dxa"/>
            <w:tcBorders>
              <w:top w:val="single" w:sz="4" w:space="0" w:color="auto"/>
              <w:bottom w:val="single" w:sz="4" w:space="0" w:color="auto"/>
            </w:tcBorders>
            <w:tcMar>
              <w:left w:w="57" w:type="dxa"/>
              <w:right w:w="57" w:type="dxa"/>
            </w:tcMar>
            <w:vAlign w:val="center"/>
            <w:hideMark/>
          </w:tcPr>
          <w:p w14:paraId="27A00F64" w14:textId="77777777" w:rsidR="005037BE" w:rsidRPr="00FF7AAA" w:rsidRDefault="005037BE" w:rsidP="00E55418">
            <w:pPr>
              <w:bidi/>
              <w:spacing w:line="300" w:lineRule="exact"/>
              <w:jc w:val="both"/>
              <w:rPr>
                <w:rFonts w:hint="default"/>
                <w:b/>
                <w:bCs/>
                <w:i/>
                <w:iCs/>
                <w:color w:val="000000"/>
                <w:szCs w:val="28"/>
                <w:rtl/>
                <w:lang w:eastAsia="zh-TW"/>
              </w:rPr>
            </w:pPr>
            <w:bookmarkStart w:id="47" w:name="bookmark_74"/>
            <w:r w:rsidRPr="00FF7AAA">
              <w:rPr>
                <w:rFonts w:hint="default"/>
                <w:szCs w:val="28"/>
                <w:rtl/>
                <w:lang w:eastAsia="zh-TW"/>
              </w:rPr>
              <w:t>٣</w:t>
            </w:r>
            <w:bookmarkEnd w:id="47"/>
          </w:p>
        </w:tc>
        <w:tc>
          <w:tcPr>
            <w:tcW w:w="847" w:type="dxa"/>
            <w:tcBorders>
              <w:top w:val="single" w:sz="4" w:space="0" w:color="auto"/>
              <w:bottom w:val="single" w:sz="4" w:space="0" w:color="auto"/>
            </w:tcBorders>
            <w:tcMar>
              <w:left w:w="57" w:type="dxa"/>
              <w:right w:w="57" w:type="dxa"/>
            </w:tcMar>
            <w:vAlign w:val="center"/>
            <w:hideMark/>
          </w:tcPr>
          <w:p w14:paraId="427B3A7B" w14:textId="77777777" w:rsidR="005037BE" w:rsidRPr="00FF7AAA" w:rsidRDefault="005037BE" w:rsidP="00E55418">
            <w:pPr>
              <w:bidi/>
              <w:spacing w:line="300" w:lineRule="exact"/>
              <w:jc w:val="both"/>
              <w:rPr>
                <w:rFonts w:hint="default"/>
                <w:b/>
                <w:bCs/>
                <w:i/>
                <w:iCs/>
                <w:color w:val="000000"/>
                <w:szCs w:val="28"/>
                <w:rtl/>
                <w:lang w:eastAsia="zh-TW"/>
              </w:rPr>
            </w:pPr>
            <w:bookmarkStart w:id="48" w:name="bookmark_75"/>
            <w:r w:rsidRPr="00FF7AAA">
              <w:rPr>
                <w:rFonts w:hint="default"/>
                <w:szCs w:val="28"/>
                <w:rtl/>
                <w:lang w:eastAsia="zh-TW"/>
              </w:rPr>
              <w:t>٤</w:t>
            </w:r>
            <w:bookmarkEnd w:id="48"/>
          </w:p>
        </w:tc>
        <w:tc>
          <w:tcPr>
            <w:tcW w:w="847" w:type="dxa"/>
            <w:tcBorders>
              <w:top w:val="single" w:sz="4" w:space="0" w:color="auto"/>
              <w:bottom w:val="single" w:sz="4" w:space="0" w:color="auto"/>
            </w:tcBorders>
            <w:tcMar>
              <w:left w:w="57" w:type="dxa"/>
              <w:right w:w="57" w:type="dxa"/>
            </w:tcMar>
            <w:vAlign w:val="center"/>
            <w:hideMark/>
          </w:tcPr>
          <w:p w14:paraId="0C7F61A5" w14:textId="77777777" w:rsidR="005037BE" w:rsidRPr="00FF7AAA" w:rsidRDefault="005037BE" w:rsidP="00E55418">
            <w:pPr>
              <w:bidi/>
              <w:spacing w:line="300" w:lineRule="exact"/>
              <w:jc w:val="both"/>
              <w:rPr>
                <w:rFonts w:hint="default"/>
                <w:b/>
                <w:bCs/>
                <w:i/>
                <w:iCs/>
                <w:color w:val="000000"/>
                <w:szCs w:val="28"/>
                <w:rtl/>
                <w:lang w:eastAsia="zh-TW"/>
              </w:rPr>
            </w:pPr>
            <w:bookmarkStart w:id="49" w:name="bookmark_76"/>
            <w:r w:rsidRPr="00FF7AAA">
              <w:rPr>
                <w:rFonts w:hint="default"/>
                <w:szCs w:val="28"/>
                <w:rtl/>
                <w:lang w:eastAsia="zh-TW"/>
              </w:rPr>
              <w:t>٥</w:t>
            </w:r>
            <w:bookmarkEnd w:id="49"/>
          </w:p>
        </w:tc>
        <w:tc>
          <w:tcPr>
            <w:tcW w:w="847" w:type="dxa"/>
            <w:tcBorders>
              <w:top w:val="single" w:sz="4" w:space="0" w:color="auto"/>
              <w:bottom w:val="single" w:sz="4" w:space="0" w:color="auto"/>
            </w:tcBorders>
            <w:tcMar>
              <w:left w:w="57" w:type="dxa"/>
              <w:right w:w="57" w:type="dxa"/>
            </w:tcMar>
            <w:vAlign w:val="center"/>
            <w:hideMark/>
          </w:tcPr>
          <w:p w14:paraId="0DD1AC12" w14:textId="77777777" w:rsidR="005037BE" w:rsidRPr="00FF7AAA" w:rsidRDefault="005037BE" w:rsidP="00E55418">
            <w:pPr>
              <w:bidi/>
              <w:spacing w:line="300" w:lineRule="exact"/>
              <w:jc w:val="both"/>
              <w:rPr>
                <w:rFonts w:hint="default"/>
                <w:b/>
                <w:bCs/>
                <w:i/>
                <w:iCs/>
                <w:color w:val="000000"/>
                <w:szCs w:val="28"/>
                <w:rtl/>
                <w:lang w:eastAsia="zh-TW"/>
              </w:rPr>
            </w:pPr>
            <w:bookmarkStart w:id="50" w:name="bookmark_77"/>
            <w:r w:rsidRPr="00FF7AAA">
              <w:rPr>
                <w:rFonts w:hint="default"/>
                <w:szCs w:val="28"/>
                <w:rtl/>
                <w:lang w:eastAsia="zh-TW"/>
              </w:rPr>
              <w:t>٦</w:t>
            </w:r>
            <w:bookmarkEnd w:id="50"/>
          </w:p>
        </w:tc>
        <w:tc>
          <w:tcPr>
            <w:tcW w:w="819" w:type="dxa"/>
            <w:tcBorders>
              <w:top w:val="single" w:sz="4" w:space="0" w:color="auto"/>
              <w:bottom w:val="single" w:sz="4" w:space="0" w:color="auto"/>
            </w:tcBorders>
            <w:tcMar>
              <w:left w:w="57" w:type="dxa"/>
              <w:right w:w="57" w:type="dxa"/>
            </w:tcMar>
            <w:vAlign w:val="center"/>
            <w:hideMark/>
          </w:tcPr>
          <w:p w14:paraId="3FC2D9B3" w14:textId="77777777" w:rsidR="005037BE" w:rsidRPr="00FF7AAA" w:rsidRDefault="005037BE" w:rsidP="00E55418">
            <w:pPr>
              <w:bidi/>
              <w:spacing w:line="300" w:lineRule="exact"/>
              <w:jc w:val="both"/>
              <w:rPr>
                <w:rFonts w:hint="default"/>
                <w:b/>
                <w:bCs/>
                <w:i/>
                <w:iCs/>
                <w:color w:val="000000"/>
                <w:szCs w:val="28"/>
                <w:rtl/>
                <w:lang w:eastAsia="zh-TW"/>
              </w:rPr>
            </w:pPr>
            <w:bookmarkStart w:id="51" w:name="bookmark_78"/>
            <w:r w:rsidRPr="00FF7AAA">
              <w:rPr>
                <w:rFonts w:hint="default"/>
                <w:szCs w:val="28"/>
                <w:rtl/>
                <w:lang w:eastAsia="zh-TW"/>
              </w:rPr>
              <w:t>٧</w:t>
            </w:r>
            <w:bookmarkEnd w:id="51"/>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3126737B" w14:textId="77777777" w:rsidR="005037BE" w:rsidRPr="00FF7AAA" w:rsidRDefault="005037BE" w:rsidP="00E55418">
            <w:pPr>
              <w:bidi/>
              <w:spacing w:line="300" w:lineRule="exact"/>
              <w:jc w:val="both"/>
              <w:rPr>
                <w:rFonts w:hint="default"/>
                <w:b/>
                <w:bCs/>
                <w:i/>
                <w:iCs/>
                <w:color w:val="000000"/>
                <w:szCs w:val="28"/>
                <w:rtl/>
                <w:lang w:eastAsia="zh-TW"/>
              </w:rPr>
            </w:pPr>
            <w:bookmarkStart w:id="52" w:name="bookmark_79"/>
            <w:r w:rsidRPr="00FF7AAA">
              <w:rPr>
                <w:rFonts w:hint="default"/>
                <w:b/>
                <w:bCs/>
                <w:szCs w:val="28"/>
                <w:rtl/>
                <w:lang w:eastAsia="zh-TW"/>
              </w:rPr>
              <w:t>٨</w:t>
            </w:r>
            <w:bookmarkEnd w:id="52"/>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2B290C27" w14:textId="77777777" w:rsidR="005037BE" w:rsidRPr="00FF7AAA" w:rsidRDefault="005037BE" w:rsidP="00E55418">
            <w:pPr>
              <w:bidi/>
              <w:spacing w:line="300" w:lineRule="exact"/>
              <w:jc w:val="both"/>
              <w:rPr>
                <w:rFonts w:hint="default"/>
                <w:b/>
                <w:bCs/>
                <w:i/>
                <w:iCs/>
                <w:color w:val="000000"/>
                <w:szCs w:val="28"/>
                <w:rtl/>
                <w:lang w:eastAsia="zh-TW"/>
              </w:rPr>
            </w:pPr>
            <w:bookmarkStart w:id="53" w:name="bookmark_80"/>
            <w:r w:rsidRPr="00FF7AAA">
              <w:rPr>
                <w:rFonts w:hint="default"/>
                <w:szCs w:val="28"/>
                <w:rtl/>
                <w:lang w:eastAsia="zh-TW"/>
              </w:rPr>
              <w:t>٩</w:t>
            </w:r>
            <w:bookmarkEnd w:id="53"/>
          </w:p>
        </w:tc>
        <w:tc>
          <w:tcPr>
            <w:tcW w:w="886" w:type="dxa"/>
            <w:tcBorders>
              <w:top w:val="single" w:sz="4" w:space="0" w:color="auto"/>
              <w:bottom w:val="single" w:sz="4" w:space="0" w:color="auto"/>
            </w:tcBorders>
            <w:tcMar>
              <w:left w:w="57" w:type="dxa"/>
              <w:right w:w="57" w:type="dxa"/>
            </w:tcMar>
            <w:vAlign w:val="center"/>
            <w:hideMark/>
          </w:tcPr>
          <w:p w14:paraId="60C3FF2B" w14:textId="77777777" w:rsidR="005037BE" w:rsidRPr="00FF7AAA" w:rsidRDefault="005037BE" w:rsidP="00E55418">
            <w:pPr>
              <w:bidi/>
              <w:spacing w:line="300" w:lineRule="exact"/>
              <w:jc w:val="both"/>
              <w:rPr>
                <w:rFonts w:hint="default"/>
                <w:b/>
                <w:bCs/>
                <w:i/>
                <w:iCs/>
                <w:color w:val="000000"/>
                <w:szCs w:val="28"/>
                <w:rtl/>
                <w:lang w:eastAsia="zh-TW"/>
              </w:rPr>
            </w:pPr>
            <w:bookmarkStart w:id="54" w:name="bookmark_81"/>
            <w:r w:rsidRPr="00FF7AAA">
              <w:rPr>
                <w:rFonts w:hint="default"/>
                <w:szCs w:val="28"/>
                <w:rtl/>
                <w:lang w:eastAsia="zh-TW"/>
              </w:rPr>
              <w:t>١٠</w:t>
            </w:r>
            <w:bookmarkEnd w:id="54"/>
          </w:p>
        </w:tc>
        <w:tc>
          <w:tcPr>
            <w:tcW w:w="829" w:type="dxa"/>
            <w:tcBorders>
              <w:top w:val="single" w:sz="4" w:space="0" w:color="auto"/>
              <w:bottom w:val="single" w:sz="4" w:space="0" w:color="auto"/>
            </w:tcBorders>
            <w:tcMar>
              <w:left w:w="57" w:type="dxa"/>
              <w:right w:w="57" w:type="dxa"/>
            </w:tcMar>
            <w:vAlign w:val="center"/>
            <w:hideMark/>
          </w:tcPr>
          <w:p w14:paraId="5A210E01" w14:textId="77777777" w:rsidR="005037BE" w:rsidRPr="00FF7AAA" w:rsidRDefault="005037BE" w:rsidP="00E55418">
            <w:pPr>
              <w:bidi/>
              <w:spacing w:line="300" w:lineRule="exact"/>
              <w:jc w:val="both"/>
              <w:rPr>
                <w:rFonts w:hint="default"/>
                <w:b/>
                <w:bCs/>
                <w:i/>
                <w:iCs/>
                <w:color w:val="000000"/>
                <w:szCs w:val="28"/>
                <w:rtl/>
                <w:lang w:eastAsia="zh-TW"/>
              </w:rPr>
            </w:pPr>
            <w:bookmarkStart w:id="55" w:name="bookmark_82"/>
            <w:r w:rsidRPr="00FF7AAA">
              <w:rPr>
                <w:rFonts w:hint="default"/>
                <w:szCs w:val="28"/>
                <w:rtl/>
                <w:lang w:eastAsia="zh-TW"/>
              </w:rPr>
              <w:t>١١</w:t>
            </w:r>
            <w:bookmarkEnd w:id="55"/>
          </w:p>
        </w:tc>
        <w:tc>
          <w:tcPr>
            <w:tcW w:w="1070" w:type="dxa"/>
            <w:tcBorders>
              <w:top w:val="single" w:sz="4" w:space="0" w:color="auto"/>
              <w:bottom w:val="single" w:sz="4" w:space="0" w:color="auto"/>
              <w:right w:val="single" w:sz="4" w:space="0" w:color="auto"/>
            </w:tcBorders>
            <w:tcMar>
              <w:left w:w="57" w:type="dxa"/>
              <w:right w:w="57" w:type="dxa"/>
            </w:tcMar>
            <w:vAlign w:val="center"/>
            <w:hideMark/>
          </w:tcPr>
          <w:p w14:paraId="41232018" w14:textId="77777777" w:rsidR="005037BE" w:rsidRPr="00FF7AAA" w:rsidRDefault="005037BE" w:rsidP="00E55418">
            <w:pPr>
              <w:bidi/>
              <w:spacing w:line="300" w:lineRule="exact"/>
              <w:jc w:val="both"/>
              <w:rPr>
                <w:rFonts w:hint="default"/>
                <w:b/>
                <w:bCs/>
                <w:color w:val="000000"/>
                <w:szCs w:val="28"/>
                <w:rtl/>
                <w:lang w:eastAsia="zh-TW"/>
              </w:rPr>
            </w:pPr>
            <w:bookmarkStart w:id="56" w:name="bookmark_83"/>
            <w:r w:rsidRPr="00FF7AAA">
              <w:rPr>
                <w:rFonts w:hint="default"/>
                <w:b/>
                <w:bCs/>
                <w:szCs w:val="28"/>
                <w:rtl/>
                <w:lang w:eastAsia="zh-TW"/>
              </w:rPr>
              <w:t>١٢</w:t>
            </w:r>
            <w:bookmarkEnd w:id="56"/>
          </w:p>
        </w:tc>
        <w:tc>
          <w:tcPr>
            <w:tcW w:w="100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93097D" w14:textId="77777777" w:rsidR="005037BE" w:rsidRPr="00C00679" w:rsidRDefault="005037BE" w:rsidP="00E55418">
            <w:pPr>
              <w:bidi/>
              <w:spacing w:line="300" w:lineRule="exact"/>
              <w:rPr>
                <w:rFonts w:hint="default"/>
                <w:b/>
                <w:bCs/>
                <w:color w:val="000000"/>
                <w:sz w:val="24"/>
                <w:szCs w:val="24"/>
                <w:rtl/>
                <w:lang w:eastAsia="zh-TW"/>
              </w:rPr>
            </w:pPr>
            <w:bookmarkStart w:id="57" w:name="bookmark_84"/>
            <w:r w:rsidRPr="00C00679">
              <w:rPr>
                <w:rFonts w:hint="default"/>
                <w:b/>
                <w:bCs/>
                <w:sz w:val="24"/>
                <w:szCs w:val="24"/>
                <w:rtl/>
                <w:lang w:eastAsia="zh-TW"/>
              </w:rPr>
              <w:t>(١٣) = (٨)+(١٢)</w:t>
            </w:r>
            <w:bookmarkEnd w:id="57"/>
          </w:p>
        </w:tc>
      </w:tr>
      <w:tr w:rsidR="002E1FAF" w:rsidRPr="00FF7AAA" w14:paraId="583742CC"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756AA574" w14:textId="74B435BF" w:rsidR="005037BE" w:rsidRPr="00CD47C1" w:rsidRDefault="005037BE" w:rsidP="00E55418">
            <w:pPr>
              <w:bidi/>
              <w:spacing w:line="300" w:lineRule="exact"/>
              <w:jc w:val="both"/>
              <w:rPr>
                <w:rFonts w:hint="default"/>
                <w:color w:val="000000"/>
                <w:szCs w:val="26"/>
                <w:rtl/>
                <w:lang w:eastAsia="zh-TW"/>
              </w:rPr>
            </w:pPr>
            <w:bookmarkStart w:id="58" w:name="bookmark_85"/>
            <w:r w:rsidRPr="00CD47C1">
              <w:rPr>
                <w:rFonts w:hint="default"/>
                <w:szCs w:val="26"/>
                <w:rtl/>
                <w:lang w:eastAsia="zh-TW"/>
              </w:rPr>
              <w:t>أستراليا</w:t>
            </w:r>
            <w:bookmarkEnd w:id="58"/>
          </w:p>
        </w:tc>
        <w:tc>
          <w:tcPr>
            <w:tcW w:w="1237" w:type="dxa"/>
            <w:tcBorders>
              <w:top w:val="single" w:sz="4" w:space="0" w:color="auto"/>
              <w:left w:val="single" w:sz="4" w:space="0" w:color="auto"/>
            </w:tcBorders>
            <w:tcMar>
              <w:left w:w="57" w:type="dxa"/>
              <w:right w:w="57" w:type="dxa"/>
            </w:tcMar>
            <w:vAlign w:val="center"/>
            <w:hideMark/>
          </w:tcPr>
          <w:p w14:paraId="175A47B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Borders>
              <w:top w:val="single" w:sz="4" w:space="0" w:color="auto"/>
            </w:tcBorders>
            <w:tcMar>
              <w:left w:w="57" w:type="dxa"/>
              <w:right w:w="57" w:type="dxa"/>
            </w:tcMar>
            <w:vAlign w:val="center"/>
            <w:hideMark/>
          </w:tcPr>
          <w:p w14:paraId="7D7E9CAF"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59" w:name="bookmark_86"/>
            <w:r w:rsidRPr="00FF7AAA">
              <w:rPr>
                <w:rFonts w:hint="default"/>
                <w:szCs w:val="20"/>
                <w:rtl/>
                <w:lang w:eastAsia="zh-TW"/>
              </w:rPr>
              <w:t>٨٦٠ ٩٧</w:t>
            </w:r>
            <w:bookmarkEnd w:id="59"/>
          </w:p>
        </w:tc>
        <w:tc>
          <w:tcPr>
            <w:tcW w:w="927" w:type="dxa"/>
            <w:tcBorders>
              <w:top w:val="single" w:sz="4" w:space="0" w:color="auto"/>
            </w:tcBorders>
            <w:tcMar>
              <w:left w:w="57" w:type="dxa"/>
              <w:right w:w="57" w:type="dxa"/>
            </w:tcMar>
            <w:vAlign w:val="center"/>
            <w:hideMark/>
          </w:tcPr>
          <w:p w14:paraId="7D4DD7E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Borders>
              <w:top w:val="single" w:sz="4" w:space="0" w:color="auto"/>
            </w:tcBorders>
            <w:tcMar>
              <w:left w:w="57" w:type="dxa"/>
              <w:right w:w="57" w:type="dxa"/>
            </w:tcMar>
            <w:vAlign w:val="center"/>
            <w:hideMark/>
          </w:tcPr>
          <w:p w14:paraId="2E610D0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Borders>
              <w:top w:val="single" w:sz="4" w:space="0" w:color="auto"/>
            </w:tcBorders>
            <w:tcMar>
              <w:left w:w="57" w:type="dxa"/>
              <w:right w:w="57" w:type="dxa"/>
            </w:tcMar>
            <w:vAlign w:val="center"/>
            <w:hideMark/>
          </w:tcPr>
          <w:p w14:paraId="5C3E1B2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60" w:name="bookmark_87"/>
            <w:r w:rsidRPr="00FF7AAA">
              <w:rPr>
                <w:rFonts w:hint="default"/>
                <w:szCs w:val="20"/>
                <w:rtl/>
                <w:lang w:eastAsia="zh-TW"/>
              </w:rPr>
              <w:t>٧٠٦ ٦٨</w:t>
            </w:r>
            <w:bookmarkEnd w:id="60"/>
          </w:p>
        </w:tc>
        <w:tc>
          <w:tcPr>
            <w:tcW w:w="847" w:type="dxa"/>
            <w:tcBorders>
              <w:top w:val="single" w:sz="4" w:space="0" w:color="auto"/>
            </w:tcBorders>
            <w:tcMar>
              <w:left w:w="57" w:type="dxa"/>
              <w:right w:w="57" w:type="dxa"/>
            </w:tcMar>
            <w:vAlign w:val="center"/>
            <w:hideMark/>
          </w:tcPr>
          <w:p w14:paraId="55A4EEA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19" w:type="dxa"/>
            <w:tcBorders>
              <w:top w:val="single" w:sz="4" w:space="0" w:color="auto"/>
            </w:tcBorders>
            <w:tcMar>
              <w:left w:w="57" w:type="dxa"/>
              <w:right w:w="57" w:type="dxa"/>
            </w:tcMar>
            <w:vAlign w:val="center"/>
            <w:hideMark/>
          </w:tcPr>
          <w:p w14:paraId="33635E32"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31" w:type="dxa"/>
            <w:tcBorders>
              <w:top w:val="single" w:sz="4" w:space="0" w:color="auto"/>
              <w:right w:val="single" w:sz="4" w:space="0" w:color="auto"/>
            </w:tcBorders>
            <w:tcMar>
              <w:left w:w="57" w:type="dxa"/>
              <w:right w:w="57" w:type="dxa"/>
            </w:tcMar>
            <w:vAlign w:val="center"/>
            <w:hideMark/>
          </w:tcPr>
          <w:p w14:paraId="0621777D"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61" w:name="bookmark_88"/>
            <w:r w:rsidRPr="00FF7AAA">
              <w:rPr>
                <w:rFonts w:hint="default"/>
                <w:b/>
                <w:bCs/>
                <w:szCs w:val="20"/>
                <w:rtl/>
                <w:lang w:eastAsia="zh-TW"/>
              </w:rPr>
              <w:t>٥٦٦ ١٦٦</w:t>
            </w:r>
            <w:bookmarkEnd w:id="61"/>
          </w:p>
        </w:tc>
        <w:tc>
          <w:tcPr>
            <w:tcW w:w="826" w:type="dxa"/>
            <w:tcBorders>
              <w:top w:val="single" w:sz="4" w:space="0" w:color="auto"/>
              <w:left w:val="single" w:sz="4" w:space="0" w:color="auto"/>
            </w:tcBorders>
            <w:tcMar>
              <w:left w:w="57" w:type="dxa"/>
              <w:right w:w="57" w:type="dxa"/>
            </w:tcMar>
            <w:vAlign w:val="center"/>
            <w:hideMark/>
          </w:tcPr>
          <w:p w14:paraId="4CF1A949" w14:textId="77777777" w:rsidR="005037BE" w:rsidRPr="00FF7AAA" w:rsidRDefault="005037BE" w:rsidP="00E55418">
            <w:pPr>
              <w:bidi/>
              <w:spacing w:line="300" w:lineRule="exact"/>
              <w:jc w:val="both"/>
              <w:rPr>
                <w:rFonts w:hint="default"/>
                <w:b/>
                <w:bCs/>
                <w:color w:val="000000"/>
                <w:szCs w:val="20"/>
                <w:lang w:eastAsia="en-GB"/>
              </w:rPr>
            </w:pPr>
          </w:p>
        </w:tc>
        <w:tc>
          <w:tcPr>
            <w:tcW w:w="886" w:type="dxa"/>
            <w:tcBorders>
              <w:top w:val="single" w:sz="4" w:space="0" w:color="auto"/>
            </w:tcBorders>
            <w:tcMar>
              <w:left w:w="57" w:type="dxa"/>
              <w:right w:w="57" w:type="dxa"/>
            </w:tcMar>
            <w:vAlign w:val="center"/>
            <w:hideMark/>
          </w:tcPr>
          <w:p w14:paraId="6DF83C2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Borders>
              <w:top w:val="single" w:sz="4" w:space="0" w:color="auto"/>
            </w:tcBorders>
            <w:tcMar>
              <w:left w:w="57" w:type="dxa"/>
              <w:right w:w="57" w:type="dxa"/>
            </w:tcMar>
            <w:vAlign w:val="center"/>
            <w:hideMark/>
          </w:tcPr>
          <w:p w14:paraId="672937FA"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top w:val="single" w:sz="4" w:space="0" w:color="auto"/>
              <w:right w:val="single" w:sz="4" w:space="0" w:color="auto"/>
            </w:tcBorders>
            <w:tcMar>
              <w:left w:w="57" w:type="dxa"/>
              <w:right w:w="57" w:type="dxa"/>
            </w:tcMar>
            <w:vAlign w:val="center"/>
            <w:hideMark/>
          </w:tcPr>
          <w:p w14:paraId="3355637D" w14:textId="236985F8"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top w:val="single" w:sz="4" w:space="0" w:color="auto"/>
              <w:left w:val="single" w:sz="4" w:space="0" w:color="auto"/>
              <w:right w:val="single" w:sz="4" w:space="0" w:color="auto"/>
            </w:tcBorders>
            <w:tcMar>
              <w:left w:w="57" w:type="dxa"/>
              <w:right w:w="57" w:type="dxa"/>
            </w:tcMar>
            <w:vAlign w:val="center"/>
            <w:hideMark/>
          </w:tcPr>
          <w:p w14:paraId="6DD67AF0" w14:textId="77777777" w:rsidR="005037BE" w:rsidRPr="00FF7AAA" w:rsidRDefault="005037BE" w:rsidP="00E55418">
            <w:pPr>
              <w:bidi/>
              <w:spacing w:line="300" w:lineRule="exact"/>
              <w:jc w:val="both"/>
              <w:rPr>
                <w:rFonts w:hint="default"/>
                <w:b/>
                <w:bCs/>
                <w:color w:val="000000"/>
                <w:szCs w:val="20"/>
                <w:rtl/>
                <w:lang w:eastAsia="zh-TW"/>
              </w:rPr>
            </w:pPr>
            <w:bookmarkStart w:id="62" w:name="bookmark_90"/>
            <w:r w:rsidRPr="00FF7AAA">
              <w:rPr>
                <w:rFonts w:hint="default"/>
                <w:b/>
                <w:bCs/>
                <w:szCs w:val="20"/>
                <w:rtl/>
                <w:lang w:eastAsia="zh-TW"/>
              </w:rPr>
              <w:t>٥٦٦ ١٦٦</w:t>
            </w:r>
            <w:bookmarkEnd w:id="62"/>
          </w:p>
        </w:tc>
      </w:tr>
      <w:tr w:rsidR="002E1FAF" w:rsidRPr="00FF7AAA" w14:paraId="18EF0741"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5B0A5E74" w14:textId="52E80D9C" w:rsidR="005037BE" w:rsidRPr="00CD47C1" w:rsidRDefault="005037BE" w:rsidP="00E55418">
            <w:pPr>
              <w:bidi/>
              <w:spacing w:line="300" w:lineRule="exact"/>
              <w:jc w:val="both"/>
              <w:rPr>
                <w:rFonts w:hint="default"/>
                <w:color w:val="000000"/>
                <w:szCs w:val="26"/>
                <w:rtl/>
                <w:lang w:eastAsia="zh-TW"/>
              </w:rPr>
            </w:pPr>
            <w:bookmarkStart w:id="63" w:name="bookmark_91"/>
            <w:r w:rsidRPr="00CD47C1">
              <w:rPr>
                <w:rFonts w:hint="default"/>
                <w:szCs w:val="26"/>
                <w:rtl/>
                <w:lang w:eastAsia="zh-TW"/>
              </w:rPr>
              <w:t>بلجيكا</w:t>
            </w:r>
            <w:bookmarkEnd w:id="63"/>
          </w:p>
        </w:tc>
        <w:tc>
          <w:tcPr>
            <w:tcW w:w="1237" w:type="dxa"/>
            <w:tcBorders>
              <w:left w:val="single" w:sz="4" w:space="0" w:color="auto"/>
            </w:tcBorders>
            <w:tcMar>
              <w:left w:w="57" w:type="dxa"/>
              <w:right w:w="57" w:type="dxa"/>
            </w:tcMar>
            <w:vAlign w:val="center"/>
            <w:hideMark/>
          </w:tcPr>
          <w:p w14:paraId="37D679E2"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3A0EA29A"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5E80BD1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0BE22E3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7F12A852"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64" w:name="bookmark_92"/>
            <w:r w:rsidRPr="00FF7AAA">
              <w:rPr>
                <w:rFonts w:hint="default"/>
                <w:szCs w:val="20"/>
                <w:rtl/>
                <w:lang w:eastAsia="zh-TW"/>
              </w:rPr>
              <w:t>٢٤٣ ١١٨</w:t>
            </w:r>
            <w:bookmarkEnd w:id="64"/>
          </w:p>
        </w:tc>
        <w:tc>
          <w:tcPr>
            <w:tcW w:w="847" w:type="dxa"/>
            <w:tcMar>
              <w:left w:w="57" w:type="dxa"/>
              <w:right w:w="57" w:type="dxa"/>
            </w:tcMar>
            <w:vAlign w:val="center"/>
            <w:hideMark/>
          </w:tcPr>
          <w:p w14:paraId="09D05D89"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65" w:name="bookmark_93"/>
            <w:r w:rsidRPr="00FF7AAA">
              <w:rPr>
                <w:rFonts w:hint="default"/>
                <w:szCs w:val="20"/>
                <w:rtl/>
                <w:lang w:eastAsia="zh-TW"/>
              </w:rPr>
              <w:t>١٩٩ ٧٨</w:t>
            </w:r>
            <w:bookmarkEnd w:id="65"/>
          </w:p>
        </w:tc>
        <w:tc>
          <w:tcPr>
            <w:tcW w:w="819" w:type="dxa"/>
            <w:tcMar>
              <w:left w:w="57" w:type="dxa"/>
              <w:right w:w="57" w:type="dxa"/>
            </w:tcMar>
            <w:vAlign w:val="center"/>
            <w:hideMark/>
          </w:tcPr>
          <w:p w14:paraId="19A0FB1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4FCE0656"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66" w:name="bookmark_94"/>
            <w:r w:rsidRPr="00FF7AAA">
              <w:rPr>
                <w:rFonts w:hint="default"/>
                <w:b/>
                <w:bCs/>
                <w:szCs w:val="20"/>
                <w:rtl/>
                <w:lang w:eastAsia="zh-TW"/>
              </w:rPr>
              <w:t>٤٤٢ ١٩٦</w:t>
            </w:r>
            <w:bookmarkEnd w:id="66"/>
          </w:p>
        </w:tc>
        <w:tc>
          <w:tcPr>
            <w:tcW w:w="826" w:type="dxa"/>
            <w:tcBorders>
              <w:left w:val="single" w:sz="4" w:space="0" w:color="auto"/>
            </w:tcBorders>
            <w:tcMar>
              <w:left w:w="57" w:type="dxa"/>
              <w:right w:w="57" w:type="dxa"/>
            </w:tcMar>
            <w:vAlign w:val="center"/>
            <w:hideMark/>
          </w:tcPr>
          <w:p w14:paraId="2DD5EEA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0332501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3C377C1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vAlign w:val="center"/>
            <w:hideMark/>
          </w:tcPr>
          <w:p w14:paraId="37A144BF" w14:textId="755C1ED3"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40D7268F"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67" w:name="bookmark_96"/>
            <w:r w:rsidRPr="00FF7AAA">
              <w:rPr>
                <w:rFonts w:hint="default"/>
                <w:b/>
                <w:bCs/>
                <w:szCs w:val="20"/>
                <w:rtl/>
                <w:lang w:eastAsia="zh-TW"/>
              </w:rPr>
              <w:t>٤٤٢ ١٩٦</w:t>
            </w:r>
            <w:bookmarkEnd w:id="67"/>
          </w:p>
        </w:tc>
      </w:tr>
      <w:tr w:rsidR="002E1FAF" w:rsidRPr="00FF7AAA" w14:paraId="7F0EE085"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24F61125" w14:textId="7FC2E2CF" w:rsidR="005037BE" w:rsidRPr="00CD47C1" w:rsidRDefault="005037BE" w:rsidP="00E55418">
            <w:pPr>
              <w:bidi/>
              <w:spacing w:line="300" w:lineRule="exact"/>
              <w:jc w:val="both"/>
              <w:rPr>
                <w:rFonts w:hint="default"/>
                <w:color w:val="000000"/>
                <w:szCs w:val="26"/>
                <w:rtl/>
                <w:lang w:eastAsia="zh-TW"/>
              </w:rPr>
            </w:pPr>
            <w:bookmarkStart w:id="68" w:name="bookmark_97"/>
            <w:r w:rsidRPr="00CD47C1">
              <w:rPr>
                <w:rFonts w:hint="default"/>
                <w:szCs w:val="26"/>
                <w:rtl/>
                <w:lang w:eastAsia="zh-TW"/>
              </w:rPr>
              <w:t>كندا</w:t>
            </w:r>
            <w:bookmarkEnd w:id="68"/>
            <w:r w:rsidR="003A59A2" w:rsidRPr="001655B2">
              <w:rPr>
                <w:rFonts w:asciiTheme="majorBidi" w:hAnsiTheme="majorBidi" w:cstheme="majorBidi" w:hint="default"/>
                <w:sz w:val="22"/>
                <w:szCs w:val="22"/>
                <w:vertAlign w:val="superscript"/>
                <w:rtl/>
                <w:lang w:eastAsia="zh-TW"/>
              </w:rPr>
              <w:t>(</w:t>
            </w:r>
            <w:r w:rsidR="003A59A2">
              <w:rPr>
                <w:rStyle w:val="FootnoteReference"/>
                <w:rFonts w:cstheme="majorBidi" w:hint="eastAsia"/>
                <w:rtl/>
                <w:lang w:eastAsia="zh-TW"/>
              </w:rPr>
              <w:footnoteReference w:customMarkFollows="1" w:id="5"/>
              <w:t>أ</w:t>
            </w:r>
            <w:r w:rsidR="003A59A2" w:rsidRPr="001655B2">
              <w:rPr>
                <w:rFonts w:asciiTheme="majorBidi" w:hAnsiTheme="majorBidi" w:cstheme="majorBidi" w:hint="default"/>
                <w:sz w:val="22"/>
                <w:szCs w:val="22"/>
                <w:vertAlign w:val="superscript"/>
                <w:rtl/>
                <w:lang w:eastAsia="zh-TW"/>
              </w:rPr>
              <w:t>)</w:t>
            </w:r>
          </w:p>
        </w:tc>
        <w:tc>
          <w:tcPr>
            <w:tcW w:w="1237" w:type="dxa"/>
            <w:tcBorders>
              <w:left w:val="single" w:sz="4" w:space="0" w:color="auto"/>
            </w:tcBorders>
            <w:tcMar>
              <w:left w:w="57" w:type="dxa"/>
              <w:right w:w="57" w:type="dxa"/>
            </w:tcMar>
            <w:vAlign w:val="center"/>
            <w:hideMark/>
          </w:tcPr>
          <w:p w14:paraId="0EFC8BB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0987B136"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69" w:name="bookmark_98"/>
            <w:r w:rsidRPr="00FF7AAA">
              <w:rPr>
                <w:rFonts w:hint="default"/>
                <w:szCs w:val="20"/>
                <w:rtl/>
                <w:lang w:eastAsia="zh-TW"/>
              </w:rPr>
              <w:t>٩١٤ ٣٨</w:t>
            </w:r>
            <w:bookmarkEnd w:id="69"/>
          </w:p>
        </w:tc>
        <w:tc>
          <w:tcPr>
            <w:tcW w:w="927" w:type="dxa"/>
            <w:tcMar>
              <w:left w:w="57" w:type="dxa"/>
              <w:right w:w="57" w:type="dxa"/>
            </w:tcMar>
            <w:vAlign w:val="center"/>
            <w:hideMark/>
          </w:tcPr>
          <w:p w14:paraId="35A62907"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70" w:name="bookmark_99"/>
            <w:r w:rsidRPr="00FF7AAA">
              <w:rPr>
                <w:rFonts w:hint="default"/>
                <w:szCs w:val="20"/>
                <w:rtl/>
                <w:lang w:eastAsia="zh-TW"/>
              </w:rPr>
              <w:t>٤٩٦ ٣٦</w:t>
            </w:r>
            <w:bookmarkEnd w:id="70"/>
          </w:p>
        </w:tc>
        <w:tc>
          <w:tcPr>
            <w:tcW w:w="847" w:type="dxa"/>
            <w:tcMar>
              <w:left w:w="57" w:type="dxa"/>
              <w:right w:w="57" w:type="dxa"/>
            </w:tcMar>
            <w:vAlign w:val="center"/>
            <w:hideMark/>
          </w:tcPr>
          <w:p w14:paraId="4280C52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71" w:name="bookmark_100"/>
            <w:r w:rsidRPr="00FF7AAA">
              <w:rPr>
                <w:rFonts w:hint="default"/>
                <w:szCs w:val="20"/>
                <w:rtl/>
                <w:lang w:eastAsia="zh-TW"/>
              </w:rPr>
              <w:t>٠٩٨ ٣٠</w:t>
            </w:r>
            <w:bookmarkEnd w:id="71"/>
          </w:p>
        </w:tc>
        <w:tc>
          <w:tcPr>
            <w:tcW w:w="847" w:type="dxa"/>
            <w:tcMar>
              <w:left w:w="57" w:type="dxa"/>
              <w:right w:w="57" w:type="dxa"/>
            </w:tcMar>
            <w:vAlign w:val="center"/>
            <w:hideMark/>
          </w:tcPr>
          <w:p w14:paraId="6118AB0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72" w:name="bookmark_101"/>
            <w:r w:rsidRPr="00FF7AAA">
              <w:rPr>
                <w:rFonts w:hint="default"/>
                <w:szCs w:val="20"/>
                <w:rtl/>
                <w:lang w:eastAsia="zh-TW"/>
              </w:rPr>
              <w:t>٦١٦ ٣٠</w:t>
            </w:r>
            <w:bookmarkEnd w:id="72"/>
          </w:p>
        </w:tc>
        <w:tc>
          <w:tcPr>
            <w:tcW w:w="847" w:type="dxa"/>
            <w:tcMar>
              <w:left w:w="57" w:type="dxa"/>
              <w:right w:w="57" w:type="dxa"/>
            </w:tcMar>
            <w:vAlign w:val="center"/>
            <w:hideMark/>
          </w:tcPr>
          <w:p w14:paraId="0A6541E6"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73" w:name="bookmark_102"/>
            <w:r w:rsidRPr="00FF7AAA">
              <w:rPr>
                <w:rFonts w:hint="default"/>
                <w:szCs w:val="20"/>
                <w:rtl/>
                <w:lang w:eastAsia="zh-TW"/>
              </w:rPr>
              <w:t>٢٥٥ ٢٩</w:t>
            </w:r>
            <w:bookmarkEnd w:id="73"/>
          </w:p>
        </w:tc>
        <w:tc>
          <w:tcPr>
            <w:tcW w:w="819" w:type="dxa"/>
            <w:tcMar>
              <w:left w:w="57" w:type="dxa"/>
              <w:right w:w="57" w:type="dxa"/>
            </w:tcMar>
            <w:vAlign w:val="center"/>
            <w:hideMark/>
          </w:tcPr>
          <w:p w14:paraId="699DC3A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6468F414"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74" w:name="bookmark_103"/>
            <w:r w:rsidRPr="00FF7AAA">
              <w:rPr>
                <w:rFonts w:hint="default"/>
                <w:b/>
                <w:bCs/>
                <w:szCs w:val="20"/>
                <w:rtl/>
                <w:lang w:eastAsia="zh-TW"/>
              </w:rPr>
              <w:t>٣٧٩ ١٦٥</w:t>
            </w:r>
            <w:bookmarkEnd w:id="74"/>
          </w:p>
        </w:tc>
        <w:tc>
          <w:tcPr>
            <w:tcW w:w="826" w:type="dxa"/>
            <w:tcBorders>
              <w:left w:val="single" w:sz="4" w:space="0" w:color="auto"/>
            </w:tcBorders>
            <w:tcMar>
              <w:left w:w="57" w:type="dxa"/>
              <w:right w:w="57" w:type="dxa"/>
            </w:tcMar>
            <w:vAlign w:val="center"/>
            <w:hideMark/>
          </w:tcPr>
          <w:p w14:paraId="29688580"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75" w:name="bookmark_104"/>
            <w:r w:rsidRPr="00FF7AAA">
              <w:rPr>
                <w:rFonts w:hint="default"/>
                <w:szCs w:val="20"/>
                <w:rtl/>
                <w:lang w:eastAsia="zh-TW"/>
              </w:rPr>
              <w:t>٣٦٤ ٢٣</w:t>
            </w:r>
            <w:bookmarkEnd w:id="75"/>
          </w:p>
        </w:tc>
        <w:tc>
          <w:tcPr>
            <w:tcW w:w="886" w:type="dxa"/>
            <w:noWrap/>
            <w:tcMar>
              <w:left w:w="57" w:type="dxa"/>
              <w:right w:w="57" w:type="dxa"/>
            </w:tcMar>
            <w:vAlign w:val="center"/>
            <w:hideMark/>
          </w:tcPr>
          <w:p w14:paraId="29D637F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29" w:type="dxa"/>
            <w:tcMar>
              <w:left w:w="57" w:type="dxa"/>
              <w:right w:w="57" w:type="dxa"/>
            </w:tcMar>
            <w:vAlign w:val="center"/>
            <w:hideMark/>
          </w:tcPr>
          <w:p w14:paraId="1A2F09D4"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vAlign w:val="center"/>
            <w:hideMark/>
          </w:tcPr>
          <w:p w14:paraId="1998DBD7"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76" w:name="bookmark_105"/>
            <w:r w:rsidRPr="00FF7AAA">
              <w:rPr>
                <w:rFonts w:hint="default"/>
                <w:b/>
                <w:bCs/>
                <w:szCs w:val="20"/>
                <w:rtl/>
                <w:lang w:eastAsia="zh-TW"/>
              </w:rPr>
              <w:t>٣٦٤ ٢٣</w:t>
            </w:r>
            <w:bookmarkEnd w:id="76"/>
          </w:p>
        </w:tc>
        <w:tc>
          <w:tcPr>
            <w:tcW w:w="1005" w:type="dxa"/>
            <w:tcBorders>
              <w:left w:val="single" w:sz="4" w:space="0" w:color="auto"/>
              <w:right w:val="single" w:sz="4" w:space="0" w:color="auto"/>
            </w:tcBorders>
            <w:tcMar>
              <w:left w:w="57" w:type="dxa"/>
              <w:right w:w="57" w:type="dxa"/>
            </w:tcMar>
            <w:vAlign w:val="center"/>
            <w:hideMark/>
          </w:tcPr>
          <w:p w14:paraId="18368812"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77" w:name="bookmark_106"/>
            <w:r w:rsidRPr="00FF7AAA">
              <w:rPr>
                <w:rFonts w:hint="default"/>
                <w:b/>
                <w:bCs/>
                <w:szCs w:val="20"/>
                <w:rtl/>
                <w:lang w:eastAsia="zh-TW"/>
              </w:rPr>
              <w:t>٧٤٣ ١٨٨</w:t>
            </w:r>
            <w:bookmarkEnd w:id="77"/>
          </w:p>
        </w:tc>
      </w:tr>
      <w:tr w:rsidR="002E1FAF" w:rsidRPr="00FF7AAA" w14:paraId="050997EB"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78C8412E" w14:textId="138A3B18" w:rsidR="005037BE" w:rsidRPr="00CD47C1" w:rsidRDefault="005037BE" w:rsidP="00E55418">
            <w:pPr>
              <w:bidi/>
              <w:spacing w:line="300" w:lineRule="exact"/>
              <w:jc w:val="both"/>
              <w:rPr>
                <w:rFonts w:hint="default"/>
                <w:color w:val="000000"/>
                <w:szCs w:val="26"/>
                <w:rtl/>
                <w:lang w:eastAsia="zh-TW"/>
              </w:rPr>
            </w:pPr>
            <w:bookmarkStart w:id="78" w:name="bookmark_107"/>
            <w:r w:rsidRPr="00CD47C1">
              <w:rPr>
                <w:rFonts w:hint="default"/>
                <w:szCs w:val="26"/>
                <w:rtl/>
                <w:lang w:eastAsia="zh-TW"/>
              </w:rPr>
              <w:t>شيلي</w:t>
            </w:r>
            <w:bookmarkEnd w:id="78"/>
          </w:p>
        </w:tc>
        <w:tc>
          <w:tcPr>
            <w:tcW w:w="1237" w:type="dxa"/>
            <w:tcBorders>
              <w:left w:val="single" w:sz="4" w:space="0" w:color="auto"/>
            </w:tcBorders>
            <w:tcMar>
              <w:left w:w="57" w:type="dxa"/>
              <w:right w:w="57" w:type="dxa"/>
            </w:tcMar>
            <w:vAlign w:val="center"/>
            <w:hideMark/>
          </w:tcPr>
          <w:p w14:paraId="35796D1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0E5AA3B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464731D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3450E6B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79" w:name="bookmark_108"/>
            <w:r w:rsidRPr="00FF7AAA">
              <w:rPr>
                <w:rFonts w:hint="default"/>
                <w:szCs w:val="20"/>
                <w:rtl/>
                <w:lang w:eastAsia="zh-TW"/>
              </w:rPr>
              <w:t>١٣٦ ٢٣</w:t>
            </w:r>
            <w:bookmarkEnd w:id="79"/>
          </w:p>
        </w:tc>
        <w:tc>
          <w:tcPr>
            <w:tcW w:w="847" w:type="dxa"/>
            <w:tcMar>
              <w:left w:w="57" w:type="dxa"/>
              <w:right w:w="57" w:type="dxa"/>
            </w:tcMar>
            <w:vAlign w:val="center"/>
            <w:hideMark/>
          </w:tcPr>
          <w:p w14:paraId="1EAEF45C"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80" w:name="bookmark_109"/>
            <w:r w:rsidRPr="00FF7AAA">
              <w:rPr>
                <w:rFonts w:hint="default"/>
                <w:szCs w:val="20"/>
                <w:rtl/>
                <w:lang w:eastAsia="zh-TW"/>
              </w:rPr>
              <w:t>٩٦٦ ١٤</w:t>
            </w:r>
            <w:bookmarkEnd w:id="80"/>
          </w:p>
        </w:tc>
        <w:tc>
          <w:tcPr>
            <w:tcW w:w="847" w:type="dxa"/>
            <w:tcMar>
              <w:left w:w="57" w:type="dxa"/>
              <w:right w:w="57" w:type="dxa"/>
            </w:tcMar>
            <w:vAlign w:val="center"/>
            <w:hideMark/>
          </w:tcPr>
          <w:p w14:paraId="38E14204"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81" w:name="bookmark_110"/>
            <w:r w:rsidRPr="00FF7AAA">
              <w:rPr>
                <w:rFonts w:hint="default"/>
                <w:szCs w:val="20"/>
                <w:rtl/>
                <w:lang w:eastAsia="zh-TW"/>
              </w:rPr>
              <w:t>٧١٠ ١٣</w:t>
            </w:r>
            <w:bookmarkEnd w:id="81"/>
          </w:p>
        </w:tc>
        <w:tc>
          <w:tcPr>
            <w:tcW w:w="819" w:type="dxa"/>
            <w:tcMar>
              <w:left w:w="57" w:type="dxa"/>
              <w:right w:w="57" w:type="dxa"/>
            </w:tcMar>
            <w:vAlign w:val="center"/>
            <w:hideMark/>
          </w:tcPr>
          <w:p w14:paraId="34AE701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230E0323"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82" w:name="bookmark_111"/>
            <w:r w:rsidRPr="00FF7AAA">
              <w:rPr>
                <w:rFonts w:hint="default"/>
                <w:b/>
                <w:bCs/>
                <w:szCs w:val="20"/>
                <w:rtl/>
                <w:lang w:eastAsia="zh-TW"/>
              </w:rPr>
              <w:t>٨١٢ ٥١</w:t>
            </w:r>
            <w:bookmarkEnd w:id="82"/>
          </w:p>
        </w:tc>
        <w:tc>
          <w:tcPr>
            <w:tcW w:w="826" w:type="dxa"/>
            <w:tcBorders>
              <w:left w:val="single" w:sz="4" w:space="0" w:color="auto"/>
            </w:tcBorders>
            <w:tcMar>
              <w:left w:w="57" w:type="dxa"/>
              <w:right w:w="57" w:type="dxa"/>
            </w:tcMar>
            <w:vAlign w:val="center"/>
            <w:hideMark/>
          </w:tcPr>
          <w:p w14:paraId="6B9B09B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35D08D9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1CD3D6A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05DEC2DA" w14:textId="0116ED2D"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4DE5D42D"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83" w:name="bookmark_113"/>
            <w:r w:rsidRPr="00FF7AAA">
              <w:rPr>
                <w:rFonts w:hint="default"/>
                <w:b/>
                <w:bCs/>
                <w:szCs w:val="20"/>
                <w:rtl/>
                <w:lang w:eastAsia="zh-TW"/>
              </w:rPr>
              <w:t>٨١٢ ٥١</w:t>
            </w:r>
            <w:bookmarkEnd w:id="83"/>
          </w:p>
        </w:tc>
      </w:tr>
      <w:tr w:rsidR="002E1FAF" w:rsidRPr="00FF7AAA" w14:paraId="6022C753"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5C15D67B" w14:textId="3A2CE36E" w:rsidR="005037BE" w:rsidRPr="00CD47C1" w:rsidRDefault="005037BE" w:rsidP="00E55418">
            <w:pPr>
              <w:bidi/>
              <w:spacing w:line="300" w:lineRule="exact"/>
              <w:jc w:val="both"/>
              <w:rPr>
                <w:rFonts w:hint="default"/>
                <w:color w:val="000000"/>
                <w:szCs w:val="26"/>
                <w:rtl/>
                <w:lang w:eastAsia="zh-TW"/>
              </w:rPr>
            </w:pPr>
            <w:bookmarkStart w:id="84" w:name="bookmark_114"/>
            <w:r w:rsidRPr="00CD47C1">
              <w:rPr>
                <w:rFonts w:hint="default"/>
                <w:szCs w:val="26"/>
                <w:rtl/>
                <w:lang w:eastAsia="zh-TW"/>
              </w:rPr>
              <w:t>الصين</w:t>
            </w:r>
            <w:bookmarkEnd w:id="84"/>
          </w:p>
        </w:tc>
        <w:tc>
          <w:tcPr>
            <w:tcW w:w="1237" w:type="dxa"/>
            <w:tcBorders>
              <w:left w:val="single" w:sz="4" w:space="0" w:color="auto"/>
            </w:tcBorders>
            <w:tcMar>
              <w:left w:w="57" w:type="dxa"/>
              <w:right w:w="57" w:type="dxa"/>
            </w:tcMar>
            <w:vAlign w:val="center"/>
            <w:hideMark/>
          </w:tcPr>
          <w:p w14:paraId="4CD20AC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30F4ECF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3F342DD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85" w:name="bookmark_115"/>
            <w:r w:rsidRPr="00FF7AAA">
              <w:rPr>
                <w:rFonts w:hint="default"/>
                <w:szCs w:val="20"/>
                <w:rtl/>
                <w:lang w:eastAsia="zh-TW"/>
              </w:rPr>
              <w:t>٠٠٠ ١٦٠</w:t>
            </w:r>
            <w:bookmarkEnd w:id="85"/>
          </w:p>
        </w:tc>
        <w:tc>
          <w:tcPr>
            <w:tcW w:w="847" w:type="dxa"/>
            <w:tcMar>
              <w:left w:w="57" w:type="dxa"/>
              <w:right w:w="57" w:type="dxa"/>
            </w:tcMar>
            <w:vAlign w:val="center"/>
            <w:hideMark/>
          </w:tcPr>
          <w:p w14:paraId="4FCFE7C6"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86" w:name="bookmark_116"/>
            <w:r w:rsidRPr="00FF7AAA">
              <w:rPr>
                <w:rFonts w:hint="default"/>
                <w:szCs w:val="20"/>
                <w:rtl/>
                <w:lang w:eastAsia="zh-TW"/>
              </w:rPr>
              <w:t>٠٠٠ ٦٠</w:t>
            </w:r>
            <w:bookmarkEnd w:id="86"/>
          </w:p>
        </w:tc>
        <w:tc>
          <w:tcPr>
            <w:tcW w:w="847" w:type="dxa"/>
            <w:tcMar>
              <w:left w:w="57" w:type="dxa"/>
              <w:right w:w="57" w:type="dxa"/>
            </w:tcMar>
            <w:vAlign w:val="center"/>
            <w:hideMark/>
          </w:tcPr>
          <w:p w14:paraId="75FB8020"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87" w:name="bookmark_117"/>
            <w:r w:rsidRPr="00FF7AAA">
              <w:rPr>
                <w:rFonts w:hint="default"/>
                <w:szCs w:val="20"/>
                <w:rtl/>
                <w:lang w:eastAsia="zh-TW"/>
              </w:rPr>
              <w:t>٠٠٥ ٢</w:t>
            </w:r>
            <w:bookmarkEnd w:id="87"/>
          </w:p>
        </w:tc>
        <w:tc>
          <w:tcPr>
            <w:tcW w:w="847" w:type="dxa"/>
            <w:tcMar>
              <w:left w:w="57" w:type="dxa"/>
              <w:right w:w="57" w:type="dxa"/>
            </w:tcMar>
            <w:vAlign w:val="center"/>
            <w:hideMark/>
          </w:tcPr>
          <w:p w14:paraId="4C6F4CB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88" w:name="bookmark_118"/>
            <w:r w:rsidRPr="00FF7AAA">
              <w:rPr>
                <w:rFonts w:hint="default"/>
                <w:szCs w:val="20"/>
                <w:rtl/>
                <w:lang w:eastAsia="zh-TW"/>
              </w:rPr>
              <w:t>٠٠٠ ٣٩٨</w:t>
            </w:r>
            <w:bookmarkEnd w:id="88"/>
          </w:p>
        </w:tc>
        <w:tc>
          <w:tcPr>
            <w:tcW w:w="819" w:type="dxa"/>
            <w:tcMar>
              <w:left w:w="57" w:type="dxa"/>
              <w:right w:w="57" w:type="dxa"/>
            </w:tcMar>
            <w:vAlign w:val="center"/>
            <w:hideMark/>
          </w:tcPr>
          <w:p w14:paraId="64DF543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66AE70E2"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89" w:name="bookmark_119"/>
            <w:r w:rsidRPr="00FF7AAA">
              <w:rPr>
                <w:rFonts w:hint="default"/>
                <w:b/>
                <w:bCs/>
                <w:szCs w:val="20"/>
                <w:rtl/>
                <w:lang w:eastAsia="zh-TW"/>
              </w:rPr>
              <w:t>٠٠٥ ٦٢٠</w:t>
            </w:r>
            <w:bookmarkEnd w:id="89"/>
          </w:p>
        </w:tc>
        <w:tc>
          <w:tcPr>
            <w:tcW w:w="826" w:type="dxa"/>
            <w:tcBorders>
              <w:left w:val="single" w:sz="4" w:space="0" w:color="auto"/>
            </w:tcBorders>
            <w:tcMar>
              <w:left w:w="57" w:type="dxa"/>
              <w:right w:w="57" w:type="dxa"/>
            </w:tcMar>
            <w:vAlign w:val="center"/>
            <w:hideMark/>
          </w:tcPr>
          <w:p w14:paraId="4D2D831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6609EB68"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2598D28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72D0F4B5" w14:textId="11562069"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5548AD07"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90" w:name="bookmark_121"/>
            <w:r w:rsidRPr="00FF7AAA">
              <w:rPr>
                <w:rFonts w:hint="default"/>
                <w:b/>
                <w:bCs/>
                <w:szCs w:val="20"/>
                <w:rtl/>
                <w:lang w:eastAsia="zh-TW"/>
              </w:rPr>
              <w:t>٠٠٥ ٦٢٠</w:t>
            </w:r>
            <w:bookmarkEnd w:id="90"/>
          </w:p>
        </w:tc>
      </w:tr>
      <w:tr w:rsidR="002E1FAF" w:rsidRPr="00FF7AAA" w14:paraId="61E35599"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31459691" w14:textId="55F4606F" w:rsidR="005037BE" w:rsidRPr="00CD47C1" w:rsidRDefault="005037BE" w:rsidP="00E55418">
            <w:pPr>
              <w:bidi/>
              <w:spacing w:line="300" w:lineRule="exact"/>
              <w:jc w:val="both"/>
              <w:rPr>
                <w:rFonts w:hint="default"/>
                <w:color w:val="000000"/>
                <w:szCs w:val="26"/>
                <w:rtl/>
                <w:lang w:eastAsia="zh-TW"/>
              </w:rPr>
            </w:pPr>
            <w:bookmarkStart w:id="91" w:name="bookmark_122"/>
            <w:r w:rsidRPr="00CD47C1">
              <w:rPr>
                <w:rFonts w:hint="default"/>
                <w:szCs w:val="26"/>
                <w:rtl/>
                <w:lang w:eastAsia="zh-TW"/>
              </w:rPr>
              <w:t>الدانمرك</w:t>
            </w:r>
            <w:bookmarkEnd w:id="91"/>
          </w:p>
        </w:tc>
        <w:tc>
          <w:tcPr>
            <w:tcW w:w="1237" w:type="dxa"/>
            <w:tcBorders>
              <w:left w:val="single" w:sz="4" w:space="0" w:color="auto"/>
            </w:tcBorders>
            <w:tcMar>
              <w:left w:w="57" w:type="dxa"/>
              <w:right w:w="57" w:type="dxa"/>
            </w:tcMar>
            <w:vAlign w:val="center"/>
            <w:hideMark/>
          </w:tcPr>
          <w:p w14:paraId="55AE033A"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0FBEBE0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238C28D2"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92" w:name="bookmark_123"/>
            <w:r w:rsidRPr="00FF7AAA">
              <w:rPr>
                <w:rFonts w:hint="default"/>
                <w:szCs w:val="20"/>
                <w:rtl/>
                <w:lang w:eastAsia="zh-TW"/>
              </w:rPr>
              <w:t>٠٣٧ ٣٧</w:t>
            </w:r>
            <w:bookmarkEnd w:id="92"/>
          </w:p>
        </w:tc>
        <w:tc>
          <w:tcPr>
            <w:tcW w:w="847" w:type="dxa"/>
            <w:tcMar>
              <w:left w:w="57" w:type="dxa"/>
              <w:right w:w="57" w:type="dxa"/>
            </w:tcMar>
            <w:vAlign w:val="center"/>
            <w:hideMark/>
          </w:tcPr>
          <w:p w14:paraId="5306CED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4738E93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6D56B84B"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93" w:name="bookmark_124"/>
            <w:r w:rsidRPr="00FF7AAA">
              <w:rPr>
                <w:rFonts w:hint="default"/>
                <w:szCs w:val="20"/>
                <w:rtl/>
                <w:lang w:eastAsia="zh-TW"/>
              </w:rPr>
              <w:t>٣١١ ٣٩</w:t>
            </w:r>
            <w:bookmarkEnd w:id="93"/>
          </w:p>
        </w:tc>
        <w:tc>
          <w:tcPr>
            <w:tcW w:w="819" w:type="dxa"/>
            <w:tcMar>
              <w:left w:w="57" w:type="dxa"/>
              <w:right w:w="57" w:type="dxa"/>
            </w:tcMar>
            <w:vAlign w:val="center"/>
            <w:hideMark/>
          </w:tcPr>
          <w:p w14:paraId="32E8F7A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2E70A1FF"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94" w:name="bookmark_125"/>
            <w:r w:rsidRPr="00FF7AAA">
              <w:rPr>
                <w:rFonts w:hint="default"/>
                <w:b/>
                <w:bCs/>
                <w:szCs w:val="20"/>
                <w:rtl/>
                <w:lang w:eastAsia="zh-TW"/>
              </w:rPr>
              <w:t>٣٤٨ ٧٦</w:t>
            </w:r>
            <w:bookmarkEnd w:id="94"/>
          </w:p>
        </w:tc>
        <w:tc>
          <w:tcPr>
            <w:tcW w:w="826" w:type="dxa"/>
            <w:tcBorders>
              <w:left w:val="single" w:sz="4" w:space="0" w:color="auto"/>
            </w:tcBorders>
            <w:tcMar>
              <w:left w:w="57" w:type="dxa"/>
              <w:right w:w="57" w:type="dxa"/>
            </w:tcMar>
            <w:vAlign w:val="center"/>
            <w:hideMark/>
          </w:tcPr>
          <w:p w14:paraId="32038A8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4CE7380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5D5D91E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69B41713" w14:textId="414F6876"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3CE615E9"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95" w:name="bookmark_127"/>
            <w:r w:rsidRPr="00FF7AAA">
              <w:rPr>
                <w:rFonts w:hint="default"/>
                <w:b/>
                <w:bCs/>
                <w:szCs w:val="20"/>
                <w:rtl/>
                <w:lang w:eastAsia="zh-TW"/>
              </w:rPr>
              <w:t>٣٤٨ ٧٦</w:t>
            </w:r>
            <w:bookmarkEnd w:id="95"/>
          </w:p>
        </w:tc>
      </w:tr>
      <w:tr w:rsidR="002E1FAF" w:rsidRPr="00FF7AAA" w14:paraId="2A73DE55"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6957B322" w14:textId="12BB45D3" w:rsidR="005037BE" w:rsidRPr="00CD47C1" w:rsidRDefault="005037BE" w:rsidP="00E55418">
            <w:pPr>
              <w:bidi/>
              <w:spacing w:line="300" w:lineRule="exact"/>
              <w:jc w:val="both"/>
              <w:rPr>
                <w:rFonts w:hint="default"/>
                <w:color w:val="000000"/>
                <w:szCs w:val="26"/>
                <w:rtl/>
                <w:lang w:eastAsia="zh-TW"/>
              </w:rPr>
            </w:pPr>
            <w:bookmarkStart w:id="96" w:name="bookmark_128"/>
            <w:r w:rsidRPr="00CD47C1">
              <w:rPr>
                <w:rFonts w:hint="default"/>
                <w:szCs w:val="26"/>
                <w:rtl/>
                <w:lang w:eastAsia="zh-TW"/>
              </w:rPr>
              <w:t xml:space="preserve">فنلندا </w:t>
            </w:r>
            <w:bookmarkEnd w:id="96"/>
          </w:p>
        </w:tc>
        <w:tc>
          <w:tcPr>
            <w:tcW w:w="1237" w:type="dxa"/>
            <w:tcBorders>
              <w:left w:val="single" w:sz="4" w:space="0" w:color="auto"/>
            </w:tcBorders>
            <w:tcMar>
              <w:left w:w="57" w:type="dxa"/>
              <w:right w:w="57" w:type="dxa"/>
            </w:tcMar>
            <w:vAlign w:val="center"/>
            <w:hideMark/>
          </w:tcPr>
          <w:p w14:paraId="6480166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20E8AC0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97" w:name="bookmark_129"/>
            <w:r w:rsidRPr="00FF7AAA">
              <w:rPr>
                <w:rFonts w:hint="default"/>
                <w:szCs w:val="20"/>
                <w:rtl/>
                <w:lang w:eastAsia="zh-TW"/>
              </w:rPr>
              <w:t>٨٨٥ ٢٥</w:t>
            </w:r>
            <w:bookmarkEnd w:id="97"/>
          </w:p>
        </w:tc>
        <w:tc>
          <w:tcPr>
            <w:tcW w:w="927" w:type="dxa"/>
            <w:tcMar>
              <w:left w:w="57" w:type="dxa"/>
              <w:right w:w="57" w:type="dxa"/>
            </w:tcMar>
            <w:vAlign w:val="center"/>
            <w:hideMark/>
          </w:tcPr>
          <w:p w14:paraId="191CB2B5"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98" w:name="bookmark_130"/>
            <w:r w:rsidRPr="00FF7AAA">
              <w:rPr>
                <w:rFonts w:hint="default"/>
                <w:szCs w:val="20"/>
                <w:rtl/>
                <w:lang w:eastAsia="zh-TW"/>
              </w:rPr>
              <w:t>٦٢٦ ٢٧٥</w:t>
            </w:r>
            <w:bookmarkEnd w:id="98"/>
          </w:p>
        </w:tc>
        <w:tc>
          <w:tcPr>
            <w:tcW w:w="847" w:type="dxa"/>
            <w:tcMar>
              <w:left w:w="57" w:type="dxa"/>
              <w:right w:w="57" w:type="dxa"/>
            </w:tcMar>
            <w:vAlign w:val="center"/>
            <w:hideMark/>
          </w:tcPr>
          <w:p w14:paraId="7D0090A2"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19B9909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7EED90F4"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99" w:name="bookmark_131"/>
            <w:r w:rsidRPr="00FF7AAA">
              <w:rPr>
                <w:rFonts w:hint="default"/>
                <w:szCs w:val="20"/>
                <w:rtl/>
                <w:lang w:eastAsia="zh-TW"/>
              </w:rPr>
              <w:t>٤٣٤ ٩</w:t>
            </w:r>
            <w:bookmarkEnd w:id="99"/>
          </w:p>
        </w:tc>
        <w:tc>
          <w:tcPr>
            <w:tcW w:w="819" w:type="dxa"/>
            <w:tcMar>
              <w:left w:w="57" w:type="dxa"/>
              <w:right w:w="57" w:type="dxa"/>
            </w:tcMar>
            <w:vAlign w:val="center"/>
            <w:hideMark/>
          </w:tcPr>
          <w:p w14:paraId="7ADECA2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4FFD9753"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00" w:name="bookmark_132"/>
            <w:r w:rsidRPr="00FF7AAA">
              <w:rPr>
                <w:rFonts w:hint="default"/>
                <w:b/>
                <w:bCs/>
                <w:szCs w:val="20"/>
                <w:rtl/>
                <w:lang w:eastAsia="zh-TW"/>
              </w:rPr>
              <w:t>٩٤٥ ٣١٠</w:t>
            </w:r>
            <w:bookmarkEnd w:id="100"/>
          </w:p>
        </w:tc>
        <w:tc>
          <w:tcPr>
            <w:tcW w:w="826" w:type="dxa"/>
            <w:tcBorders>
              <w:left w:val="single" w:sz="4" w:space="0" w:color="auto"/>
            </w:tcBorders>
            <w:tcMar>
              <w:left w:w="57" w:type="dxa"/>
              <w:right w:w="57" w:type="dxa"/>
            </w:tcMar>
            <w:vAlign w:val="center"/>
            <w:hideMark/>
          </w:tcPr>
          <w:p w14:paraId="4EA339A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66E8524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79A8482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47E3DC86" w14:textId="2C08FD50"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0B8FE5E9"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01" w:name="bookmark_134"/>
            <w:r w:rsidRPr="00FF7AAA">
              <w:rPr>
                <w:rFonts w:hint="default"/>
                <w:b/>
                <w:bCs/>
                <w:szCs w:val="20"/>
                <w:rtl/>
                <w:lang w:eastAsia="zh-TW"/>
              </w:rPr>
              <w:t>٩٤٥ ٣١٠</w:t>
            </w:r>
            <w:bookmarkEnd w:id="101"/>
          </w:p>
        </w:tc>
      </w:tr>
      <w:tr w:rsidR="002E1FAF" w:rsidRPr="00FF7AAA" w14:paraId="488EBF3E"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3A252FAE" w14:textId="6230CA84" w:rsidR="005037BE" w:rsidRPr="00CD47C1" w:rsidRDefault="005037BE" w:rsidP="00E55418">
            <w:pPr>
              <w:bidi/>
              <w:spacing w:line="300" w:lineRule="exact"/>
              <w:jc w:val="both"/>
              <w:rPr>
                <w:rFonts w:hint="default"/>
                <w:color w:val="000000"/>
                <w:szCs w:val="26"/>
                <w:rtl/>
                <w:lang w:eastAsia="zh-TW"/>
              </w:rPr>
            </w:pPr>
            <w:bookmarkStart w:id="102" w:name="bookmark_135"/>
            <w:r w:rsidRPr="00CD47C1">
              <w:rPr>
                <w:rFonts w:hint="default"/>
                <w:szCs w:val="26"/>
                <w:rtl/>
                <w:lang w:eastAsia="zh-TW"/>
              </w:rPr>
              <w:t>فرنسا</w:t>
            </w:r>
            <w:r w:rsidR="00350FED" w:rsidRPr="001655B2">
              <w:rPr>
                <w:rFonts w:asciiTheme="majorBidi" w:hAnsiTheme="majorBidi" w:cstheme="majorBidi" w:hint="default"/>
                <w:sz w:val="22"/>
                <w:szCs w:val="22"/>
                <w:vertAlign w:val="superscript"/>
                <w:rtl/>
                <w:lang w:eastAsia="zh-TW"/>
              </w:rPr>
              <w:t>(أ)</w:t>
            </w:r>
            <w:bookmarkEnd w:id="102"/>
          </w:p>
        </w:tc>
        <w:tc>
          <w:tcPr>
            <w:tcW w:w="1237" w:type="dxa"/>
            <w:tcBorders>
              <w:left w:val="single" w:sz="4" w:space="0" w:color="auto"/>
            </w:tcBorders>
            <w:tcMar>
              <w:left w:w="57" w:type="dxa"/>
              <w:right w:w="57" w:type="dxa"/>
            </w:tcMar>
            <w:vAlign w:val="center"/>
            <w:hideMark/>
          </w:tcPr>
          <w:p w14:paraId="3FA3070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6C51185D"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03" w:name="bookmark_136"/>
            <w:r w:rsidRPr="00FF7AAA">
              <w:rPr>
                <w:rFonts w:hint="default"/>
                <w:szCs w:val="20"/>
                <w:rtl/>
                <w:lang w:eastAsia="zh-TW"/>
              </w:rPr>
              <w:t>٦٨٠ ٢٧٠</w:t>
            </w:r>
            <w:bookmarkEnd w:id="103"/>
          </w:p>
        </w:tc>
        <w:tc>
          <w:tcPr>
            <w:tcW w:w="927" w:type="dxa"/>
            <w:tcMar>
              <w:left w:w="57" w:type="dxa"/>
              <w:right w:w="57" w:type="dxa"/>
            </w:tcMar>
            <w:vAlign w:val="center"/>
            <w:hideMark/>
          </w:tcPr>
          <w:p w14:paraId="7E20A7E9" w14:textId="77777777" w:rsidR="005037BE" w:rsidRPr="00FF7AAA" w:rsidRDefault="005037BE" w:rsidP="00E55418">
            <w:pPr>
              <w:bidi/>
              <w:spacing w:line="300" w:lineRule="exact"/>
              <w:jc w:val="both"/>
              <w:rPr>
                <w:rFonts w:hint="default"/>
                <w:color w:val="000000"/>
                <w:szCs w:val="20"/>
                <w:rtl/>
                <w:lang w:eastAsia="zh-TW"/>
              </w:rPr>
            </w:pPr>
            <w:bookmarkStart w:id="104" w:name="bookmark_137"/>
            <w:r w:rsidRPr="00FF7AAA">
              <w:rPr>
                <w:rFonts w:hint="default"/>
                <w:szCs w:val="20"/>
                <w:rtl/>
                <w:lang w:eastAsia="zh-TW"/>
              </w:rPr>
              <w:t>٦٣١ ٢٤٧</w:t>
            </w:r>
            <w:bookmarkEnd w:id="104"/>
          </w:p>
        </w:tc>
        <w:tc>
          <w:tcPr>
            <w:tcW w:w="847" w:type="dxa"/>
            <w:tcMar>
              <w:left w:w="57" w:type="dxa"/>
              <w:right w:w="57" w:type="dxa"/>
            </w:tcMar>
            <w:vAlign w:val="center"/>
            <w:hideMark/>
          </w:tcPr>
          <w:p w14:paraId="45D686DC"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05" w:name="bookmark_138"/>
            <w:r w:rsidRPr="00FF7AAA">
              <w:rPr>
                <w:rFonts w:hint="default"/>
                <w:szCs w:val="20"/>
                <w:rtl/>
                <w:lang w:eastAsia="zh-TW"/>
              </w:rPr>
              <w:t>٢٩١ ٢٦٤</w:t>
            </w:r>
            <w:bookmarkEnd w:id="105"/>
          </w:p>
        </w:tc>
        <w:tc>
          <w:tcPr>
            <w:tcW w:w="847" w:type="dxa"/>
            <w:tcMar>
              <w:left w:w="57" w:type="dxa"/>
              <w:right w:w="57" w:type="dxa"/>
            </w:tcMar>
            <w:vAlign w:val="center"/>
            <w:hideMark/>
          </w:tcPr>
          <w:p w14:paraId="5200917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06" w:name="bookmark_139"/>
            <w:r w:rsidRPr="00FF7AAA">
              <w:rPr>
                <w:rFonts w:hint="default"/>
                <w:szCs w:val="20"/>
                <w:rtl/>
                <w:lang w:eastAsia="zh-TW"/>
              </w:rPr>
              <w:t>٢١٨ ٢٥٢</w:t>
            </w:r>
            <w:bookmarkEnd w:id="106"/>
          </w:p>
        </w:tc>
        <w:tc>
          <w:tcPr>
            <w:tcW w:w="847" w:type="dxa"/>
            <w:tcMar>
              <w:left w:w="57" w:type="dxa"/>
              <w:right w:w="57" w:type="dxa"/>
            </w:tcMar>
            <w:vAlign w:val="center"/>
            <w:hideMark/>
          </w:tcPr>
          <w:p w14:paraId="7AD88EFD" w14:textId="77777777" w:rsidR="005037BE" w:rsidRPr="00FF7AAA" w:rsidRDefault="000E6007" w:rsidP="00E55418">
            <w:pPr>
              <w:keepNext/>
              <w:widowControl w:val="0"/>
              <w:bidi/>
              <w:spacing w:line="300" w:lineRule="exact"/>
              <w:jc w:val="both"/>
              <w:outlineLvl w:val="6"/>
              <w:rPr>
                <w:rFonts w:hint="default"/>
                <w:color w:val="000000"/>
                <w:szCs w:val="20"/>
                <w:rtl/>
                <w:lang w:eastAsia="zh-TW"/>
              </w:rPr>
            </w:pPr>
            <w:bookmarkStart w:id="107" w:name="bookmark_140"/>
            <w:r w:rsidRPr="00FF7AAA">
              <w:rPr>
                <w:rFonts w:hint="default"/>
                <w:szCs w:val="20"/>
                <w:rtl/>
                <w:lang w:eastAsia="zh-TW"/>
              </w:rPr>
              <w:t>٣١٠ ٢٤٧</w:t>
            </w:r>
            <w:bookmarkEnd w:id="107"/>
          </w:p>
        </w:tc>
        <w:tc>
          <w:tcPr>
            <w:tcW w:w="819" w:type="dxa"/>
            <w:tcMar>
              <w:left w:w="57" w:type="dxa"/>
              <w:right w:w="57" w:type="dxa"/>
            </w:tcMar>
            <w:vAlign w:val="center"/>
            <w:hideMark/>
          </w:tcPr>
          <w:p w14:paraId="60F2722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50130256"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08" w:name="bookmark_141"/>
            <w:r w:rsidRPr="00FF7AAA">
              <w:rPr>
                <w:rFonts w:hint="default"/>
                <w:b/>
                <w:bCs/>
                <w:szCs w:val="20"/>
                <w:rtl/>
                <w:lang w:eastAsia="zh-TW"/>
              </w:rPr>
              <w:t>١٣٠ ٢٨٢ ١</w:t>
            </w:r>
            <w:bookmarkEnd w:id="108"/>
          </w:p>
        </w:tc>
        <w:tc>
          <w:tcPr>
            <w:tcW w:w="826" w:type="dxa"/>
            <w:tcBorders>
              <w:left w:val="single" w:sz="4" w:space="0" w:color="auto"/>
            </w:tcBorders>
            <w:tcMar>
              <w:left w:w="57" w:type="dxa"/>
              <w:right w:w="57" w:type="dxa"/>
            </w:tcMar>
            <w:vAlign w:val="center"/>
            <w:hideMark/>
          </w:tcPr>
          <w:p w14:paraId="044D7CDB" w14:textId="77777777" w:rsidR="005037BE" w:rsidRPr="00FF7AAA" w:rsidRDefault="0010723B" w:rsidP="00E55418">
            <w:pPr>
              <w:keepNext/>
              <w:widowControl w:val="0"/>
              <w:bidi/>
              <w:spacing w:line="300" w:lineRule="exact"/>
              <w:jc w:val="both"/>
              <w:outlineLvl w:val="6"/>
              <w:rPr>
                <w:rFonts w:hint="default"/>
                <w:color w:val="000000"/>
                <w:szCs w:val="20"/>
                <w:rtl/>
                <w:lang w:eastAsia="zh-TW"/>
              </w:rPr>
            </w:pPr>
            <w:bookmarkStart w:id="109" w:name="bookmark_142"/>
            <w:r w:rsidRPr="00FF7AAA">
              <w:rPr>
                <w:rFonts w:hint="default"/>
                <w:szCs w:val="20"/>
                <w:rtl/>
                <w:lang w:eastAsia="zh-TW"/>
              </w:rPr>
              <w:t>٢٨٧ ٨٢</w:t>
            </w:r>
            <w:bookmarkEnd w:id="109"/>
          </w:p>
        </w:tc>
        <w:tc>
          <w:tcPr>
            <w:tcW w:w="886" w:type="dxa"/>
            <w:tcMar>
              <w:left w:w="57" w:type="dxa"/>
              <w:right w:w="57" w:type="dxa"/>
            </w:tcMar>
            <w:vAlign w:val="center"/>
            <w:hideMark/>
          </w:tcPr>
          <w:p w14:paraId="2BBB8858" w14:textId="77777777" w:rsidR="005037BE" w:rsidRPr="00FF7AAA" w:rsidRDefault="005037BE" w:rsidP="00E55418">
            <w:pPr>
              <w:keepNext/>
              <w:widowControl w:val="0"/>
              <w:bidi/>
              <w:spacing w:line="300" w:lineRule="exact"/>
              <w:jc w:val="both"/>
              <w:outlineLvl w:val="6"/>
              <w:rPr>
                <w:rFonts w:hint="default"/>
                <w:szCs w:val="20"/>
                <w:rtl/>
                <w:lang w:eastAsia="zh-TW"/>
              </w:rPr>
            </w:pPr>
            <w:bookmarkStart w:id="110" w:name="bookmark_143"/>
            <w:r w:rsidRPr="00FF7AAA">
              <w:rPr>
                <w:rFonts w:hint="default"/>
                <w:szCs w:val="20"/>
                <w:rtl/>
                <w:lang w:eastAsia="zh-TW"/>
              </w:rPr>
              <w:t>٦٥٩ ٣٥٢</w:t>
            </w:r>
            <w:bookmarkEnd w:id="110"/>
          </w:p>
        </w:tc>
        <w:tc>
          <w:tcPr>
            <w:tcW w:w="829" w:type="dxa"/>
            <w:tcMar>
              <w:left w:w="57" w:type="dxa"/>
              <w:right w:w="57" w:type="dxa"/>
            </w:tcMar>
            <w:vAlign w:val="center"/>
            <w:hideMark/>
          </w:tcPr>
          <w:p w14:paraId="546A66F1" w14:textId="77777777" w:rsidR="005037BE" w:rsidRPr="00FF7AAA" w:rsidRDefault="005037BE" w:rsidP="00E55418">
            <w:pPr>
              <w:keepNext/>
              <w:widowControl w:val="0"/>
              <w:bidi/>
              <w:spacing w:line="300" w:lineRule="exact"/>
              <w:jc w:val="both"/>
              <w:outlineLvl w:val="6"/>
              <w:rPr>
                <w:rFonts w:hint="default"/>
                <w:szCs w:val="20"/>
                <w:rtl/>
                <w:lang w:eastAsia="zh-TW"/>
              </w:rPr>
            </w:pPr>
            <w:bookmarkStart w:id="111" w:name="bookmark_144"/>
            <w:r w:rsidRPr="00FF7AAA">
              <w:rPr>
                <w:rFonts w:hint="default"/>
                <w:szCs w:val="20"/>
                <w:rtl/>
                <w:lang w:eastAsia="zh-TW"/>
              </w:rPr>
              <w:t>٠٣١ ٦٢٣</w:t>
            </w:r>
            <w:bookmarkEnd w:id="111"/>
          </w:p>
        </w:tc>
        <w:tc>
          <w:tcPr>
            <w:tcW w:w="1070" w:type="dxa"/>
            <w:tcBorders>
              <w:right w:val="single" w:sz="4" w:space="0" w:color="auto"/>
            </w:tcBorders>
            <w:tcMar>
              <w:left w:w="57" w:type="dxa"/>
              <w:right w:w="57" w:type="dxa"/>
            </w:tcMar>
            <w:vAlign w:val="center"/>
            <w:hideMark/>
          </w:tcPr>
          <w:p w14:paraId="10FC16A0"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12" w:name="bookmark_145"/>
            <w:r w:rsidRPr="00FF7AAA">
              <w:rPr>
                <w:rFonts w:hint="default"/>
                <w:b/>
                <w:bCs/>
                <w:szCs w:val="20"/>
                <w:rtl/>
                <w:lang w:eastAsia="zh-TW"/>
              </w:rPr>
              <w:t>٢١٩ ١١٧ ١</w:t>
            </w:r>
            <w:bookmarkEnd w:id="112"/>
          </w:p>
        </w:tc>
        <w:tc>
          <w:tcPr>
            <w:tcW w:w="1005" w:type="dxa"/>
            <w:tcBorders>
              <w:left w:val="single" w:sz="4" w:space="0" w:color="auto"/>
              <w:right w:val="single" w:sz="4" w:space="0" w:color="auto"/>
            </w:tcBorders>
            <w:tcMar>
              <w:left w:w="57" w:type="dxa"/>
              <w:right w:w="57" w:type="dxa"/>
            </w:tcMar>
            <w:vAlign w:val="center"/>
            <w:hideMark/>
          </w:tcPr>
          <w:p w14:paraId="31FCC142"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13" w:name="bookmark_146"/>
            <w:r w:rsidRPr="00FF7AAA">
              <w:rPr>
                <w:rFonts w:hint="default"/>
                <w:b/>
                <w:bCs/>
                <w:szCs w:val="20"/>
                <w:rtl/>
                <w:lang w:eastAsia="zh-TW"/>
              </w:rPr>
              <w:t>١٠٧ ٣٤٠ ٢</w:t>
            </w:r>
            <w:bookmarkEnd w:id="113"/>
          </w:p>
        </w:tc>
      </w:tr>
      <w:tr w:rsidR="002E1FAF" w:rsidRPr="00FF7AAA" w14:paraId="7DE5BEED"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274B8531" w14:textId="76130D30" w:rsidR="005037BE" w:rsidRPr="00CD47C1" w:rsidRDefault="005037BE" w:rsidP="00E55418">
            <w:pPr>
              <w:bidi/>
              <w:spacing w:line="300" w:lineRule="exact"/>
              <w:jc w:val="both"/>
              <w:rPr>
                <w:rFonts w:hint="default"/>
                <w:color w:val="000000"/>
                <w:szCs w:val="26"/>
                <w:rtl/>
                <w:lang w:eastAsia="zh-TW"/>
              </w:rPr>
            </w:pPr>
            <w:bookmarkStart w:id="114" w:name="bookmark_147"/>
            <w:r w:rsidRPr="00CD47C1">
              <w:rPr>
                <w:rFonts w:hint="default"/>
                <w:szCs w:val="26"/>
                <w:rtl/>
                <w:lang w:eastAsia="zh-TW"/>
              </w:rPr>
              <w:t>ألمانيا</w:t>
            </w:r>
            <w:r w:rsidR="00350FED" w:rsidRPr="001655B2">
              <w:rPr>
                <w:rFonts w:asciiTheme="majorBidi" w:hAnsiTheme="majorBidi" w:cstheme="majorBidi" w:hint="default"/>
                <w:sz w:val="22"/>
                <w:szCs w:val="22"/>
                <w:vertAlign w:val="superscript"/>
                <w:rtl/>
                <w:lang w:eastAsia="zh-TW"/>
              </w:rPr>
              <w:t>(أ)</w:t>
            </w:r>
            <w:bookmarkEnd w:id="114"/>
          </w:p>
        </w:tc>
        <w:tc>
          <w:tcPr>
            <w:tcW w:w="1237" w:type="dxa"/>
            <w:tcBorders>
              <w:left w:val="single" w:sz="4" w:space="0" w:color="auto"/>
            </w:tcBorders>
            <w:tcMar>
              <w:left w:w="57" w:type="dxa"/>
              <w:right w:w="57" w:type="dxa"/>
            </w:tcMar>
            <w:vAlign w:val="center"/>
            <w:hideMark/>
          </w:tcPr>
          <w:p w14:paraId="17417036"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15" w:name="bookmark_148"/>
            <w:r w:rsidRPr="00FF7AAA">
              <w:rPr>
                <w:rFonts w:hint="default"/>
                <w:szCs w:val="20"/>
                <w:rtl/>
                <w:lang w:eastAsia="zh-TW"/>
              </w:rPr>
              <w:t>١٠٢ ٧٣٦ ١</w:t>
            </w:r>
            <w:bookmarkEnd w:id="115"/>
          </w:p>
        </w:tc>
        <w:tc>
          <w:tcPr>
            <w:tcW w:w="848" w:type="dxa"/>
            <w:tcMar>
              <w:left w:w="57" w:type="dxa"/>
              <w:right w:w="57" w:type="dxa"/>
            </w:tcMar>
            <w:vAlign w:val="center"/>
            <w:hideMark/>
          </w:tcPr>
          <w:p w14:paraId="447A7F10"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16" w:name="bookmark_149"/>
            <w:r w:rsidRPr="00FF7AAA">
              <w:rPr>
                <w:rFonts w:hint="default"/>
                <w:szCs w:val="20"/>
                <w:rtl/>
                <w:lang w:eastAsia="zh-TW"/>
              </w:rPr>
              <w:t>٧٢١ ٢٩٨ ١</w:t>
            </w:r>
            <w:bookmarkEnd w:id="116"/>
          </w:p>
        </w:tc>
        <w:tc>
          <w:tcPr>
            <w:tcW w:w="927" w:type="dxa"/>
            <w:tcMar>
              <w:left w:w="57" w:type="dxa"/>
              <w:right w:w="57" w:type="dxa"/>
            </w:tcMar>
            <w:vAlign w:val="center"/>
            <w:hideMark/>
          </w:tcPr>
          <w:p w14:paraId="2A69728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17" w:name="bookmark_150"/>
            <w:r w:rsidRPr="00FF7AAA">
              <w:rPr>
                <w:rFonts w:hint="default"/>
                <w:szCs w:val="20"/>
                <w:rtl/>
                <w:lang w:eastAsia="zh-TW"/>
              </w:rPr>
              <w:t>١٢٩ ٨٥٠ ١</w:t>
            </w:r>
            <w:bookmarkEnd w:id="117"/>
          </w:p>
        </w:tc>
        <w:tc>
          <w:tcPr>
            <w:tcW w:w="847" w:type="dxa"/>
            <w:tcMar>
              <w:left w:w="57" w:type="dxa"/>
              <w:right w:w="57" w:type="dxa"/>
            </w:tcMar>
            <w:vAlign w:val="center"/>
            <w:hideMark/>
          </w:tcPr>
          <w:p w14:paraId="2A5BD6ED"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18" w:name="bookmark_151"/>
            <w:r w:rsidRPr="00FF7AAA">
              <w:rPr>
                <w:rFonts w:hint="default"/>
                <w:szCs w:val="20"/>
                <w:rtl/>
                <w:lang w:eastAsia="zh-TW"/>
              </w:rPr>
              <w:t>٨٤٠ ٥٨٢ ١</w:t>
            </w:r>
            <w:bookmarkEnd w:id="118"/>
          </w:p>
        </w:tc>
        <w:tc>
          <w:tcPr>
            <w:tcW w:w="847" w:type="dxa"/>
            <w:tcMar>
              <w:left w:w="57" w:type="dxa"/>
              <w:right w:w="57" w:type="dxa"/>
            </w:tcMar>
            <w:vAlign w:val="center"/>
            <w:hideMark/>
          </w:tcPr>
          <w:p w14:paraId="2050FDD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19" w:name="bookmark_152"/>
            <w:r w:rsidRPr="00FF7AAA">
              <w:rPr>
                <w:rFonts w:hint="default"/>
                <w:szCs w:val="20"/>
                <w:rtl/>
                <w:lang w:eastAsia="zh-TW"/>
              </w:rPr>
              <w:t>٩٩١ ١١٩ ١</w:t>
            </w:r>
            <w:bookmarkEnd w:id="119"/>
          </w:p>
        </w:tc>
        <w:tc>
          <w:tcPr>
            <w:tcW w:w="847" w:type="dxa"/>
            <w:tcMar>
              <w:left w:w="57" w:type="dxa"/>
              <w:right w:w="57" w:type="dxa"/>
            </w:tcMar>
            <w:vAlign w:val="center"/>
            <w:hideMark/>
          </w:tcPr>
          <w:p w14:paraId="5E260BD9"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20" w:name="bookmark_153"/>
            <w:r w:rsidRPr="00FF7AAA">
              <w:rPr>
                <w:rFonts w:hint="default"/>
                <w:szCs w:val="20"/>
                <w:rtl/>
                <w:lang w:eastAsia="zh-TW"/>
              </w:rPr>
              <w:t>٩٩٧ ٢٧٠ ١</w:t>
            </w:r>
            <w:bookmarkEnd w:id="120"/>
          </w:p>
        </w:tc>
        <w:tc>
          <w:tcPr>
            <w:tcW w:w="819" w:type="dxa"/>
            <w:tcMar>
              <w:left w:w="57" w:type="dxa"/>
              <w:right w:w="57" w:type="dxa"/>
            </w:tcMar>
            <w:vAlign w:val="center"/>
            <w:hideMark/>
          </w:tcPr>
          <w:p w14:paraId="74A1644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6E9055C6"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21" w:name="bookmark_154"/>
            <w:r w:rsidRPr="00FF7AAA">
              <w:rPr>
                <w:rFonts w:hint="default"/>
                <w:b/>
                <w:bCs/>
                <w:szCs w:val="20"/>
                <w:rtl/>
                <w:lang w:eastAsia="zh-TW"/>
              </w:rPr>
              <w:t>٧٨٠ ٨٥٨ ٨</w:t>
            </w:r>
            <w:bookmarkEnd w:id="121"/>
          </w:p>
        </w:tc>
        <w:tc>
          <w:tcPr>
            <w:tcW w:w="826" w:type="dxa"/>
            <w:tcBorders>
              <w:left w:val="single" w:sz="4" w:space="0" w:color="auto"/>
            </w:tcBorders>
            <w:tcMar>
              <w:left w:w="57" w:type="dxa"/>
              <w:right w:w="57" w:type="dxa"/>
            </w:tcMar>
            <w:vAlign w:val="center"/>
            <w:hideMark/>
          </w:tcPr>
          <w:p w14:paraId="32377B7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1587C19F"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22" w:name="bookmark_155"/>
            <w:r w:rsidRPr="00FF7AAA">
              <w:rPr>
                <w:rFonts w:hint="default"/>
                <w:szCs w:val="20"/>
                <w:rtl/>
                <w:lang w:eastAsia="zh-TW"/>
              </w:rPr>
              <w:t>٤٤٥ ٠٦٠ ١</w:t>
            </w:r>
            <w:bookmarkEnd w:id="122"/>
          </w:p>
        </w:tc>
        <w:tc>
          <w:tcPr>
            <w:tcW w:w="829" w:type="dxa"/>
            <w:tcMar>
              <w:left w:w="57" w:type="dxa"/>
              <w:right w:w="57" w:type="dxa"/>
            </w:tcMar>
            <w:vAlign w:val="center"/>
            <w:hideMark/>
          </w:tcPr>
          <w:p w14:paraId="141BB83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1070" w:type="dxa"/>
            <w:tcBorders>
              <w:right w:val="single" w:sz="4" w:space="0" w:color="auto"/>
            </w:tcBorders>
            <w:tcMar>
              <w:left w:w="57" w:type="dxa"/>
              <w:right w:w="57" w:type="dxa"/>
            </w:tcMar>
            <w:vAlign w:val="center"/>
            <w:hideMark/>
          </w:tcPr>
          <w:p w14:paraId="0678074E"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23" w:name="bookmark_156"/>
            <w:r w:rsidRPr="00FF7AAA">
              <w:rPr>
                <w:rFonts w:hint="default"/>
                <w:b/>
                <w:bCs/>
                <w:szCs w:val="20"/>
                <w:rtl/>
                <w:lang w:eastAsia="zh-TW"/>
              </w:rPr>
              <w:t>٤٤٥ ٠٦٠ ١</w:t>
            </w:r>
            <w:bookmarkEnd w:id="123"/>
          </w:p>
        </w:tc>
        <w:tc>
          <w:tcPr>
            <w:tcW w:w="1005" w:type="dxa"/>
            <w:tcBorders>
              <w:left w:val="single" w:sz="4" w:space="0" w:color="auto"/>
              <w:right w:val="single" w:sz="4" w:space="0" w:color="auto"/>
            </w:tcBorders>
            <w:tcMar>
              <w:left w:w="57" w:type="dxa"/>
              <w:right w:w="57" w:type="dxa"/>
            </w:tcMar>
            <w:vAlign w:val="center"/>
            <w:hideMark/>
          </w:tcPr>
          <w:p w14:paraId="45BCFA93"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24" w:name="bookmark_157"/>
            <w:r w:rsidRPr="00FF7AAA">
              <w:rPr>
                <w:rFonts w:hint="default"/>
                <w:b/>
                <w:bCs/>
                <w:szCs w:val="20"/>
                <w:rtl/>
                <w:lang w:eastAsia="zh-TW"/>
              </w:rPr>
              <w:t>٢٢٥ ٩١٩ ٩</w:t>
            </w:r>
            <w:bookmarkEnd w:id="124"/>
          </w:p>
        </w:tc>
      </w:tr>
      <w:tr w:rsidR="002E1FAF" w:rsidRPr="00FF7AAA" w14:paraId="4A3EFD3C"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71DA8F05" w14:textId="01B992DE" w:rsidR="005037BE" w:rsidRPr="00CD47C1" w:rsidRDefault="005037BE" w:rsidP="00E55418">
            <w:pPr>
              <w:bidi/>
              <w:spacing w:line="300" w:lineRule="exact"/>
              <w:jc w:val="both"/>
              <w:rPr>
                <w:rFonts w:hint="default"/>
                <w:color w:val="000000"/>
                <w:szCs w:val="26"/>
                <w:rtl/>
                <w:lang w:eastAsia="zh-TW"/>
              </w:rPr>
            </w:pPr>
            <w:bookmarkStart w:id="125" w:name="bookmark_158"/>
            <w:r w:rsidRPr="00CD47C1">
              <w:rPr>
                <w:rFonts w:hint="default"/>
                <w:szCs w:val="26"/>
                <w:rtl/>
                <w:lang w:eastAsia="zh-TW"/>
              </w:rPr>
              <w:t>الهند</w:t>
            </w:r>
            <w:bookmarkEnd w:id="125"/>
          </w:p>
        </w:tc>
        <w:tc>
          <w:tcPr>
            <w:tcW w:w="1237" w:type="dxa"/>
            <w:tcBorders>
              <w:left w:val="single" w:sz="4" w:space="0" w:color="auto"/>
            </w:tcBorders>
            <w:tcMar>
              <w:left w:w="57" w:type="dxa"/>
              <w:right w:w="57" w:type="dxa"/>
            </w:tcMar>
            <w:vAlign w:val="center"/>
            <w:hideMark/>
          </w:tcPr>
          <w:p w14:paraId="68AD95A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6652CB42"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26" w:name="bookmark_159"/>
            <w:r w:rsidRPr="00FF7AAA">
              <w:rPr>
                <w:rFonts w:hint="default"/>
                <w:szCs w:val="20"/>
                <w:rtl/>
                <w:lang w:eastAsia="zh-TW"/>
              </w:rPr>
              <w:t>٠٠٠ ١٠</w:t>
            </w:r>
            <w:bookmarkEnd w:id="126"/>
          </w:p>
        </w:tc>
        <w:tc>
          <w:tcPr>
            <w:tcW w:w="927" w:type="dxa"/>
            <w:tcMar>
              <w:left w:w="57" w:type="dxa"/>
              <w:right w:w="57" w:type="dxa"/>
            </w:tcMar>
            <w:vAlign w:val="center"/>
            <w:hideMark/>
          </w:tcPr>
          <w:p w14:paraId="114C8789"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27" w:name="bookmark_160"/>
            <w:r w:rsidRPr="00FF7AAA">
              <w:rPr>
                <w:rFonts w:hint="default"/>
                <w:szCs w:val="20"/>
                <w:rtl/>
                <w:lang w:eastAsia="zh-TW"/>
              </w:rPr>
              <w:t>٠٠٠ ١٠</w:t>
            </w:r>
            <w:bookmarkEnd w:id="127"/>
          </w:p>
        </w:tc>
        <w:tc>
          <w:tcPr>
            <w:tcW w:w="847" w:type="dxa"/>
            <w:tcMar>
              <w:left w:w="57" w:type="dxa"/>
              <w:right w:w="57" w:type="dxa"/>
            </w:tcMar>
            <w:vAlign w:val="center"/>
            <w:hideMark/>
          </w:tcPr>
          <w:p w14:paraId="3FF83D1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314D005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7212C0A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19" w:type="dxa"/>
            <w:tcMar>
              <w:left w:w="57" w:type="dxa"/>
              <w:right w:w="57" w:type="dxa"/>
            </w:tcMar>
            <w:vAlign w:val="center"/>
            <w:hideMark/>
          </w:tcPr>
          <w:p w14:paraId="54769A18"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31" w:type="dxa"/>
            <w:tcBorders>
              <w:right w:val="single" w:sz="4" w:space="0" w:color="auto"/>
            </w:tcBorders>
            <w:tcMar>
              <w:left w:w="57" w:type="dxa"/>
              <w:right w:w="57" w:type="dxa"/>
            </w:tcMar>
            <w:vAlign w:val="center"/>
            <w:hideMark/>
          </w:tcPr>
          <w:p w14:paraId="65025E43"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28" w:name="bookmark_161"/>
            <w:r w:rsidRPr="00FF7AAA">
              <w:rPr>
                <w:rFonts w:hint="default"/>
                <w:b/>
                <w:bCs/>
                <w:szCs w:val="20"/>
                <w:rtl/>
                <w:lang w:eastAsia="zh-TW"/>
              </w:rPr>
              <w:t>٠٠٠ ٢٠</w:t>
            </w:r>
            <w:bookmarkEnd w:id="128"/>
          </w:p>
        </w:tc>
        <w:tc>
          <w:tcPr>
            <w:tcW w:w="826" w:type="dxa"/>
            <w:tcBorders>
              <w:left w:val="single" w:sz="4" w:space="0" w:color="auto"/>
            </w:tcBorders>
            <w:tcMar>
              <w:left w:w="57" w:type="dxa"/>
              <w:right w:w="57" w:type="dxa"/>
            </w:tcMar>
            <w:vAlign w:val="center"/>
            <w:hideMark/>
          </w:tcPr>
          <w:p w14:paraId="26E71E7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0B89555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2E9B995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22574573" w14:textId="005AC76D"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09101D41"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29" w:name="bookmark_163"/>
            <w:r w:rsidRPr="00FF7AAA">
              <w:rPr>
                <w:rFonts w:hint="default"/>
                <w:b/>
                <w:bCs/>
                <w:szCs w:val="20"/>
                <w:rtl/>
                <w:lang w:eastAsia="zh-TW"/>
              </w:rPr>
              <w:t>٠٠٠ ٢٠</w:t>
            </w:r>
            <w:bookmarkEnd w:id="129"/>
          </w:p>
        </w:tc>
      </w:tr>
      <w:tr w:rsidR="002E1FAF" w:rsidRPr="00FF7AAA" w14:paraId="6FE9D776"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6D85D098" w14:textId="5240E222" w:rsidR="005037BE" w:rsidRPr="00CD47C1" w:rsidRDefault="005037BE" w:rsidP="00E55418">
            <w:pPr>
              <w:bidi/>
              <w:spacing w:line="300" w:lineRule="exact"/>
              <w:jc w:val="both"/>
              <w:rPr>
                <w:rFonts w:hint="default"/>
                <w:color w:val="000000"/>
                <w:szCs w:val="26"/>
                <w:rtl/>
                <w:lang w:eastAsia="zh-TW"/>
              </w:rPr>
            </w:pPr>
            <w:bookmarkStart w:id="130" w:name="bookmark_164"/>
            <w:r w:rsidRPr="00CD47C1">
              <w:rPr>
                <w:rFonts w:hint="default"/>
                <w:szCs w:val="26"/>
                <w:rtl/>
                <w:lang w:eastAsia="zh-TW"/>
              </w:rPr>
              <w:t>اليابان</w:t>
            </w:r>
            <w:bookmarkEnd w:id="130"/>
          </w:p>
        </w:tc>
        <w:tc>
          <w:tcPr>
            <w:tcW w:w="1237" w:type="dxa"/>
            <w:tcBorders>
              <w:left w:val="single" w:sz="4" w:space="0" w:color="auto"/>
            </w:tcBorders>
            <w:tcMar>
              <w:left w:w="57" w:type="dxa"/>
              <w:right w:w="57" w:type="dxa"/>
            </w:tcMar>
            <w:vAlign w:val="center"/>
            <w:hideMark/>
          </w:tcPr>
          <w:p w14:paraId="41A0435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3C443EA4"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31" w:name="bookmark_165"/>
            <w:r w:rsidRPr="00FF7AAA">
              <w:rPr>
                <w:rFonts w:hint="default"/>
                <w:szCs w:val="20"/>
                <w:rtl/>
                <w:lang w:eastAsia="zh-TW"/>
              </w:rPr>
              <w:t>٩٠٠ ٢٦٧</w:t>
            </w:r>
            <w:bookmarkEnd w:id="131"/>
          </w:p>
        </w:tc>
        <w:tc>
          <w:tcPr>
            <w:tcW w:w="927" w:type="dxa"/>
            <w:tcMar>
              <w:left w:w="57" w:type="dxa"/>
              <w:right w:w="57" w:type="dxa"/>
            </w:tcMar>
            <w:vAlign w:val="center"/>
            <w:hideMark/>
          </w:tcPr>
          <w:p w14:paraId="2123F1D9"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32" w:name="bookmark_166"/>
            <w:r w:rsidRPr="00FF7AAA">
              <w:rPr>
                <w:rFonts w:hint="default"/>
                <w:szCs w:val="20"/>
                <w:rtl/>
                <w:lang w:eastAsia="zh-TW"/>
              </w:rPr>
              <w:t>٠٠٠ ٣٣٠</w:t>
            </w:r>
            <w:bookmarkEnd w:id="132"/>
          </w:p>
        </w:tc>
        <w:tc>
          <w:tcPr>
            <w:tcW w:w="847" w:type="dxa"/>
            <w:tcMar>
              <w:left w:w="57" w:type="dxa"/>
              <w:right w:w="57" w:type="dxa"/>
            </w:tcMar>
            <w:vAlign w:val="center"/>
            <w:hideMark/>
          </w:tcPr>
          <w:p w14:paraId="7B01C44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33" w:name="bookmark_167"/>
            <w:r w:rsidRPr="00FF7AAA">
              <w:rPr>
                <w:rFonts w:hint="default"/>
                <w:szCs w:val="20"/>
                <w:rtl/>
                <w:lang w:eastAsia="zh-TW"/>
              </w:rPr>
              <w:t>٠٠٠ ٣٠٠</w:t>
            </w:r>
            <w:bookmarkEnd w:id="133"/>
          </w:p>
        </w:tc>
        <w:tc>
          <w:tcPr>
            <w:tcW w:w="847" w:type="dxa"/>
            <w:tcMar>
              <w:left w:w="57" w:type="dxa"/>
              <w:right w:w="57" w:type="dxa"/>
            </w:tcMar>
            <w:vAlign w:val="center"/>
            <w:hideMark/>
          </w:tcPr>
          <w:p w14:paraId="0DD2FB2F"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34" w:name="bookmark_168"/>
            <w:r w:rsidRPr="00FF7AAA">
              <w:rPr>
                <w:rFonts w:hint="default"/>
                <w:szCs w:val="20"/>
                <w:rtl/>
                <w:lang w:eastAsia="zh-TW"/>
              </w:rPr>
              <w:t>٠٠٠ ٣٠٠</w:t>
            </w:r>
            <w:bookmarkEnd w:id="134"/>
          </w:p>
        </w:tc>
        <w:tc>
          <w:tcPr>
            <w:tcW w:w="847" w:type="dxa"/>
            <w:tcMar>
              <w:left w:w="57" w:type="dxa"/>
              <w:right w:w="57" w:type="dxa"/>
            </w:tcMar>
            <w:vAlign w:val="center"/>
            <w:hideMark/>
          </w:tcPr>
          <w:p w14:paraId="71FB006E"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35" w:name="bookmark_169"/>
            <w:r w:rsidRPr="00FF7AAA">
              <w:rPr>
                <w:rFonts w:hint="default"/>
                <w:szCs w:val="20"/>
                <w:rtl/>
                <w:lang w:eastAsia="zh-TW"/>
              </w:rPr>
              <w:t>٣٣٣ ٢٠٣</w:t>
            </w:r>
            <w:bookmarkEnd w:id="135"/>
          </w:p>
        </w:tc>
        <w:tc>
          <w:tcPr>
            <w:tcW w:w="819" w:type="dxa"/>
            <w:tcMar>
              <w:left w:w="57" w:type="dxa"/>
              <w:right w:w="57" w:type="dxa"/>
            </w:tcMar>
            <w:vAlign w:val="center"/>
            <w:hideMark/>
          </w:tcPr>
          <w:p w14:paraId="454C6B4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1FBD662E"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36" w:name="bookmark_170"/>
            <w:r w:rsidRPr="00FF7AAA">
              <w:rPr>
                <w:rFonts w:hint="default"/>
                <w:b/>
                <w:bCs/>
                <w:szCs w:val="20"/>
                <w:rtl/>
                <w:lang w:eastAsia="zh-TW"/>
              </w:rPr>
              <w:t>٢٣٣ ٤٠١ ١</w:t>
            </w:r>
            <w:bookmarkEnd w:id="136"/>
          </w:p>
        </w:tc>
        <w:tc>
          <w:tcPr>
            <w:tcW w:w="826" w:type="dxa"/>
            <w:tcBorders>
              <w:left w:val="single" w:sz="4" w:space="0" w:color="auto"/>
            </w:tcBorders>
            <w:tcMar>
              <w:left w:w="57" w:type="dxa"/>
              <w:right w:w="57" w:type="dxa"/>
            </w:tcMar>
            <w:vAlign w:val="center"/>
            <w:hideMark/>
          </w:tcPr>
          <w:p w14:paraId="4005BA3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36C4CE9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3735E95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2A46A0AE" w14:textId="4CDA5621"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728EEB68"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37" w:name="bookmark_172"/>
            <w:r w:rsidRPr="00FF7AAA">
              <w:rPr>
                <w:rFonts w:hint="default"/>
                <w:b/>
                <w:bCs/>
                <w:szCs w:val="20"/>
                <w:rtl/>
                <w:lang w:eastAsia="zh-TW"/>
              </w:rPr>
              <w:t>٢٣٣ ٤٠١ ١</w:t>
            </w:r>
            <w:bookmarkEnd w:id="137"/>
          </w:p>
        </w:tc>
      </w:tr>
      <w:tr w:rsidR="002E1FAF" w:rsidRPr="00FF7AAA" w14:paraId="77E09C94"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78FBAC3F" w14:textId="253BE513" w:rsidR="005037BE" w:rsidRPr="00CD47C1" w:rsidRDefault="005037BE" w:rsidP="00E55418">
            <w:pPr>
              <w:bidi/>
              <w:spacing w:line="300" w:lineRule="exact"/>
              <w:jc w:val="both"/>
              <w:rPr>
                <w:rFonts w:hint="default"/>
                <w:color w:val="000000"/>
                <w:szCs w:val="26"/>
                <w:rtl/>
                <w:lang w:eastAsia="zh-TW"/>
              </w:rPr>
            </w:pPr>
            <w:bookmarkStart w:id="138" w:name="bookmark_173"/>
            <w:r w:rsidRPr="00CD47C1">
              <w:rPr>
                <w:rFonts w:hint="default"/>
                <w:szCs w:val="26"/>
                <w:rtl/>
                <w:lang w:eastAsia="zh-TW"/>
              </w:rPr>
              <w:t>لاتفيا</w:t>
            </w:r>
            <w:bookmarkEnd w:id="138"/>
          </w:p>
        </w:tc>
        <w:tc>
          <w:tcPr>
            <w:tcW w:w="1237" w:type="dxa"/>
            <w:tcBorders>
              <w:left w:val="single" w:sz="4" w:space="0" w:color="auto"/>
            </w:tcBorders>
            <w:tcMar>
              <w:left w:w="57" w:type="dxa"/>
              <w:right w:w="57" w:type="dxa"/>
            </w:tcMar>
            <w:vAlign w:val="center"/>
            <w:hideMark/>
          </w:tcPr>
          <w:p w14:paraId="6A0BD9C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63ADBE7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1B70D704"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39" w:name="bookmark_174"/>
            <w:r w:rsidRPr="00FF7AAA">
              <w:rPr>
                <w:rFonts w:hint="default"/>
                <w:szCs w:val="20"/>
                <w:rtl/>
                <w:lang w:eastAsia="zh-TW"/>
              </w:rPr>
              <w:t>٢٩٩ ٤</w:t>
            </w:r>
            <w:bookmarkEnd w:id="139"/>
          </w:p>
        </w:tc>
        <w:tc>
          <w:tcPr>
            <w:tcW w:w="847" w:type="dxa"/>
            <w:tcMar>
              <w:left w:w="57" w:type="dxa"/>
              <w:right w:w="57" w:type="dxa"/>
            </w:tcMar>
            <w:vAlign w:val="center"/>
            <w:hideMark/>
          </w:tcPr>
          <w:p w14:paraId="52F56AA0"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40" w:name="bookmark_175"/>
            <w:r w:rsidRPr="00FF7AAA">
              <w:rPr>
                <w:rFonts w:hint="default"/>
                <w:szCs w:val="20"/>
                <w:rtl/>
                <w:lang w:eastAsia="zh-TW"/>
              </w:rPr>
              <w:t>٩٤٤ ٣</w:t>
            </w:r>
            <w:bookmarkEnd w:id="140"/>
          </w:p>
        </w:tc>
        <w:tc>
          <w:tcPr>
            <w:tcW w:w="847" w:type="dxa"/>
            <w:tcMar>
              <w:left w:w="57" w:type="dxa"/>
              <w:right w:w="57" w:type="dxa"/>
            </w:tcMar>
            <w:vAlign w:val="center"/>
            <w:hideMark/>
          </w:tcPr>
          <w:p w14:paraId="2C08627B"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41" w:name="bookmark_176"/>
            <w:r w:rsidRPr="00FF7AAA">
              <w:rPr>
                <w:rFonts w:hint="default"/>
                <w:szCs w:val="20"/>
                <w:rtl/>
                <w:lang w:eastAsia="zh-TW"/>
              </w:rPr>
              <w:t>٨٨٩ ٣</w:t>
            </w:r>
            <w:bookmarkEnd w:id="141"/>
          </w:p>
        </w:tc>
        <w:tc>
          <w:tcPr>
            <w:tcW w:w="847" w:type="dxa"/>
            <w:tcMar>
              <w:left w:w="57" w:type="dxa"/>
              <w:right w:w="57" w:type="dxa"/>
            </w:tcMar>
            <w:vAlign w:val="center"/>
            <w:hideMark/>
          </w:tcPr>
          <w:p w14:paraId="58B6C0CE"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42" w:name="bookmark_177"/>
            <w:r w:rsidRPr="00FF7AAA">
              <w:rPr>
                <w:rFonts w:hint="default"/>
                <w:szCs w:val="20"/>
                <w:rtl/>
                <w:lang w:eastAsia="zh-TW"/>
              </w:rPr>
              <w:t>٧٢٦ ٣</w:t>
            </w:r>
            <w:bookmarkEnd w:id="142"/>
          </w:p>
        </w:tc>
        <w:tc>
          <w:tcPr>
            <w:tcW w:w="819" w:type="dxa"/>
            <w:tcMar>
              <w:left w:w="57" w:type="dxa"/>
              <w:right w:w="57" w:type="dxa"/>
            </w:tcMar>
            <w:vAlign w:val="center"/>
            <w:hideMark/>
          </w:tcPr>
          <w:p w14:paraId="760F7A8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4ADD3349"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43" w:name="bookmark_178"/>
            <w:r w:rsidRPr="00FF7AAA">
              <w:rPr>
                <w:rFonts w:hint="default"/>
                <w:b/>
                <w:bCs/>
                <w:szCs w:val="20"/>
                <w:rtl/>
                <w:lang w:eastAsia="zh-TW"/>
              </w:rPr>
              <w:t>٨٥٨ ١٥</w:t>
            </w:r>
            <w:bookmarkEnd w:id="143"/>
          </w:p>
        </w:tc>
        <w:tc>
          <w:tcPr>
            <w:tcW w:w="826" w:type="dxa"/>
            <w:tcBorders>
              <w:left w:val="single" w:sz="4" w:space="0" w:color="auto"/>
            </w:tcBorders>
            <w:tcMar>
              <w:left w:w="57" w:type="dxa"/>
              <w:right w:w="57" w:type="dxa"/>
            </w:tcMar>
            <w:vAlign w:val="center"/>
            <w:hideMark/>
          </w:tcPr>
          <w:p w14:paraId="23055D0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1FCF73E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749EE10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0E2C9208" w14:textId="4843DDFD"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5EEAFC5E" w14:textId="77777777" w:rsidR="005037BE" w:rsidRPr="00FF7AAA" w:rsidRDefault="005037BE" w:rsidP="00E55418">
            <w:pPr>
              <w:bidi/>
              <w:spacing w:line="300" w:lineRule="exact"/>
              <w:jc w:val="both"/>
              <w:rPr>
                <w:rFonts w:hint="default"/>
                <w:b/>
                <w:bCs/>
                <w:color w:val="000000"/>
                <w:szCs w:val="20"/>
                <w:rtl/>
                <w:lang w:eastAsia="zh-TW"/>
              </w:rPr>
            </w:pPr>
            <w:bookmarkStart w:id="144" w:name="bookmark_180"/>
            <w:r w:rsidRPr="00FF7AAA">
              <w:rPr>
                <w:rFonts w:hint="default"/>
                <w:b/>
                <w:bCs/>
                <w:szCs w:val="20"/>
                <w:rtl/>
                <w:lang w:eastAsia="zh-TW"/>
              </w:rPr>
              <w:t>٨٥٨ ١٥</w:t>
            </w:r>
            <w:bookmarkEnd w:id="144"/>
          </w:p>
        </w:tc>
      </w:tr>
      <w:tr w:rsidR="002E1FAF" w:rsidRPr="00FF7AAA" w14:paraId="04511112"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7EE3D252" w14:textId="0A003F83" w:rsidR="005037BE" w:rsidRPr="00CD47C1" w:rsidRDefault="005037BE" w:rsidP="00E55418">
            <w:pPr>
              <w:bidi/>
              <w:spacing w:line="300" w:lineRule="exact"/>
              <w:jc w:val="both"/>
              <w:rPr>
                <w:rFonts w:hint="default"/>
                <w:color w:val="000000"/>
                <w:szCs w:val="26"/>
                <w:rtl/>
                <w:lang w:eastAsia="zh-TW"/>
              </w:rPr>
            </w:pPr>
            <w:bookmarkStart w:id="145" w:name="bookmark_181"/>
            <w:r w:rsidRPr="00CD47C1">
              <w:rPr>
                <w:rFonts w:hint="default"/>
                <w:szCs w:val="26"/>
                <w:rtl/>
                <w:lang w:eastAsia="zh-TW"/>
              </w:rPr>
              <w:t>ماليزيا</w:t>
            </w:r>
            <w:bookmarkEnd w:id="145"/>
          </w:p>
        </w:tc>
        <w:tc>
          <w:tcPr>
            <w:tcW w:w="1237" w:type="dxa"/>
            <w:tcBorders>
              <w:left w:val="single" w:sz="4" w:space="0" w:color="auto"/>
            </w:tcBorders>
            <w:tcMar>
              <w:left w:w="57" w:type="dxa"/>
              <w:right w:w="57" w:type="dxa"/>
            </w:tcMar>
            <w:vAlign w:val="center"/>
            <w:hideMark/>
          </w:tcPr>
          <w:p w14:paraId="05089E0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36A377B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3833928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2D88F4A0"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46" w:name="bookmark_182"/>
            <w:r w:rsidRPr="00FF7AAA">
              <w:rPr>
                <w:rFonts w:hint="default"/>
                <w:szCs w:val="20"/>
                <w:rtl/>
                <w:lang w:eastAsia="zh-TW"/>
              </w:rPr>
              <w:t>٠٠٠ ١٠٠</w:t>
            </w:r>
            <w:bookmarkEnd w:id="146"/>
          </w:p>
        </w:tc>
        <w:tc>
          <w:tcPr>
            <w:tcW w:w="847" w:type="dxa"/>
            <w:tcMar>
              <w:left w:w="57" w:type="dxa"/>
              <w:right w:w="57" w:type="dxa"/>
            </w:tcMar>
            <w:vAlign w:val="center"/>
            <w:hideMark/>
          </w:tcPr>
          <w:p w14:paraId="7A1D5EB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53C75BF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19" w:type="dxa"/>
            <w:tcMar>
              <w:left w:w="57" w:type="dxa"/>
              <w:right w:w="57" w:type="dxa"/>
            </w:tcMar>
            <w:vAlign w:val="center"/>
            <w:hideMark/>
          </w:tcPr>
          <w:p w14:paraId="2220B3B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31" w:type="dxa"/>
            <w:tcBorders>
              <w:right w:val="single" w:sz="4" w:space="0" w:color="auto"/>
            </w:tcBorders>
            <w:tcMar>
              <w:left w:w="57" w:type="dxa"/>
              <w:right w:w="57" w:type="dxa"/>
            </w:tcMar>
            <w:vAlign w:val="center"/>
            <w:hideMark/>
          </w:tcPr>
          <w:p w14:paraId="5B9BD6F6"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47" w:name="bookmark_183"/>
            <w:r w:rsidRPr="00FF7AAA">
              <w:rPr>
                <w:rFonts w:hint="default"/>
                <w:b/>
                <w:bCs/>
                <w:szCs w:val="20"/>
                <w:rtl/>
                <w:lang w:eastAsia="zh-TW"/>
              </w:rPr>
              <w:t>٠٠٠ ١٠٠</w:t>
            </w:r>
            <w:bookmarkEnd w:id="147"/>
          </w:p>
        </w:tc>
        <w:tc>
          <w:tcPr>
            <w:tcW w:w="826" w:type="dxa"/>
            <w:tcBorders>
              <w:left w:val="single" w:sz="4" w:space="0" w:color="auto"/>
            </w:tcBorders>
            <w:tcMar>
              <w:left w:w="57" w:type="dxa"/>
              <w:right w:w="57" w:type="dxa"/>
            </w:tcMar>
            <w:vAlign w:val="center"/>
            <w:hideMark/>
          </w:tcPr>
          <w:p w14:paraId="049286E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044DA56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31CF52A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79A3DD7C" w14:textId="23E0CB8D"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1E74DD0D"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48" w:name="bookmark_185"/>
            <w:r w:rsidRPr="00FF7AAA">
              <w:rPr>
                <w:rFonts w:hint="default"/>
                <w:b/>
                <w:bCs/>
                <w:szCs w:val="20"/>
                <w:rtl/>
                <w:lang w:eastAsia="zh-TW"/>
              </w:rPr>
              <w:t>٠٠٠ ١٠٠</w:t>
            </w:r>
            <w:bookmarkEnd w:id="148"/>
          </w:p>
        </w:tc>
      </w:tr>
      <w:tr w:rsidR="002E1FAF" w:rsidRPr="00FF7AAA" w14:paraId="68F3983B"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35088EBF" w14:textId="60CD2E9B" w:rsidR="005037BE" w:rsidRPr="00CD47C1" w:rsidRDefault="005037BE" w:rsidP="00E55418">
            <w:pPr>
              <w:bidi/>
              <w:spacing w:line="300" w:lineRule="exact"/>
              <w:jc w:val="both"/>
              <w:rPr>
                <w:rFonts w:hint="default"/>
                <w:color w:val="000000"/>
                <w:szCs w:val="26"/>
                <w:rtl/>
                <w:lang w:eastAsia="zh-TW"/>
              </w:rPr>
            </w:pPr>
            <w:bookmarkStart w:id="149" w:name="bookmark_186"/>
            <w:r w:rsidRPr="00CD47C1">
              <w:rPr>
                <w:rFonts w:hint="default"/>
                <w:szCs w:val="26"/>
                <w:rtl/>
                <w:lang w:eastAsia="zh-TW"/>
              </w:rPr>
              <w:t>موناكو</w:t>
            </w:r>
            <w:bookmarkEnd w:id="149"/>
          </w:p>
        </w:tc>
        <w:tc>
          <w:tcPr>
            <w:tcW w:w="1237" w:type="dxa"/>
            <w:tcBorders>
              <w:left w:val="single" w:sz="4" w:space="0" w:color="auto"/>
            </w:tcBorders>
            <w:tcMar>
              <w:left w:w="57" w:type="dxa"/>
              <w:right w:w="57" w:type="dxa"/>
            </w:tcMar>
            <w:vAlign w:val="center"/>
            <w:hideMark/>
          </w:tcPr>
          <w:p w14:paraId="2458F98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04685B4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32815F1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282AFCE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14361A0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7A91DAD4"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19" w:type="dxa"/>
            <w:tcMar>
              <w:left w:w="57" w:type="dxa"/>
              <w:right w:w="57" w:type="dxa"/>
            </w:tcMar>
            <w:vAlign w:val="center"/>
            <w:hideMark/>
          </w:tcPr>
          <w:p w14:paraId="4884F81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31" w:type="dxa"/>
            <w:tcBorders>
              <w:right w:val="single" w:sz="4" w:space="0" w:color="auto"/>
            </w:tcBorders>
            <w:tcMar>
              <w:left w:w="57" w:type="dxa"/>
              <w:right w:w="57" w:type="dxa"/>
            </w:tcMar>
            <w:vAlign w:val="center"/>
            <w:hideMark/>
          </w:tcPr>
          <w:p w14:paraId="302F6F8A" w14:textId="13B06CA4"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826" w:type="dxa"/>
            <w:tcBorders>
              <w:left w:val="single" w:sz="4" w:space="0" w:color="auto"/>
            </w:tcBorders>
            <w:tcMar>
              <w:left w:w="57" w:type="dxa"/>
              <w:right w:w="57" w:type="dxa"/>
            </w:tcMar>
            <w:vAlign w:val="center"/>
            <w:hideMark/>
          </w:tcPr>
          <w:p w14:paraId="26D6D667"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50" w:name="bookmark_188"/>
            <w:r w:rsidRPr="00FF7AAA">
              <w:rPr>
                <w:rFonts w:hint="default"/>
                <w:szCs w:val="20"/>
                <w:rtl/>
                <w:lang w:eastAsia="zh-TW"/>
              </w:rPr>
              <w:t>٦٩٧ ٢٣</w:t>
            </w:r>
            <w:bookmarkEnd w:id="150"/>
          </w:p>
        </w:tc>
        <w:tc>
          <w:tcPr>
            <w:tcW w:w="886" w:type="dxa"/>
            <w:tcMar>
              <w:left w:w="57" w:type="dxa"/>
              <w:right w:w="57" w:type="dxa"/>
            </w:tcMar>
            <w:vAlign w:val="center"/>
            <w:hideMark/>
          </w:tcPr>
          <w:p w14:paraId="1AEBFC0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29" w:type="dxa"/>
            <w:tcMar>
              <w:left w:w="57" w:type="dxa"/>
              <w:right w:w="57" w:type="dxa"/>
            </w:tcMar>
            <w:vAlign w:val="center"/>
            <w:hideMark/>
          </w:tcPr>
          <w:p w14:paraId="6A30140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vAlign w:val="center"/>
            <w:hideMark/>
          </w:tcPr>
          <w:p w14:paraId="517DEE18"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51" w:name="bookmark_189"/>
            <w:r w:rsidRPr="00FF7AAA">
              <w:rPr>
                <w:rFonts w:hint="default"/>
                <w:b/>
                <w:bCs/>
                <w:szCs w:val="20"/>
                <w:rtl/>
                <w:lang w:eastAsia="zh-TW"/>
              </w:rPr>
              <w:t>٦٩٧ ٢٣</w:t>
            </w:r>
            <w:bookmarkEnd w:id="151"/>
          </w:p>
        </w:tc>
        <w:tc>
          <w:tcPr>
            <w:tcW w:w="1005" w:type="dxa"/>
            <w:tcBorders>
              <w:left w:val="single" w:sz="4" w:space="0" w:color="auto"/>
              <w:right w:val="single" w:sz="4" w:space="0" w:color="auto"/>
            </w:tcBorders>
            <w:tcMar>
              <w:left w:w="57" w:type="dxa"/>
              <w:right w:w="57" w:type="dxa"/>
            </w:tcMar>
            <w:vAlign w:val="center"/>
            <w:hideMark/>
          </w:tcPr>
          <w:p w14:paraId="6723F179"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52" w:name="bookmark_190"/>
            <w:r w:rsidRPr="00FF7AAA">
              <w:rPr>
                <w:rFonts w:hint="default"/>
                <w:b/>
                <w:bCs/>
                <w:szCs w:val="20"/>
                <w:rtl/>
                <w:lang w:eastAsia="zh-TW"/>
              </w:rPr>
              <w:t>٦٩٧ ٢٣</w:t>
            </w:r>
            <w:bookmarkEnd w:id="152"/>
          </w:p>
        </w:tc>
      </w:tr>
      <w:tr w:rsidR="002E1FAF" w:rsidRPr="00FF7AAA" w14:paraId="78429262"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6423F123" w14:textId="591F87A6" w:rsidR="005037BE" w:rsidRPr="00CD47C1" w:rsidRDefault="005037BE" w:rsidP="00E55418">
            <w:pPr>
              <w:bidi/>
              <w:spacing w:line="300" w:lineRule="exact"/>
              <w:jc w:val="both"/>
              <w:rPr>
                <w:rFonts w:hint="default"/>
                <w:color w:val="000000"/>
                <w:szCs w:val="26"/>
                <w:rtl/>
                <w:lang w:eastAsia="zh-TW"/>
              </w:rPr>
            </w:pPr>
            <w:bookmarkStart w:id="153" w:name="bookmark_191"/>
            <w:r w:rsidRPr="00CD47C1">
              <w:rPr>
                <w:rFonts w:hint="default"/>
                <w:szCs w:val="26"/>
                <w:rtl/>
                <w:lang w:eastAsia="zh-TW"/>
              </w:rPr>
              <w:t>هولندا</w:t>
            </w:r>
            <w:bookmarkEnd w:id="153"/>
          </w:p>
        </w:tc>
        <w:tc>
          <w:tcPr>
            <w:tcW w:w="1237" w:type="dxa"/>
            <w:tcBorders>
              <w:left w:val="single" w:sz="4" w:space="0" w:color="auto"/>
            </w:tcBorders>
            <w:tcMar>
              <w:left w:w="57" w:type="dxa"/>
              <w:right w:w="57" w:type="dxa"/>
            </w:tcMar>
            <w:vAlign w:val="center"/>
            <w:hideMark/>
          </w:tcPr>
          <w:p w14:paraId="51E6C68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1D5AD15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401E5F42"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54" w:name="bookmark_192"/>
            <w:r w:rsidRPr="00FF7AAA">
              <w:rPr>
                <w:rFonts w:hint="default"/>
                <w:szCs w:val="20"/>
                <w:rtl/>
                <w:lang w:eastAsia="zh-TW"/>
              </w:rPr>
              <w:t>٤٢٦ ٦٧٨</w:t>
            </w:r>
            <w:bookmarkEnd w:id="154"/>
          </w:p>
        </w:tc>
        <w:tc>
          <w:tcPr>
            <w:tcW w:w="847" w:type="dxa"/>
            <w:tcMar>
              <w:left w:w="57" w:type="dxa"/>
              <w:right w:w="57" w:type="dxa"/>
            </w:tcMar>
            <w:vAlign w:val="center"/>
            <w:hideMark/>
          </w:tcPr>
          <w:p w14:paraId="6839409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776FC3FC"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55" w:name="bookmark_193"/>
            <w:r w:rsidRPr="00FF7AAA">
              <w:rPr>
                <w:rFonts w:hint="default"/>
                <w:szCs w:val="20"/>
                <w:rtl/>
                <w:lang w:eastAsia="zh-TW"/>
              </w:rPr>
              <w:t>٩٤٣ ٦٣٦</w:t>
            </w:r>
            <w:bookmarkEnd w:id="155"/>
          </w:p>
        </w:tc>
        <w:tc>
          <w:tcPr>
            <w:tcW w:w="847" w:type="dxa"/>
            <w:tcMar>
              <w:left w:w="57" w:type="dxa"/>
              <w:right w:w="57" w:type="dxa"/>
            </w:tcMar>
            <w:vAlign w:val="center"/>
            <w:hideMark/>
          </w:tcPr>
          <w:p w14:paraId="15BE804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19" w:type="dxa"/>
            <w:tcMar>
              <w:left w:w="57" w:type="dxa"/>
              <w:right w:w="57" w:type="dxa"/>
            </w:tcMar>
            <w:vAlign w:val="center"/>
            <w:hideMark/>
          </w:tcPr>
          <w:p w14:paraId="484CD73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31" w:type="dxa"/>
            <w:tcBorders>
              <w:right w:val="single" w:sz="4" w:space="0" w:color="auto"/>
            </w:tcBorders>
            <w:tcMar>
              <w:left w:w="57" w:type="dxa"/>
              <w:right w:w="57" w:type="dxa"/>
            </w:tcMar>
            <w:vAlign w:val="center"/>
            <w:hideMark/>
          </w:tcPr>
          <w:p w14:paraId="46E989F6"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56" w:name="bookmark_194"/>
            <w:r w:rsidRPr="00FF7AAA">
              <w:rPr>
                <w:rFonts w:hint="default"/>
                <w:b/>
                <w:bCs/>
                <w:szCs w:val="20"/>
                <w:rtl/>
                <w:lang w:eastAsia="zh-TW"/>
              </w:rPr>
              <w:t>٣٦٩ ٣١٥ ١</w:t>
            </w:r>
            <w:bookmarkEnd w:id="156"/>
          </w:p>
        </w:tc>
        <w:tc>
          <w:tcPr>
            <w:tcW w:w="826" w:type="dxa"/>
            <w:tcBorders>
              <w:left w:val="single" w:sz="4" w:space="0" w:color="auto"/>
            </w:tcBorders>
            <w:tcMar>
              <w:left w:w="57" w:type="dxa"/>
              <w:right w:w="57" w:type="dxa"/>
            </w:tcMar>
            <w:vAlign w:val="center"/>
            <w:hideMark/>
          </w:tcPr>
          <w:p w14:paraId="085E7D8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2C038C99"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1F35A58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681BB448" w14:textId="7750ECF7" w:rsidR="005037BE" w:rsidRPr="00FF7AAA" w:rsidRDefault="00CD47C1" w:rsidP="00E55418">
            <w:pPr>
              <w:bidi/>
              <w:spacing w:line="300" w:lineRule="exact"/>
              <w:jc w:val="both"/>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09E02D9D"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57" w:name="bookmark_196"/>
            <w:r w:rsidRPr="00FF7AAA">
              <w:rPr>
                <w:rFonts w:hint="default"/>
                <w:b/>
                <w:bCs/>
                <w:szCs w:val="20"/>
                <w:rtl/>
                <w:lang w:eastAsia="zh-TW"/>
              </w:rPr>
              <w:t>٣٦٩ ٣١٥ ١</w:t>
            </w:r>
            <w:bookmarkEnd w:id="157"/>
          </w:p>
        </w:tc>
      </w:tr>
      <w:tr w:rsidR="002E1FAF" w:rsidRPr="00FF7AAA" w14:paraId="508A0D3D"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2CF6BC34" w14:textId="333E8244" w:rsidR="005037BE" w:rsidRPr="00CD47C1" w:rsidRDefault="005037BE" w:rsidP="00E55418">
            <w:pPr>
              <w:bidi/>
              <w:spacing w:line="300" w:lineRule="exact"/>
              <w:jc w:val="both"/>
              <w:rPr>
                <w:rFonts w:hint="default"/>
                <w:color w:val="000000"/>
                <w:szCs w:val="26"/>
                <w:rtl/>
                <w:lang w:eastAsia="zh-TW"/>
              </w:rPr>
            </w:pPr>
            <w:bookmarkStart w:id="158" w:name="bookmark_197"/>
            <w:r w:rsidRPr="00CD47C1">
              <w:rPr>
                <w:rFonts w:hint="default"/>
                <w:szCs w:val="26"/>
                <w:rtl/>
                <w:lang w:eastAsia="zh-TW"/>
              </w:rPr>
              <w:t>نيوزيلندا</w:t>
            </w:r>
            <w:bookmarkEnd w:id="158"/>
          </w:p>
        </w:tc>
        <w:tc>
          <w:tcPr>
            <w:tcW w:w="1237" w:type="dxa"/>
            <w:tcBorders>
              <w:left w:val="single" w:sz="4" w:space="0" w:color="auto"/>
            </w:tcBorders>
            <w:tcMar>
              <w:left w:w="57" w:type="dxa"/>
              <w:right w:w="57" w:type="dxa"/>
            </w:tcMar>
            <w:vAlign w:val="center"/>
            <w:hideMark/>
          </w:tcPr>
          <w:p w14:paraId="109EE17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3A3BA1FD"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59" w:name="bookmark_198"/>
            <w:r w:rsidRPr="00FF7AAA">
              <w:rPr>
                <w:rFonts w:hint="default"/>
                <w:szCs w:val="20"/>
                <w:rtl/>
                <w:lang w:eastAsia="zh-TW"/>
              </w:rPr>
              <w:t>٠٩٤ ١٦</w:t>
            </w:r>
            <w:bookmarkEnd w:id="159"/>
          </w:p>
        </w:tc>
        <w:tc>
          <w:tcPr>
            <w:tcW w:w="927" w:type="dxa"/>
            <w:tcMar>
              <w:left w:w="57" w:type="dxa"/>
              <w:right w:w="57" w:type="dxa"/>
            </w:tcMar>
            <w:vAlign w:val="center"/>
            <w:hideMark/>
          </w:tcPr>
          <w:p w14:paraId="1CC23D0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60" w:name="bookmark_199"/>
            <w:r w:rsidRPr="00FF7AAA">
              <w:rPr>
                <w:rFonts w:hint="default"/>
                <w:szCs w:val="20"/>
                <w:rtl/>
                <w:lang w:eastAsia="zh-TW"/>
              </w:rPr>
              <w:t>١٣٤ ١٧</w:t>
            </w:r>
            <w:bookmarkEnd w:id="160"/>
          </w:p>
        </w:tc>
        <w:tc>
          <w:tcPr>
            <w:tcW w:w="847" w:type="dxa"/>
            <w:tcMar>
              <w:left w:w="57" w:type="dxa"/>
              <w:right w:w="57" w:type="dxa"/>
            </w:tcMar>
            <w:vAlign w:val="center"/>
            <w:hideMark/>
          </w:tcPr>
          <w:p w14:paraId="62AB1DE3"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61" w:name="bookmark_200"/>
            <w:r w:rsidRPr="00FF7AAA">
              <w:rPr>
                <w:rFonts w:hint="default"/>
                <w:szCs w:val="20"/>
                <w:rtl/>
                <w:lang w:eastAsia="zh-TW"/>
              </w:rPr>
              <w:t>٧٢٧ ١٨</w:t>
            </w:r>
            <w:bookmarkEnd w:id="161"/>
          </w:p>
        </w:tc>
        <w:tc>
          <w:tcPr>
            <w:tcW w:w="847" w:type="dxa"/>
            <w:tcMar>
              <w:left w:w="57" w:type="dxa"/>
              <w:right w:w="57" w:type="dxa"/>
            </w:tcMar>
            <w:vAlign w:val="center"/>
            <w:hideMark/>
          </w:tcPr>
          <w:p w14:paraId="59A67517" w14:textId="5A33D03B"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62" w:name="bookmark_201"/>
            <w:r w:rsidRPr="00FF7AAA">
              <w:rPr>
                <w:rFonts w:hint="default"/>
                <w:szCs w:val="20"/>
                <w:rtl/>
                <w:lang w:eastAsia="zh-TW"/>
              </w:rPr>
              <w:t>٠٩١ ٣٤</w:t>
            </w:r>
            <w:bookmarkEnd w:id="162"/>
            <w:r w:rsidR="00350FED" w:rsidRPr="001655B2">
              <w:rPr>
                <w:rFonts w:hint="default"/>
                <w:szCs w:val="20"/>
                <w:vertAlign w:val="superscript"/>
                <w:rtl/>
                <w:lang w:eastAsia="zh-TW"/>
              </w:rPr>
              <w:t>(</w:t>
            </w:r>
            <w:r w:rsidR="00350FED">
              <w:rPr>
                <w:rStyle w:val="FootnoteReference"/>
                <w:rFonts w:hint="eastAsia"/>
                <w:rtl/>
                <w:lang w:eastAsia="zh-TW"/>
              </w:rPr>
              <w:footnoteReference w:customMarkFollows="1" w:id="6"/>
              <w:t>ب</w:t>
            </w:r>
            <w:r w:rsidR="00350FED" w:rsidRPr="001655B2">
              <w:rPr>
                <w:rFonts w:hint="default"/>
                <w:szCs w:val="20"/>
                <w:vertAlign w:val="superscript"/>
                <w:rtl/>
                <w:lang w:eastAsia="zh-TW"/>
              </w:rPr>
              <w:t>)</w:t>
            </w:r>
          </w:p>
        </w:tc>
        <w:tc>
          <w:tcPr>
            <w:tcW w:w="847" w:type="dxa"/>
            <w:tcMar>
              <w:left w:w="57" w:type="dxa"/>
              <w:right w:w="57" w:type="dxa"/>
            </w:tcMar>
            <w:vAlign w:val="center"/>
            <w:hideMark/>
          </w:tcPr>
          <w:p w14:paraId="61E6D53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19" w:type="dxa"/>
            <w:tcMar>
              <w:left w:w="57" w:type="dxa"/>
              <w:right w:w="57" w:type="dxa"/>
            </w:tcMar>
            <w:vAlign w:val="center"/>
            <w:hideMark/>
          </w:tcPr>
          <w:p w14:paraId="6F8E5AFF"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63" w:name="bookmark_202"/>
            <w:r w:rsidRPr="00FF7AAA">
              <w:rPr>
                <w:rFonts w:hint="default"/>
                <w:szCs w:val="20"/>
                <w:rtl/>
                <w:lang w:eastAsia="zh-TW"/>
              </w:rPr>
              <w:t>٠٤٧ ١٧</w:t>
            </w:r>
            <w:bookmarkEnd w:id="163"/>
          </w:p>
        </w:tc>
        <w:tc>
          <w:tcPr>
            <w:tcW w:w="931" w:type="dxa"/>
            <w:tcBorders>
              <w:right w:val="single" w:sz="4" w:space="0" w:color="auto"/>
            </w:tcBorders>
            <w:tcMar>
              <w:left w:w="57" w:type="dxa"/>
              <w:right w:w="57" w:type="dxa"/>
            </w:tcMar>
            <w:vAlign w:val="center"/>
            <w:hideMark/>
          </w:tcPr>
          <w:p w14:paraId="4345D56F"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64" w:name="bookmark_203"/>
            <w:r w:rsidRPr="00FF7AAA">
              <w:rPr>
                <w:rFonts w:hint="default"/>
                <w:b/>
                <w:bCs/>
                <w:szCs w:val="20"/>
                <w:rtl/>
                <w:lang w:eastAsia="zh-TW"/>
              </w:rPr>
              <w:t>٠٩٣ ١٠٣</w:t>
            </w:r>
            <w:bookmarkEnd w:id="164"/>
          </w:p>
        </w:tc>
        <w:tc>
          <w:tcPr>
            <w:tcW w:w="826" w:type="dxa"/>
            <w:tcBorders>
              <w:left w:val="single" w:sz="4" w:space="0" w:color="auto"/>
            </w:tcBorders>
            <w:tcMar>
              <w:left w:w="57" w:type="dxa"/>
              <w:right w:w="57" w:type="dxa"/>
            </w:tcMar>
            <w:vAlign w:val="center"/>
            <w:hideMark/>
          </w:tcPr>
          <w:p w14:paraId="6919D34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1ECAF70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6B729B48"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26BC02A8" w14:textId="4BF3A8A8" w:rsidR="005037BE" w:rsidRPr="00FF7AAA" w:rsidRDefault="00CD47C1" w:rsidP="00E55418">
            <w:pPr>
              <w:bidi/>
              <w:spacing w:line="300" w:lineRule="exact"/>
              <w:jc w:val="both"/>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15BEB748"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65" w:name="bookmark_205"/>
            <w:r w:rsidRPr="00FF7AAA">
              <w:rPr>
                <w:rFonts w:hint="default"/>
                <w:b/>
                <w:bCs/>
                <w:szCs w:val="20"/>
                <w:rtl/>
                <w:lang w:eastAsia="zh-TW"/>
              </w:rPr>
              <w:t>٠٩٣ ١٠٣</w:t>
            </w:r>
            <w:bookmarkEnd w:id="165"/>
          </w:p>
        </w:tc>
      </w:tr>
      <w:tr w:rsidR="002E1FAF" w:rsidRPr="00FF7AAA" w14:paraId="5BEC402B"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5B2AACF5" w14:textId="7E877BEE" w:rsidR="005037BE" w:rsidRPr="00CD47C1" w:rsidRDefault="005037BE" w:rsidP="00E55418">
            <w:pPr>
              <w:bidi/>
              <w:spacing w:line="300" w:lineRule="exact"/>
              <w:jc w:val="both"/>
              <w:rPr>
                <w:rFonts w:hint="default"/>
                <w:color w:val="000000"/>
                <w:szCs w:val="26"/>
                <w:rtl/>
                <w:lang w:eastAsia="zh-TW"/>
              </w:rPr>
            </w:pPr>
            <w:bookmarkStart w:id="166" w:name="bookmark_206"/>
            <w:r w:rsidRPr="00CD47C1">
              <w:rPr>
                <w:rFonts w:hint="default"/>
                <w:szCs w:val="26"/>
                <w:rtl/>
                <w:lang w:eastAsia="zh-TW"/>
              </w:rPr>
              <w:t>النرويج</w:t>
            </w:r>
            <w:bookmarkEnd w:id="166"/>
          </w:p>
        </w:tc>
        <w:tc>
          <w:tcPr>
            <w:tcW w:w="1237" w:type="dxa"/>
            <w:tcBorders>
              <w:left w:val="single" w:sz="4" w:space="0" w:color="auto"/>
            </w:tcBorders>
            <w:tcMar>
              <w:left w:w="57" w:type="dxa"/>
              <w:right w:w="57" w:type="dxa"/>
            </w:tcMar>
            <w:vAlign w:val="center"/>
            <w:hideMark/>
          </w:tcPr>
          <w:p w14:paraId="0F3A1E01"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439DCE86"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67" w:name="bookmark_207"/>
            <w:r w:rsidRPr="00FF7AAA">
              <w:rPr>
                <w:rFonts w:hint="default"/>
                <w:szCs w:val="20"/>
                <w:rtl/>
                <w:lang w:eastAsia="zh-TW"/>
              </w:rPr>
              <w:t>٤٥٨ ١٤٠</w:t>
            </w:r>
            <w:bookmarkEnd w:id="167"/>
          </w:p>
        </w:tc>
        <w:tc>
          <w:tcPr>
            <w:tcW w:w="927" w:type="dxa"/>
            <w:tcMar>
              <w:left w:w="57" w:type="dxa"/>
              <w:right w:w="57" w:type="dxa"/>
            </w:tcMar>
            <w:vAlign w:val="center"/>
            <w:hideMark/>
          </w:tcPr>
          <w:p w14:paraId="1808D36F"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68" w:name="bookmark_208"/>
            <w:r w:rsidRPr="00FF7AAA">
              <w:rPr>
                <w:rFonts w:hint="default"/>
                <w:szCs w:val="20"/>
                <w:rtl/>
                <w:lang w:eastAsia="zh-TW"/>
              </w:rPr>
              <w:t>٨٦٠ ١١٨ ٨</w:t>
            </w:r>
            <w:bookmarkEnd w:id="168"/>
          </w:p>
        </w:tc>
        <w:tc>
          <w:tcPr>
            <w:tcW w:w="847" w:type="dxa"/>
            <w:tcMar>
              <w:left w:w="57" w:type="dxa"/>
              <w:right w:w="57" w:type="dxa"/>
            </w:tcMar>
            <w:vAlign w:val="center"/>
            <w:hideMark/>
          </w:tcPr>
          <w:p w14:paraId="25A3FA4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69" w:name="bookmark_209"/>
            <w:r w:rsidRPr="00FF7AAA">
              <w:rPr>
                <w:rFonts w:hint="default"/>
                <w:szCs w:val="20"/>
                <w:rtl/>
                <w:lang w:eastAsia="zh-TW"/>
              </w:rPr>
              <w:t>٣٥٧ ٥٨</w:t>
            </w:r>
            <w:bookmarkEnd w:id="169"/>
          </w:p>
        </w:tc>
        <w:tc>
          <w:tcPr>
            <w:tcW w:w="847" w:type="dxa"/>
            <w:tcMar>
              <w:left w:w="57" w:type="dxa"/>
              <w:right w:w="57" w:type="dxa"/>
            </w:tcMar>
            <w:vAlign w:val="center"/>
            <w:hideMark/>
          </w:tcPr>
          <w:p w14:paraId="1EC45A8B"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70" w:name="bookmark_210"/>
            <w:r w:rsidRPr="00FF7AAA">
              <w:rPr>
                <w:rFonts w:hint="default"/>
                <w:szCs w:val="20"/>
                <w:rtl/>
                <w:lang w:eastAsia="zh-TW"/>
              </w:rPr>
              <w:t>٤٢٠ ٣٧٢</w:t>
            </w:r>
            <w:bookmarkEnd w:id="170"/>
          </w:p>
        </w:tc>
        <w:tc>
          <w:tcPr>
            <w:tcW w:w="847" w:type="dxa"/>
            <w:tcMar>
              <w:left w:w="57" w:type="dxa"/>
              <w:right w:w="57" w:type="dxa"/>
            </w:tcMar>
            <w:vAlign w:val="center"/>
            <w:hideMark/>
          </w:tcPr>
          <w:p w14:paraId="6DD2528C"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71" w:name="bookmark_211"/>
            <w:r w:rsidRPr="00FF7AAA">
              <w:rPr>
                <w:rFonts w:hint="default"/>
                <w:szCs w:val="20"/>
                <w:rtl/>
                <w:lang w:eastAsia="zh-TW"/>
              </w:rPr>
              <w:t>٠٨٠ ٦٥١</w:t>
            </w:r>
            <w:bookmarkEnd w:id="171"/>
          </w:p>
        </w:tc>
        <w:tc>
          <w:tcPr>
            <w:tcW w:w="819" w:type="dxa"/>
            <w:tcMar>
              <w:left w:w="57" w:type="dxa"/>
              <w:right w:w="57" w:type="dxa"/>
            </w:tcMar>
            <w:vAlign w:val="center"/>
            <w:hideMark/>
          </w:tcPr>
          <w:p w14:paraId="38B5ACB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2CAF92AB"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72" w:name="bookmark_212"/>
            <w:r w:rsidRPr="00FF7AAA">
              <w:rPr>
                <w:rFonts w:hint="default"/>
                <w:b/>
                <w:bCs/>
                <w:szCs w:val="20"/>
                <w:rtl/>
                <w:lang w:eastAsia="zh-TW"/>
              </w:rPr>
              <w:t>١٧٥ ٣٤١ ٩</w:t>
            </w:r>
            <w:bookmarkEnd w:id="172"/>
          </w:p>
        </w:tc>
        <w:tc>
          <w:tcPr>
            <w:tcW w:w="826" w:type="dxa"/>
            <w:tcBorders>
              <w:left w:val="single" w:sz="4" w:space="0" w:color="auto"/>
            </w:tcBorders>
            <w:tcMar>
              <w:left w:w="57" w:type="dxa"/>
              <w:right w:w="57" w:type="dxa"/>
            </w:tcMar>
            <w:vAlign w:val="center"/>
            <w:hideMark/>
          </w:tcPr>
          <w:p w14:paraId="669A67B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4C8996CB"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73" w:name="bookmark_213"/>
            <w:r w:rsidRPr="00FF7AAA">
              <w:rPr>
                <w:rFonts w:hint="default"/>
                <w:szCs w:val="20"/>
                <w:rtl/>
                <w:lang w:eastAsia="zh-TW"/>
              </w:rPr>
              <w:t>٠٠٠ ٢٩٥</w:t>
            </w:r>
            <w:bookmarkEnd w:id="173"/>
          </w:p>
        </w:tc>
        <w:tc>
          <w:tcPr>
            <w:tcW w:w="829" w:type="dxa"/>
            <w:tcMar>
              <w:left w:w="57" w:type="dxa"/>
              <w:right w:w="57" w:type="dxa"/>
            </w:tcMar>
            <w:vAlign w:val="center"/>
            <w:hideMark/>
          </w:tcPr>
          <w:p w14:paraId="556AD63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1070" w:type="dxa"/>
            <w:tcBorders>
              <w:right w:val="single" w:sz="4" w:space="0" w:color="auto"/>
            </w:tcBorders>
            <w:tcMar>
              <w:left w:w="57" w:type="dxa"/>
              <w:right w:w="57" w:type="dxa"/>
            </w:tcMar>
            <w:vAlign w:val="center"/>
            <w:hideMark/>
          </w:tcPr>
          <w:p w14:paraId="7EA9E2F5"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74" w:name="bookmark_214"/>
            <w:r w:rsidRPr="00FF7AAA">
              <w:rPr>
                <w:rFonts w:hint="default"/>
                <w:b/>
                <w:bCs/>
                <w:szCs w:val="20"/>
                <w:rtl/>
                <w:lang w:eastAsia="zh-TW"/>
              </w:rPr>
              <w:t>٠٠٠ ٢٩٥</w:t>
            </w:r>
            <w:bookmarkEnd w:id="174"/>
          </w:p>
        </w:tc>
        <w:tc>
          <w:tcPr>
            <w:tcW w:w="1005" w:type="dxa"/>
            <w:tcBorders>
              <w:left w:val="single" w:sz="4" w:space="0" w:color="auto"/>
              <w:right w:val="single" w:sz="4" w:space="0" w:color="auto"/>
            </w:tcBorders>
            <w:tcMar>
              <w:left w:w="57" w:type="dxa"/>
              <w:right w:w="57" w:type="dxa"/>
            </w:tcMar>
            <w:vAlign w:val="center"/>
            <w:hideMark/>
          </w:tcPr>
          <w:p w14:paraId="5674DA6C"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75" w:name="bookmark_215"/>
            <w:r w:rsidRPr="00FF7AAA">
              <w:rPr>
                <w:rFonts w:hint="default"/>
                <w:b/>
                <w:bCs/>
                <w:szCs w:val="20"/>
                <w:rtl/>
                <w:lang w:eastAsia="zh-TW"/>
              </w:rPr>
              <w:t>١٧٥ ٦٣٦ ٩</w:t>
            </w:r>
            <w:bookmarkEnd w:id="175"/>
          </w:p>
        </w:tc>
      </w:tr>
      <w:tr w:rsidR="002E1FAF" w:rsidRPr="00FF7AAA" w14:paraId="5F1934C0"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116690C8" w14:textId="3C14479E" w:rsidR="005037BE" w:rsidRPr="00CD47C1" w:rsidRDefault="005037BE" w:rsidP="00E55418">
            <w:pPr>
              <w:bidi/>
              <w:spacing w:line="300" w:lineRule="exact"/>
              <w:jc w:val="both"/>
              <w:rPr>
                <w:rFonts w:hint="default"/>
                <w:color w:val="000000"/>
                <w:szCs w:val="26"/>
                <w:rtl/>
                <w:lang w:eastAsia="zh-TW"/>
              </w:rPr>
            </w:pPr>
            <w:bookmarkStart w:id="176" w:name="bookmark_216"/>
            <w:r w:rsidRPr="00CD47C1">
              <w:rPr>
                <w:rFonts w:hint="default"/>
                <w:szCs w:val="26"/>
                <w:rtl/>
                <w:lang w:eastAsia="zh-TW"/>
              </w:rPr>
              <w:t>جمهورية كوريا</w:t>
            </w:r>
            <w:bookmarkEnd w:id="176"/>
          </w:p>
        </w:tc>
        <w:tc>
          <w:tcPr>
            <w:tcW w:w="1237" w:type="dxa"/>
            <w:tcBorders>
              <w:left w:val="single" w:sz="4" w:space="0" w:color="auto"/>
            </w:tcBorders>
            <w:tcMar>
              <w:left w:w="57" w:type="dxa"/>
              <w:right w:w="57" w:type="dxa"/>
            </w:tcMar>
            <w:vAlign w:val="center"/>
            <w:hideMark/>
          </w:tcPr>
          <w:p w14:paraId="26CD165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24DF88C3"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77" w:name="bookmark_217"/>
            <w:r w:rsidRPr="00FF7AAA">
              <w:rPr>
                <w:rFonts w:hint="default"/>
                <w:szCs w:val="20"/>
                <w:rtl/>
                <w:lang w:eastAsia="zh-TW"/>
              </w:rPr>
              <w:t>٠٠٠ ٢٠</w:t>
            </w:r>
            <w:bookmarkEnd w:id="177"/>
          </w:p>
        </w:tc>
        <w:tc>
          <w:tcPr>
            <w:tcW w:w="927" w:type="dxa"/>
            <w:tcMar>
              <w:left w:w="57" w:type="dxa"/>
              <w:right w:w="57" w:type="dxa"/>
            </w:tcMar>
            <w:vAlign w:val="center"/>
            <w:hideMark/>
          </w:tcPr>
          <w:p w14:paraId="2E8E634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27845F3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1C46479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4F35D1B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19" w:type="dxa"/>
            <w:tcMar>
              <w:left w:w="57" w:type="dxa"/>
              <w:right w:w="57" w:type="dxa"/>
            </w:tcMar>
            <w:vAlign w:val="center"/>
            <w:hideMark/>
          </w:tcPr>
          <w:p w14:paraId="5EBBFDA0"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31" w:type="dxa"/>
            <w:tcBorders>
              <w:right w:val="single" w:sz="4" w:space="0" w:color="auto"/>
            </w:tcBorders>
            <w:tcMar>
              <w:left w:w="57" w:type="dxa"/>
              <w:right w:w="57" w:type="dxa"/>
            </w:tcMar>
            <w:vAlign w:val="center"/>
            <w:hideMark/>
          </w:tcPr>
          <w:p w14:paraId="6CFDC547"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78" w:name="bookmark_218"/>
            <w:r w:rsidRPr="00FF7AAA">
              <w:rPr>
                <w:rFonts w:hint="default"/>
                <w:b/>
                <w:bCs/>
                <w:szCs w:val="20"/>
                <w:rtl/>
                <w:lang w:eastAsia="zh-TW"/>
              </w:rPr>
              <w:t>٠٠٠ ٢٠</w:t>
            </w:r>
            <w:bookmarkEnd w:id="178"/>
          </w:p>
        </w:tc>
        <w:tc>
          <w:tcPr>
            <w:tcW w:w="826" w:type="dxa"/>
            <w:tcBorders>
              <w:left w:val="single" w:sz="4" w:space="0" w:color="auto"/>
            </w:tcBorders>
            <w:tcMar>
              <w:left w:w="57" w:type="dxa"/>
              <w:right w:w="57" w:type="dxa"/>
            </w:tcMar>
            <w:vAlign w:val="center"/>
            <w:hideMark/>
          </w:tcPr>
          <w:p w14:paraId="5E86330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5D612FB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74718ACD"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42E6C133" w14:textId="33CE71C3"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298E9C91"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79" w:name="bookmark_220"/>
            <w:r w:rsidRPr="00FF7AAA">
              <w:rPr>
                <w:rFonts w:hint="default"/>
                <w:b/>
                <w:bCs/>
                <w:szCs w:val="20"/>
                <w:rtl/>
                <w:lang w:eastAsia="zh-TW"/>
              </w:rPr>
              <w:t>٠٠٠ ٢٠</w:t>
            </w:r>
            <w:bookmarkEnd w:id="179"/>
          </w:p>
        </w:tc>
      </w:tr>
      <w:tr w:rsidR="002E1FAF" w:rsidRPr="00FF7AAA" w14:paraId="1DD15783"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65098DED" w14:textId="436355C3" w:rsidR="005037BE" w:rsidRPr="00CD47C1" w:rsidRDefault="005037BE" w:rsidP="00E55418">
            <w:pPr>
              <w:bidi/>
              <w:spacing w:line="300" w:lineRule="exact"/>
              <w:jc w:val="both"/>
              <w:rPr>
                <w:rFonts w:hint="default"/>
                <w:color w:val="000000"/>
                <w:szCs w:val="26"/>
                <w:rtl/>
                <w:lang w:eastAsia="zh-TW"/>
              </w:rPr>
            </w:pPr>
            <w:bookmarkStart w:id="180" w:name="bookmark_221"/>
            <w:r w:rsidRPr="00CD47C1">
              <w:rPr>
                <w:rFonts w:hint="default"/>
                <w:szCs w:val="26"/>
                <w:rtl/>
                <w:lang w:eastAsia="zh-TW"/>
              </w:rPr>
              <w:t>جنوب أفريقيا</w:t>
            </w:r>
            <w:bookmarkEnd w:id="180"/>
          </w:p>
        </w:tc>
        <w:tc>
          <w:tcPr>
            <w:tcW w:w="1237" w:type="dxa"/>
            <w:tcBorders>
              <w:left w:val="single" w:sz="4" w:space="0" w:color="auto"/>
            </w:tcBorders>
            <w:tcMar>
              <w:left w:w="57" w:type="dxa"/>
              <w:right w:w="57" w:type="dxa"/>
            </w:tcMar>
            <w:vAlign w:val="center"/>
            <w:hideMark/>
          </w:tcPr>
          <w:p w14:paraId="3A96B7A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43116E58"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27" w:type="dxa"/>
            <w:tcMar>
              <w:left w:w="57" w:type="dxa"/>
              <w:right w:w="57" w:type="dxa"/>
            </w:tcMar>
            <w:vAlign w:val="center"/>
            <w:hideMark/>
          </w:tcPr>
          <w:p w14:paraId="0EC30189"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81" w:name="bookmark_222"/>
            <w:r w:rsidRPr="00FF7AAA">
              <w:rPr>
                <w:rFonts w:hint="default"/>
                <w:szCs w:val="20"/>
                <w:rtl/>
                <w:lang w:eastAsia="zh-TW"/>
              </w:rPr>
              <w:t>٠٠٠ ٣٠</w:t>
            </w:r>
            <w:bookmarkEnd w:id="181"/>
          </w:p>
        </w:tc>
        <w:tc>
          <w:tcPr>
            <w:tcW w:w="847" w:type="dxa"/>
            <w:tcMar>
              <w:left w:w="57" w:type="dxa"/>
              <w:right w:w="57" w:type="dxa"/>
            </w:tcMar>
            <w:vAlign w:val="center"/>
            <w:hideMark/>
          </w:tcPr>
          <w:p w14:paraId="6A1E96E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328FBCE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47" w:type="dxa"/>
            <w:tcMar>
              <w:left w:w="57" w:type="dxa"/>
              <w:right w:w="57" w:type="dxa"/>
            </w:tcMar>
            <w:vAlign w:val="center"/>
            <w:hideMark/>
          </w:tcPr>
          <w:p w14:paraId="4F4E274E"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19" w:type="dxa"/>
            <w:tcMar>
              <w:left w:w="57" w:type="dxa"/>
              <w:right w:w="57" w:type="dxa"/>
            </w:tcMar>
            <w:vAlign w:val="center"/>
            <w:hideMark/>
          </w:tcPr>
          <w:p w14:paraId="0446C92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931" w:type="dxa"/>
            <w:tcBorders>
              <w:right w:val="single" w:sz="4" w:space="0" w:color="auto"/>
            </w:tcBorders>
            <w:tcMar>
              <w:left w:w="57" w:type="dxa"/>
              <w:right w:w="57" w:type="dxa"/>
            </w:tcMar>
            <w:vAlign w:val="center"/>
            <w:hideMark/>
          </w:tcPr>
          <w:p w14:paraId="2AA0CE7E"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82" w:name="bookmark_223"/>
            <w:r w:rsidRPr="00FF7AAA">
              <w:rPr>
                <w:rFonts w:hint="default"/>
                <w:b/>
                <w:bCs/>
                <w:szCs w:val="20"/>
                <w:rtl/>
                <w:lang w:eastAsia="zh-TW"/>
              </w:rPr>
              <w:t>٠٠٠ ٣٠</w:t>
            </w:r>
            <w:bookmarkEnd w:id="182"/>
          </w:p>
        </w:tc>
        <w:tc>
          <w:tcPr>
            <w:tcW w:w="826" w:type="dxa"/>
            <w:tcBorders>
              <w:left w:val="single" w:sz="4" w:space="0" w:color="auto"/>
            </w:tcBorders>
            <w:tcMar>
              <w:left w:w="57" w:type="dxa"/>
              <w:right w:w="57" w:type="dxa"/>
            </w:tcMar>
            <w:vAlign w:val="center"/>
            <w:hideMark/>
          </w:tcPr>
          <w:p w14:paraId="761E770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09C8939F"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6ED3F308"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541F638E" w14:textId="18CBA8C6"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533B1CEB"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83" w:name="bookmark_225"/>
            <w:r w:rsidRPr="00FF7AAA">
              <w:rPr>
                <w:rFonts w:hint="default"/>
                <w:b/>
                <w:bCs/>
                <w:szCs w:val="20"/>
                <w:rtl/>
                <w:lang w:eastAsia="zh-TW"/>
              </w:rPr>
              <w:t>٠٠٠ ٣٠</w:t>
            </w:r>
            <w:bookmarkEnd w:id="183"/>
          </w:p>
        </w:tc>
      </w:tr>
      <w:tr w:rsidR="002E1FAF" w:rsidRPr="00FF7AAA" w14:paraId="3C882FE8"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031704E6" w14:textId="54FA95A6" w:rsidR="005037BE" w:rsidRPr="00CD47C1" w:rsidRDefault="005037BE" w:rsidP="00E55418">
            <w:pPr>
              <w:bidi/>
              <w:spacing w:line="300" w:lineRule="exact"/>
              <w:jc w:val="both"/>
              <w:rPr>
                <w:rFonts w:hint="default"/>
                <w:color w:val="000000"/>
                <w:szCs w:val="26"/>
                <w:rtl/>
                <w:lang w:eastAsia="zh-TW"/>
              </w:rPr>
            </w:pPr>
            <w:bookmarkStart w:id="184" w:name="bookmark_226"/>
            <w:r w:rsidRPr="00CD47C1">
              <w:rPr>
                <w:rFonts w:hint="default"/>
                <w:szCs w:val="26"/>
                <w:rtl/>
                <w:lang w:eastAsia="zh-TW"/>
              </w:rPr>
              <w:lastRenderedPageBreak/>
              <w:t>السويد</w:t>
            </w:r>
            <w:bookmarkEnd w:id="184"/>
          </w:p>
        </w:tc>
        <w:tc>
          <w:tcPr>
            <w:tcW w:w="1237" w:type="dxa"/>
            <w:tcBorders>
              <w:left w:val="single" w:sz="4" w:space="0" w:color="auto"/>
            </w:tcBorders>
            <w:tcMar>
              <w:left w:w="57" w:type="dxa"/>
              <w:right w:w="57" w:type="dxa"/>
            </w:tcMar>
            <w:vAlign w:val="center"/>
            <w:hideMark/>
          </w:tcPr>
          <w:p w14:paraId="2523A9E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643994D4"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85" w:name="bookmark_227"/>
            <w:r w:rsidRPr="00FF7AAA">
              <w:rPr>
                <w:rFonts w:hint="default"/>
                <w:szCs w:val="20"/>
                <w:rtl/>
                <w:lang w:eastAsia="zh-TW"/>
              </w:rPr>
              <w:t>٣٤٩ ٢٢٨</w:t>
            </w:r>
            <w:bookmarkEnd w:id="185"/>
          </w:p>
        </w:tc>
        <w:tc>
          <w:tcPr>
            <w:tcW w:w="927" w:type="dxa"/>
            <w:tcMar>
              <w:left w:w="57" w:type="dxa"/>
              <w:right w:w="57" w:type="dxa"/>
            </w:tcMar>
            <w:vAlign w:val="center"/>
            <w:hideMark/>
          </w:tcPr>
          <w:p w14:paraId="100F634F"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86" w:name="bookmark_228"/>
            <w:r w:rsidRPr="00FF7AAA">
              <w:rPr>
                <w:rFonts w:hint="default"/>
                <w:szCs w:val="20"/>
                <w:rtl/>
                <w:lang w:eastAsia="zh-TW"/>
              </w:rPr>
              <w:t>٣٦٨ ١٩٤</w:t>
            </w:r>
            <w:bookmarkEnd w:id="186"/>
          </w:p>
        </w:tc>
        <w:tc>
          <w:tcPr>
            <w:tcW w:w="847" w:type="dxa"/>
            <w:tcMar>
              <w:left w:w="57" w:type="dxa"/>
              <w:right w:w="57" w:type="dxa"/>
            </w:tcMar>
            <w:vAlign w:val="center"/>
            <w:hideMark/>
          </w:tcPr>
          <w:p w14:paraId="39617C75"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87" w:name="bookmark_229"/>
            <w:r w:rsidRPr="00FF7AAA">
              <w:rPr>
                <w:rFonts w:hint="default"/>
                <w:szCs w:val="20"/>
                <w:rtl/>
                <w:lang w:eastAsia="zh-TW"/>
              </w:rPr>
              <w:t>٥٣٥ ١٢٨</w:t>
            </w:r>
            <w:bookmarkEnd w:id="187"/>
          </w:p>
        </w:tc>
        <w:tc>
          <w:tcPr>
            <w:tcW w:w="847" w:type="dxa"/>
            <w:tcMar>
              <w:left w:w="57" w:type="dxa"/>
              <w:right w:w="57" w:type="dxa"/>
            </w:tcMar>
            <w:vAlign w:val="center"/>
            <w:hideMark/>
          </w:tcPr>
          <w:p w14:paraId="6BF0552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88" w:name="bookmark_230"/>
            <w:r w:rsidRPr="00FF7AAA">
              <w:rPr>
                <w:rFonts w:hint="default"/>
                <w:szCs w:val="20"/>
                <w:rtl/>
                <w:lang w:eastAsia="zh-TW"/>
              </w:rPr>
              <w:t>٤٢١ ١١٦</w:t>
            </w:r>
            <w:bookmarkEnd w:id="188"/>
          </w:p>
        </w:tc>
        <w:tc>
          <w:tcPr>
            <w:tcW w:w="847" w:type="dxa"/>
            <w:tcMar>
              <w:left w:w="57" w:type="dxa"/>
              <w:right w:w="57" w:type="dxa"/>
            </w:tcMar>
            <w:vAlign w:val="center"/>
            <w:hideMark/>
          </w:tcPr>
          <w:p w14:paraId="7E002317" w14:textId="77777777" w:rsidR="005037BE" w:rsidRPr="00FF7AAA" w:rsidRDefault="005037BE" w:rsidP="00E55418">
            <w:pPr>
              <w:bidi/>
              <w:spacing w:line="300" w:lineRule="exact"/>
              <w:jc w:val="both"/>
              <w:rPr>
                <w:rFonts w:hint="default"/>
                <w:color w:val="000000"/>
                <w:szCs w:val="20"/>
                <w:rtl/>
                <w:lang w:eastAsia="zh-TW"/>
              </w:rPr>
            </w:pPr>
            <w:bookmarkStart w:id="189" w:name="bookmark_231"/>
            <w:r w:rsidRPr="00FF7AAA">
              <w:rPr>
                <w:rFonts w:hint="default"/>
                <w:szCs w:val="20"/>
                <w:rtl/>
                <w:lang w:eastAsia="zh-TW"/>
              </w:rPr>
              <w:t>٤٤٥ ٢٥٥</w:t>
            </w:r>
            <w:bookmarkEnd w:id="189"/>
          </w:p>
        </w:tc>
        <w:tc>
          <w:tcPr>
            <w:tcW w:w="819" w:type="dxa"/>
            <w:tcMar>
              <w:left w:w="57" w:type="dxa"/>
              <w:right w:w="57" w:type="dxa"/>
            </w:tcMar>
            <w:vAlign w:val="center"/>
            <w:hideMark/>
          </w:tcPr>
          <w:p w14:paraId="664F2CDA"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06789F02"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90" w:name="bookmark_232"/>
            <w:r w:rsidRPr="00FF7AAA">
              <w:rPr>
                <w:rFonts w:hint="default"/>
                <w:b/>
                <w:bCs/>
                <w:szCs w:val="20"/>
                <w:rtl/>
                <w:lang w:eastAsia="zh-TW"/>
              </w:rPr>
              <w:t>١١٨ ٩٢٣</w:t>
            </w:r>
            <w:bookmarkEnd w:id="190"/>
          </w:p>
        </w:tc>
        <w:tc>
          <w:tcPr>
            <w:tcW w:w="826" w:type="dxa"/>
            <w:tcBorders>
              <w:left w:val="single" w:sz="4" w:space="0" w:color="auto"/>
            </w:tcBorders>
            <w:tcMar>
              <w:left w:w="57" w:type="dxa"/>
              <w:right w:w="57" w:type="dxa"/>
            </w:tcMar>
            <w:vAlign w:val="center"/>
            <w:hideMark/>
          </w:tcPr>
          <w:p w14:paraId="5C78D43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2271F635"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829" w:type="dxa"/>
            <w:tcMar>
              <w:left w:w="57" w:type="dxa"/>
              <w:right w:w="57" w:type="dxa"/>
            </w:tcMar>
            <w:vAlign w:val="center"/>
            <w:hideMark/>
          </w:tcPr>
          <w:p w14:paraId="08FF19E3"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szCs w:val="20"/>
                <w:lang w:eastAsia="en-GB"/>
              </w:rPr>
            </w:pPr>
          </w:p>
        </w:tc>
        <w:tc>
          <w:tcPr>
            <w:tcW w:w="1070" w:type="dxa"/>
            <w:tcBorders>
              <w:right w:val="single" w:sz="4" w:space="0" w:color="auto"/>
            </w:tcBorders>
            <w:tcMar>
              <w:left w:w="57" w:type="dxa"/>
              <w:right w:w="57" w:type="dxa"/>
            </w:tcMar>
            <w:hideMark/>
          </w:tcPr>
          <w:p w14:paraId="3D90C9A5" w14:textId="04DD4801"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769490E9"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91" w:name="bookmark_234"/>
            <w:r w:rsidRPr="00FF7AAA">
              <w:rPr>
                <w:rFonts w:hint="default"/>
                <w:b/>
                <w:bCs/>
                <w:szCs w:val="20"/>
                <w:rtl/>
                <w:lang w:eastAsia="zh-TW"/>
              </w:rPr>
              <w:t>١١٨ ٩٢٣</w:t>
            </w:r>
            <w:bookmarkEnd w:id="191"/>
          </w:p>
        </w:tc>
      </w:tr>
      <w:tr w:rsidR="002E1FAF" w:rsidRPr="00FF7AAA" w14:paraId="090A46B9"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4FA2BB76" w14:textId="2A287122" w:rsidR="005037BE" w:rsidRPr="00CD47C1" w:rsidRDefault="005037BE" w:rsidP="00E55418">
            <w:pPr>
              <w:bidi/>
              <w:spacing w:line="300" w:lineRule="exact"/>
              <w:jc w:val="both"/>
              <w:rPr>
                <w:rFonts w:hint="default"/>
                <w:color w:val="000000"/>
                <w:szCs w:val="26"/>
                <w:rtl/>
                <w:lang w:eastAsia="zh-TW"/>
              </w:rPr>
            </w:pPr>
            <w:bookmarkStart w:id="192" w:name="bookmark_235"/>
            <w:r w:rsidRPr="00CD47C1">
              <w:rPr>
                <w:rFonts w:hint="default"/>
                <w:szCs w:val="26"/>
                <w:rtl/>
                <w:lang w:eastAsia="zh-TW"/>
              </w:rPr>
              <w:t>سويسرا</w:t>
            </w:r>
            <w:bookmarkEnd w:id="192"/>
          </w:p>
        </w:tc>
        <w:tc>
          <w:tcPr>
            <w:tcW w:w="1237" w:type="dxa"/>
            <w:tcBorders>
              <w:left w:val="single" w:sz="4" w:space="0" w:color="auto"/>
            </w:tcBorders>
            <w:tcMar>
              <w:left w:w="57" w:type="dxa"/>
              <w:right w:w="57" w:type="dxa"/>
            </w:tcMar>
            <w:vAlign w:val="center"/>
            <w:hideMark/>
          </w:tcPr>
          <w:p w14:paraId="30FE7216"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8" w:type="dxa"/>
            <w:tcMar>
              <w:left w:w="57" w:type="dxa"/>
              <w:right w:w="57" w:type="dxa"/>
            </w:tcMar>
            <w:vAlign w:val="center"/>
            <w:hideMark/>
          </w:tcPr>
          <w:p w14:paraId="2C6B9620"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93" w:name="bookmark_236"/>
            <w:r w:rsidRPr="00FF7AAA">
              <w:rPr>
                <w:rFonts w:hint="default"/>
                <w:szCs w:val="20"/>
                <w:rtl/>
                <w:lang w:eastAsia="zh-TW"/>
              </w:rPr>
              <w:t>١٤٤ ٧٦</w:t>
            </w:r>
            <w:bookmarkEnd w:id="193"/>
          </w:p>
        </w:tc>
        <w:tc>
          <w:tcPr>
            <w:tcW w:w="927" w:type="dxa"/>
            <w:tcMar>
              <w:left w:w="57" w:type="dxa"/>
              <w:right w:w="57" w:type="dxa"/>
            </w:tcMar>
            <w:vAlign w:val="center"/>
            <w:hideMark/>
          </w:tcPr>
          <w:p w14:paraId="366B2530"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94" w:name="bookmark_237"/>
            <w:r w:rsidRPr="00FF7AAA">
              <w:rPr>
                <w:rFonts w:hint="default"/>
                <w:szCs w:val="20"/>
                <w:rtl/>
                <w:lang w:eastAsia="zh-TW"/>
              </w:rPr>
              <w:t>٧٩٣ ٨٤</w:t>
            </w:r>
            <w:bookmarkEnd w:id="194"/>
          </w:p>
        </w:tc>
        <w:tc>
          <w:tcPr>
            <w:tcW w:w="847" w:type="dxa"/>
            <w:tcMar>
              <w:left w:w="57" w:type="dxa"/>
              <w:right w:w="57" w:type="dxa"/>
            </w:tcMar>
            <w:vAlign w:val="center"/>
            <w:hideMark/>
          </w:tcPr>
          <w:p w14:paraId="477E7AED"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95" w:name="bookmark_238"/>
            <w:r w:rsidRPr="00FF7AAA">
              <w:rPr>
                <w:rFonts w:hint="default"/>
                <w:szCs w:val="20"/>
                <w:rtl/>
                <w:lang w:eastAsia="zh-TW"/>
              </w:rPr>
              <w:t>٠٠٠ ٨٤</w:t>
            </w:r>
            <w:bookmarkEnd w:id="195"/>
          </w:p>
        </w:tc>
        <w:tc>
          <w:tcPr>
            <w:tcW w:w="847" w:type="dxa"/>
            <w:tcMar>
              <w:left w:w="57" w:type="dxa"/>
              <w:right w:w="57" w:type="dxa"/>
            </w:tcMar>
            <w:vAlign w:val="center"/>
            <w:hideMark/>
          </w:tcPr>
          <w:p w14:paraId="5A3EC3CB"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96" w:name="bookmark_239"/>
            <w:r w:rsidRPr="00FF7AAA">
              <w:rPr>
                <w:rFonts w:hint="default"/>
                <w:szCs w:val="20"/>
                <w:rtl/>
                <w:lang w:eastAsia="zh-TW"/>
              </w:rPr>
              <w:t>٠٠٠ ٨٤</w:t>
            </w:r>
            <w:bookmarkEnd w:id="196"/>
          </w:p>
        </w:tc>
        <w:tc>
          <w:tcPr>
            <w:tcW w:w="847" w:type="dxa"/>
            <w:tcMar>
              <w:left w:w="57" w:type="dxa"/>
              <w:right w:w="57" w:type="dxa"/>
            </w:tcMar>
            <w:vAlign w:val="center"/>
            <w:hideMark/>
          </w:tcPr>
          <w:p w14:paraId="34EA1997"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97" w:name="bookmark_240"/>
            <w:r w:rsidRPr="00FF7AAA">
              <w:rPr>
                <w:rFonts w:hint="default"/>
                <w:szCs w:val="20"/>
                <w:rtl/>
                <w:lang w:eastAsia="zh-TW"/>
              </w:rPr>
              <w:t>٠٠٠ ٨٤</w:t>
            </w:r>
            <w:bookmarkEnd w:id="197"/>
          </w:p>
        </w:tc>
        <w:tc>
          <w:tcPr>
            <w:tcW w:w="819" w:type="dxa"/>
            <w:tcMar>
              <w:left w:w="57" w:type="dxa"/>
              <w:right w:w="57" w:type="dxa"/>
            </w:tcMar>
            <w:vAlign w:val="center"/>
            <w:hideMark/>
          </w:tcPr>
          <w:p w14:paraId="13E47D5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3FA93105"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198" w:name="bookmark_241"/>
            <w:r w:rsidRPr="00FF7AAA">
              <w:rPr>
                <w:rFonts w:hint="default"/>
                <w:b/>
                <w:bCs/>
                <w:szCs w:val="20"/>
                <w:rtl/>
                <w:lang w:eastAsia="zh-TW"/>
              </w:rPr>
              <w:t>٩٣٧ ٤١٢</w:t>
            </w:r>
            <w:bookmarkEnd w:id="198"/>
          </w:p>
        </w:tc>
        <w:tc>
          <w:tcPr>
            <w:tcW w:w="826" w:type="dxa"/>
            <w:tcBorders>
              <w:left w:val="single" w:sz="4" w:space="0" w:color="auto"/>
            </w:tcBorders>
            <w:tcMar>
              <w:left w:w="57" w:type="dxa"/>
              <w:right w:w="57" w:type="dxa"/>
            </w:tcMar>
            <w:vAlign w:val="center"/>
            <w:hideMark/>
          </w:tcPr>
          <w:p w14:paraId="58CA726B"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69945866"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199" w:name="bookmark_242"/>
            <w:r w:rsidRPr="00FF7AAA">
              <w:rPr>
                <w:rFonts w:hint="default"/>
                <w:szCs w:val="20"/>
                <w:rtl/>
                <w:lang w:eastAsia="zh-TW"/>
              </w:rPr>
              <w:t>٢٠٧ ٨٣</w:t>
            </w:r>
            <w:bookmarkEnd w:id="199"/>
          </w:p>
        </w:tc>
        <w:tc>
          <w:tcPr>
            <w:tcW w:w="829" w:type="dxa"/>
            <w:tcMar>
              <w:left w:w="57" w:type="dxa"/>
              <w:right w:w="57" w:type="dxa"/>
            </w:tcMar>
            <w:vAlign w:val="center"/>
            <w:hideMark/>
          </w:tcPr>
          <w:p w14:paraId="7B101F9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1070" w:type="dxa"/>
            <w:tcBorders>
              <w:right w:val="single" w:sz="4" w:space="0" w:color="auto"/>
            </w:tcBorders>
            <w:tcMar>
              <w:left w:w="57" w:type="dxa"/>
              <w:right w:w="57" w:type="dxa"/>
            </w:tcMar>
            <w:vAlign w:val="center"/>
            <w:hideMark/>
          </w:tcPr>
          <w:p w14:paraId="3499ACB7"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200" w:name="bookmark_243"/>
            <w:r w:rsidRPr="00FF7AAA">
              <w:rPr>
                <w:rFonts w:hint="default"/>
                <w:b/>
                <w:bCs/>
                <w:szCs w:val="20"/>
                <w:rtl/>
                <w:lang w:eastAsia="zh-TW"/>
              </w:rPr>
              <w:t>٢٠٧ ٨٣</w:t>
            </w:r>
            <w:bookmarkEnd w:id="200"/>
          </w:p>
        </w:tc>
        <w:tc>
          <w:tcPr>
            <w:tcW w:w="1005" w:type="dxa"/>
            <w:tcBorders>
              <w:left w:val="single" w:sz="4" w:space="0" w:color="auto"/>
              <w:right w:val="single" w:sz="4" w:space="0" w:color="auto"/>
            </w:tcBorders>
            <w:tcMar>
              <w:left w:w="57" w:type="dxa"/>
              <w:right w:w="57" w:type="dxa"/>
            </w:tcMar>
            <w:vAlign w:val="center"/>
            <w:hideMark/>
          </w:tcPr>
          <w:p w14:paraId="0683CADD"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201" w:name="bookmark_244"/>
            <w:r w:rsidRPr="00FF7AAA">
              <w:rPr>
                <w:rFonts w:hint="default"/>
                <w:b/>
                <w:bCs/>
                <w:szCs w:val="20"/>
                <w:rtl/>
                <w:lang w:eastAsia="zh-TW"/>
              </w:rPr>
              <w:t>١٤٤ ٤٩٦</w:t>
            </w:r>
            <w:bookmarkEnd w:id="201"/>
          </w:p>
        </w:tc>
      </w:tr>
      <w:tr w:rsidR="002E1FAF" w:rsidRPr="00FF7AAA" w14:paraId="686EBA01" w14:textId="77777777" w:rsidTr="00E55418">
        <w:trPr>
          <w:trHeight w:val="282"/>
        </w:trPr>
        <w:tc>
          <w:tcPr>
            <w:tcW w:w="2790" w:type="dxa"/>
            <w:tcBorders>
              <w:left w:val="single" w:sz="4" w:space="0" w:color="auto"/>
              <w:right w:val="single" w:sz="4" w:space="0" w:color="auto"/>
            </w:tcBorders>
            <w:tcMar>
              <w:left w:w="57" w:type="dxa"/>
              <w:right w:w="57" w:type="dxa"/>
            </w:tcMar>
            <w:vAlign w:val="center"/>
            <w:hideMark/>
          </w:tcPr>
          <w:p w14:paraId="6A47D0CA" w14:textId="7D6EADF8" w:rsidR="005037BE" w:rsidRPr="00CD47C1" w:rsidRDefault="005037BE" w:rsidP="00E55418">
            <w:pPr>
              <w:bidi/>
              <w:spacing w:line="300" w:lineRule="exact"/>
              <w:jc w:val="both"/>
              <w:rPr>
                <w:rFonts w:hint="default"/>
                <w:color w:val="000000"/>
                <w:szCs w:val="26"/>
                <w:rtl/>
                <w:lang w:eastAsia="zh-TW"/>
              </w:rPr>
            </w:pPr>
            <w:bookmarkStart w:id="202" w:name="bookmark_245"/>
            <w:r w:rsidRPr="00CD47C1">
              <w:rPr>
                <w:rFonts w:hint="default"/>
                <w:szCs w:val="26"/>
                <w:rtl/>
                <w:lang w:eastAsia="zh-TW"/>
              </w:rPr>
              <w:t>الم</w:t>
            </w:r>
            <w:r w:rsidR="00A91A23" w:rsidRPr="00CD47C1">
              <w:rPr>
                <w:rFonts w:hint="default"/>
                <w:szCs w:val="26"/>
                <w:rtl/>
                <w:lang w:eastAsia="zh-TW"/>
              </w:rPr>
              <w:t>ملكة المتحدة لبريطانيا العظمى وأ</w:t>
            </w:r>
            <w:r w:rsidRPr="00CD47C1">
              <w:rPr>
                <w:rFonts w:hint="default"/>
                <w:szCs w:val="26"/>
                <w:rtl/>
                <w:lang w:eastAsia="zh-TW"/>
              </w:rPr>
              <w:t>يرلندا الشمالية</w:t>
            </w:r>
            <w:bookmarkEnd w:id="202"/>
          </w:p>
        </w:tc>
        <w:tc>
          <w:tcPr>
            <w:tcW w:w="1237" w:type="dxa"/>
            <w:tcBorders>
              <w:left w:val="single" w:sz="4" w:space="0" w:color="auto"/>
            </w:tcBorders>
            <w:tcMar>
              <w:left w:w="57" w:type="dxa"/>
              <w:right w:w="57" w:type="dxa"/>
            </w:tcMar>
            <w:vAlign w:val="center"/>
            <w:hideMark/>
          </w:tcPr>
          <w:p w14:paraId="6021CE51" w14:textId="77777777" w:rsidR="005037BE" w:rsidRPr="00FF7AAA" w:rsidRDefault="005037BE" w:rsidP="00E55418">
            <w:pPr>
              <w:bidi/>
              <w:spacing w:line="300" w:lineRule="exact"/>
              <w:jc w:val="both"/>
              <w:rPr>
                <w:rFonts w:hint="default"/>
                <w:color w:val="000000"/>
                <w:szCs w:val="20"/>
                <w:lang w:eastAsia="en-GB"/>
              </w:rPr>
            </w:pPr>
          </w:p>
        </w:tc>
        <w:tc>
          <w:tcPr>
            <w:tcW w:w="848" w:type="dxa"/>
            <w:tcMar>
              <w:left w:w="57" w:type="dxa"/>
              <w:right w:w="57" w:type="dxa"/>
            </w:tcMar>
            <w:vAlign w:val="center"/>
            <w:hideMark/>
          </w:tcPr>
          <w:p w14:paraId="0BF4D9B6"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03" w:name="bookmark_246"/>
            <w:r w:rsidRPr="00FF7AAA">
              <w:rPr>
                <w:rFonts w:hint="default"/>
                <w:szCs w:val="20"/>
                <w:rtl/>
                <w:lang w:eastAsia="zh-TW"/>
              </w:rPr>
              <w:t>٦٩٤ ٢٨٥ ١</w:t>
            </w:r>
            <w:bookmarkEnd w:id="203"/>
          </w:p>
        </w:tc>
        <w:tc>
          <w:tcPr>
            <w:tcW w:w="927" w:type="dxa"/>
            <w:tcMar>
              <w:left w:w="57" w:type="dxa"/>
              <w:right w:w="57" w:type="dxa"/>
            </w:tcMar>
            <w:vAlign w:val="center"/>
            <w:hideMark/>
          </w:tcPr>
          <w:p w14:paraId="4B50DE41"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04" w:name="bookmark_247"/>
            <w:r w:rsidRPr="00FF7AAA">
              <w:rPr>
                <w:rFonts w:hint="default"/>
                <w:szCs w:val="20"/>
                <w:rtl/>
                <w:lang w:eastAsia="zh-TW"/>
              </w:rPr>
              <w:t>١٤٥ ٠٤٦ ١</w:t>
            </w:r>
            <w:bookmarkEnd w:id="204"/>
          </w:p>
        </w:tc>
        <w:tc>
          <w:tcPr>
            <w:tcW w:w="847" w:type="dxa"/>
            <w:tcMar>
              <w:left w:w="57" w:type="dxa"/>
              <w:right w:w="57" w:type="dxa"/>
            </w:tcMar>
            <w:vAlign w:val="center"/>
            <w:hideMark/>
          </w:tcPr>
          <w:p w14:paraId="786B33DC"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847" w:type="dxa"/>
            <w:tcMar>
              <w:left w:w="57" w:type="dxa"/>
              <w:right w:w="57" w:type="dxa"/>
            </w:tcMar>
            <w:vAlign w:val="center"/>
            <w:hideMark/>
          </w:tcPr>
          <w:p w14:paraId="43B16D5E"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05" w:name="bookmark_248"/>
            <w:r w:rsidRPr="00FF7AAA">
              <w:rPr>
                <w:rFonts w:hint="default"/>
                <w:szCs w:val="20"/>
                <w:rtl/>
                <w:lang w:eastAsia="zh-TW"/>
              </w:rPr>
              <w:t>٩٥٦ ٢٢٨</w:t>
            </w:r>
            <w:bookmarkEnd w:id="205"/>
          </w:p>
        </w:tc>
        <w:tc>
          <w:tcPr>
            <w:tcW w:w="847" w:type="dxa"/>
            <w:tcMar>
              <w:left w:w="57" w:type="dxa"/>
              <w:right w:w="57" w:type="dxa"/>
            </w:tcMar>
            <w:vAlign w:val="center"/>
            <w:hideMark/>
          </w:tcPr>
          <w:p w14:paraId="08BD7F1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06" w:name="bookmark_249"/>
            <w:r w:rsidRPr="00FF7AAA">
              <w:rPr>
                <w:rFonts w:hint="default"/>
                <w:szCs w:val="20"/>
                <w:rtl/>
                <w:lang w:eastAsia="zh-TW"/>
              </w:rPr>
              <w:t>١٤٠ ١٩٣</w:t>
            </w:r>
            <w:bookmarkEnd w:id="206"/>
          </w:p>
        </w:tc>
        <w:tc>
          <w:tcPr>
            <w:tcW w:w="819" w:type="dxa"/>
            <w:tcMar>
              <w:left w:w="57" w:type="dxa"/>
              <w:right w:w="57" w:type="dxa"/>
            </w:tcMar>
            <w:vAlign w:val="center"/>
            <w:hideMark/>
          </w:tcPr>
          <w:p w14:paraId="68C1B4A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6A3C4AF3"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207" w:name="bookmark_250"/>
            <w:r w:rsidRPr="00FF7AAA">
              <w:rPr>
                <w:rFonts w:hint="default"/>
                <w:b/>
                <w:bCs/>
                <w:szCs w:val="20"/>
                <w:rtl/>
                <w:lang w:eastAsia="zh-TW"/>
              </w:rPr>
              <w:t>٩٣٥ ٧٥٣ ٢</w:t>
            </w:r>
            <w:bookmarkEnd w:id="207"/>
          </w:p>
        </w:tc>
        <w:tc>
          <w:tcPr>
            <w:tcW w:w="826" w:type="dxa"/>
            <w:tcBorders>
              <w:left w:val="single" w:sz="4" w:space="0" w:color="auto"/>
            </w:tcBorders>
            <w:tcMar>
              <w:left w:w="57" w:type="dxa"/>
              <w:right w:w="57" w:type="dxa"/>
            </w:tcMar>
            <w:vAlign w:val="center"/>
            <w:hideMark/>
          </w:tcPr>
          <w:p w14:paraId="261435C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b/>
                <w:bCs/>
                <w:color w:val="000000"/>
                <w:szCs w:val="20"/>
                <w:lang w:eastAsia="en-GB"/>
              </w:rPr>
            </w:pPr>
          </w:p>
        </w:tc>
        <w:tc>
          <w:tcPr>
            <w:tcW w:w="886" w:type="dxa"/>
            <w:tcMar>
              <w:left w:w="57" w:type="dxa"/>
              <w:right w:w="57" w:type="dxa"/>
            </w:tcMar>
            <w:vAlign w:val="center"/>
            <w:hideMark/>
          </w:tcPr>
          <w:p w14:paraId="705FE38A" w14:textId="77777777" w:rsidR="005037BE" w:rsidRPr="00FF7AAA" w:rsidRDefault="000E6007" w:rsidP="00E55418">
            <w:pPr>
              <w:keepNext/>
              <w:widowControl w:val="0"/>
              <w:bidi/>
              <w:spacing w:line="300" w:lineRule="exact"/>
              <w:jc w:val="both"/>
              <w:outlineLvl w:val="6"/>
              <w:rPr>
                <w:rFonts w:hint="default"/>
                <w:color w:val="000000"/>
                <w:szCs w:val="20"/>
                <w:rtl/>
                <w:lang w:eastAsia="zh-TW"/>
              </w:rPr>
            </w:pPr>
            <w:bookmarkStart w:id="208" w:name="bookmark_251"/>
            <w:r w:rsidRPr="00FF7AAA">
              <w:rPr>
                <w:rFonts w:hint="default"/>
                <w:szCs w:val="20"/>
                <w:rtl/>
                <w:lang w:eastAsia="zh-TW"/>
              </w:rPr>
              <w:t>٢٥٢ ٥٨٩</w:t>
            </w:r>
            <w:bookmarkEnd w:id="208"/>
          </w:p>
        </w:tc>
        <w:tc>
          <w:tcPr>
            <w:tcW w:w="829" w:type="dxa"/>
            <w:tcMar>
              <w:left w:w="57" w:type="dxa"/>
              <w:right w:w="57" w:type="dxa"/>
            </w:tcMar>
            <w:vAlign w:val="center"/>
            <w:hideMark/>
          </w:tcPr>
          <w:p w14:paraId="29A91394"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color w:val="000000"/>
                <w:szCs w:val="20"/>
                <w:lang w:eastAsia="en-GB"/>
              </w:rPr>
            </w:pPr>
          </w:p>
        </w:tc>
        <w:tc>
          <w:tcPr>
            <w:tcW w:w="1070" w:type="dxa"/>
            <w:tcBorders>
              <w:right w:val="single" w:sz="4" w:space="0" w:color="auto"/>
            </w:tcBorders>
            <w:tcMar>
              <w:left w:w="57" w:type="dxa"/>
              <w:right w:w="57" w:type="dxa"/>
            </w:tcMar>
            <w:vAlign w:val="center"/>
            <w:hideMark/>
          </w:tcPr>
          <w:p w14:paraId="5660E4B7" w14:textId="77777777" w:rsidR="005037BE" w:rsidRPr="00FF7AAA" w:rsidRDefault="006107AA" w:rsidP="00E55418">
            <w:pPr>
              <w:keepNext/>
              <w:widowControl w:val="0"/>
              <w:bidi/>
              <w:spacing w:line="300" w:lineRule="exact"/>
              <w:jc w:val="both"/>
              <w:outlineLvl w:val="6"/>
              <w:rPr>
                <w:rFonts w:hint="default"/>
                <w:b/>
                <w:bCs/>
                <w:color w:val="000000"/>
                <w:szCs w:val="20"/>
                <w:rtl/>
                <w:lang w:eastAsia="zh-TW"/>
              </w:rPr>
            </w:pPr>
            <w:bookmarkStart w:id="209" w:name="bookmark_252"/>
            <w:r w:rsidRPr="00FF7AAA">
              <w:rPr>
                <w:rFonts w:hint="default"/>
                <w:b/>
                <w:bCs/>
                <w:szCs w:val="20"/>
                <w:rtl/>
                <w:lang w:eastAsia="zh-TW"/>
              </w:rPr>
              <w:t>٢٥٢ ٥٨٩</w:t>
            </w:r>
            <w:bookmarkEnd w:id="209"/>
          </w:p>
        </w:tc>
        <w:tc>
          <w:tcPr>
            <w:tcW w:w="1005" w:type="dxa"/>
            <w:tcBorders>
              <w:left w:val="single" w:sz="4" w:space="0" w:color="auto"/>
              <w:right w:val="single" w:sz="4" w:space="0" w:color="auto"/>
            </w:tcBorders>
            <w:tcMar>
              <w:left w:w="57" w:type="dxa"/>
              <w:right w:w="57" w:type="dxa"/>
            </w:tcMar>
            <w:vAlign w:val="center"/>
            <w:hideMark/>
          </w:tcPr>
          <w:p w14:paraId="5E33130D" w14:textId="77777777" w:rsidR="005037BE" w:rsidRPr="00FF7AAA" w:rsidRDefault="006107AA" w:rsidP="00E55418">
            <w:pPr>
              <w:bidi/>
              <w:spacing w:line="300" w:lineRule="exact"/>
              <w:jc w:val="both"/>
              <w:rPr>
                <w:rFonts w:hint="default"/>
                <w:b/>
                <w:bCs/>
                <w:color w:val="000000"/>
                <w:szCs w:val="20"/>
                <w:rtl/>
                <w:lang w:eastAsia="zh-TW"/>
              </w:rPr>
            </w:pPr>
            <w:bookmarkStart w:id="210" w:name="bookmark_253"/>
            <w:r w:rsidRPr="00FF7AAA">
              <w:rPr>
                <w:rFonts w:hint="default"/>
                <w:b/>
                <w:bCs/>
                <w:szCs w:val="20"/>
                <w:rtl/>
                <w:lang w:eastAsia="zh-TW"/>
              </w:rPr>
              <w:t>١٨٧ ٣٤٣ ٣</w:t>
            </w:r>
            <w:bookmarkEnd w:id="210"/>
          </w:p>
        </w:tc>
      </w:tr>
      <w:tr w:rsidR="002E1FAF" w:rsidRPr="00FF7AAA" w14:paraId="1EF83F08" w14:textId="77777777" w:rsidTr="00E55418">
        <w:trPr>
          <w:trHeight w:val="296"/>
        </w:trPr>
        <w:tc>
          <w:tcPr>
            <w:tcW w:w="2790" w:type="dxa"/>
            <w:tcBorders>
              <w:left w:val="single" w:sz="4" w:space="0" w:color="auto"/>
              <w:right w:val="single" w:sz="4" w:space="0" w:color="auto"/>
            </w:tcBorders>
            <w:tcMar>
              <w:left w:w="57" w:type="dxa"/>
              <w:right w:w="57" w:type="dxa"/>
            </w:tcMar>
            <w:vAlign w:val="center"/>
            <w:hideMark/>
          </w:tcPr>
          <w:p w14:paraId="7AE2A1DC" w14:textId="4EFF73E9" w:rsidR="005037BE" w:rsidRPr="00CD47C1" w:rsidRDefault="005037BE" w:rsidP="00E55418">
            <w:pPr>
              <w:bidi/>
              <w:spacing w:line="300" w:lineRule="exact"/>
              <w:jc w:val="both"/>
              <w:rPr>
                <w:rFonts w:hint="default"/>
                <w:color w:val="000000"/>
                <w:szCs w:val="26"/>
                <w:rtl/>
                <w:lang w:eastAsia="zh-TW"/>
              </w:rPr>
            </w:pPr>
            <w:bookmarkStart w:id="211" w:name="bookmark_254"/>
            <w:r w:rsidRPr="00CD47C1">
              <w:rPr>
                <w:rFonts w:hint="default"/>
                <w:szCs w:val="26"/>
                <w:rtl/>
                <w:lang w:eastAsia="zh-TW"/>
              </w:rPr>
              <w:t>الولايات المتحدة الأمريكية</w:t>
            </w:r>
            <w:bookmarkEnd w:id="211"/>
          </w:p>
        </w:tc>
        <w:tc>
          <w:tcPr>
            <w:tcW w:w="1237" w:type="dxa"/>
            <w:tcBorders>
              <w:left w:val="single" w:sz="4" w:space="0" w:color="auto"/>
            </w:tcBorders>
            <w:tcMar>
              <w:left w:w="57" w:type="dxa"/>
              <w:right w:w="57" w:type="dxa"/>
            </w:tcMar>
            <w:vAlign w:val="center"/>
            <w:hideMark/>
          </w:tcPr>
          <w:p w14:paraId="63686B88"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12" w:name="bookmark_255"/>
            <w:r w:rsidRPr="00FF7AAA">
              <w:rPr>
                <w:rFonts w:hint="default"/>
                <w:szCs w:val="20"/>
                <w:rtl/>
                <w:lang w:eastAsia="zh-TW"/>
              </w:rPr>
              <w:t>٠٠٠ ٥٠٠</w:t>
            </w:r>
            <w:bookmarkEnd w:id="212"/>
          </w:p>
        </w:tc>
        <w:tc>
          <w:tcPr>
            <w:tcW w:w="848" w:type="dxa"/>
            <w:tcMar>
              <w:left w:w="57" w:type="dxa"/>
              <w:right w:w="57" w:type="dxa"/>
            </w:tcMar>
            <w:vAlign w:val="center"/>
            <w:hideMark/>
          </w:tcPr>
          <w:p w14:paraId="37F22EED"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13" w:name="bookmark_256"/>
            <w:r w:rsidRPr="00FF7AAA">
              <w:rPr>
                <w:rFonts w:hint="default"/>
                <w:szCs w:val="20"/>
                <w:rtl/>
                <w:lang w:eastAsia="zh-TW"/>
              </w:rPr>
              <w:t>٠٠٠ ٥٠٠</w:t>
            </w:r>
            <w:bookmarkEnd w:id="213"/>
          </w:p>
        </w:tc>
        <w:tc>
          <w:tcPr>
            <w:tcW w:w="927" w:type="dxa"/>
            <w:tcMar>
              <w:left w:w="57" w:type="dxa"/>
              <w:right w:w="57" w:type="dxa"/>
            </w:tcMar>
            <w:vAlign w:val="center"/>
            <w:hideMark/>
          </w:tcPr>
          <w:p w14:paraId="60FF10DD"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14" w:name="bookmark_257"/>
            <w:r w:rsidRPr="00FF7AAA">
              <w:rPr>
                <w:rFonts w:hint="default"/>
                <w:szCs w:val="20"/>
                <w:rtl/>
                <w:lang w:eastAsia="zh-TW"/>
              </w:rPr>
              <w:t>٠٠٠ ٥٠٠</w:t>
            </w:r>
            <w:bookmarkEnd w:id="214"/>
          </w:p>
        </w:tc>
        <w:tc>
          <w:tcPr>
            <w:tcW w:w="847" w:type="dxa"/>
            <w:tcMar>
              <w:left w:w="57" w:type="dxa"/>
              <w:right w:w="57" w:type="dxa"/>
            </w:tcMar>
            <w:vAlign w:val="center"/>
            <w:hideMark/>
          </w:tcPr>
          <w:p w14:paraId="3436D52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15" w:name="bookmark_258"/>
            <w:r w:rsidRPr="00FF7AAA">
              <w:rPr>
                <w:rFonts w:hint="default"/>
                <w:szCs w:val="20"/>
                <w:rtl/>
                <w:lang w:eastAsia="zh-TW"/>
              </w:rPr>
              <w:t>٥٠٠ ٤٧٧</w:t>
            </w:r>
            <w:bookmarkEnd w:id="215"/>
          </w:p>
        </w:tc>
        <w:tc>
          <w:tcPr>
            <w:tcW w:w="847" w:type="dxa"/>
            <w:tcMar>
              <w:left w:w="57" w:type="dxa"/>
              <w:right w:w="57" w:type="dxa"/>
            </w:tcMar>
            <w:vAlign w:val="center"/>
            <w:hideMark/>
          </w:tcPr>
          <w:p w14:paraId="369C6ECC"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16" w:name="bookmark_259"/>
            <w:r w:rsidRPr="00FF7AAA">
              <w:rPr>
                <w:rFonts w:hint="default"/>
                <w:szCs w:val="20"/>
                <w:rtl/>
                <w:lang w:eastAsia="zh-TW"/>
              </w:rPr>
              <w:t>٣٠٦ ٥١٦</w:t>
            </w:r>
            <w:bookmarkEnd w:id="216"/>
          </w:p>
        </w:tc>
        <w:tc>
          <w:tcPr>
            <w:tcW w:w="847" w:type="dxa"/>
            <w:tcMar>
              <w:left w:w="57" w:type="dxa"/>
              <w:right w:w="57" w:type="dxa"/>
            </w:tcMar>
            <w:vAlign w:val="center"/>
            <w:hideMark/>
          </w:tcPr>
          <w:p w14:paraId="2A5346FA" w14:textId="77777777" w:rsidR="005037BE" w:rsidRPr="00FF7AAA" w:rsidRDefault="005037BE" w:rsidP="00E55418">
            <w:pPr>
              <w:keepNext/>
              <w:widowControl w:val="0"/>
              <w:bidi/>
              <w:spacing w:line="300" w:lineRule="exact"/>
              <w:jc w:val="both"/>
              <w:outlineLvl w:val="6"/>
              <w:rPr>
                <w:rFonts w:hint="default"/>
                <w:color w:val="000000"/>
                <w:szCs w:val="20"/>
                <w:rtl/>
                <w:lang w:eastAsia="zh-TW"/>
              </w:rPr>
            </w:pPr>
            <w:bookmarkStart w:id="217" w:name="bookmark_260"/>
            <w:r w:rsidRPr="00FF7AAA">
              <w:rPr>
                <w:rFonts w:hint="default"/>
                <w:szCs w:val="20"/>
                <w:rtl/>
                <w:lang w:eastAsia="zh-TW"/>
              </w:rPr>
              <w:t>٠٠٠ ٥٠٠</w:t>
            </w:r>
            <w:bookmarkEnd w:id="217"/>
          </w:p>
        </w:tc>
        <w:tc>
          <w:tcPr>
            <w:tcW w:w="819" w:type="dxa"/>
            <w:tcMar>
              <w:left w:w="57" w:type="dxa"/>
              <w:right w:w="57" w:type="dxa"/>
            </w:tcMar>
            <w:vAlign w:val="center"/>
            <w:hideMark/>
          </w:tcPr>
          <w:p w14:paraId="57D6A781" w14:textId="77777777" w:rsidR="005037BE" w:rsidRPr="00FF7AAA" w:rsidRDefault="005037BE" w:rsidP="00E55418">
            <w:pPr>
              <w:bidi/>
              <w:spacing w:line="300" w:lineRule="exact"/>
              <w:jc w:val="both"/>
              <w:rPr>
                <w:rFonts w:hint="default"/>
                <w:color w:val="000000"/>
                <w:szCs w:val="20"/>
                <w:lang w:eastAsia="en-GB"/>
              </w:rPr>
            </w:pPr>
          </w:p>
        </w:tc>
        <w:tc>
          <w:tcPr>
            <w:tcW w:w="931" w:type="dxa"/>
            <w:tcBorders>
              <w:right w:val="single" w:sz="4" w:space="0" w:color="auto"/>
            </w:tcBorders>
            <w:tcMar>
              <w:left w:w="57" w:type="dxa"/>
              <w:right w:w="57" w:type="dxa"/>
            </w:tcMar>
            <w:vAlign w:val="center"/>
            <w:hideMark/>
          </w:tcPr>
          <w:p w14:paraId="60E4F307"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218" w:name="bookmark_261"/>
            <w:r w:rsidRPr="00FF7AAA">
              <w:rPr>
                <w:rFonts w:hint="default"/>
                <w:b/>
                <w:bCs/>
                <w:szCs w:val="20"/>
                <w:rtl/>
                <w:lang w:eastAsia="zh-TW"/>
              </w:rPr>
              <w:t>٨٠٦ ٩٩٣ ٢</w:t>
            </w:r>
            <w:bookmarkEnd w:id="218"/>
          </w:p>
        </w:tc>
        <w:tc>
          <w:tcPr>
            <w:tcW w:w="826" w:type="dxa"/>
            <w:tcBorders>
              <w:left w:val="single" w:sz="4" w:space="0" w:color="auto"/>
            </w:tcBorders>
            <w:tcMar>
              <w:left w:w="57" w:type="dxa"/>
              <w:right w:w="57" w:type="dxa"/>
            </w:tcMar>
            <w:vAlign w:val="center"/>
            <w:hideMark/>
          </w:tcPr>
          <w:p w14:paraId="4A4C345A" w14:textId="77777777" w:rsidR="005037BE" w:rsidRPr="00FF7AAA" w:rsidRDefault="005037BE" w:rsidP="00E55418">
            <w:pPr>
              <w:keepNext/>
              <w:widowControl w:val="0"/>
              <w:bidi/>
              <w:spacing w:line="300" w:lineRule="exact"/>
              <w:jc w:val="both"/>
              <w:outlineLvl w:val="6"/>
              <w:rPr>
                <w:rFonts w:hint="default"/>
                <w:color w:val="000000"/>
                <w:szCs w:val="20"/>
                <w:lang w:eastAsia="en-GB"/>
              </w:rPr>
            </w:pPr>
          </w:p>
        </w:tc>
        <w:tc>
          <w:tcPr>
            <w:tcW w:w="886" w:type="dxa"/>
            <w:tcMar>
              <w:left w:w="57" w:type="dxa"/>
              <w:right w:w="57" w:type="dxa"/>
            </w:tcMar>
            <w:vAlign w:val="center"/>
            <w:hideMark/>
          </w:tcPr>
          <w:p w14:paraId="68812E3E" w14:textId="77777777" w:rsidR="005037BE" w:rsidRPr="00FF7AAA" w:rsidRDefault="005037BE" w:rsidP="00E55418">
            <w:pPr>
              <w:keepNext/>
              <w:widowControl w:val="0"/>
              <w:bidi/>
              <w:spacing w:line="300" w:lineRule="exact"/>
              <w:jc w:val="both"/>
              <w:outlineLvl w:val="6"/>
              <w:rPr>
                <w:rFonts w:hint="default"/>
                <w:i/>
                <w:iCs/>
                <w:color w:val="00B050"/>
                <w:szCs w:val="20"/>
                <w:lang w:eastAsia="en-GB"/>
              </w:rPr>
            </w:pPr>
          </w:p>
        </w:tc>
        <w:tc>
          <w:tcPr>
            <w:tcW w:w="829" w:type="dxa"/>
            <w:tcMar>
              <w:left w:w="57" w:type="dxa"/>
              <w:right w:w="57" w:type="dxa"/>
            </w:tcMar>
            <w:vAlign w:val="center"/>
            <w:hideMark/>
          </w:tcPr>
          <w:p w14:paraId="3ED800A7" w14:textId="77777777" w:rsidR="005037BE" w:rsidRPr="00FF7AAA" w:rsidRDefault="005037BE" w:rsidP="00E55418">
            <w:pPr>
              <w:keepNext/>
              <w:keepLines/>
              <w:tabs>
                <w:tab w:val="right" w:pos="851"/>
                <w:tab w:val="left" w:pos="1247"/>
                <w:tab w:val="left" w:pos="1814"/>
                <w:tab w:val="left" w:pos="2381"/>
                <w:tab w:val="left" w:pos="2948"/>
                <w:tab w:val="left" w:pos="3515"/>
                <w:tab w:val="left" w:pos="4082"/>
              </w:tabs>
              <w:suppressAutoHyphens/>
              <w:bidi/>
              <w:spacing w:line="300" w:lineRule="exact"/>
              <w:ind w:hanging="1247"/>
              <w:jc w:val="both"/>
              <w:rPr>
                <w:rFonts w:hint="default"/>
                <w:i/>
                <w:iCs/>
                <w:color w:val="00B050"/>
                <w:szCs w:val="20"/>
                <w:lang w:eastAsia="en-GB"/>
              </w:rPr>
            </w:pPr>
          </w:p>
        </w:tc>
        <w:tc>
          <w:tcPr>
            <w:tcW w:w="1070" w:type="dxa"/>
            <w:tcBorders>
              <w:right w:val="single" w:sz="4" w:space="0" w:color="auto"/>
            </w:tcBorders>
            <w:tcMar>
              <w:left w:w="57" w:type="dxa"/>
              <w:right w:w="57" w:type="dxa"/>
            </w:tcMar>
            <w:vAlign w:val="center"/>
            <w:hideMark/>
          </w:tcPr>
          <w:p w14:paraId="7F9DD15E" w14:textId="440A8872" w:rsidR="005037BE" w:rsidRPr="00FF7AAA" w:rsidRDefault="00CD47C1" w:rsidP="00E55418">
            <w:pPr>
              <w:keepNext/>
              <w:widowControl w:val="0"/>
              <w:bidi/>
              <w:spacing w:line="300" w:lineRule="exact"/>
              <w:jc w:val="both"/>
              <w:outlineLvl w:val="6"/>
              <w:rPr>
                <w:rFonts w:hint="default"/>
                <w:b/>
                <w:bCs/>
                <w:color w:val="000000"/>
                <w:szCs w:val="20"/>
                <w:rtl/>
                <w:lang w:eastAsia="zh-TW"/>
              </w:rPr>
            </w:pPr>
            <w:r>
              <w:rPr>
                <w:rFonts w:hint="default"/>
                <w:b/>
                <w:bCs/>
                <w:szCs w:val="20"/>
                <w:rtl/>
                <w:lang w:eastAsia="zh-TW"/>
              </w:rPr>
              <w:t>-</w:t>
            </w:r>
          </w:p>
        </w:tc>
        <w:tc>
          <w:tcPr>
            <w:tcW w:w="1005" w:type="dxa"/>
            <w:tcBorders>
              <w:left w:val="single" w:sz="4" w:space="0" w:color="auto"/>
              <w:right w:val="single" w:sz="4" w:space="0" w:color="auto"/>
            </w:tcBorders>
            <w:tcMar>
              <w:left w:w="57" w:type="dxa"/>
              <w:right w:w="57" w:type="dxa"/>
            </w:tcMar>
            <w:vAlign w:val="center"/>
            <w:hideMark/>
          </w:tcPr>
          <w:p w14:paraId="64760705" w14:textId="77777777" w:rsidR="005037BE" w:rsidRPr="00FF7AAA" w:rsidRDefault="005037BE" w:rsidP="00E55418">
            <w:pPr>
              <w:keepNext/>
              <w:widowControl w:val="0"/>
              <w:bidi/>
              <w:spacing w:line="300" w:lineRule="exact"/>
              <w:jc w:val="both"/>
              <w:outlineLvl w:val="6"/>
              <w:rPr>
                <w:rFonts w:hint="default"/>
                <w:b/>
                <w:bCs/>
                <w:color w:val="000000"/>
                <w:szCs w:val="20"/>
                <w:rtl/>
                <w:lang w:eastAsia="zh-TW"/>
              </w:rPr>
            </w:pPr>
            <w:bookmarkStart w:id="219" w:name="bookmark_263"/>
            <w:r w:rsidRPr="00FF7AAA">
              <w:rPr>
                <w:rFonts w:hint="default"/>
                <w:b/>
                <w:bCs/>
                <w:szCs w:val="20"/>
                <w:rtl/>
                <w:lang w:eastAsia="zh-TW"/>
              </w:rPr>
              <w:t>٨٠٦ ٩٩٣ ٢</w:t>
            </w:r>
            <w:bookmarkEnd w:id="219"/>
          </w:p>
        </w:tc>
      </w:tr>
      <w:tr w:rsidR="002E1FAF" w:rsidRPr="00FF7AAA" w14:paraId="2A97B63B" w14:textId="77777777" w:rsidTr="00E55418">
        <w:trPr>
          <w:trHeight w:val="296"/>
        </w:trPr>
        <w:tc>
          <w:tcPr>
            <w:tcW w:w="2790" w:type="dxa"/>
            <w:tcBorders>
              <w:left w:val="single" w:sz="4" w:space="0" w:color="auto"/>
              <w:bottom w:val="single" w:sz="12" w:space="0" w:color="auto"/>
              <w:right w:val="single" w:sz="4" w:space="0" w:color="auto"/>
            </w:tcBorders>
            <w:tcMar>
              <w:left w:w="57" w:type="dxa"/>
              <w:right w:w="57" w:type="dxa"/>
            </w:tcMar>
            <w:vAlign w:val="center"/>
            <w:hideMark/>
          </w:tcPr>
          <w:p w14:paraId="3496E52E" w14:textId="04792BDE" w:rsidR="005037BE" w:rsidRPr="00CD47C1" w:rsidRDefault="005037BE" w:rsidP="00E55418">
            <w:pPr>
              <w:bidi/>
              <w:spacing w:line="300" w:lineRule="exact"/>
              <w:jc w:val="both"/>
              <w:rPr>
                <w:rFonts w:hint="default"/>
                <w:color w:val="000000"/>
                <w:szCs w:val="26"/>
                <w:rtl/>
                <w:lang w:eastAsia="zh-TW"/>
              </w:rPr>
            </w:pPr>
            <w:bookmarkStart w:id="220" w:name="bookmark_264"/>
            <w:r w:rsidRPr="00CD47C1">
              <w:rPr>
                <w:rFonts w:hint="default"/>
                <w:szCs w:val="26"/>
                <w:rtl/>
                <w:lang w:eastAsia="zh-TW"/>
              </w:rPr>
              <w:t>المجموع</w:t>
            </w:r>
            <w:bookmarkEnd w:id="220"/>
          </w:p>
        </w:tc>
        <w:tc>
          <w:tcPr>
            <w:tcW w:w="1237" w:type="dxa"/>
            <w:tcBorders>
              <w:left w:val="single" w:sz="4" w:space="0" w:color="auto"/>
              <w:bottom w:val="single" w:sz="12" w:space="0" w:color="auto"/>
            </w:tcBorders>
            <w:tcMar>
              <w:left w:w="57" w:type="dxa"/>
              <w:right w:w="57" w:type="dxa"/>
            </w:tcMar>
            <w:vAlign w:val="center"/>
            <w:hideMark/>
          </w:tcPr>
          <w:p w14:paraId="1BE2F64C"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1" w:name="bookmark_265"/>
            <w:r w:rsidRPr="00A134A4">
              <w:rPr>
                <w:rFonts w:hint="default"/>
                <w:b/>
                <w:bCs/>
                <w:sz w:val="18"/>
                <w:szCs w:val="18"/>
                <w:rtl/>
                <w:lang w:eastAsia="zh-TW"/>
              </w:rPr>
              <w:t>١٠٢ ٢٣٦ ٢</w:t>
            </w:r>
            <w:bookmarkEnd w:id="221"/>
          </w:p>
        </w:tc>
        <w:tc>
          <w:tcPr>
            <w:tcW w:w="848" w:type="dxa"/>
            <w:tcBorders>
              <w:bottom w:val="single" w:sz="12" w:space="0" w:color="auto"/>
            </w:tcBorders>
            <w:tcMar>
              <w:left w:w="57" w:type="dxa"/>
              <w:right w:w="57" w:type="dxa"/>
            </w:tcMar>
            <w:vAlign w:val="center"/>
            <w:hideMark/>
          </w:tcPr>
          <w:p w14:paraId="6D0F7A41"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2" w:name="bookmark_266"/>
            <w:r w:rsidRPr="00A134A4">
              <w:rPr>
                <w:rFonts w:hint="default"/>
                <w:b/>
                <w:bCs/>
                <w:sz w:val="18"/>
                <w:szCs w:val="18"/>
                <w:rtl/>
                <w:lang w:eastAsia="zh-TW"/>
              </w:rPr>
              <w:t>٦٩٩ ٢٧٦ ٤</w:t>
            </w:r>
            <w:bookmarkEnd w:id="222"/>
          </w:p>
        </w:tc>
        <w:tc>
          <w:tcPr>
            <w:tcW w:w="927" w:type="dxa"/>
            <w:tcBorders>
              <w:bottom w:val="single" w:sz="12" w:space="0" w:color="auto"/>
            </w:tcBorders>
            <w:tcMar>
              <w:left w:w="57" w:type="dxa"/>
              <w:right w:w="57" w:type="dxa"/>
            </w:tcMar>
            <w:vAlign w:val="center"/>
            <w:hideMark/>
          </w:tcPr>
          <w:p w14:paraId="05D1F5BF"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3" w:name="bookmark_267"/>
            <w:r w:rsidRPr="00A134A4">
              <w:rPr>
                <w:rFonts w:hint="default"/>
                <w:b/>
                <w:bCs/>
                <w:sz w:val="18"/>
                <w:szCs w:val="18"/>
                <w:rtl/>
                <w:lang w:eastAsia="zh-TW"/>
              </w:rPr>
              <w:t>٩٤٤ ٦٢٠ ١٣</w:t>
            </w:r>
            <w:bookmarkEnd w:id="223"/>
          </w:p>
        </w:tc>
        <w:tc>
          <w:tcPr>
            <w:tcW w:w="847" w:type="dxa"/>
            <w:tcBorders>
              <w:bottom w:val="single" w:sz="12" w:space="0" w:color="auto"/>
            </w:tcBorders>
            <w:tcMar>
              <w:left w:w="57" w:type="dxa"/>
              <w:right w:w="57" w:type="dxa"/>
            </w:tcMar>
            <w:vAlign w:val="center"/>
            <w:hideMark/>
          </w:tcPr>
          <w:p w14:paraId="62CD43AD"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4" w:name="bookmark_268"/>
            <w:r w:rsidRPr="00A134A4">
              <w:rPr>
                <w:rFonts w:hint="default"/>
                <w:b/>
                <w:bCs/>
                <w:sz w:val="18"/>
                <w:szCs w:val="18"/>
                <w:rtl/>
                <w:lang w:eastAsia="zh-TW"/>
              </w:rPr>
              <w:t>٤٢٨ ١٣١ ٣</w:t>
            </w:r>
            <w:bookmarkEnd w:id="224"/>
          </w:p>
        </w:tc>
        <w:tc>
          <w:tcPr>
            <w:tcW w:w="847" w:type="dxa"/>
            <w:tcBorders>
              <w:bottom w:val="single" w:sz="12" w:space="0" w:color="auto"/>
            </w:tcBorders>
            <w:tcMar>
              <w:left w:w="57" w:type="dxa"/>
              <w:right w:w="57" w:type="dxa"/>
            </w:tcMar>
            <w:vAlign w:val="center"/>
            <w:hideMark/>
          </w:tcPr>
          <w:p w14:paraId="77AA32E3"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5" w:name="bookmark_269"/>
            <w:r w:rsidRPr="00A134A4">
              <w:rPr>
                <w:rFonts w:hint="default"/>
                <w:b/>
                <w:bCs/>
                <w:sz w:val="18"/>
                <w:szCs w:val="18"/>
                <w:rtl/>
                <w:lang w:eastAsia="zh-TW"/>
              </w:rPr>
              <w:t>٧٧١ ٨٩٩ ٣</w:t>
            </w:r>
            <w:bookmarkEnd w:id="225"/>
          </w:p>
        </w:tc>
        <w:tc>
          <w:tcPr>
            <w:tcW w:w="847" w:type="dxa"/>
            <w:tcBorders>
              <w:bottom w:val="single" w:sz="12" w:space="0" w:color="auto"/>
            </w:tcBorders>
            <w:tcMar>
              <w:left w:w="57" w:type="dxa"/>
              <w:right w:w="57" w:type="dxa"/>
            </w:tcMar>
            <w:vAlign w:val="center"/>
            <w:hideMark/>
          </w:tcPr>
          <w:p w14:paraId="576F3602"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6" w:name="bookmark_270"/>
            <w:r w:rsidRPr="00A134A4">
              <w:rPr>
                <w:rFonts w:hint="default"/>
                <w:b/>
                <w:bCs/>
                <w:sz w:val="18"/>
                <w:szCs w:val="18"/>
                <w:rtl/>
                <w:lang w:eastAsia="zh-TW"/>
              </w:rPr>
              <w:t>٩٤٠ ٩٧٦ ٣</w:t>
            </w:r>
            <w:bookmarkEnd w:id="226"/>
          </w:p>
        </w:tc>
        <w:tc>
          <w:tcPr>
            <w:tcW w:w="819" w:type="dxa"/>
            <w:tcBorders>
              <w:bottom w:val="single" w:sz="12" w:space="0" w:color="auto"/>
            </w:tcBorders>
            <w:tcMar>
              <w:left w:w="57" w:type="dxa"/>
              <w:right w:w="57" w:type="dxa"/>
            </w:tcMar>
            <w:vAlign w:val="center"/>
            <w:hideMark/>
          </w:tcPr>
          <w:p w14:paraId="6077DB31"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7" w:name="bookmark_271"/>
            <w:r w:rsidRPr="00A134A4">
              <w:rPr>
                <w:rFonts w:hint="default"/>
                <w:b/>
                <w:bCs/>
                <w:sz w:val="18"/>
                <w:szCs w:val="18"/>
                <w:rtl/>
                <w:lang w:eastAsia="zh-TW"/>
              </w:rPr>
              <w:t>٠٤٧ ١٧</w:t>
            </w:r>
            <w:bookmarkEnd w:id="227"/>
          </w:p>
        </w:tc>
        <w:tc>
          <w:tcPr>
            <w:tcW w:w="931" w:type="dxa"/>
            <w:tcBorders>
              <w:bottom w:val="single" w:sz="12" w:space="0" w:color="auto"/>
              <w:right w:val="single" w:sz="4" w:space="0" w:color="auto"/>
            </w:tcBorders>
            <w:tcMar>
              <w:left w:w="57" w:type="dxa"/>
              <w:right w:w="57" w:type="dxa"/>
            </w:tcMar>
            <w:vAlign w:val="center"/>
            <w:hideMark/>
          </w:tcPr>
          <w:p w14:paraId="7120D94A"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28" w:name="bookmark_272"/>
            <w:r w:rsidRPr="00A134A4">
              <w:rPr>
                <w:rFonts w:hint="default"/>
                <w:b/>
                <w:bCs/>
                <w:sz w:val="18"/>
                <w:szCs w:val="18"/>
                <w:rtl/>
                <w:lang w:eastAsia="zh-TW"/>
              </w:rPr>
              <w:t>٩٣١ ١٥٨ ٣١</w:t>
            </w:r>
            <w:bookmarkEnd w:id="228"/>
          </w:p>
        </w:tc>
        <w:tc>
          <w:tcPr>
            <w:tcW w:w="826" w:type="dxa"/>
            <w:tcBorders>
              <w:left w:val="single" w:sz="4" w:space="0" w:color="auto"/>
              <w:bottom w:val="single" w:sz="12" w:space="0" w:color="auto"/>
            </w:tcBorders>
            <w:tcMar>
              <w:left w:w="57" w:type="dxa"/>
              <w:right w:w="57" w:type="dxa"/>
            </w:tcMar>
            <w:vAlign w:val="center"/>
            <w:hideMark/>
          </w:tcPr>
          <w:p w14:paraId="143CDAB4" w14:textId="77777777" w:rsidR="005037BE" w:rsidRPr="00A134A4" w:rsidRDefault="000E6007" w:rsidP="00E55418">
            <w:pPr>
              <w:keepNext/>
              <w:widowControl w:val="0"/>
              <w:bidi/>
              <w:spacing w:line="300" w:lineRule="exact"/>
              <w:jc w:val="both"/>
              <w:outlineLvl w:val="6"/>
              <w:rPr>
                <w:rFonts w:hint="default"/>
                <w:b/>
                <w:bCs/>
                <w:color w:val="000000"/>
                <w:sz w:val="18"/>
                <w:szCs w:val="18"/>
                <w:rtl/>
                <w:lang w:eastAsia="zh-TW"/>
              </w:rPr>
            </w:pPr>
            <w:bookmarkStart w:id="229" w:name="bookmark_273"/>
            <w:r w:rsidRPr="00A134A4">
              <w:rPr>
                <w:rFonts w:hint="default"/>
                <w:b/>
                <w:bCs/>
                <w:sz w:val="18"/>
                <w:szCs w:val="18"/>
                <w:rtl/>
                <w:lang w:eastAsia="zh-TW"/>
              </w:rPr>
              <w:t>٣٤٨ ١٢٩</w:t>
            </w:r>
            <w:bookmarkEnd w:id="229"/>
          </w:p>
        </w:tc>
        <w:tc>
          <w:tcPr>
            <w:tcW w:w="886" w:type="dxa"/>
            <w:tcBorders>
              <w:bottom w:val="single" w:sz="12" w:space="0" w:color="auto"/>
            </w:tcBorders>
            <w:tcMar>
              <w:left w:w="57" w:type="dxa"/>
              <w:right w:w="57" w:type="dxa"/>
            </w:tcMar>
            <w:vAlign w:val="center"/>
            <w:hideMark/>
          </w:tcPr>
          <w:p w14:paraId="7D9EF7BD" w14:textId="77777777" w:rsidR="005037BE" w:rsidRPr="00A134A4" w:rsidRDefault="000E6007" w:rsidP="00E55418">
            <w:pPr>
              <w:keepNext/>
              <w:widowControl w:val="0"/>
              <w:bidi/>
              <w:spacing w:line="300" w:lineRule="exact"/>
              <w:jc w:val="both"/>
              <w:outlineLvl w:val="6"/>
              <w:rPr>
                <w:rFonts w:hint="default"/>
                <w:b/>
                <w:bCs/>
                <w:sz w:val="18"/>
                <w:szCs w:val="18"/>
                <w:rtl/>
                <w:lang w:eastAsia="zh-TW"/>
              </w:rPr>
            </w:pPr>
            <w:bookmarkStart w:id="230" w:name="bookmark_274"/>
            <w:r w:rsidRPr="00A134A4">
              <w:rPr>
                <w:rFonts w:hint="default"/>
                <w:b/>
                <w:bCs/>
                <w:sz w:val="18"/>
                <w:szCs w:val="18"/>
                <w:rtl/>
                <w:lang w:eastAsia="zh-TW"/>
              </w:rPr>
              <w:t>٥٦٣ ٣٨٠ ٢</w:t>
            </w:r>
            <w:bookmarkEnd w:id="230"/>
          </w:p>
        </w:tc>
        <w:tc>
          <w:tcPr>
            <w:tcW w:w="829" w:type="dxa"/>
            <w:tcBorders>
              <w:bottom w:val="single" w:sz="12" w:space="0" w:color="auto"/>
            </w:tcBorders>
            <w:tcMar>
              <w:left w:w="57" w:type="dxa"/>
              <w:right w:w="57" w:type="dxa"/>
            </w:tcMar>
            <w:vAlign w:val="center"/>
            <w:hideMark/>
          </w:tcPr>
          <w:p w14:paraId="56931162" w14:textId="77777777" w:rsidR="005037BE" w:rsidRPr="00A134A4" w:rsidRDefault="005037BE" w:rsidP="00E55418">
            <w:pPr>
              <w:keepNext/>
              <w:widowControl w:val="0"/>
              <w:bidi/>
              <w:spacing w:line="300" w:lineRule="exact"/>
              <w:jc w:val="both"/>
              <w:outlineLvl w:val="6"/>
              <w:rPr>
                <w:rFonts w:hint="default"/>
                <w:b/>
                <w:bCs/>
                <w:sz w:val="18"/>
                <w:szCs w:val="18"/>
                <w:rtl/>
                <w:lang w:eastAsia="zh-TW"/>
              </w:rPr>
            </w:pPr>
            <w:bookmarkStart w:id="231" w:name="bookmark_275"/>
            <w:r w:rsidRPr="00A134A4">
              <w:rPr>
                <w:rFonts w:hint="default"/>
                <w:b/>
                <w:bCs/>
                <w:sz w:val="18"/>
                <w:szCs w:val="18"/>
                <w:rtl/>
                <w:lang w:eastAsia="zh-TW"/>
              </w:rPr>
              <w:t>٠٣١ ٦٢٣</w:t>
            </w:r>
            <w:bookmarkEnd w:id="231"/>
          </w:p>
        </w:tc>
        <w:tc>
          <w:tcPr>
            <w:tcW w:w="1070" w:type="dxa"/>
            <w:tcBorders>
              <w:bottom w:val="single" w:sz="12" w:space="0" w:color="auto"/>
              <w:right w:val="single" w:sz="4" w:space="0" w:color="auto"/>
            </w:tcBorders>
            <w:tcMar>
              <w:left w:w="57" w:type="dxa"/>
              <w:right w:w="57" w:type="dxa"/>
            </w:tcMar>
            <w:vAlign w:val="center"/>
            <w:hideMark/>
          </w:tcPr>
          <w:p w14:paraId="630EC307" w14:textId="77777777" w:rsidR="005037BE" w:rsidRPr="00A134A4" w:rsidRDefault="006107AA" w:rsidP="00E55418">
            <w:pPr>
              <w:keepNext/>
              <w:widowControl w:val="0"/>
              <w:bidi/>
              <w:spacing w:line="300" w:lineRule="exact"/>
              <w:jc w:val="both"/>
              <w:outlineLvl w:val="6"/>
              <w:rPr>
                <w:rFonts w:hint="default"/>
                <w:b/>
                <w:bCs/>
                <w:sz w:val="18"/>
                <w:szCs w:val="18"/>
                <w:rtl/>
                <w:lang w:eastAsia="zh-TW"/>
              </w:rPr>
            </w:pPr>
            <w:bookmarkStart w:id="232" w:name="bookmark_276"/>
            <w:r w:rsidRPr="00A134A4">
              <w:rPr>
                <w:rFonts w:hint="default"/>
                <w:b/>
                <w:bCs/>
                <w:sz w:val="18"/>
                <w:szCs w:val="18"/>
                <w:rtl/>
                <w:lang w:eastAsia="zh-TW"/>
              </w:rPr>
              <w:t>٩٤٢ ١٣٢ ٣</w:t>
            </w:r>
            <w:bookmarkEnd w:id="232"/>
          </w:p>
        </w:tc>
        <w:tc>
          <w:tcPr>
            <w:tcW w:w="1005" w:type="dxa"/>
            <w:tcBorders>
              <w:left w:val="single" w:sz="4" w:space="0" w:color="auto"/>
              <w:bottom w:val="single" w:sz="12" w:space="0" w:color="auto"/>
              <w:right w:val="single" w:sz="4" w:space="0" w:color="auto"/>
            </w:tcBorders>
            <w:tcMar>
              <w:left w:w="57" w:type="dxa"/>
              <w:right w:w="57" w:type="dxa"/>
            </w:tcMar>
            <w:vAlign w:val="center"/>
            <w:hideMark/>
          </w:tcPr>
          <w:p w14:paraId="485CC8FF" w14:textId="77777777" w:rsidR="005037BE" w:rsidRPr="00A134A4" w:rsidRDefault="005037BE" w:rsidP="00E55418">
            <w:pPr>
              <w:keepNext/>
              <w:widowControl w:val="0"/>
              <w:bidi/>
              <w:spacing w:line="300" w:lineRule="exact"/>
              <w:jc w:val="both"/>
              <w:outlineLvl w:val="6"/>
              <w:rPr>
                <w:rFonts w:hint="default"/>
                <w:b/>
                <w:bCs/>
                <w:color w:val="000000"/>
                <w:sz w:val="18"/>
                <w:szCs w:val="18"/>
                <w:rtl/>
                <w:lang w:eastAsia="zh-TW"/>
              </w:rPr>
            </w:pPr>
            <w:bookmarkStart w:id="233" w:name="bookmark_277"/>
            <w:r w:rsidRPr="00A134A4">
              <w:rPr>
                <w:rFonts w:hint="default"/>
                <w:b/>
                <w:bCs/>
                <w:sz w:val="18"/>
                <w:szCs w:val="18"/>
                <w:rtl/>
                <w:lang w:eastAsia="zh-TW"/>
              </w:rPr>
              <w:t>٨٧٣ ٢٩١ ٣٤</w:t>
            </w:r>
            <w:bookmarkEnd w:id="233"/>
          </w:p>
        </w:tc>
      </w:tr>
    </w:tbl>
    <w:p w14:paraId="1936B5E0" w14:textId="0D7E32B4" w:rsidR="005037BE" w:rsidRPr="00854D5B" w:rsidRDefault="00CD47C1" w:rsidP="00CD47C1">
      <w:pPr>
        <w:pStyle w:val="Normal-pool"/>
        <w:bidi/>
        <w:spacing w:before="80" w:line="340" w:lineRule="exact"/>
        <w:ind w:left="1247"/>
        <w:jc w:val="both"/>
        <w:textDirection w:val="tbRlV"/>
        <w:rPr>
          <w:rFonts w:cs="Traditional Arabic"/>
          <w:sz w:val="22"/>
          <w:szCs w:val="30"/>
          <w:rtl/>
          <w:lang w:eastAsia="zh-TW"/>
        </w:rPr>
      </w:pPr>
      <w:bookmarkStart w:id="234" w:name="bookmark_278"/>
      <w:r w:rsidRPr="00CD47C1">
        <w:rPr>
          <w:rFonts w:asciiTheme="majorBidi" w:hAnsiTheme="majorBidi" w:cstheme="majorBidi"/>
          <w:sz w:val="22"/>
          <w:szCs w:val="22"/>
          <w:rtl/>
          <w:lang w:eastAsia="zh-TW"/>
        </w:rPr>
        <w:t>*</w:t>
      </w:r>
      <w:r w:rsidR="005037BE" w:rsidRPr="00CD47C1">
        <w:rPr>
          <w:rFonts w:cs="Traditional Arabic"/>
          <w:sz w:val="26"/>
          <w:szCs w:val="26"/>
          <w:rtl/>
          <w:lang w:eastAsia="zh-TW"/>
        </w:rPr>
        <w:t xml:space="preserve"> مساهمة الجهة المانحة </w:t>
      </w:r>
      <w:r w:rsidR="00A91A23" w:rsidRPr="00CD47C1">
        <w:rPr>
          <w:rFonts w:cs="Traditional Arabic"/>
          <w:sz w:val="26"/>
          <w:szCs w:val="26"/>
          <w:rtl/>
          <w:lang w:eastAsia="zh-TW"/>
        </w:rPr>
        <w:t xml:space="preserve">تتضمن </w:t>
      </w:r>
      <w:r w:rsidR="005037BE" w:rsidRPr="00CD47C1">
        <w:rPr>
          <w:rFonts w:cs="Traditional Arabic"/>
          <w:sz w:val="26"/>
          <w:szCs w:val="26"/>
          <w:rtl/>
          <w:lang w:eastAsia="zh-TW"/>
        </w:rPr>
        <w:t>عناصر مخصصة. للاطلاع على تفاصيل العناصر المخصصة، يرجى الرجوع إلى الباب ١ من الجدول ٢.</w:t>
      </w:r>
      <w:bookmarkEnd w:id="234"/>
    </w:p>
    <w:p w14:paraId="62EC0DF1" w14:textId="76A8AA12" w:rsidR="005037BE" w:rsidRDefault="005037BE" w:rsidP="00854D5B">
      <w:pPr>
        <w:bidi/>
        <w:jc w:val="both"/>
        <w:rPr>
          <w:rFonts w:hint="default"/>
          <w:sz w:val="22"/>
        </w:rPr>
      </w:pPr>
    </w:p>
    <w:p w14:paraId="3F91763E" w14:textId="77777777" w:rsidR="00F079C7" w:rsidRPr="00854D5B" w:rsidRDefault="00F079C7" w:rsidP="00F079C7">
      <w:pPr>
        <w:bidi/>
        <w:jc w:val="both"/>
        <w:rPr>
          <w:rFonts w:hint="default"/>
          <w:sz w:val="22"/>
        </w:rPr>
        <w:sectPr w:rsidR="00F079C7" w:rsidRPr="00854D5B" w:rsidSect="00E55418">
          <w:headerReference w:type="even" r:id="rId24"/>
          <w:headerReference w:type="default" r:id="rId25"/>
          <w:headerReference w:type="first" r:id="rId26"/>
          <w:footerReference w:type="first" r:id="rId27"/>
          <w:footnotePr>
            <w:numFmt w:val="chicago"/>
          </w:footnotePr>
          <w:pgSz w:w="16840" w:h="11907" w:orient="landscape" w:code="9"/>
          <w:pgMar w:top="907" w:right="1418" w:bottom="1418" w:left="992" w:header="539" w:footer="975" w:gutter="0"/>
          <w:cols w:space="539"/>
          <w:titlePg/>
          <w:bidi/>
          <w:rtlGutter/>
          <w:docGrid w:linePitch="360"/>
        </w:sectPr>
      </w:pPr>
    </w:p>
    <w:p w14:paraId="041400EF" w14:textId="43417A5F" w:rsidR="00A91A23" w:rsidRDefault="005037BE" w:rsidP="00966531">
      <w:pPr>
        <w:pStyle w:val="Titletable"/>
        <w:tabs>
          <w:tab w:val="left" w:pos="3969"/>
        </w:tabs>
        <w:bidi/>
        <w:spacing w:line="360" w:lineRule="exact"/>
        <w:jc w:val="both"/>
        <w:textDirection w:val="tbRlV"/>
        <w:rPr>
          <w:rFonts w:cs="Traditional Arabic"/>
          <w:b w:val="0"/>
          <w:bCs w:val="0"/>
          <w:sz w:val="22"/>
          <w:szCs w:val="30"/>
          <w:rtl/>
          <w:lang w:eastAsia="zh-TW"/>
        </w:rPr>
      </w:pPr>
      <w:bookmarkStart w:id="238" w:name="bookmark_279"/>
      <w:r w:rsidRPr="00A134A4">
        <w:rPr>
          <w:rFonts w:cs="Traditional Arabic"/>
          <w:b w:val="0"/>
          <w:bCs w:val="0"/>
          <w:sz w:val="22"/>
          <w:szCs w:val="30"/>
          <w:rtl/>
          <w:lang w:eastAsia="zh-TW"/>
        </w:rPr>
        <w:lastRenderedPageBreak/>
        <w:t>الجدول 2</w:t>
      </w:r>
    </w:p>
    <w:p w14:paraId="14DFBFE7" w14:textId="79F6E800" w:rsidR="005037BE" w:rsidRPr="00854D5B" w:rsidRDefault="005037BE" w:rsidP="00966531">
      <w:pPr>
        <w:pStyle w:val="Titletable"/>
        <w:tabs>
          <w:tab w:val="left" w:pos="3969"/>
        </w:tabs>
        <w:bidi/>
        <w:spacing w:line="360" w:lineRule="exact"/>
        <w:jc w:val="both"/>
        <w:textDirection w:val="tbRlV"/>
        <w:rPr>
          <w:rStyle w:val="Normal-poolChar"/>
          <w:rFonts w:cs="Traditional Arabic"/>
          <w:sz w:val="22"/>
          <w:szCs w:val="30"/>
          <w:rtl/>
          <w:lang w:eastAsia="zh-TW"/>
        </w:rPr>
      </w:pPr>
      <w:r w:rsidRPr="00854D5B">
        <w:rPr>
          <w:rFonts w:cs="Traditional Arabic"/>
          <w:sz w:val="22"/>
          <w:szCs w:val="30"/>
          <w:rtl/>
          <w:lang w:eastAsia="zh-TW"/>
        </w:rPr>
        <w:t xml:space="preserve">حالة المساهمات المخصصة الواردة نقداً في عام 2017 </w:t>
      </w:r>
      <w:r w:rsidR="00682978">
        <w:rPr>
          <w:rFonts w:cs="Traditional Arabic"/>
          <w:sz w:val="22"/>
          <w:szCs w:val="30"/>
          <w:rtl/>
          <w:lang w:eastAsia="zh-TW"/>
        </w:rPr>
        <w:t>والتبرعات</w:t>
      </w:r>
      <w:r w:rsidRPr="00854D5B">
        <w:rPr>
          <w:rFonts w:cs="Traditional Arabic"/>
          <w:sz w:val="22"/>
          <w:szCs w:val="30"/>
          <w:rtl/>
          <w:lang w:eastAsia="zh-TW"/>
        </w:rPr>
        <w:t xml:space="preserve"> المعلنة لعام </w:t>
      </w:r>
      <w:r w:rsidR="00D6036F">
        <w:rPr>
          <w:rFonts w:cs="Traditional Arabic" w:hint="cs"/>
          <w:sz w:val="22"/>
          <w:szCs w:val="30"/>
          <w:rtl/>
          <w:lang w:eastAsia="zh-TW"/>
        </w:rPr>
        <w:t>2017</w:t>
      </w:r>
      <w:r w:rsidR="00D6036F" w:rsidRPr="00854D5B">
        <w:rPr>
          <w:rFonts w:cs="Traditional Arabic"/>
          <w:sz w:val="22"/>
          <w:szCs w:val="30"/>
          <w:rtl/>
          <w:lang w:eastAsia="zh-TW"/>
        </w:rPr>
        <w:t xml:space="preserve"> </w:t>
      </w:r>
      <w:r w:rsidRPr="00854D5B">
        <w:rPr>
          <w:rFonts w:cs="Traditional Arabic"/>
          <w:sz w:val="22"/>
          <w:szCs w:val="30"/>
          <w:rtl/>
          <w:lang w:eastAsia="zh-TW"/>
        </w:rPr>
        <w:t>حتى 2021</w:t>
      </w:r>
      <w:bookmarkEnd w:id="238"/>
    </w:p>
    <w:p w14:paraId="66D1C33A" w14:textId="77777777" w:rsidR="005037BE" w:rsidRPr="00966531" w:rsidRDefault="005037BE" w:rsidP="00966531">
      <w:pPr>
        <w:pStyle w:val="Titletable"/>
        <w:tabs>
          <w:tab w:val="left" w:pos="3969"/>
        </w:tabs>
        <w:bidi/>
        <w:spacing w:line="360" w:lineRule="exact"/>
        <w:jc w:val="both"/>
        <w:textDirection w:val="tbRlV"/>
        <w:rPr>
          <w:rStyle w:val="Normal-poolChar"/>
          <w:rFonts w:cs="Traditional Arabic"/>
          <w:b w:val="0"/>
          <w:bCs w:val="0"/>
          <w:sz w:val="28"/>
          <w:szCs w:val="28"/>
          <w:rtl/>
          <w:lang w:eastAsia="zh-TW"/>
        </w:rPr>
      </w:pPr>
      <w:bookmarkStart w:id="239" w:name="bookmark_280"/>
      <w:r w:rsidRPr="00A91A23">
        <w:rPr>
          <w:rFonts w:cs="Traditional Arabic"/>
          <w:b w:val="0"/>
          <w:bCs w:val="0"/>
          <w:i/>
          <w:iCs/>
          <w:sz w:val="28"/>
          <w:szCs w:val="28"/>
          <w:rtl/>
          <w:lang w:eastAsia="zh-TW"/>
        </w:rPr>
        <w:t>(بدولارات الولايات المتحدة)</w:t>
      </w:r>
      <w:bookmarkEnd w:id="239"/>
    </w:p>
    <w:tbl>
      <w:tblPr>
        <w:bidiVisual/>
        <w:tblW w:w="14430" w:type="dxa"/>
        <w:jc w:val="right"/>
        <w:tblLayout w:type="fixed"/>
        <w:tblLook w:val="04A0" w:firstRow="1" w:lastRow="0" w:firstColumn="1" w:lastColumn="0" w:noHBand="0" w:noVBand="1"/>
      </w:tblPr>
      <w:tblGrid>
        <w:gridCol w:w="3030"/>
        <w:gridCol w:w="2925"/>
        <w:gridCol w:w="1700"/>
        <w:gridCol w:w="1646"/>
        <w:gridCol w:w="1256"/>
        <w:gridCol w:w="1255"/>
        <w:gridCol w:w="1256"/>
        <w:gridCol w:w="1337"/>
        <w:gridCol w:w="25"/>
      </w:tblGrid>
      <w:tr w:rsidR="005037BE" w:rsidRPr="00A134A4" w14:paraId="2ABC47F1" w14:textId="77777777" w:rsidTr="00B125DF">
        <w:trPr>
          <w:trHeight w:val="624"/>
          <w:tblHeader/>
          <w:jc w:val="right"/>
        </w:trPr>
        <w:tc>
          <w:tcPr>
            <w:tcW w:w="3030" w:type="dxa"/>
            <w:tcBorders>
              <w:top w:val="single" w:sz="4" w:space="0" w:color="auto"/>
              <w:bottom w:val="single" w:sz="12" w:space="0" w:color="auto"/>
            </w:tcBorders>
            <w:shd w:val="clear" w:color="auto" w:fill="auto"/>
            <w:noWrap/>
            <w:vAlign w:val="bottom"/>
            <w:hideMark/>
          </w:tcPr>
          <w:p w14:paraId="183B7EC2" w14:textId="77777777" w:rsidR="005037BE" w:rsidRPr="00966531" w:rsidRDefault="005037BE" w:rsidP="00966531">
            <w:pPr>
              <w:bidi/>
              <w:spacing w:before="20" w:after="40" w:line="320" w:lineRule="exact"/>
              <w:textDirection w:val="tbRlV"/>
              <w:rPr>
                <w:rFonts w:ascii="Traditional Arabic" w:hAnsi="Traditional Arabic" w:hint="default"/>
                <w:i/>
                <w:iCs/>
                <w:color w:val="000000"/>
                <w:szCs w:val="28"/>
                <w:rtl/>
                <w:lang w:eastAsia="zh-TW"/>
              </w:rPr>
            </w:pPr>
            <w:bookmarkStart w:id="240" w:name="bookmark_281"/>
            <w:r w:rsidRPr="00966531">
              <w:rPr>
                <w:rFonts w:ascii="Traditional Arabic" w:hAnsi="Traditional Arabic" w:hint="default"/>
                <w:i/>
                <w:iCs/>
                <w:szCs w:val="28"/>
                <w:rtl/>
                <w:lang w:eastAsia="zh-TW"/>
              </w:rPr>
              <w:t>الحكومة/المؤسسة</w:t>
            </w:r>
            <w:bookmarkEnd w:id="240"/>
          </w:p>
        </w:tc>
        <w:tc>
          <w:tcPr>
            <w:tcW w:w="2925" w:type="dxa"/>
            <w:tcBorders>
              <w:top w:val="single" w:sz="4" w:space="0" w:color="auto"/>
              <w:bottom w:val="single" w:sz="12" w:space="0" w:color="auto"/>
            </w:tcBorders>
            <w:shd w:val="clear" w:color="auto" w:fill="auto"/>
            <w:noWrap/>
            <w:vAlign w:val="bottom"/>
            <w:hideMark/>
          </w:tcPr>
          <w:p w14:paraId="3D7AA787" w14:textId="77777777" w:rsidR="005037BE" w:rsidRPr="00966531" w:rsidRDefault="005037BE" w:rsidP="00966531">
            <w:pPr>
              <w:bidi/>
              <w:spacing w:before="20" w:after="40" w:line="320" w:lineRule="exact"/>
              <w:textDirection w:val="tbRlV"/>
              <w:rPr>
                <w:rFonts w:ascii="Traditional Arabic" w:hAnsi="Traditional Arabic" w:hint="default"/>
                <w:i/>
                <w:iCs/>
                <w:color w:val="000000"/>
                <w:szCs w:val="28"/>
                <w:rtl/>
                <w:lang w:eastAsia="zh-TW"/>
              </w:rPr>
            </w:pPr>
            <w:bookmarkStart w:id="241" w:name="bookmark_282"/>
            <w:r w:rsidRPr="00966531">
              <w:rPr>
                <w:rFonts w:ascii="Traditional Arabic" w:hAnsi="Traditional Arabic" w:hint="default"/>
                <w:i/>
                <w:iCs/>
                <w:szCs w:val="28"/>
                <w:rtl/>
                <w:lang w:eastAsia="zh-TW"/>
              </w:rPr>
              <w:t>النشاط</w:t>
            </w:r>
            <w:bookmarkEnd w:id="241"/>
          </w:p>
        </w:tc>
        <w:tc>
          <w:tcPr>
            <w:tcW w:w="1700" w:type="dxa"/>
            <w:tcBorders>
              <w:top w:val="single" w:sz="4" w:space="0" w:color="auto"/>
              <w:bottom w:val="single" w:sz="12" w:space="0" w:color="auto"/>
            </w:tcBorders>
            <w:shd w:val="clear" w:color="auto" w:fill="auto"/>
            <w:noWrap/>
            <w:vAlign w:val="bottom"/>
            <w:hideMark/>
          </w:tcPr>
          <w:p w14:paraId="2579B1B9" w14:textId="77777777" w:rsidR="005037BE" w:rsidRPr="00966531" w:rsidRDefault="005037BE" w:rsidP="00966531">
            <w:pPr>
              <w:bidi/>
              <w:spacing w:before="20" w:after="40" w:line="320" w:lineRule="exact"/>
              <w:textDirection w:val="tbRlV"/>
              <w:rPr>
                <w:rFonts w:ascii="Traditional Arabic" w:hAnsi="Traditional Arabic" w:hint="default"/>
                <w:i/>
                <w:iCs/>
                <w:color w:val="000000"/>
                <w:szCs w:val="28"/>
                <w:rtl/>
                <w:lang w:eastAsia="zh-TW"/>
              </w:rPr>
            </w:pPr>
            <w:bookmarkStart w:id="242" w:name="bookmark_283"/>
            <w:r w:rsidRPr="00966531">
              <w:rPr>
                <w:rFonts w:ascii="Traditional Arabic" w:hAnsi="Traditional Arabic" w:hint="default"/>
                <w:i/>
                <w:iCs/>
                <w:szCs w:val="28"/>
                <w:rtl/>
                <w:lang w:eastAsia="zh-TW"/>
              </w:rPr>
              <w:t>نوع الدعم</w:t>
            </w:r>
            <w:bookmarkEnd w:id="242"/>
          </w:p>
        </w:tc>
        <w:tc>
          <w:tcPr>
            <w:tcW w:w="1646" w:type="dxa"/>
            <w:tcBorders>
              <w:top w:val="single" w:sz="4" w:space="0" w:color="auto"/>
              <w:bottom w:val="single" w:sz="12" w:space="0" w:color="auto"/>
            </w:tcBorders>
            <w:shd w:val="clear" w:color="auto" w:fill="auto"/>
            <w:vAlign w:val="bottom"/>
            <w:hideMark/>
          </w:tcPr>
          <w:p w14:paraId="48A3CB37" w14:textId="448B468B" w:rsidR="005037BE" w:rsidRPr="00966531" w:rsidRDefault="00A441C5" w:rsidP="00966531">
            <w:pPr>
              <w:bidi/>
              <w:spacing w:before="20" w:after="40" w:line="320" w:lineRule="exact"/>
              <w:textDirection w:val="tbRlV"/>
              <w:rPr>
                <w:rFonts w:ascii="Traditional Arabic" w:hAnsi="Traditional Arabic" w:hint="default"/>
                <w:i/>
                <w:iCs/>
                <w:color w:val="000000"/>
                <w:szCs w:val="28"/>
                <w:rtl/>
                <w:lang w:eastAsia="zh-TW"/>
              </w:rPr>
            </w:pPr>
            <w:bookmarkStart w:id="243" w:name="bookmark_284"/>
            <w:r w:rsidRPr="00966531">
              <w:rPr>
                <w:rFonts w:ascii="Traditional Arabic" w:hAnsi="Traditional Arabic" w:hint="default"/>
                <w:i/>
                <w:iCs/>
                <w:szCs w:val="28"/>
                <w:rtl/>
                <w:lang w:eastAsia="zh-TW"/>
              </w:rPr>
              <w:t>المساهمات</w:t>
            </w:r>
            <w:r w:rsidR="005037BE" w:rsidRPr="00966531">
              <w:rPr>
                <w:rFonts w:ascii="Traditional Arabic" w:hAnsi="Traditional Arabic" w:hint="default"/>
                <w:i/>
                <w:iCs/>
                <w:szCs w:val="28"/>
                <w:rtl/>
                <w:lang w:eastAsia="zh-TW"/>
              </w:rPr>
              <w:t xml:space="preserve"> الواردة</w:t>
            </w:r>
            <w:r w:rsidR="00063C17">
              <w:rPr>
                <w:rFonts w:ascii="Traditional Arabic" w:hAnsi="Traditional Arabic" w:hint="default"/>
                <w:i/>
                <w:iCs/>
                <w:szCs w:val="28"/>
                <w:rtl/>
                <w:lang w:eastAsia="zh-TW"/>
              </w:rPr>
              <w:br/>
            </w:r>
            <w:r w:rsidR="005037BE" w:rsidRPr="00966531">
              <w:rPr>
                <w:rFonts w:ascii="Traditional Arabic" w:hAnsi="Traditional Arabic" w:hint="default"/>
                <w:i/>
                <w:iCs/>
                <w:szCs w:val="28"/>
                <w:rtl/>
                <w:lang w:eastAsia="zh-TW"/>
              </w:rPr>
              <w:t>في</w:t>
            </w:r>
            <w:r w:rsidRPr="00966531">
              <w:rPr>
                <w:rFonts w:ascii="Traditional Arabic" w:hAnsi="Traditional Arabic" w:hint="default"/>
                <w:i/>
                <w:iCs/>
                <w:szCs w:val="28"/>
                <w:rtl/>
                <w:lang w:eastAsia="zh-TW"/>
              </w:rPr>
              <w:t xml:space="preserve"> عام</w:t>
            </w:r>
            <w:r w:rsidR="005037BE" w:rsidRPr="00966531">
              <w:rPr>
                <w:rFonts w:ascii="Traditional Arabic" w:hAnsi="Traditional Arabic" w:hint="default"/>
                <w:i/>
                <w:iCs/>
                <w:szCs w:val="28"/>
                <w:rtl/>
                <w:lang w:eastAsia="zh-TW"/>
              </w:rPr>
              <w:t xml:space="preserve"> 2017</w:t>
            </w:r>
            <w:bookmarkEnd w:id="243"/>
          </w:p>
        </w:tc>
        <w:tc>
          <w:tcPr>
            <w:tcW w:w="1256" w:type="dxa"/>
            <w:tcBorders>
              <w:top w:val="single" w:sz="4" w:space="0" w:color="auto"/>
              <w:bottom w:val="single" w:sz="12" w:space="0" w:color="auto"/>
            </w:tcBorders>
            <w:shd w:val="clear" w:color="auto" w:fill="auto"/>
            <w:vAlign w:val="bottom"/>
            <w:hideMark/>
          </w:tcPr>
          <w:p w14:paraId="4EB7E1FC" w14:textId="45A52D49" w:rsidR="005037BE" w:rsidRPr="00966531" w:rsidRDefault="00682978" w:rsidP="00966531">
            <w:pPr>
              <w:bidi/>
              <w:spacing w:before="20" w:after="40" w:line="320" w:lineRule="exact"/>
              <w:textDirection w:val="tbRlV"/>
              <w:rPr>
                <w:rFonts w:ascii="Traditional Arabic" w:hAnsi="Traditional Arabic" w:hint="default"/>
                <w:i/>
                <w:iCs/>
                <w:color w:val="000000"/>
                <w:szCs w:val="28"/>
                <w:rtl/>
                <w:lang w:eastAsia="zh-TW"/>
              </w:rPr>
            </w:pPr>
            <w:bookmarkStart w:id="244" w:name="bookmark_285"/>
            <w:r w:rsidRPr="00966531">
              <w:rPr>
                <w:rFonts w:ascii="Traditional Arabic" w:hAnsi="Traditional Arabic" w:hint="default"/>
                <w:i/>
                <w:iCs/>
                <w:szCs w:val="28"/>
                <w:rtl/>
                <w:lang w:eastAsia="zh-TW"/>
              </w:rPr>
              <w:t>التبرعات</w:t>
            </w:r>
            <w:r w:rsidR="005037BE" w:rsidRPr="00966531">
              <w:rPr>
                <w:rFonts w:ascii="Traditional Arabic" w:hAnsi="Traditional Arabic" w:hint="default"/>
                <w:i/>
                <w:iCs/>
                <w:szCs w:val="28"/>
                <w:rtl/>
                <w:lang w:eastAsia="zh-TW"/>
              </w:rPr>
              <w:t xml:space="preserve"> المعلنة لعام </w:t>
            </w:r>
            <w:bookmarkEnd w:id="244"/>
            <w:r w:rsidR="00A441C5" w:rsidRPr="00966531">
              <w:rPr>
                <w:rFonts w:ascii="Traditional Arabic" w:hAnsi="Traditional Arabic" w:hint="default"/>
                <w:i/>
                <w:iCs/>
                <w:szCs w:val="28"/>
                <w:rtl/>
                <w:lang w:eastAsia="zh-TW"/>
              </w:rPr>
              <w:t>2017</w:t>
            </w:r>
          </w:p>
        </w:tc>
        <w:tc>
          <w:tcPr>
            <w:tcW w:w="1255" w:type="dxa"/>
            <w:tcBorders>
              <w:top w:val="single" w:sz="4" w:space="0" w:color="auto"/>
              <w:bottom w:val="single" w:sz="12" w:space="0" w:color="auto"/>
            </w:tcBorders>
            <w:shd w:val="clear" w:color="auto" w:fill="auto"/>
            <w:vAlign w:val="bottom"/>
            <w:hideMark/>
          </w:tcPr>
          <w:p w14:paraId="7F6554B0" w14:textId="14232E44" w:rsidR="005037BE" w:rsidRPr="00966531" w:rsidRDefault="00682978" w:rsidP="00966531">
            <w:pPr>
              <w:bidi/>
              <w:spacing w:before="20" w:after="40" w:line="320" w:lineRule="exact"/>
              <w:textDirection w:val="tbRlV"/>
              <w:rPr>
                <w:rFonts w:ascii="Traditional Arabic" w:hAnsi="Traditional Arabic" w:hint="default"/>
                <w:i/>
                <w:iCs/>
                <w:color w:val="000000"/>
                <w:szCs w:val="28"/>
                <w:rtl/>
                <w:lang w:eastAsia="zh-TW"/>
              </w:rPr>
            </w:pPr>
            <w:bookmarkStart w:id="245" w:name="bookmark_286"/>
            <w:r w:rsidRPr="00966531">
              <w:rPr>
                <w:rFonts w:ascii="Traditional Arabic" w:hAnsi="Traditional Arabic" w:hint="default"/>
                <w:i/>
                <w:iCs/>
                <w:szCs w:val="28"/>
                <w:rtl/>
                <w:lang w:eastAsia="zh-TW"/>
              </w:rPr>
              <w:t xml:space="preserve">التبرعات </w:t>
            </w:r>
            <w:r w:rsidR="005037BE" w:rsidRPr="00966531">
              <w:rPr>
                <w:rFonts w:ascii="Traditional Arabic" w:hAnsi="Traditional Arabic" w:hint="default"/>
                <w:i/>
                <w:iCs/>
                <w:szCs w:val="28"/>
                <w:rtl/>
                <w:lang w:eastAsia="zh-TW"/>
              </w:rPr>
              <w:t>المعلنة لعام 2018</w:t>
            </w:r>
            <w:bookmarkEnd w:id="245"/>
          </w:p>
        </w:tc>
        <w:tc>
          <w:tcPr>
            <w:tcW w:w="1256" w:type="dxa"/>
            <w:tcBorders>
              <w:top w:val="single" w:sz="4" w:space="0" w:color="auto"/>
              <w:bottom w:val="single" w:sz="12" w:space="0" w:color="auto"/>
            </w:tcBorders>
            <w:shd w:val="clear" w:color="auto" w:fill="auto"/>
            <w:vAlign w:val="bottom"/>
            <w:hideMark/>
          </w:tcPr>
          <w:p w14:paraId="6D6EE377" w14:textId="749AB3D1" w:rsidR="005037BE" w:rsidRPr="00966531" w:rsidRDefault="00682978" w:rsidP="00966531">
            <w:pPr>
              <w:bidi/>
              <w:spacing w:before="20" w:after="40" w:line="320" w:lineRule="exact"/>
              <w:textDirection w:val="tbRlV"/>
              <w:rPr>
                <w:rFonts w:ascii="Traditional Arabic" w:hAnsi="Traditional Arabic" w:hint="default"/>
                <w:i/>
                <w:iCs/>
                <w:color w:val="000000"/>
                <w:szCs w:val="28"/>
                <w:rtl/>
                <w:lang w:eastAsia="zh-TW"/>
              </w:rPr>
            </w:pPr>
            <w:bookmarkStart w:id="246" w:name="bookmark_287"/>
            <w:r w:rsidRPr="00966531">
              <w:rPr>
                <w:rFonts w:ascii="Traditional Arabic" w:hAnsi="Traditional Arabic" w:hint="default"/>
                <w:i/>
                <w:iCs/>
                <w:szCs w:val="28"/>
                <w:rtl/>
                <w:lang w:eastAsia="zh-TW"/>
              </w:rPr>
              <w:t xml:space="preserve">التبرعات </w:t>
            </w:r>
            <w:r w:rsidR="005037BE" w:rsidRPr="00966531">
              <w:rPr>
                <w:rFonts w:ascii="Traditional Arabic" w:hAnsi="Traditional Arabic" w:hint="default"/>
                <w:i/>
                <w:iCs/>
                <w:szCs w:val="28"/>
                <w:rtl/>
                <w:lang w:eastAsia="zh-TW"/>
              </w:rPr>
              <w:t>المعلنة للفترة 2019-2021</w:t>
            </w:r>
            <w:bookmarkEnd w:id="246"/>
          </w:p>
        </w:tc>
        <w:tc>
          <w:tcPr>
            <w:tcW w:w="1362" w:type="dxa"/>
            <w:gridSpan w:val="2"/>
            <w:tcBorders>
              <w:top w:val="single" w:sz="4" w:space="0" w:color="auto"/>
              <w:bottom w:val="single" w:sz="12" w:space="0" w:color="auto"/>
            </w:tcBorders>
            <w:shd w:val="clear" w:color="auto" w:fill="auto"/>
            <w:vAlign w:val="bottom"/>
            <w:hideMark/>
          </w:tcPr>
          <w:p w14:paraId="52192C10" w14:textId="77777777" w:rsidR="005037BE" w:rsidRPr="00966531" w:rsidRDefault="005037BE" w:rsidP="00966531">
            <w:pPr>
              <w:bidi/>
              <w:spacing w:before="20" w:after="40" w:line="320" w:lineRule="exact"/>
              <w:textDirection w:val="tbRlV"/>
              <w:rPr>
                <w:rFonts w:ascii="Traditional Arabic" w:hAnsi="Traditional Arabic" w:hint="default"/>
                <w:i/>
                <w:iCs/>
                <w:color w:val="000000"/>
                <w:szCs w:val="28"/>
                <w:rtl/>
                <w:lang w:eastAsia="zh-TW"/>
              </w:rPr>
            </w:pPr>
            <w:bookmarkStart w:id="247" w:name="bookmark_288"/>
            <w:r w:rsidRPr="00966531">
              <w:rPr>
                <w:rFonts w:ascii="Traditional Arabic" w:hAnsi="Traditional Arabic" w:hint="default"/>
                <w:i/>
                <w:iCs/>
                <w:szCs w:val="28"/>
                <w:rtl/>
                <w:lang w:eastAsia="zh-TW"/>
              </w:rPr>
              <w:t>المجموع</w:t>
            </w:r>
            <w:bookmarkEnd w:id="247"/>
          </w:p>
        </w:tc>
      </w:tr>
      <w:tr w:rsidR="005037BE" w:rsidRPr="00966531" w14:paraId="455E8410" w14:textId="77777777" w:rsidTr="00B125DF">
        <w:trPr>
          <w:gridAfter w:val="1"/>
          <w:wAfter w:w="25" w:type="dxa"/>
          <w:trHeight w:val="402"/>
          <w:jc w:val="right"/>
        </w:trPr>
        <w:tc>
          <w:tcPr>
            <w:tcW w:w="14405" w:type="dxa"/>
            <w:gridSpan w:val="8"/>
            <w:tcBorders>
              <w:bottom w:val="single" w:sz="4" w:space="0" w:color="auto"/>
            </w:tcBorders>
            <w:shd w:val="clear" w:color="auto" w:fill="auto"/>
            <w:vAlign w:val="bottom"/>
            <w:hideMark/>
          </w:tcPr>
          <w:p w14:paraId="1420B222" w14:textId="77777777" w:rsidR="005037BE" w:rsidRPr="00966531" w:rsidRDefault="005037BE" w:rsidP="00966531">
            <w:pPr>
              <w:bidi/>
              <w:spacing w:before="20" w:after="40" w:line="360" w:lineRule="exact"/>
              <w:jc w:val="both"/>
              <w:textDirection w:val="tbRlV"/>
              <w:rPr>
                <w:rFonts w:ascii="Traditional Arabic" w:hAnsi="Traditional Arabic" w:hint="default"/>
                <w:b/>
                <w:bCs/>
                <w:color w:val="000000"/>
                <w:szCs w:val="28"/>
                <w:rtl/>
                <w:lang w:eastAsia="zh-TW"/>
              </w:rPr>
            </w:pPr>
            <w:bookmarkStart w:id="248" w:name="bookmark_289"/>
            <w:r w:rsidRPr="00966531">
              <w:rPr>
                <w:rFonts w:ascii="Traditional Arabic" w:hAnsi="Traditional Arabic" w:hint="default"/>
                <w:b/>
                <w:bCs/>
                <w:szCs w:val="28"/>
                <w:rtl/>
                <w:lang w:eastAsia="zh-TW"/>
              </w:rPr>
              <w:t xml:space="preserve">١- المساهمات المخصصة الواردة نقداً لدعم الأنشطة التي تشكل جزءاً من برنامج العمل المعتمد ومن الميزانية المعتمدة </w:t>
            </w:r>
            <w:bookmarkEnd w:id="248"/>
          </w:p>
        </w:tc>
      </w:tr>
      <w:tr w:rsidR="005037BE" w:rsidRPr="00A134A4" w14:paraId="7ADEDCB3" w14:textId="77777777" w:rsidTr="00B125DF">
        <w:trPr>
          <w:trHeight w:val="630"/>
          <w:jc w:val="right"/>
        </w:trPr>
        <w:tc>
          <w:tcPr>
            <w:tcW w:w="3030" w:type="dxa"/>
            <w:shd w:val="clear" w:color="auto" w:fill="auto"/>
            <w:noWrap/>
            <w:vAlign w:val="bottom"/>
            <w:hideMark/>
          </w:tcPr>
          <w:p w14:paraId="55FD3F1D" w14:textId="4D6DD4CD"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49" w:name="bookmark_290"/>
            <w:r w:rsidRPr="00966531">
              <w:rPr>
                <w:rFonts w:ascii="Traditional Arabic" w:hAnsi="Traditional Arabic" w:hint="default"/>
                <w:sz w:val="26"/>
                <w:szCs w:val="26"/>
                <w:rtl/>
                <w:lang w:eastAsia="zh-TW"/>
              </w:rPr>
              <w:t xml:space="preserve">ألمانيا </w:t>
            </w:r>
            <w:bookmarkEnd w:id="249"/>
          </w:p>
        </w:tc>
        <w:tc>
          <w:tcPr>
            <w:tcW w:w="2925" w:type="dxa"/>
            <w:shd w:val="clear" w:color="auto" w:fill="auto"/>
            <w:vAlign w:val="bottom"/>
            <w:hideMark/>
          </w:tcPr>
          <w:p w14:paraId="6F6B2B8D"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0" w:name="bookmark_291"/>
            <w:r w:rsidRPr="00966531">
              <w:rPr>
                <w:rFonts w:ascii="Traditional Arabic" w:hAnsi="Traditional Arabic" w:hint="default"/>
                <w:sz w:val="26"/>
                <w:szCs w:val="26"/>
                <w:rtl/>
                <w:lang w:eastAsia="zh-TW"/>
              </w:rPr>
              <w:t>المشاركة من جانب البلدان النامية في الدورة الخامسة للاجتماع العام في بون، ألمانيا</w:t>
            </w:r>
            <w:bookmarkEnd w:id="250"/>
          </w:p>
        </w:tc>
        <w:tc>
          <w:tcPr>
            <w:tcW w:w="1700" w:type="dxa"/>
            <w:shd w:val="clear" w:color="auto" w:fill="auto"/>
            <w:noWrap/>
            <w:vAlign w:val="bottom"/>
            <w:hideMark/>
          </w:tcPr>
          <w:p w14:paraId="7D72AF43" w14:textId="5E6DFEBD"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1" w:name="bookmark_292"/>
            <w:r w:rsidRPr="00966531">
              <w:rPr>
                <w:rFonts w:ascii="Traditional Arabic" w:hAnsi="Traditional Arabic" w:hint="default"/>
                <w:sz w:val="26"/>
                <w:szCs w:val="26"/>
                <w:rtl/>
                <w:lang w:eastAsia="zh-TW"/>
              </w:rPr>
              <w:t>اجتماعات</w:t>
            </w:r>
            <w:bookmarkEnd w:id="251"/>
          </w:p>
        </w:tc>
        <w:tc>
          <w:tcPr>
            <w:tcW w:w="1646" w:type="dxa"/>
            <w:shd w:val="clear" w:color="auto" w:fill="auto"/>
            <w:noWrap/>
            <w:vAlign w:val="bottom"/>
            <w:hideMark/>
          </w:tcPr>
          <w:p w14:paraId="33BAA509"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2" w:name="bookmark_293"/>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١٥٧ ١٠٦ </w:t>
            </w:r>
            <w:bookmarkEnd w:id="252"/>
          </w:p>
        </w:tc>
        <w:tc>
          <w:tcPr>
            <w:tcW w:w="1256" w:type="dxa"/>
            <w:shd w:val="clear" w:color="auto" w:fill="auto"/>
            <w:noWrap/>
            <w:vAlign w:val="bottom"/>
            <w:hideMark/>
          </w:tcPr>
          <w:p w14:paraId="1A5A2250"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0EE31AF3"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256" w:type="dxa"/>
            <w:shd w:val="clear" w:color="auto" w:fill="auto"/>
            <w:noWrap/>
            <w:vAlign w:val="bottom"/>
            <w:hideMark/>
          </w:tcPr>
          <w:p w14:paraId="398DA57C"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0A124B49"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3" w:name="bookmark_294"/>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١٥٧ ١٠٦ </w:t>
            </w:r>
            <w:bookmarkEnd w:id="253"/>
          </w:p>
        </w:tc>
      </w:tr>
      <w:tr w:rsidR="005037BE" w:rsidRPr="00A134A4" w14:paraId="1CEFD52D" w14:textId="77777777" w:rsidTr="00B125DF">
        <w:trPr>
          <w:trHeight w:val="630"/>
          <w:jc w:val="right"/>
        </w:trPr>
        <w:tc>
          <w:tcPr>
            <w:tcW w:w="3030" w:type="dxa"/>
            <w:shd w:val="clear" w:color="auto" w:fill="auto"/>
            <w:vAlign w:val="bottom"/>
            <w:hideMark/>
          </w:tcPr>
          <w:p w14:paraId="52C5AD2C"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4" w:name="bookmark_295"/>
            <w:r w:rsidRPr="00966531">
              <w:rPr>
                <w:rFonts w:ascii="Traditional Arabic" w:hAnsi="Traditional Arabic" w:hint="default"/>
                <w:sz w:val="26"/>
                <w:szCs w:val="26"/>
                <w:rtl/>
                <w:lang w:eastAsia="zh-TW"/>
              </w:rPr>
              <w:t xml:space="preserve">ألمانيا </w:t>
            </w:r>
            <w:bookmarkEnd w:id="254"/>
          </w:p>
        </w:tc>
        <w:tc>
          <w:tcPr>
            <w:tcW w:w="2925" w:type="dxa"/>
            <w:shd w:val="clear" w:color="auto" w:fill="auto"/>
            <w:vAlign w:val="bottom"/>
            <w:hideMark/>
          </w:tcPr>
          <w:p w14:paraId="04914B6D" w14:textId="1E24F751"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255" w:name="bookmark_296"/>
            <w:r w:rsidRPr="00966531">
              <w:rPr>
                <w:rFonts w:ascii="Traditional Arabic" w:hAnsi="Traditional Arabic" w:hint="default"/>
                <w:sz w:val="26"/>
                <w:szCs w:val="26"/>
                <w:rtl/>
                <w:lang w:eastAsia="zh-TW"/>
              </w:rPr>
              <w:t xml:space="preserve">تكلفة </w:t>
            </w:r>
            <w:r w:rsidR="00A441C5" w:rsidRPr="00966531">
              <w:rPr>
                <w:rFonts w:ascii="Traditional Arabic" w:hAnsi="Traditional Arabic" w:hint="default"/>
                <w:sz w:val="26"/>
                <w:szCs w:val="26"/>
                <w:rtl/>
                <w:lang w:eastAsia="zh-TW"/>
              </w:rPr>
              <w:t xml:space="preserve">خبير </w:t>
            </w:r>
            <w:r w:rsidRPr="00966531">
              <w:rPr>
                <w:rFonts w:ascii="Traditional Arabic" w:hAnsi="Traditional Arabic" w:hint="default"/>
                <w:sz w:val="26"/>
                <w:szCs w:val="26"/>
                <w:rtl/>
                <w:lang w:eastAsia="zh-TW"/>
              </w:rPr>
              <w:t xml:space="preserve">استشاري برتبة ف-3 لوحدة الدعم التقني للتقييم العالمي </w:t>
            </w:r>
            <w:bookmarkEnd w:id="255"/>
          </w:p>
        </w:tc>
        <w:tc>
          <w:tcPr>
            <w:tcW w:w="1700" w:type="dxa"/>
            <w:shd w:val="clear" w:color="auto" w:fill="auto"/>
            <w:noWrap/>
            <w:vAlign w:val="bottom"/>
            <w:hideMark/>
          </w:tcPr>
          <w:p w14:paraId="5507514A" w14:textId="388CC630"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6" w:name="bookmark_297"/>
            <w:r w:rsidRPr="00966531">
              <w:rPr>
                <w:rFonts w:ascii="Traditional Arabic" w:hAnsi="Traditional Arabic" w:hint="default"/>
                <w:sz w:val="26"/>
                <w:szCs w:val="26"/>
                <w:rtl/>
                <w:lang w:eastAsia="zh-TW"/>
              </w:rPr>
              <w:t>دعم تقني</w:t>
            </w:r>
            <w:bookmarkEnd w:id="256"/>
          </w:p>
        </w:tc>
        <w:tc>
          <w:tcPr>
            <w:tcW w:w="1646" w:type="dxa"/>
            <w:shd w:val="clear" w:color="auto" w:fill="auto"/>
            <w:noWrap/>
            <w:vAlign w:val="bottom"/>
            <w:hideMark/>
          </w:tcPr>
          <w:p w14:paraId="14C662AC"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7" w:name="bookmark_298"/>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٧٢٦ ٩٠ </w:t>
            </w:r>
            <w:bookmarkEnd w:id="257"/>
          </w:p>
        </w:tc>
        <w:tc>
          <w:tcPr>
            <w:tcW w:w="1256" w:type="dxa"/>
            <w:shd w:val="clear" w:color="auto" w:fill="auto"/>
            <w:noWrap/>
            <w:vAlign w:val="bottom"/>
            <w:hideMark/>
          </w:tcPr>
          <w:p w14:paraId="19C40B59"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10F404EA"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256" w:type="dxa"/>
            <w:shd w:val="clear" w:color="auto" w:fill="auto"/>
            <w:noWrap/>
            <w:vAlign w:val="bottom"/>
            <w:hideMark/>
          </w:tcPr>
          <w:p w14:paraId="7C6D4598"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0713C817"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8" w:name="bookmark_29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٧٢٦ ٩٠ </w:t>
            </w:r>
            <w:bookmarkEnd w:id="258"/>
          </w:p>
        </w:tc>
      </w:tr>
      <w:tr w:rsidR="005037BE" w:rsidRPr="00A134A4" w14:paraId="2426C771" w14:textId="77777777" w:rsidTr="00B125DF">
        <w:trPr>
          <w:trHeight w:val="209"/>
          <w:jc w:val="right"/>
        </w:trPr>
        <w:tc>
          <w:tcPr>
            <w:tcW w:w="3030" w:type="dxa"/>
            <w:shd w:val="clear" w:color="auto" w:fill="auto"/>
            <w:vAlign w:val="bottom"/>
            <w:hideMark/>
          </w:tcPr>
          <w:p w14:paraId="37D1E961"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59" w:name="bookmark_300"/>
            <w:r w:rsidRPr="00966531">
              <w:rPr>
                <w:rFonts w:ascii="Traditional Arabic" w:hAnsi="Traditional Arabic" w:hint="default"/>
                <w:sz w:val="26"/>
                <w:szCs w:val="26"/>
                <w:rtl/>
                <w:lang w:eastAsia="zh-TW"/>
              </w:rPr>
              <w:t>كندا</w:t>
            </w:r>
            <w:bookmarkEnd w:id="259"/>
          </w:p>
        </w:tc>
        <w:tc>
          <w:tcPr>
            <w:tcW w:w="2925" w:type="dxa"/>
            <w:shd w:val="clear" w:color="auto" w:fill="auto"/>
            <w:vAlign w:val="bottom"/>
            <w:hideMark/>
          </w:tcPr>
          <w:p w14:paraId="0AF2F367" w14:textId="77777777"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260" w:name="bookmark_301"/>
            <w:r w:rsidRPr="00966531">
              <w:rPr>
                <w:rFonts w:ascii="Traditional Arabic" w:hAnsi="Traditional Arabic" w:hint="default"/>
                <w:sz w:val="26"/>
                <w:szCs w:val="26"/>
                <w:rtl/>
                <w:lang w:eastAsia="zh-TW"/>
              </w:rPr>
              <w:t>التقييم العالمي (الناتج 2 (ج))</w:t>
            </w:r>
            <w:bookmarkEnd w:id="260"/>
          </w:p>
        </w:tc>
        <w:tc>
          <w:tcPr>
            <w:tcW w:w="3346" w:type="dxa"/>
            <w:gridSpan w:val="2"/>
            <w:shd w:val="clear" w:color="auto" w:fill="auto"/>
            <w:noWrap/>
            <w:vAlign w:val="bottom"/>
            <w:hideMark/>
          </w:tcPr>
          <w:p w14:paraId="25705CA2" w14:textId="46835FAD"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1" w:name="bookmark_302"/>
            <w:r w:rsidRPr="00966531">
              <w:rPr>
                <w:rFonts w:ascii="Traditional Arabic" w:hAnsi="Traditional Arabic" w:hint="default"/>
                <w:sz w:val="26"/>
                <w:szCs w:val="26"/>
                <w:rtl/>
                <w:lang w:eastAsia="zh-TW"/>
              </w:rPr>
              <w:t>نواتج</w:t>
            </w:r>
            <w:bookmarkEnd w:id="261"/>
          </w:p>
        </w:tc>
        <w:tc>
          <w:tcPr>
            <w:tcW w:w="1256" w:type="dxa"/>
            <w:shd w:val="clear" w:color="auto" w:fill="auto"/>
            <w:noWrap/>
            <w:vAlign w:val="bottom"/>
            <w:hideMark/>
          </w:tcPr>
          <w:p w14:paraId="629E7EC1"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2" w:name="bookmark_303"/>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٣٢٨ ٢٣ </w:t>
            </w:r>
            <w:bookmarkEnd w:id="262"/>
          </w:p>
        </w:tc>
        <w:tc>
          <w:tcPr>
            <w:tcW w:w="1255" w:type="dxa"/>
            <w:shd w:val="clear" w:color="auto" w:fill="auto"/>
            <w:noWrap/>
            <w:vAlign w:val="bottom"/>
            <w:hideMark/>
          </w:tcPr>
          <w:p w14:paraId="75718C06"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6" w:type="dxa"/>
            <w:shd w:val="clear" w:color="auto" w:fill="auto"/>
            <w:noWrap/>
            <w:vAlign w:val="bottom"/>
            <w:hideMark/>
          </w:tcPr>
          <w:p w14:paraId="2015C12F"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7DA0FD6A"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3" w:name="bookmark_304"/>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٣٢٨ ٢٣ </w:t>
            </w:r>
            <w:bookmarkEnd w:id="263"/>
          </w:p>
        </w:tc>
      </w:tr>
      <w:tr w:rsidR="005037BE" w:rsidRPr="00A134A4" w14:paraId="7CD52711" w14:textId="77777777" w:rsidTr="00B125DF">
        <w:trPr>
          <w:trHeight w:val="382"/>
          <w:jc w:val="right"/>
        </w:trPr>
        <w:tc>
          <w:tcPr>
            <w:tcW w:w="3030" w:type="dxa"/>
            <w:shd w:val="clear" w:color="auto" w:fill="auto"/>
            <w:noWrap/>
            <w:vAlign w:val="bottom"/>
            <w:hideMark/>
          </w:tcPr>
          <w:p w14:paraId="7EBDFE4F"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4" w:name="bookmark_305"/>
            <w:r w:rsidRPr="00966531">
              <w:rPr>
                <w:rFonts w:ascii="Traditional Arabic" w:hAnsi="Traditional Arabic" w:hint="default"/>
                <w:sz w:val="26"/>
                <w:szCs w:val="26"/>
                <w:rtl/>
                <w:lang w:eastAsia="zh-TW"/>
              </w:rPr>
              <w:t>فرنسا (الوكالة الفرنسية للتنوع البيولوجي)</w:t>
            </w:r>
            <w:bookmarkEnd w:id="264"/>
          </w:p>
        </w:tc>
        <w:tc>
          <w:tcPr>
            <w:tcW w:w="2925" w:type="dxa"/>
            <w:shd w:val="clear" w:color="auto" w:fill="auto"/>
            <w:vAlign w:val="bottom"/>
            <w:hideMark/>
          </w:tcPr>
          <w:p w14:paraId="59D208BF" w14:textId="77777777"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265" w:name="bookmark_306"/>
            <w:r w:rsidRPr="00966531">
              <w:rPr>
                <w:rFonts w:ascii="Traditional Arabic" w:hAnsi="Traditional Arabic" w:hint="default"/>
                <w:sz w:val="26"/>
                <w:szCs w:val="26"/>
                <w:rtl/>
                <w:lang w:eastAsia="zh-TW"/>
              </w:rPr>
              <w:t xml:space="preserve">التقييم العالمي (الناتج 2 (ج)) </w:t>
            </w:r>
            <w:bookmarkEnd w:id="265"/>
          </w:p>
        </w:tc>
        <w:tc>
          <w:tcPr>
            <w:tcW w:w="3346" w:type="dxa"/>
            <w:gridSpan w:val="2"/>
            <w:shd w:val="clear" w:color="auto" w:fill="auto"/>
            <w:noWrap/>
            <w:vAlign w:val="bottom"/>
            <w:hideMark/>
          </w:tcPr>
          <w:p w14:paraId="69A65E87" w14:textId="73E7023F"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6" w:name="bookmark_307"/>
            <w:r w:rsidRPr="00966531">
              <w:rPr>
                <w:rFonts w:ascii="Traditional Arabic" w:hAnsi="Traditional Arabic" w:hint="default"/>
                <w:sz w:val="26"/>
                <w:szCs w:val="26"/>
                <w:rtl/>
                <w:lang w:eastAsia="zh-TW"/>
              </w:rPr>
              <w:t>نواتج</w:t>
            </w:r>
            <w:bookmarkEnd w:id="266"/>
          </w:p>
        </w:tc>
        <w:tc>
          <w:tcPr>
            <w:tcW w:w="1256" w:type="dxa"/>
            <w:shd w:val="clear" w:color="auto" w:fill="auto"/>
            <w:noWrap/>
            <w:vAlign w:val="bottom"/>
            <w:hideMark/>
          </w:tcPr>
          <w:p w14:paraId="2E854466"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7" w:name="bookmark_308"/>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٢٨٧ ٨٢ </w:t>
            </w:r>
            <w:bookmarkEnd w:id="267"/>
          </w:p>
        </w:tc>
        <w:tc>
          <w:tcPr>
            <w:tcW w:w="1255" w:type="dxa"/>
            <w:shd w:val="clear" w:color="auto" w:fill="auto"/>
            <w:noWrap/>
            <w:vAlign w:val="bottom"/>
            <w:hideMark/>
          </w:tcPr>
          <w:p w14:paraId="499DD159"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8" w:name="bookmark_30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٧٩٨ ١٠٥ </w:t>
            </w:r>
            <w:bookmarkEnd w:id="268"/>
          </w:p>
        </w:tc>
        <w:tc>
          <w:tcPr>
            <w:tcW w:w="1256" w:type="dxa"/>
            <w:shd w:val="clear" w:color="auto" w:fill="auto"/>
            <w:noWrap/>
            <w:vAlign w:val="bottom"/>
            <w:hideMark/>
          </w:tcPr>
          <w:p w14:paraId="46752A6F"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69" w:name="bookmark_310"/>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٤٠٩ ٧٦ </w:t>
            </w:r>
            <w:bookmarkEnd w:id="269"/>
          </w:p>
        </w:tc>
        <w:tc>
          <w:tcPr>
            <w:tcW w:w="1362" w:type="dxa"/>
            <w:gridSpan w:val="2"/>
            <w:shd w:val="clear" w:color="auto" w:fill="auto"/>
            <w:noWrap/>
            <w:vAlign w:val="bottom"/>
            <w:hideMark/>
          </w:tcPr>
          <w:p w14:paraId="17E9BBC5"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0" w:name="bookmark_31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٤٩٤ ٢٦٤ </w:t>
            </w:r>
            <w:bookmarkEnd w:id="270"/>
          </w:p>
        </w:tc>
      </w:tr>
      <w:tr w:rsidR="005037BE" w:rsidRPr="00A134A4" w14:paraId="259F23E9" w14:textId="77777777" w:rsidTr="00B125DF">
        <w:trPr>
          <w:trHeight w:val="346"/>
          <w:jc w:val="right"/>
        </w:trPr>
        <w:tc>
          <w:tcPr>
            <w:tcW w:w="3030" w:type="dxa"/>
            <w:shd w:val="clear" w:color="auto" w:fill="auto"/>
            <w:noWrap/>
            <w:vAlign w:val="bottom"/>
            <w:hideMark/>
          </w:tcPr>
          <w:p w14:paraId="1848A15A"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1" w:name="bookmark_312"/>
            <w:r w:rsidRPr="00966531">
              <w:rPr>
                <w:rFonts w:ascii="Traditional Arabic" w:hAnsi="Traditional Arabic" w:hint="default"/>
                <w:sz w:val="26"/>
                <w:szCs w:val="26"/>
                <w:rtl/>
                <w:lang w:eastAsia="zh-TW"/>
              </w:rPr>
              <w:t>فرنسا (الوكالة الفرنسية للتنوع البيولوجي)</w:t>
            </w:r>
            <w:bookmarkEnd w:id="271"/>
          </w:p>
        </w:tc>
        <w:tc>
          <w:tcPr>
            <w:tcW w:w="2925" w:type="dxa"/>
            <w:shd w:val="clear" w:color="auto" w:fill="auto"/>
            <w:vAlign w:val="bottom"/>
            <w:hideMark/>
          </w:tcPr>
          <w:p w14:paraId="3562BC02" w14:textId="27E4ADE0"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272" w:name="bookmark_313"/>
            <w:r w:rsidRPr="00966531">
              <w:rPr>
                <w:rFonts w:ascii="Traditional Arabic" w:hAnsi="Traditional Arabic" w:hint="default"/>
                <w:sz w:val="26"/>
                <w:szCs w:val="26"/>
                <w:rtl/>
                <w:lang w:eastAsia="zh-TW"/>
              </w:rPr>
              <w:t>التقييم المواضيعي المتعلق ب</w:t>
            </w:r>
            <w:r w:rsidR="00806D59" w:rsidRPr="00966531">
              <w:rPr>
                <w:rFonts w:ascii="Traditional Arabic" w:hAnsi="Traditional Arabic" w:hint="default"/>
                <w:sz w:val="26"/>
                <w:szCs w:val="26"/>
                <w:rtl/>
                <w:lang w:eastAsia="zh-TW"/>
              </w:rPr>
              <w:t>الأنواع الدخيلة المغيرة</w:t>
            </w:r>
            <w:r w:rsidRPr="00966531">
              <w:rPr>
                <w:rFonts w:ascii="Traditional Arabic" w:hAnsi="Traditional Arabic" w:hint="default"/>
                <w:sz w:val="26"/>
                <w:szCs w:val="26"/>
                <w:rtl/>
                <w:lang w:eastAsia="zh-TW"/>
              </w:rPr>
              <w:t xml:space="preserve"> (الناتج 3 (ب) ’2‘)</w:t>
            </w:r>
            <w:bookmarkEnd w:id="272"/>
          </w:p>
        </w:tc>
        <w:tc>
          <w:tcPr>
            <w:tcW w:w="3346" w:type="dxa"/>
            <w:gridSpan w:val="2"/>
            <w:shd w:val="clear" w:color="auto" w:fill="auto"/>
            <w:noWrap/>
            <w:vAlign w:val="bottom"/>
            <w:hideMark/>
          </w:tcPr>
          <w:p w14:paraId="27D3690D" w14:textId="4FDDF9DD"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3" w:name="bookmark_314"/>
            <w:r w:rsidRPr="00966531">
              <w:rPr>
                <w:rFonts w:ascii="Traditional Arabic" w:hAnsi="Traditional Arabic" w:hint="default"/>
                <w:sz w:val="26"/>
                <w:szCs w:val="26"/>
                <w:rtl/>
                <w:lang w:eastAsia="zh-TW"/>
              </w:rPr>
              <w:t>نواتج</w:t>
            </w:r>
            <w:bookmarkEnd w:id="273"/>
          </w:p>
        </w:tc>
        <w:tc>
          <w:tcPr>
            <w:tcW w:w="1256" w:type="dxa"/>
            <w:shd w:val="clear" w:color="auto" w:fill="auto"/>
            <w:noWrap/>
            <w:vAlign w:val="bottom"/>
            <w:hideMark/>
          </w:tcPr>
          <w:p w14:paraId="7471E6C5"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50AF059B"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4" w:name="bookmark_315"/>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٢٨٧ ٨٢ </w:t>
            </w:r>
            <w:bookmarkEnd w:id="274"/>
          </w:p>
        </w:tc>
        <w:tc>
          <w:tcPr>
            <w:tcW w:w="1256" w:type="dxa"/>
            <w:shd w:val="clear" w:color="auto" w:fill="auto"/>
            <w:noWrap/>
            <w:vAlign w:val="bottom"/>
            <w:hideMark/>
          </w:tcPr>
          <w:p w14:paraId="6576F6D4"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5" w:name="bookmark_31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٢٠٧ ١٨٢ </w:t>
            </w:r>
            <w:bookmarkEnd w:id="275"/>
          </w:p>
        </w:tc>
        <w:tc>
          <w:tcPr>
            <w:tcW w:w="1362" w:type="dxa"/>
            <w:gridSpan w:val="2"/>
            <w:shd w:val="clear" w:color="auto" w:fill="auto"/>
            <w:noWrap/>
            <w:vAlign w:val="bottom"/>
            <w:hideMark/>
          </w:tcPr>
          <w:p w14:paraId="1FE815F5"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6" w:name="bookmark_31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٤٩٤ ٢٦٤ </w:t>
            </w:r>
            <w:bookmarkEnd w:id="276"/>
          </w:p>
        </w:tc>
      </w:tr>
      <w:tr w:rsidR="005037BE" w:rsidRPr="00A134A4" w14:paraId="31D066E0" w14:textId="77777777" w:rsidTr="00B125DF">
        <w:trPr>
          <w:trHeight w:val="630"/>
          <w:jc w:val="right"/>
        </w:trPr>
        <w:tc>
          <w:tcPr>
            <w:tcW w:w="3030" w:type="dxa"/>
            <w:shd w:val="clear" w:color="auto" w:fill="auto"/>
            <w:noWrap/>
            <w:vAlign w:val="bottom"/>
            <w:hideMark/>
          </w:tcPr>
          <w:p w14:paraId="65315531"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7" w:name="bookmark_318"/>
            <w:r w:rsidRPr="00966531">
              <w:rPr>
                <w:rFonts w:ascii="Traditional Arabic" w:hAnsi="Traditional Arabic" w:hint="default"/>
                <w:sz w:val="26"/>
                <w:szCs w:val="26"/>
                <w:rtl/>
                <w:lang w:eastAsia="zh-TW"/>
              </w:rPr>
              <w:t>فرنسا (الوكالة الفرنسية للتنوع البيولوجي)</w:t>
            </w:r>
            <w:bookmarkEnd w:id="277"/>
          </w:p>
        </w:tc>
        <w:tc>
          <w:tcPr>
            <w:tcW w:w="2925" w:type="dxa"/>
            <w:shd w:val="clear" w:color="auto" w:fill="auto"/>
            <w:vAlign w:val="bottom"/>
            <w:hideMark/>
          </w:tcPr>
          <w:p w14:paraId="309E37CE" w14:textId="77777777" w:rsidR="005037BE" w:rsidRPr="00966531" w:rsidRDefault="005037BE" w:rsidP="00966531">
            <w:pPr>
              <w:bidi/>
              <w:spacing w:line="340" w:lineRule="exact"/>
              <w:textDirection w:val="tbRlV"/>
              <w:rPr>
                <w:rFonts w:ascii="Traditional Arabic" w:hAnsi="Traditional Arabic" w:hint="default"/>
                <w:sz w:val="26"/>
                <w:szCs w:val="26"/>
                <w:rtl/>
                <w:lang w:eastAsia="zh-TW"/>
              </w:rPr>
            </w:pPr>
            <w:bookmarkStart w:id="278" w:name="bookmark_319"/>
            <w:r w:rsidRPr="00966531">
              <w:rPr>
                <w:rFonts w:ascii="Traditional Arabic" w:hAnsi="Traditional Arabic" w:hint="default"/>
                <w:sz w:val="26"/>
                <w:szCs w:val="26"/>
                <w:rtl/>
                <w:lang w:eastAsia="zh-TW"/>
              </w:rPr>
              <w:t xml:space="preserve">التقييم المواضيعي المتعلق بالاستخدام المستدام للأنواع البرية (الناتج 3 (ب) ’3‘) </w:t>
            </w:r>
            <w:bookmarkEnd w:id="278"/>
          </w:p>
        </w:tc>
        <w:tc>
          <w:tcPr>
            <w:tcW w:w="3346" w:type="dxa"/>
            <w:gridSpan w:val="2"/>
            <w:shd w:val="clear" w:color="auto" w:fill="auto"/>
            <w:noWrap/>
            <w:vAlign w:val="bottom"/>
            <w:hideMark/>
          </w:tcPr>
          <w:p w14:paraId="40CFAF1B" w14:textId="2B225FA4"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79" w:name="bookmark_320"/>
            <w:r w:rsidRPr="00966531">
              <w:rPr>
                <w:rFonts w:ascii="Traditional Arabic" w:hAnsi="Traditional Arabic" w:hint="default"/>
                <w:sz w:val="26"/>
                <w:szCs w:val="26"/>
                <w:rtl/>
                <w:lang w:eastAsia="zh-TW"/>
              </w:rPr>
              <w:t>نواتج</w:t>
            </w:r>
            <w:bookmarkEnd w:id="279"/>
          </w:p>
        </w:tc>
        <w:tc>
          <w:tcPr>
            <w:tcW w:w="1256" w:type="dxa"/>
            <w:shd w:val="clear" w:color="auto" w:fill="auto"/>
            <w:noWrap/>
            <w:vAlign w:val="bottom"/>
            <w:hideMark/>
          </w:tcPr>
          <w:p w14:paraId="7A7D6D68"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38DB1D60"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0" w:name="bookmark_32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٢٨٧ ٨٢ </w:t>
            </w:r>
            <w:bookmarkEnd w:id="280"/>
          </w:p>
        </w:tc>
        <w:tc>
          <w:tcPr>
            <w:tcW w:w="1256" w:type="dxa"/>
            <w:shd w:val="clear" w:color="auto" w:fill="auto"/>
            <w:noWrap/>
            <w:vAlign w:val="bottom"/>
            <w:hideMark/>
          </w:tcPr>
          <w:p w14:paraId="4902C99C"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1" w:name="bookmark_322"/>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٢٠٧ ١٨٢ </w:t>
            </w:r>
            <w:bookmarkEnd w:id="281"/>
          </w:p>
        </w:tc>
        <w:tc>
          <w:tcPr>
            <w:tcW w:w="1362" w:type="dxa"/>
            <w:gridSpan w:val="2"/>
            <w:shd w:val="clear" w:color="auto" w:fill="auto"/>
            <w:noWrap/>
            <w:vAlign w:val="bottom"/>
            <w:hideMark/>
          </w:tcPr>
          <w:p w14:paraId="0AFD486E"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2" w:name="bookmark_323"/>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٤٩٤ ٢٦٤ </w:t>
            </w:r>
            <w:bookmarkEnd w:id="282"/>
          </w:p>
        </w:tc>
      </w:tr>
      <w:tr w:rsidR="005037BE" w:rsidRPr="00A134A4" w14:paraId="29CADAF4" w14:textId="77777777" w:rsidTr="00B125DF">
        <w:trPr>
          <w:trHeight w:val="630"/>
          <w:jc w:val="right"/>
        </w:trPr>
        <w:tc>
          <w:tcPr>
            <w:tcW w:w="3030" w:type="dxa"/>
            <w:tcBorders>
              <w:bottom w:val="single" w:sz="4" w:space="0" w:color="auto"/>
            </w:tcBorders>
            <w:shd w:val="clear" w:color="auto" w:fill="auto"/>
            <w:noWrap/>
            <w:vAlign w:val="bottom"/>
            <w:hideMark/>
          </w:tcPr>
          <w:p w14:paraId="23075AB8"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3" w:name="bookmark_324"/>
            <w:r w:rsidRPr="00966531">
              <w:rPr>
                <w:rFonts w:ascii="Traditional Arabic" w:hAnsi="Traditional Arabic" w:hint="default"/>
                <w:sz w:val="26"/>
                <w:szCs w:val="26"/>
                <w:rtl/>
                <w:lang w:eastAsia="zh-TW"/>
              </w:rPr>
              <w:t>فرنسا (الوكالة الفرنسية للتنوع البيولوجي)</w:t>
            </w:r>
            <w:bookmarkEnd w:id="283"/>
          </w:p>
        </w:tc>
        <w:tc>
          <w:tcPr>
            <w:tcW w:w="2925" w:type="dxa"/>
            <w:tcBorders>
              <w:bottom w:val="single" w:sz="4" w:space="0" w:color="auto"/>
            </w:tcBorders>
            <w:shd w:val="clear" w:color="auto" w:fill="auto"/>
            <w:vAlign w:val="bottom"/>
            <w:hideMark/>
          </w:tcPr>
          <w:p w14:paraId="6C301949" w14:textId="6F033009" w:rsidR="005037BE" w:rsidRPr="00966531" w:rsidRDefault="00A441C5" w:rsidP="00966531">
            <w:pPr>
              <w:bidi/>
              <w:spacing w:line="340" w:lineRule="exact"/>
              <w:jc w:val="both"/>
              <w:textDirection w:val="tbRlV"/>
              <w:rPr>
                <w:rFonts w:ascii="Traditional Arabic" w:hAnsi="Traditional Arabic" w:hint="default"/>
                <w:sz w:val="26"/>
                <w:szCs w:val="26"/>
                <w:rtl/>
                <w:lang w:eastAsia="zh-TW"/>
              </w:rPr>
            </w:pPr>
            <w:bookmarkStart w:id="284" w:name="bookmark_325"/>
            <w:r w:rsidRPr="00966531">
              <w:rPr>
                <w:rFonts w:ascii="Traditional Arabic" w:hAnsi="Traditional Arabic" w:hint="default"/>
                <w:sz w:val="26"/>
                <w:szCs w:val="26"/>
                <w:rtl/>
                <w:lang w:eastAsia="zh-TW"/>
              </w:rPr>
              <w:t>التقييم</w:t>
            </w:r>
            <w:r w:rsidR="005037BE" w:rsidRPr="00966531">
              <w:rPr>
                <w:rFonts w:ascii="Traditional Arabic" w:hAnsi="Traditional Arabic" w:hint="default"/>
                <w:sz w:val="26"/>
                <w:szCs w:val="26"/>
                <w:rtl/>
                <w:lang w:eastAsia="zh-TW"/>
              </w:rPr>
              <w:t xml:space="preserve"> المنهجي المتعلق </w:t>
            </w:r>
            <w:r w:rsidRPr="00966531">
              <w:rPr>
                <w:rFonts w:ascii="Traditional Arabic" w:hAnsi="Traditional Arabic" w:hint="default"/>
                <w:sz w:val="26"/>
                <w:szCs w:val="26"/>
                <w:rtl/>
                <w:lang w:eastAsia="zh-TW"/>
              </w:rPr>
              <w:t>ب</w:t>
            </w:r>
            <w:r w:rsidR="005037BE" w:rsidRPr="00966531">
              <w:rPr>
                <w:rFonts w:ascii="Traditional Arabic" w:hAnsi="Traditional Arabic" w:hint="default"/>
                <w:sz w:val="26"/>
                <w:szCs w:val="26"/>
                <w:rtl/>
                <w:lang w:eastAsia="zh-TW"/>
              </w:rPr>
              <w:t>المفاهيم المتنوعة للقيم</w:t>
            </w:r>
            <w:r w:rsidR="005037BE" w:rsidRPr="00966531">
              <w:rPr>
                <w:rFonts w:cs="Times New Roman" w:hint="default"/>
                <w:sz w:val="26"/>
                <w:szCs w:val="26"/>
                <w:rtl/>
                <w:lang w:eastAsia="zh-TW"/>
              </w:rPr>
              <w:t>‬</w:t>
            </w:r>
            <w:bookmarkEnd w:id="284"/>
            <w:r w:rsidR="00FF7AAA" w:rsidRPr="00966531">
              <w:rPr>
                <w:rFonts w:cs="Times New Roman" w:hint="default"/>
                <w:sz w:val="26"/>
                <w:szCs w:val="26"/>
              </w:rPr>
              <w:t>‬</w:t>
            </w:r>
            <w:r w:rsidR="006329F5" w:rsidRPr="00966531">
              <w:rPr>
                <w:rFonts w:cs="Times New Roman" w:hint="default"/>
                <w:sz w:val="26"/>
                <w:szCs w:val="26"/>
              </w:rPr>
              <w:t>‬</w:t>
            </w:r>
          </w:p>
        </w:tc>
        <w:tc>
          <w:tcPr>
            <w:tcW w:w="3346" w:type="dxa"/>
            <w:gridSpan w:val="2"/>
            <w:tcBorders>
              <w:bottom w:val="single" w:sz="4" w:space="0" w:color="auto"/>
            </w:tcBorders>
            <w:shd w:val="clear" w:color="auto" w:fill="auto"/>
            <w:noWrap/>
            <w:vAlign w:val="bottom"/>
            <w:hideMark/>
          </w:tcPr>
          <w:p w14:paraId="0C46FA90" w14:textId="23230024"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5" w:name="bookmark_326"/>
            <w:r w:rsidRPr="00966531">
              <w:rPr>
                <w:rFonts w:ascii="Traditional Arabic" w:hAnsi="Traditional Arabic" w:hint="default"/>
                <w:sz w:val="26"/>
                <w:szCs w:val="26"/>
                <w:rtl/>
                <w:lang w:eastAsia="zh-TW"/>
              </w:rPr>
              <w:t>نواتج</w:t>
            </w:r>
            <w:bookmarkEnd w:id="285"/>
          </w:p>
        </w:tc>
        <w:tc>
          <w:tcPr>
            <w:tcW w:w="1256" w:type="dxa"/>
            <w:tcBorders>
              <w:bottom w:val="single" w:sz="4" w:space="0" w:color="auto"/>
            </w:tcBorders>
            <w:shd w:val="clear" w:color="auto" w:fill="auto"/>
            <w:noWrap/>
            <w:vAlign w:val="bottom"/>
            <w:hideMark/>
          </w:tcPr>
          <w:p w14:paraId="1A070F4D"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tcBorders>
              <w:bottom w:val="single" w:sz="4" w:space="0" w:color="auto"/>
            </w:tcBorders>
            <w:shd w:val="clear" w:color="auto" w:fill="auto"/>
            <w:noWrap/>
            <w:vAlign w:val="bottom"/>
            <w:hideMark/>
          </w:tcPr>
          <w:p w14:paraId="1BE2BE2A"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6" w:name="bookmark_32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٢٨٧ ٨٢ </w:t>
            </w:r>
            <w:bookmarkEnd w:id="286"/>
          </w:p>
        </w:tc>
        <w:tc>
          <w:tcPr>
            <w:tcW w:w="1256" w:type="dxa"/>
            <w:tcBorders>
              <w:bottom w:val="single" w:sz="4" w:space="0" w:color="auto"/>
            </w:tcBorders>
            <w:shd w:val="clear" w:color="auto" w:fill="auto"/>
            <w:noWrap/>
            <w:vAlign w:val="bottom"/>
            <w:hideMark/>
          </w:tcPr>
          <w:p w14:paraId="64A605C8"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7" w:name="bookmark_328"/>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٢٠٧ ١٨٢ </w:t>
            </w:r>
            <w:bookmarkEnd w:id="287"/>
          </w:p>
        </w:tc>
        <w:tc>
          <w:tcPr>
            <w:tcW w:w="1362" w:type="dxa"/>
            <w:gridSpan w:val="2"/>
            <w:tcBorders>
              <w:bottom w:val="single" w:sz="4" w:space="0" w:color="auto"/>
            </w:tcBorders>
            <w:shd w:val="clear" w:color="auto" w:fill="auto"/>
            <w:noWrap/>
            <w:vAlign w:val="bottom"/>
            <w:hideMark/>
          </w:tcPr>
          <w:p w14:paraId="5038B028"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88" w:name="bookmark_32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٤٩٤ ٢٦٤ </w:t>
            </w:r>
            <w:bookmarkEnd w:id="288"/>
          </w:p>
        </w:tc>
      </w:tr>
      <w:tr w:rsidR="005037BE" w:rsidRPr="00A134A4" w14:paraId="32A412DB"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663E961C"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289" w:name="bookmark_330"/>
            <w:r w:rsidRPr="00966531">
              <w:rPr>
                <w:rFonts w:ascii="Traditional Arabic" w:hAnsi="Traditional Arabic" w:hint="default"/>
                <w:b/>
                <w:bCs/>
                <w:sz w:val="26"/>
                <w:szCs w:val="26"/>
                <w:rtl/>
                <w:lang w:eastAsia="zh-TW"/>
              </w:rPr>
              <w:t xml:space="preserve">المجموع الفرعي </w:t>
            </w:r>
            <w:bookmarkEnd w:id="289"/>
          </w:p>
        </w:tc>
        <w:tc>
          <w:tcPr>
            <w:tcW w:w="2925" w:type="dxa"/>
            <w:tcBorders>
              <w:top w:val="single" w:sz="4" w:space="0" w:color="auto"/>
              <w:bottom w:val="single" w:sz="4" w:space="0" w:color="auto"/>
            </w:tcBorders>
            <w:shd w:val="clear" w:color="auto" w:fill="auto"/>
            <w:vAlign w:val="bottom"/>
            <w:hideMark/>
          </w:tcPr>
          <w:p w14:paraId="0A11975A" w14:textId="77777777" w:rsidR="005037BE" w:rsidRPr="00966531" w:rsidRDefault="005037BE" w:rsidP="00966531">
            <w:pPr>
              <w:bidi/>
              <w:spacing w:line="340" w:lineRule="exact"/>
              <w:jc w:val="both"/>
              <w:rPr>
                <w:rFonts w:ascii="Traditional Arabic" w:hAnsi="Traditional Arabic" w:hint="default"/>
                <w:b/>
                <w:bCs/>
                <w:color w:val="000000"/>
                <w:sz w:val="26"/>
                <w:szCs w:val="26"/>
                <w:lang w:eastAsia="en-GB"/>
              </w:rPr>
            </w:pPr>
            <w:r w:rsidRPr="00966531">
              <w:rPr>
                <w:rFonts w:ascii="Traditional Arabic" w:hAnsi="Traditional Arabic" w:hint="default"/>
                <w:b/>
                <w:bCs/>
                <w:color w:val="000000"/>
                <w:sz w:val="26"/>
                <w:szCs w:val="26"/>
                <w:lang w:eastAsia="en-GB"/>
              </w:rPr>
              <w:t> </w:t>
            </w:r>
          </w:p>
        </w:tc>
        <w:tc>
          <w:tcPr>
            <w:tcW w:w="1700" w:type="dxa"/>
            <w:tcBorders>
              <w:top w:val="single" w:sz="4" w:space="0" w:color="auto"/>
              <w:bottom w:val="single" w:sz="4" w:space="0" w:color="auto"/>
            </w:tcBorders>
            <w:shd w:val="clear" w:color="auto" w:fill="auto"/>
            <w:vAlign w:val="bottom"/>
            <w:hideMark/>
          </w:tcPr>
          <w:p w14:paraId="5FE80FBD" w14:textId="77777777" w:rsidR="005037BE" w:rsidRPr="00966531" w:rsidRDefault="005037BE" w:rsidP="00966531">
            <w:pPr>
              <w:bidi/>
              <w:spacing w:line="340" w:lineRule="exact"/>
              <w:jc w:val="both"/>
              <w:rPr>
                <w:rFonts w:ascii="Traditional Arabic" w:hAnsi="Traditional Arabic" w:hint="default"/>
                <w:b/>
                <w:bCs/>
                <w:color w:val="000000"/>
                <w:sz w:val="26"/>
                <w:szCs w:val="26"/>
                <w:lang w:eastAsia="en-GB"/>
              </w:rPr>
            </w:pPr>
            <w:r w:rsidRPr="00966531">
              <w:rPr>
                <w:rFonts w:ascii="Traditional Arabic" w:hAnsi="Traditional Arabic" w:hint="default"/>
                <w:b/>
                <w:bCs/>
                <w:color w:val="000000"/>
                <w:sz w:val="26"/>
                <w:szCs w:val="26"/>
                <w:lang w:eastAsia="en-GB"/>
              </w:rPr>
              <w:t> </w:t>
            </w:r>
          </w:p>
        </w:tc>
        <w:tc>
          <w:tcPr>
            <w:tcW w:w="1646" w:type="dxa"/>
            <w:tcBorders>
              <w:top w:val="single" w:sz="4" w:space="0" w:color="auto"/>
              <w:bottom w:val="single" w:sz="4" w:space="0" w:color="auto"/>
            </w:tcBorders>
            <w:shd w:val="clear" w:color="auto" w:fill="auto"/>
            <w:vAlign w:val="bottom"/>
            <w:hideMark/>
          </w:tcPr>
          <w:p w14:paraId="64B0C0C4"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290" w:name="bookmark_331"/>
            <w:r w:rsidRPr="00966531">
              <w:rPr>
                <w:rFonts w:ascii="Traditional Arabic" w:hAnsi="Traditional Arabic" w:hint="default"/>
                <w:b/>
                <w:bCs/>
                <w:sz w:val="26"/>
                <w:szCs w:val="26"/>
                <w:lang w:eastAsia="zh-TW"/>
              </w:rPr>
              <w:t xml:space="preserve"> </w:t>
            </w:r>
            <w:r w:rsidRPr="00966531">
              <w:rPr>
                <w:rFonts w:ascii="Traditional Arabic" w:hAnsi="Traditional Arabic" w:hint="default"/>
                <w:b/>
                <w:bCs/>
                <w:sz w:val="26"/>
                <w:szCs w:val="26"/>
                <w:rtl/>
                <w:lang w:eastAsia="zh-TW"/>
              </w:rPr>
              <w:t xml:space="preserve">٨٨٣ ١٩٦ </w:t>
            </w:r>
            <w:bookmarkEnd w:id="290"/>
          </w:p>
        </w:tc>
        <w:tc>
          <w:tcPr>
            <w:tcW w:w="1256" w:type="dxa"/>
            <w:tcBorders>
              <w:top w:val="single" w:sz="4" w:space="0" w:color="auto"/>
              <w:bottom w:val="single" w:sz="4" w:space="0" w:color="auto"/>
            </w:tcBorders>
            <w:shd w:val="clear" w:color="auto" w:fill="auto"/>
            <w:vAlign w:val="bottom"/>
            <w:hideMark/>
          </w:tcPr>
          <w:p w14:paraId="6BE009C0"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291" w:name="bookmark_332"/>
            <w:r w:rsidRPr="00966531">
              <w:rPr>
                <w:rFonts w:ascii="Traditional Arabic" w:hAnsi="Traditional Arabic" w:hint="default"/>
                <w:b/>
                <w:bCs/>
                <w:sz w:val="26"/>
                <w:szCs w:val="26"/>
                <w:lang w:eastAsia="zh-TW"/>
              </w:rPr>
              <w:t xml:space="preserve"> </w:t>
            </w:r>
            <w:r w:rsidRPr="00966531">
              <w:rPr>
                <w:rFonts w:ascii="Traditional Arabic" w:hAnsi="Traditional Arabic" w:hint="default"/>
                <w:b/>
                <w:bCs/>
                <w:sz w:val="26"/>
                <w:szCs w:val="26"/>
                <w:rtl/>
                <w:lang w:eastAsia="zh-TW"/>
              </w:rPr>
              <w:t xml:space="preserve">٦١٥ ١٠٥ </w:t>
            </w:r>
            <w:bookmarkEnd w:id="291"/>
          </w:p>
        </w:tc>
        <w:tc>
          <w:tcPr>
            <w:tcW w:w="1255" w:type="dxa"/>
            <w:tcBorders>
              <w:top w:val="single" w:sz="4" w:space="0" w:color="auto"/>
              <w:bottom w:val="single" w:sz="4" w:space="0" w:color="auto"/>
            </w:tcBorders>
            <w:shd w:val="clear" w:color="auto" w:fill="auto"/>
            <w:vAlign w:val="bottom"/>
            <w:hideMark/>
          </w:tcPr>
          <w:p w14:paraId="0CE2EFD5"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292" w:name="bookmark_333"/>
            <w:r w:rsidRPr="00966531">
              <w:rPr>
                <w:rFonts w:ascii="Traditional Arabic" w:hAnsi="Traditional Arabic" w:hint="default"/>
                <w:b/>
                <w:bCs/>
                <w:sz w:val="26"/>
                <w:szCs w:val="26"/>
                <w:lang w:eastAsia="zh-TW"/>
              </w:rPr>
              <w:t xml:space="preserve"> </w:t>
            </w:r>
            <w:r w:rsidRPr="00966531">
              <w:rPr>
                <w:rFonts w:ascii="Traditional Arabic" w:hAnsi="Traditional Arabic" w:hint="default"/>
                <w:b/>
                <w:bCs/>
                <w:sz w:val="26"/>
                <w:szCs w:val="26"/>
                <w:rtl/>
                <w:lang w:eastAsia="zh-TW"/>
              </w:rPr>
              <w:t xml:space="preserve">٦٥٩ ٣٥٢ </w:t>
            </w:r>
            <w:bookmarkEnd w:id="292"/>
          </w:p>
        </w:tc>
        <w:tc>
          <w:tcPr>
            <w:tcW w:w="1256" w:type="dxa"/>
            <w:tcBorders>
              <w:top w:val="single" w:sz="4" w:space="0" w:color="auto"/>
              <w:bottom w:val="single" w:sz="4" w:space="0" w:color="auto"/>
            </w:tcBorders>
            <w:shd w:val="clear" w:color="auto" w:fill="auto"/>
            <w:vAlign w:val="bottom"/>
            <w:hideMark/>
          </w:tcPr>
          <w:p w14:paraId="79177333"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293" w:name="bookmark_334"/>
            <w:r w:rsidRPr="00966531">
              <w:rPr>
                <w:rFonts w:ascii="Traditional Arabic" w:hAnsi="Traditional Arabic" w:hint="default"/>
                <w:b/>
                <w:bCs/>
                <w:sz w:val="26"/>
                <w:szCs w:val="26"/>
                <w:lang w:eastAsia="zh-TW"/>
              </w:rPr>
              <w:t xml:space="preserve"> </w:t>
            </w:r>
            <w:r w:rsidRPr="00966531">
              <w:rPr>
                <w:rFonts w:ascii="Traditional Arabic" w:hAnsi="Traditional Arabic" w:hint="default"/>
                <w:b/>
                <w:bCs/>
                <w:sz w:val="26"/>
                <w:szCs w:val="26"/>
                <w:rtl/>
                <w:lang w:eastAsia="zh-TW"/>
              </w:rPr>
              <w:t xml:space="preserve">٠٣١ ٦٢٣ </w:t>
            </w:r>
            <w:bookmarkEnd w:id="293"/>
          </w:p>
        </w:tc>
        <w:tc>
          <w:tcPr>
            <w:tcW w:w="1362" w:type="dxa"/>
            <w:gridSpan w:val="2"/>
            <w:tcBorders>
              <w:top w:val="single" w:sz="4" w:space="0" w:color="auto"/>
              <w:bottom w:val="single" w:sz="4" w:space="0" w:color="auto"/>
            </w:tcBorders>
            <w:shd w:val="clear" w:color="auto" w:fill="auto"/>
            <w:vAlign w:val="bottom"/>
            <w:hideMark/>
          </w:tcPr>
          <w:p w14:paraId="13AB6DE8"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294" w:name="bookmark_335"/>
            <w:r w:rsidRPr="00966531">
              <w:rPr>
                <w:rFonts w:ascii="Traditional Arabic" w:hAnsi="Traditional Arabic" w:hint="default"/>
                <w:b/>
                <w:bCs/>
                <w:sz w:val="26"/>
                <w:szCs w:val="26"/>
                <w:lang w:eastAsia="zh-TW"/>
              </w:rPr>
              <w:t xml:space="preserve"> </w:t>
            </w:r>
            <w:r w:rsidRPr="00966531">
              <w:rPr>
                <w:rFonts w:ascii="Traditional Arabic" w:hAnsi="Traditional Arabic" w:hint="default"/>
                <w:b/>
                <w:bCs/>
                <w:sz w:val="26"/>
                <w:szCs w:val="26"/>
                <w:rtl/>
                <w:lang w:eastAsia="zh-TW"/>
              </w:rPr>
              <w:t xml:space="preserve">١٨٨ ٢٧٨ ١ </w:t>
            </w:r>
            <w:bookmarkEnd w:id="294"/>
          </w:p>
        </w:tc>
      </w:tr>
      <w:tr w:rsidR="005037BE" w:rsidRPr="00A134A4" w14:paraId="3A0E10B7" w14:textId="77777777" w:rsidTr="00B125DF">
        <w:trPr>
          <w:trHeight w:val="270"/>
          <w:jc w:val="right"/>
        </w:trPr>
        <w:tc>
          <w:tcPr>
            <w:tcW w:w="3030" w:type="dxa"/>
            <w:tcBorders>
              <w:top w:val="single" w:sz="4" w:space="0" w:color="auto"/>
            </w:tcBorders>
            <w:shd w:val="clear" w:color="auto" w:fill="auto"/>
            <w:noWrap/>
            <w:vAlign w:val="bottom"/>
            <w:hideMark/>
          </w:tcPr>
          <w:p w14:paraId="5B743087"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b/>
                <w:bCs/>
                <w:color w:val="000000"/>
                <w:szCs w:val="28"/>
                <w:lang w:eastAsia="en-GB"/>
              </w:rPr>
            </w:pPr>
          </w:p>
        </w:tc>
        <w:tc>
          <w:tcPr>
            <w:tcW w:w="2925" w:type="dxa"/>
            <w:tcBorders>
              <w:top w:val="single" w:sz="4" w:space="0" w:color="auto"/>
            </w:tcBorders>
            <w:shd w:val="clear" w:color="auto" w:fill="auto"/>
            <w:noWrap/>
            <w:vAlign w:val="bottom"/>
            <w:hideMark/>
          </w:tcPr>
          <w:p w14:paraId="13768423"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szCs w:val="28"/>
                <w:lang w:eastAsia="en-GB"/>
              </w:rPr>
            </w:pPr>
          </w:p>
        </w:tc>
        <w:tc>
          <w:tcPr>
            <w:tcW w:w="1700" w:type="dxa"/>
            <w:tcBorders>
              <w:top w:val="single" w:sz="4" w:space="0" w:color="auto"/>
            </w:tcBorders>
            <w:shd w:val="clear" w:color="auto" w:fill="auto"/>
            <w:noWrap/>
            <w:vAlign w:val="bottom"/>
            <w:hideMark/>
          </w:tcPr>
          <w:p w14:paraId="44B7E511"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szCs w:val="28"/>
                <w:lang w:eastAsia="en-GB"/>
              </w:rPr>
            </w:pPr>
          </w:p>
        </w:tc>
        <w:tc>
          <w:tcPr>
            <w:tcW w:w="1646" w:type="dxa"/>
            <w:tcBorders>
              <w:top w:val="single" w:sz="4" w:space="0" w:color="auto"/>
            </w:tcBorders>
            <w:shd w:val="clear" w:color="auto" w:fill="auto"/>
            <w:noWrap/>
            <w:vAlign w:val="bottom"/>
            <w:hideMark/>
          </w:tcPr>
          <w:p w14:paraId="5DDB9969"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szCs w:val="28"/>
                <w:lang w:eastAsia="en-GB"/>
              </w:rPr>
            </w:pPr>
          </w:p>
        </w:tc>
        <w:tc>
          <w:tcPr>
            <w:tcW w:w="1256" w:type="dxa"/>
            <w:tcBorders>
              <w:top w:val="single" w:sz="4" w:space="0" w:color="auto"/>
            </w:tcBorders>
            <w:shd w:val="clear" w:color="auto" w:fill="auto"/>
            <w:noWrap/>
            <w:vAlign w:val="bottom"/>
            <w:hideMark/>
          </w:tcPr>
          <w:p w14:paraId="4C9941FC"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szCs w:val="28"/>
                <w:lang w:eastAsia="en-GB"/>
              </w:rPr>
            </w:pPr>
          </w:p>
        </w:tc>
        <w:tc>
          <w:tcPr>
            <w:tcW w:w="1255" w:type="dxa"/>
            <w:tcBorders>
              <w:top w:val="single" w:sz="4" w:space="0" w:color="auto"/>
            </w:tcBorders>
            <w:shd w:val="clear" w:color="auto" w:fill="auto"/>
            <w:noWrap/>
            <w:vAlign w:val="bottom"/>
            <w:hideMark/>
          </w:tcPr>
          <w:p w14:paraId="2E854F84"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szCs w:val="28"/>
                <w:lang w:eastAsia="en-GB"/>
              </w:rPr>
            </w:pPr>
          </w:p>
        </w:tc>
        <w:tc>
          <w:tcPr>
            <w:tcW w:w="1256" w:type="dxa"/>
            <w:tcBorders>
              <w:top w:val="single" w:sz="4" w:space="0" w:color="auto"/>
            </w:tcBorders>
            <w:shd w:val="clear" w:color="auto" w:fill="auto"/>
            <w:noWrap/>
            <w:vAlign w:val="bottom"/>
            <w:hideMark/>
          </w:tcPr>
          <w:p w14:paraId="4B48552B"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szCs w:val="28"/>
                <w:lang w:eastAsia="en-GB"/>
              </w:rPr>
            </w:pPr>
          </w:p>
        </w:tc>
        <w:tc>
          <w:tcPr>
            <w:tcW w:w="1362" w:type="dxa"/>
            <w:gridSpan w:val="2"/>
            <w:tcBorders>
              <w:top w:val="single" w:sz="4" w:space="0" w:color="auto"/>
            </w:tcBorders>
            <w:shd w:val="clear" w:color="auto" w:fill="auto"/>
            <w:noWrap/>
            <w:vAlign w:val="bottom"/>
            <w:hideMark/>
          </w:tcPr>
          <w:p w14:paraId="30F820C6"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00" w:lineRule="exact"/>
              <w:ind w:left="1247" w:right="284" w:hanging="1247"/>
              <w:jc w:val="both"/>
              <w:rPr>
                <w:rFonts w:ascii="Traditional Arabic" w:hAnsi="Traditional Arabic" w:hint="default"/>
                <w:szCs w:val="28"/>
                <w:lang w:eastAsia="en-GB"/>
              </w:rPr>
            </w:pPr>
          </w:p>
        </w:tc>
      </w:tr>
      <w:tr w:rsidR="005037BE" w:rsidRPr="00966531" w14:paraId="58836A46" w14:textId="77777777" w:rsidTr="00B125DF">
        <w:trPr>
          <w:gridAfter w:val="1"/>
          <w:wAfter w:w="25" w:type="dxa"/>
          <w:trHeight w:val="403"/>
          <w:jc w:val="right"/>
        </w:trPr>
        <w:tc>
          <w:tcPr>
            <w:tcW w:w="14405" w:type="dxa"/>
            <w:gridSpan w:val="8"/>
            <w:tcBorders>
              <w:top w:val="single" w:sz="4" w:space="0" w:color="auto"/>
              <w:bottom w:val="single" w:sz="4" w:space="0" w:color="auto"/>
            </w:tcBorders>
            <w:shd w:val="clear" w:color="auto" w:fill="auto"/>
            <w:vAlign w:val="bottom"/>
            <w:hideMark/>
          </w:tcPr>
          <w:p w14:paraId="48A40C94" w14:textId="22BFFCE5" w:rsidR="005037BE" w:rsidRPr="00966531" w:rsidRDefault="005037BE" w:rsidP="00966531">
            <w:pPr>
              <w:bidi/>
              <w:spacing w:line="340" w:lineRule="exact"/>
              <w:jc w:val="both"/>
              <w:textDirection w:val="tbRlV"/>
              <w:rPr>
                <w:rFonts w:ascii="Traditional Arabic" w:hAnsi="Traditional Arabic" w:hint="default"/>
                <w:b/>
                <w:bCs/>
                <w:color w:val="000000"/>
                <w:szCs w:val="28"/>
                <w:rtl/>
                <w:lang w:eastAsia="zh-TW"/>
              </w:rPr>
            </w:pPr>
            <w:bookmarkStart w:id="295" w:name="bookmark_336"/>
            <w:r w:rsidRPr="00966531">
              <w:rPr>
                <w:rFonts w:ascii="Traditional Arabic" w:hAnsi="Traditional Arabic" w:hint="default"/>
                <w:b/>
                <w:bCs/>
                <w:szCs w:val="28"/>
                <w:rtl/>
                <w:lang w:eastAsia="zh-TW"/>
              </w:rPr>
              <w:t xml:space="preserve">٢- المساهمات المخصصة الواردة نقداً لدعم الأنشطة المتعلقة ببرنامج العمل المعتمد </w:t>
            </w:r>
            <w:r w:rsidR="00783A15" w:rsidRPr="00966531">
              <w:rPr>
                <w:rFonts w:ascii="Traditional Arabic" w:hAnsi="Traditional Arabic" w:hint="default"/>
                <w:b/>
                <w:bCs/>
                <w:szCs w:val="28"/>
                <w:rtl/>
                <w:lang w:eastAsia="zh-TW"/>
              </w:rPr>
              <w:t>والتي لم تدرج</w:t>
            </w:r>
            <w:r w:rsidRPr="00966531">
              <w:rPr>
                <w:rFonts w:ascii="Traditional Arabic" w:hAnsi="Traditional Arabic" w:hint="default"/>
                <w:b/>
                <w:bCs/>
                <w:szCs w:val="28"/>
                <w:rtl/>
                <w:lang w:eastAsia="zh-TW"/>
              </w:rPr>
              <w:t xml:space="preserve"> في الميزانية المعتمدة </w:t>
            </w:r>
            <w:bookmarkEnd w:id="295"/>
          </w:p>
        </w:tc>
      </w:tr>
      <w:tr w:rsidR="005037BE" w:rsidRPr="00A134A4" w14:paraId="5FBD15AB" w14:textId="77777777" w:rsidTr="00B125DF">
        <w:trPr>
          <w:trHeight w:val="452"/>
          <w:jc w:val="right"/>
        </w:trPr>
        <w:tc>
          <w:tcPr>
            <w:tcW w:w="3030" w:type="dxa"/>
            <w:shd w:val="clear" w:color="auto" w:fill="auto"/>
            <w:noWrap/>
            <w:vAlign w:val="bottom"/>
            <w:hideMark/>
          </w:tcPr>
          <w:p w14:paraId="4490D778" w14:textId="6E8A1FE1"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96" w:name="bookmark_337"/>
            <w:r w:rsidRPr="00966531">
              <w:rPr>
                <w:rFonts w:ascii="Traditional Arabic" w:hAnsi="Traditional Arabic" w:hint="default"/>
                <w:sz w:val="26"/>
                <w:szCs w:val="26"/>
                <w:rtl/>
                <w:lang w:eastAsia="zh-TW"/>
              </w:rPr>
              <w:t xml:space="preserve">ألمانيا </w:t>
            </w:r>
            <w:bookmarkEnd w:id="296"/>
          </w:p>
        </w:tc>
        <w:tc>
          <w:tcPr>
            <w:tcW w:w="2925" w:type="dxa"/>
            <w:shd w:val="clear" w:color="auto" w:fill="auto"/>
            <w:vAlign w:val="bottom"/>
            <w:hideMark/>
          </w:tcPr>
          <w:p w14:paraId="03A700D9"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97" w:name="bookmark_338"/>
            <w:r w:rsidRPr="00966531">
              <w:rPr>
                <w:rFonts w:ascii="Traditional Arabic" w:hAnsi="Traditional Arabic" w:hint="default"/>
                <w:sz w:val="26"/>
                <w:szCs w:val="26"/>
                <w:rtl/>
                <w:lang w:eastAsia="zh-TW"/>
              </w:rPr>
              <w:t xml:space="preserve">تكاليف مكان انعقاد الدورة الخامسة للاجتماع العام </w:t>
            </w:r>
            <w:bookmarkEnd w:id="297"/>
          </w:p>
        </w:tc>
        <w:tc>
          <w:tcPr>
            <w:tcW w:w="1700" w:type="dxa"/>
            <w:shd w:val="clear" w:color="auto" w:fill="auto"/>
            <w:noWrap/>
            <w:vAlign w:val="bottom"/>
            <w:hideMark/>
          </w:tcPr>
          <w:p w14:paraId="38D827AD" w14:textId="131533D5"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98" w:name="bookmark_339"/>
            <w:r w:rsidRPr="00966531">
              <w:rPr>
                <w:rFonts w:ascii="Traditional Arabic" w:hAnsi="Traditional Arabic" w:hint="default"/>
                <w:sz w:val="26"/>
                <w:szCs w:val="26"/>
                <w:rtl/>
                <w:lang w:eastAsia="zh-TW"/>
              </w:rPr>
              <w:t>اجتماعات</w:t>
            </w:r>
            <w:bookmarkEnd w:id="298"/>
          </w:p>
        </w:tc>
        <w:tc>
          <w:tcPr>
            <w:tcW w:w="1646" w:type="dxa"/>
            <w:shd w:val="clear" w:color="auto" w:fill="auto"/>
            <w:noWrap/>
            <w:vAlign w:val="bottom"/>
            <w:hideMark/>
          </w:tcPr>
          <w:p w14:paraId="5776DD15"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299" w:name="bookmark_340"/>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٥٦٩ ٤٦٦ </w:t>
            </w:r>
            <w:bookmarkEnd w:id="299"/>
          </w:p>
        </w:tc>
        <w:tc>
          <w:tcPr>
            <w:tcW w:w="1256" w:type="dxa"/>
            <w:shd w:val="clear" w:color="auto" w:fill="auto"/>
            <w:noWrap/>
            <w:vAlign w:val="bottom"/>
            <w:hideMark/>
          </w:tcPr>
          <w:p w14:paraId="060C422E"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1F538022"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256" w:type="dxa"/>
            <w:shd w:val="clear" w:color="auto" w:fill="auto"/>
            <w:noWrap/>
            <w:vAlign w:val="bottom"/>
            <w:hideMark/>
          </w:tcPr>
          <w:p w14:paraId="61674C46"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52E614E9"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0" w:name="bookmark_34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٥٦٩ ٤٦٦ </w:t>
            </w:r>
            <w:bookmarkEnd w:id="300"/>
          </w:p>
        </w:tc>
      </w:tr>
      <w:tr w:rsidR="005037BE" w:rsidRPr="00A134A4" w14:paraId="22FD4CEC" w14:textId="77777777" w:rsidTr="00B125DF">
        <w:trPr>
          <w:trHeight w:val="360"/>
          <w:jc w:val="right"/>
        </w:trPr>
        <w:tc>
          <w:tcPr>
            <w:tcW w:w="3030" w:type="dxa"/>
            <w:shd w:val="clear" w:color="auto" w:fill="auto"/>
            <w:noWrap/>
            <w:vAlign w:val="bottom"/>
            <w:hideMark/>
          </w:tcPr>
          <w:p w14:paraId="73F537F4"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1" w:name="bookmark_342"/>
            <w:r w:rsidRPr="00966531">
              <w:rPr>
                <w:rFonts w:ascii="Traditional Arabic" w:hAnsi="Traditional Arabic" w:hint="default"/>
                <w:sz w:val="26"/>
                <w:szCs w:val="26"/>
                <w:rtl/>
                <w:lang w:eastAsia="zh-TW"/>
              </w:rPr>
              <w:lastRenderedPageBreak/>
              <w:t xml:space="preserve">ألمانيا </w:t>
            </w:r>
            <w:bookmarkEnd w:id="301"/>
          </w:p>
        </w:tc>
        <w:tc>
          <w:tcPr>
            <w:tcW w:w="2925" w:type="dxa"/>
            <w:shd w:val="clear" w:color="auto" w:fill="auto"/>
            <w:vAlign w:val="bottom"/>
            <w:hideMark/>
          </w:tcPr>
          <w:p w14:paraId="21708EFE" w14:textId="77777777"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302" w:name="bookmark_343"/>
            <w:r w:rsidRPr="00966531">
              <w:rPr>
                <w:rFonts w:ascii="Traditional Arabic" w:hAnsi="Traditional Arabic" w:hint="default"/>
                <w:sz w:val="26"/>
                <w:szCs w:val="26"/>
                <w:rtl/>
                <w:lang w:eastAsia="zh-TW"/>
              </w:rPr>
              <w:t>الترويج لأعمال المنبر وتطوير الموقع الشبكي وإنشاء تطبيق هاتفي</w:t>
            </w:r>
            <w:bookmarkEnd w:id="302"/>
          </w:p>
        </w:tc>
        <w:tc>
          <w:tcPr>
            <w:tcW w:w="1700" w:type="dxa"/>
            <w:shd w:val="clear" w:color="auto" w:fill="auto"/>
            <w:noWrap/>
            <w:vAlign w:val="bottom"/>
            <w:hideMark/>
          </w:tcPr>
          <w:p w14:paraId="762A69C8" w14:textId="48EC76B0"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3" w:name="bookmark_344"/>
            <w:r w:rsidRPr="00966531">
              <w:rPr>
                <w:rFonts w:ascii="Traditional Arabic" w:hAnsi="Traditional Arabic" w:hint="default"/>
                <w:sz w:val="26"/>
                <w:szCs w:val="26"/>
                <w:rtl/>
                <w:lang w:eastAsia="zh-TW"/>
              </w:rPr>
              <w:t>توعية</w:t>
            </w:r>
            <w:bookmarkEnd w:id="303"/>
          </w:p>
        </w:tc>
        <w:tc>
          <w:tcPr>
            <w:tcW w:w="1646" w:type="dxa"/>
            <w:shd w:val="clear" w:color="auto" w:fill="auto"/>
            <w:noWrap/>
            <w:vAlign w:val="bottom"/>
            <w:hideMark/>
          </w:tcPr>
          <w:p w14:paraId="542910BF"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4" w:name="bookmark_345"/>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٣٤٥ ٢١ </w:t>
            </w:r>
            <w:bookmarkEnd w:id="304"/>
          </w:p>
        </w:tc>
        <w:tc>
          <w:tcPr>
            <w:tcW w:w="1256" w:type="dxa"/>
            <w:shd w:val="clear" w:color="auto" w:fill="auto"/>
            <w:noWrap/>
            <w:vAlign w:val="bottom"/>
            <w:hideMark/>
          </w:tcPr>
          <w:p w14:paraId="4674493A"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762A07BD"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256" w:type="dxa"/>
            <w:shd w:val="clear" w:color="auto" w:fill="auto"/>
            <w:noWrap/>
            <w:vAlign w:val="bottom"/>
            <w:hideMark/>
          </w:tcPr>
          <w:p w14:paraId="4577DD6A" w14:textId="77777777" w:rsidR="005037BE" w:rsidRPr="00966531" w:rsidRDefault="005037BE" w:rsidP="00966531">
            <w:pPr>
              <w:bidi/>
              <w:spacing w:line="340" w:lineRule="exact"/>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2275F9CF"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5" w:name="bookmark_34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٣٤٥ ٢١ </w:t>
            </w:r>
            <w:bookmarkEnd w:id="305"/>
          </w:p>
        </w:tc>
      </w:tr>
      <w:tr w:rsidR="005037BE" w:rsidRPr="00A134A4" w14:paraId="3D136C65" w14:textId="77777777" w:rsidTr="00B125DF">
        <w:trPr>
          <w:trHeight w:val="900"/>
          <w:jc w:val="right"/>
        </w:trPr>
        <w:tc>
          <w:tcPr>
            <w:tcW w:w="3030" w:type="dxa"/>
            <w:shd w:val="clear" w:color="auto" w:fill="auto"/>
            <w:noWrap/>
            <w:vAlign w:val="bottom"/>
            <w:hideMark/>
          </w:tcPr>
          <w:p w14:paraId="6A7CC197"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6" w:name="bookmark_347"/>
            <w:r w:rsidRPr="00966531">
              <w:rPr>
                <w:rFonts w:ascii="Traditional Arabic" w:hAnsi="Traditional Arabic" w:hint="default"/>
                <w:sz w:val="26"/>
                <w:szCs w:val="26"/>
                <w:rtl/>
                <w:lang w:eastAsia="zh-TW"/>
              </w:rPr>
              <w:t xml:space="preserve">ألمانيا </w:t>
            </w:r>
            <w:bookmarkEnd w:id="306"/>
          </w:p>
        </w:tc>
        <w:tc>
          <w:tcPr>
            <w:tcW w:w="2925" w:type="dxa"/>
            <w:shd w:val="clear" w:color="auto" w:fill="auto"/>
            <w:vAlign w:val="bottom"/>
            <w:hideMark/>
          </w:tcPr>
          <w:p w14:paraId="4F1B9F1D" w14:textId="23B9ED57"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307" w:name="bookmark_348"/>
            <w:r w:rsidRPr="00966531">
              <w:rPr>
                <w:rFonts w:ascii="Traditional Arabic" w:hAnsi="Traditional Arabic" w:hint="default"/>
                <w:sz w:val="26"/>
                <w:szCs w:val="26"/>
                <w:rtl/>
                <w:lang w:eastAsia="zh-TW"/>
              </w:rPr>
              <w:t xml:space="preserve">تكاليف إضافية لتوسيع نطاق وظيفة </w:t>
            </w:r>
            <w:r w:rsidR="002022AA" w:rsidRPr="00966531">
              <w:rPr>
                <w:rFonts w:ascii="Traditional Arabic" w:hAnsi="Traditional Arabic" w:hint="default"/>
                <w:sz w:val="26"/>
                <w:szCs w:val="26"/>
                <w:rtl/>
                <w:lang w:eastAsia="zh-TW"/>
              </w:rPr>
              <w:t>بطاقة</w:t>
            </w:r>
            <w:r w:rsidR="00783A15" w:rsidRPr="00966531">
              <w:rPr>
                <w:rFonts w:ascii="Traditional Arabic" w:hAnsi="Traditional Arabic" w:hint="default"/>
                <w:sz w:val="26"/>
                <w:szCs w:val="26"/>
                <w:rtl/>
                <w:lang w:eastAsia="zh-TW"/>
              </w:rPr>
              <w:t xml:space="preserve"> نصف موظف ل</w:t>
            </w:r>
            <w:r w:rsidRPr="00966531">
              <w:rPr>
                <w:rFonts w:ascii="Traditional Arabic" w:hAnsi="Traditional Arabic" w:hint="default"/>
                <w:sz w:val="26"/>
                <w:szCs w:val="26"/>
                <w:rtl/>
                <w:lang w:eastAsia="zh-TW"/>
              </w:rPr>
              <w:t>مساعد شؤون نظم المعلومات (خ</w:t>
            </w:r>
            <w:r w:rsidR="00966531">
              <w:rPr>
                <w:rFonts w:ascii="Traditional Arabic" w:hAnsi="Traditional Arabic" w:hint="default"/>
                <w:sz w:val="26"/>
                <w:szCs w:val="26"/>
                <w:rtl/>
                <w:lang w:eastAsia="zh-TW"/>
              </w:rPr>
              <w:t>.</w:t>
            </w:r>
            <w:r w:rsidRPr="00966531">
              <w:rPr>
                <w:rFonts w:ascii="Traditional Arabic" w:hAnsi="Traditional Arabic" w:hint="default"/>
                <w:sz w:val="26"/>
                <w:szCs w:val="26"/>
                <w:rtl/>
                <w:lang w:eastAsia="zh-TW"/>
              </w:rPr>
              <w:t xml:space="preserve">ع-٦) التي اعتمدها الاجتماع العام في دورته الخامسة، إلى وظيفة </w:t>
            </w:r>
            <w:r w:rsidR="002022AA" w:rsidRPr="00966531">
              <w:rPr>
                <w:rFonts w:ascii="Traditional Arabic" w:hAnsi="Traditional Arabic" w:hint="default"/>
                <w:sz w:val="26"/>
                <w:szCs w:val="26"/>
                <w:rtl/>
                <w:lang w:eastAsia="zh-TW"/>
              </w:rPr>
              <w:t>بطاقة</w:t>
            </w:r>
            <w:r w:rsidRPr="00966531">
              <w:rPr>
                <w:rFonts w:ascii="Traditional Arabic" w:hAnsi="Traditional Arabic" w:hint="default"/>
                <w:sz w:val="26"/>
                <w:szCs w:val="26"/>
                <w:rtl/>
                <w:lang w:eastAsia="zh-TW"/>
              </w:rPr>
              <w:t xml:space="preserve"> موظف كامل</w:t>
            </w:r>
            <w:bookmarkEnd w:id="307"/>
          </w:p>
        </w:tc>
        <w:tc>
          <w:tcPr>
            <w:tcW w:w="1700" w:type="dxa"/>
            <w:shd w:val="clear" w:color="auto" w:fill="auto"/>
            <w:noWrap/>
            <w:vAlign w:val="bottom"/>
            <w:hideMark/>
          </w:tcPr>
          <w:p w14:paraId="71B3EC88" w14:textId="29D21D0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8" w:name="bookmark_349"/>
            <w:r w:rsidRPr="00966531">
              <w:rPr>
                <w:rFonts w:ascii="Traditional Arabic" w:hAnsi="Traditional Arabic" w:hint="default"/>
                <w:sz w:val="26"/>
                <w:szCs w:val="26"/>
                <w:rtl/>
                <w:lang w:eastAsia="zh-TW"/>
              </w:rPr>
              <w:t>موظفون</w:t>
            </w:r>
            <w:bookmarkEnd w:id="308"/>
          </w:p>
        </w:tc>
        <w:tc>
          <w:tcPr>
            <w:tcW w:w="1646" w:type="dxa"/>
            <w:shd w:val="clear" w:color="auto" w:fill="auto"/>
            <w:noWrap/>
            <w:vAlign w:val="bottom"/>
            <w:hideMark/>
          </w:tcPr>
          <w:p w14:paraId="1E8604CF"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09" w:name="bookmark_350"/>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٣٠ </w:t>
            </w:r>
            <w:bookmarkEnd w:id="309"/>
          </w:p>
        </w:tc>
        <w:tc>
          <w:tcPr>
            <w:tcW w:w="1256" w:type="dxa"/>
            <w:shd w:val="clear" w:color="auto" w:fill="auto"/>
            <w:noWrap/>
            <w:vAlign w:val="bottom"/>
            <w:hideMark/>
          </w:tcPr>
          <w:p w14:paraId="16734627"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5F570E8C"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0" w:name="bookmark_35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٣٠ </w:t>
            </w:r>
            <w:bookmarkEnd w:id="310"/>
          </w:p>
        </w:tc>
        <w:tc>
          <w:tcPr>
            <w:tcW w:w="1256" w:type="dxa"/>
            <w:shd w:val="clear" w:color="auto" w:fill="auto"/>
            <w:noWrap/>
            <w:vAlign w:val="bottom"/>
            <w:hideMark/>
          </w:tcPr>
          <w:p w14:paraId="29D5FC88"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362" w:type="dxa"/>
            <w:gridSpan w:val="2"/>
            <w:shd w:val="clear" w:color="auto" w:fill="auto"/>
            <w:noWrap/>
            <w:vAlign w:val="bottom"/>
            <w:hideMark/>
          </w:tcPr>
          <w:p w14:paraId="1145C7EC"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1" w:name="bookmark_352"/>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٦٠ </w:t>
            </w:r>
            <w:bookmarkEnd w:id="311"/>
          </w:p>
        </w:tc>
      </w:tr>
      <w:tr w:rsidR="005037BE" w:rsidRPr="00A134A4" w14:paraId="6C39C919" w14:textId="77777777" w:rsidTr="00B125DF">
        <w:trPr>
          <w:trHeight w:val="439"/>
          <w:jc w:val="right"/>
        </w:trPr>
        <w:tc>
          <w:tcPr>
            <w:tcW w:w="3030" w:type="dxa"/>
            <w:shd w:val="clear" w:color="auto" w:fill="auto"/>
            <w:noWrap/>
            <w:vAlign w:val="bottom"/>
            <w:hideMark/>
          </w:tcPr>
          <w:p w14:paraId="2D32395B"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2" w:name="bookmark_353"/>
            <w:r w:rsidRPr="00966531">
              <w:rPr>
                <w:rFonts w:ascii="Traditional Arabic" w:hAnsi="Traditional Arabic" w:hint="default"/>
                <w:sz w:val="26"/>
                <w:szCs w:val="26"/>
                <w:rtl/>
                <w:lang w:eastAsia="zh-TW"/>
              </w:rPr>
              <w:t xml:space="preserve">ألمانيا </w:t>
            </w:r>
            <w:bookmarkEnd w:id="312"/>
          </w:p>
        </w:tc>
        <w:tc>
          <w:tcPr>
            <w:tcW w:w="2925" w:type="dxa"/>
            <w:shd w:val="clear" w:color="auto" w:fill="auto"/>
            <w:vAlign w:val="bottom"/>
            <w:hideMark/>
          </w:tcPr>
          <w:p w14:paraId="7ACF29A7" w14:textId="77777777"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313" w:name="bookmark_354"/>
            <w:r w:rsidRPr="00966531">
              <w:rPr>
                <w:rFonts w:ascii="Traditional Arabic" w:hAnsi="Traditional Arabic" w:hint="default"/>
                <w:sz w:val="26"/>
                <w:szCs w:val="26"/>
                <w:rtl/>
                <w:lang w:eastAsia="zh-TW"/>
              </w:rPr>
              <w:t>اجتماع صياغة الفصول المتعلقة بالتقييم العالمي (الناتج 2 (ج))</w:t>
            </w:r>
            <w:bookmarkEnd w:id="313"/>
          </w:p>
        </w:tc>
        <w:tc>
          <w:tcPr>
            <w:tcW w:w="1700" w:type="dxa"/>
            <w:shd w:val="clear" w:color="auto" w:fill="auto"/>
            <w:noWrap/>
            <w:vAlign w:val="bottom"/>
            <w:hideMark/>
          </w:tcPr>
          <w:p w14:paraId="787DE473" w14:textId="1418DD88"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4" w:name="bookmark_355"/>
            <w:r w:rsidRPr="00966531">
              <w:rPr>
                <w:rFonts w:ascii="Traditional Arabic" w:hAnsi="Traditional Arabic" w:hint="default"/>
                <w:sz w:val="26"/>
                <w:szCs w:val="26"/>
                <w:rtl/>
                <w:lang w:eastAsia="zh-TW"/>
              </w:rPr>
              <w:t>اجتماعات</w:t>
            </w:r>
            <w:bookmarkEnd w:id="314"/>
          </w:p>
        </w:tc>
        <w:tc>
          <w:tcPr>
            <w:tcW w:w="1646" w:type="dxa"/>
            <w:shd w:val="clear" w:color="auto" w:fill="auto"/>
            <w:noWrap/>
            <w:vAlign w:val="bottom"/>
            <w:hideMark/>
          </w:tcPr>
          <w:p w14:paraId="10B2087D"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5" w:name="bookmark_35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٥٦٤ ٥٦ </w:t>
            </w:r>
            <w:bookmarkEnd w:id="315"/>
          </w:p>
        </w:tc>
        <w:tc>
          <w:tcPr>
            <w:tcW w:w="1256" w:type="dxa"/>
            <w:shd w:val="clear" w:color="auto" w:fill="auto"/>
            <w:noWrap/>
            <w:vAlign w:val="bottom"/>
            <w:hideMark/>
          </w:tcPr>
          <w:p w14:paraId="18FC6EDE"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2735EAC1"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256" w:type="dxa"/>
            <w:shd w:val="clear" w:color="auto" w:fill="auto"/>
            <w:noWrap/>
            <w:vAlign w:val="bottom"/>
            <w:hideMark/>
          </w:tcPr>
          <w:p w14:paraId="5A7BB91D"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577986EB"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6" w:name="bookmark_35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٥٦٤ ٥٦ </w:t>
            </w:r>
            <w:bookmarkEnd w:id="316"/>
          </w:p>
        </w:tc>
      </w:tr>
      <w:tr w:rsidR="005037BE" w:rsidRPr="00A134A4" w14:paraId="04344ACD" w14:textId="77777777" w:rsidTr="00B125DF">
        <w:trPr>
          <w:trHeight w:val="261"/>
          <w:jc w:val="right"/>
        </w:trPr>
        <w:tc>
          <w:tcPr>
            <w:tcW w:w="3030" w:type="dxa"/>
            <w:shd w:val="clear" w:color="auto" w:fill="auto"/>
            <w:vAlign w:val="bottom"/>
            <w:hideMark/>
          </w:tcPr>
          <w:p w14:paraId="7FE4BB37" w14:textId="184A0E5A"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7" w:name="bookmark_358"/>
            <w:r w:rsidRPr="00966531">
              <w:rPr>
                <w:rFonts w:ascii="Traditional Arabic" w:hAnsi="Traditional Arabic" w:hint="default"/>
                <w:sz w:val="26"/>
                <w:szCs w:val="26"/>
                <w:rtl/>
                <w:lang w:eastAsia="zh-TW"/>
              </w:rPr>
              <w:t>المملكة المتحدة لبريطانيا العظمى و</w:t>
            </w:r>
            <w:r w:rsidR="00783A15" w:rsidRPr="00966531">
              <w:rPr>
                <w:rFonts w:ascii="Traditional Arabic" w:hAnsi="Traditional Arabic" w:hint="default"/>
                <w:sz w:val="26"/>
                <w:szCs w:val="26"/>
                <w:rtl/>
                <w:lang w:eastAsia="zh-TW"/>
              </w:rPr>
              <w:t>أ</w:t>
            </w:r>
            <w:r w:rsidRPr="00966531">
              <w:rPr>
                <w:rFonts w:ascii="Traditional Arabic" w:hAnsi="Traditional Arabic" w:hint="default"/>
                <w:sz w:val="26"/>
                <w:szCs w:val="26"/>
                <w:rtl/>
                <w:lang w:eastAsia="zh-TW"/>
              </w:rPr>
              <w:t>يرلندا الشمالية</w:t>
            </w:r>
            <w:bookmarkEnd w:id="317"/>
          </w:p>
        </w:tc>
        <w:tc>
          <w:tcPr>
            <w:tcW w:w="2925" w:type="dxa"/>
            <w:shd w:val="clear" w:color="auto" w:fill="auto"/>
            <w:vAlign w:val="bottom"/>
            <w:hideMark/>
          </w:tcPr>
          <w:p w14:paraId="04EF25FE" w14:textId="77777777"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318" w:name="bookmark_359"/>
            <w:r w:rsidRPr="00966531">
              <w:rPr>
                <w:rFonts w:ascii="Traditional Arabic" w:hAnsi="Traditional Arabic" w:hint="default"/>
                <w:sz w:val="26"/>
                <w:szCs w:val="26"/>
                <w:rtl/>
                <w:lang w:eastAsia="zh-TW"/>
              </w:rPr>
              <w:t>اجتماع صياغة الفصول المتعلقة بالتقييم العالمي (الناتج 2 (ج))</w:t>
            </w:r>
            <w:bookmarkEnd w:id="318"/>
          </w:p>
        </w:tc>
        <w:tc>
          <w:tcPr>
            <w:tcW w:w="1700" w:type="dxa"/>
            <w:shd w:val="clear" w:color="auto" w:fill="auto"/>
            <w:noWrap/>
            <w:vAlign w:val="bottom"/>
            <w:hideMark/>
          </w:tcPr>
          <w:p w14:paraId="6591423C" w14:textId="5DA3BF71"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19" w:name="bookmark_360"/>
            <w:r w:rsidRPr="00966531">
              <w:rPr>
                <w:rFonts w:ascii="Traditional Arabic" w:hAnsi="Traditional Arabic" w:hint="default"/>
                <w:sz w:val="26"/>
                <w:szCs w:val="26"/>
                <w:rtl/>
                <w:lang w:eastAsia="zh-TW"/>
              </w:rPr>
              <w:t>اجتماعات</w:t>
            </w:r>
            <w:bookmarkEnd w:id="319"/>
          </w:p>
        </w:tc>
        <w:tc>
          <w:tcPr>
            <w:tcW w:w="1646" w:type="dxa"/>
            <w:shd w:val="clear" w:color="auto" w:fill="auto"/>
            <w:noWrap/>
            <w:vAlign w:val="bottom"/>
            <w:hideMark/>
          </w:tcPr>
          <w:p w14:paraId="10A6E425"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20" w:name="bookmark_36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٤٦٦ ٣٨ </w:t>
            </w:r>
            <w:bookmarkEnd w:id="320"/>
          </w:p>
        </w:tc>
        <w:tc>
          <w:tcPr>
            <w:tcW w:w="1256" w:type="dxa"/>
            <w:shd w:val="clear" w:color="auto" w:fill="auto"/>
            <w:noWrap/>
            <w:vAlign w:val="bottom"/>
            <w:hideMark/>
          </w:tcPr>
          <w:p w14:paraId="6D8B2BF1"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0F21A7DA"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256" w:type="dxa"/>
            <w:shd w:val="clear" w:color="auto" w:fill="auto"/>
            <w:noWrap/>
            <w:vAlign w:val="bottom"/>
            <w:hideMark/>
          </w:tcPr>
          <w:p w14:paraId="19310DDF"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09EDD5EB"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21" w:name="bookmark_362"/>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٤٦٦ ٣٨ </w:t>
            </w:r>
            <w:bookmarkEnd w:id="321"/>
          </w:p>
        </w:tc>
      </w:tr>
      <w:tr w:rsidR="005037BE" w:rsidRPr="00A134A4" w14:paraId="48BE06FA" w14:textId="77777777" w:rsidTr="00B125DF">
        <w:trPr>
          <w:trHeight w:val="97"/>
          <w:jc w:val="right"/>
        </w:trPr>
        <w:tc>
          <w:tcPr>
            <w:tcW w:w="3030" w:type="dxa"/>
            <w:shd w:val="clear" w:color="auto" w:fill="auto"/>
            <w:noWrap/>
            <w:vAlign w:val="bottom"/>
            <w:hideMark/>
          </w:tcPr>
          <w:p w14:paraId="65265750"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22" w:name="bookmark_363"/>
            <w:r w:rsidRPr="00966531">
              <w:rPr>
                <w:rFonts w:ascii="Traditional Arabic" w:hAnsi="Traditional Arabic" w:hint="default"/>
                <w:sz w:val="26"/>
                <w:szCs w:val="26"/>
                <w:rtl/>
                <w:lang w:eastAsia="zh-TW"/>
              </w:rPr>
              <w:t>الولايات المتحدة الأمريكية</w:t>
            </w:r>
            <w:bookmarkEnd w:id="322"/>
          </w:p>
        </w:tc>
        <w:tc>
          <w:tcPr>
            <w:tcW w:w="2925" w:type="dxa"/>
            <w:shd w:val="clear" w:color="auto" w:fill="auto"/>
            <w:vAlign w:val="bottom"/>
            <w:hideMark/>
          </w:tcPr>
          <w:p w14:paraId="0AF084C9" w14:textId="77777777" w:rsidR="005037BE" w:rsidRPr="00966531" w:rsidRDefault="005037BE" w:rsidP="00966531">
            <w:pPr>
              <w:bidi/>
              <w:spacing w:line="340" w:lineRule="exact"/>
              <w:jc w:val="both"/>
              <w:textDirection w:val="tbRlV"/>
              <w:rPr>
                <w:rFonts w:ascii="Traditional Arabic" w:hAnsi="Traditional Arabic" w:hint="default"/>
                <w:sz w:val="26"/>
                <w:szCs w:val="26"/>
                <w:rtl/>
                <w:lang w:eastAsia="zh-TW"/>
              </w:rPr>
            </w:pPr>
            <w:bookmarkStart w:id="323" w:name="bookmark_364"/>
            <w:r w:rsidRPr="00966531">
              <w:rPr>
                <w:rFonts w:ascii="Traditional Arabic" w:hAnsi="Traditional Arabic" w:hint="default"/>
                <w:sz w:val="26"/>
                <w:szCs w:val="26"/>
                <w:rtl/>
                <w:lang w:eastAsia="zh-TW"/>
              </w:rPr>
              <w:t>اجتماع صياغة الفصول المتعلقة بالتقييم العالمي (الناتج 2 (ج))</w:t>
            </w:r>
            <w:bookmarkEnd w:id="323"/>
          </w:p>
        </w:tc>
        <w:tc>
          <w:tcPr>
            <w:tcW w:w="1700" w:type="dxa"/>
            <w:shd w:val="clear" w:color="auto" w:fill="auto"/>
            <w:noWrap/>
            <w:vAlign w:val="bottom"/>
            <w:hideMark/>
          </w:tcPr>
          <w:p w14:paraId="4822DC00" w14:textId="4E2FF9E0"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24" w:name="bookmark_365"/>
            <w:r w:rsidRPr="00966531">
              <w:rPr>
                <w:rFonts w:ascii="Traditional Arabic" w:hAnsi="Traditional Arabic" w:hint="default"/>
                <w:sz w:val="26"/>
                <w:szCs w:val="26"/>
                <w:rtl/>
                <w:lang w:eastAsia="zh-TW"/>
              </w:rPr>
              <w:t>اجتماعات</w:t>
            </w:r>
            <w:bookmarkEnd w:id="324"/>
          </w:p>
        </w:tc>
        <w:tc>
          <w:tcPr>
            <w:tcW w:w="1646" w:type="dxa"/>
            <w:shd w:val="clear" w:color="auto" w:fill="auto"/>
            <w:noWrap/>
            <w:vAlign w:val="bottom"/>
            <w:hideMark/>
          </w:tcPr>
          <w:p w14:paraId="7C5EC2B0"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25" w:name="bookmark_36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٢٥ </w:t>
            </w:r>
            <w:bookmarkEnd w:id="325"/>
          </w:p>
        </w:tc>
        <w:tc>
          <w:tcPr>
            <w:tcW w:w="1256" w:type="dxa"/>
            <w:shd w:val="clear" w:color="auto" w:fill="auto"/>
            <w:noWrap/>
            <w:vAlign w:val="bottom"/>
            <w:hideMark/>
          </w:tcPr>
          <w:p w14:paraId="5A5FE035"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color w:val="000000"/>
                <w:sz w:val="26"/>
                <w:szCs w:val="26"/>
                <w:lang w:eastAsia="en-GB"/>
              </w:rPr>
            </w:pPr>
          </w:p>
        </w:tc>
        <w:tc>
          <w:tcPr>
            <w:tcW w:w="1255" w:type="dxa"/>
            <w:shd w:val="clear" w:color="auto" w:fill="auto"/>
            <w:noWrap/>
            <w:vAlign w:val="bottom"/>
            <w:hideMark/>
          </w:tcPr>
          <w:p w14:paraId="2B293E47"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256" w:type="dxa"/>
            <w:shd w:val="clear" w:color="auto" w:fill="auto"/>
            <w:noWrap/>
            <w:vAlign w:val="bottom"/>
            <w:hideMark/>
          </w:tcPr>
          <w:p w14:paraId="6846E848" w14:textId="77777777" w:rsidR="005037BE" w:rsidRPr="00966531" w:rsidRDefault="005037BE" w:rsidP="00966531">
            <w:pPr>
              <w:keepNext/>
              <w:keepLines/>
              <w:tabs>
                <w:tab w:val="right" w:pos="851"/>
                <w:tab w:val="left" w:pos="1247"/>
                <w:tab w:val="left" w:pos="1814"/>
                <w:tab w:val="left" w:pos="2381"/>
                <w:tab w:val="left" w:pos="2948"/>
                <w:tab w:val="left" w:pos="3515"/>
                <w:tab w:val="left" w:pos="4082"/>
              </w:tabs>
              <w:suppressAutoHyphens/>
              <w:bidi/>
              <w:spacing w:line="340" w:lineRule="exact"/>
              <w:ind w:left="1247" w:right="284" w:hanging="1247"/>
              <w:jc w:val="both"/>
              <w:rPr>
                <w:rFonts w:ascii="Traditional Arabic" w:hAnsi="Traditional Arabic" w:hint="default"/>
                <w:sz w:val="26"/>
                <w:szCs w:val="26"/>
                <w:lang w:eastAsia="en-GB"/>
              </w:rPr>
            </w:pPr>
          </w:p>
        </w:tc>
        <w:tc>
          <w:tcPr>
            <w:tcW w:w="1362" w:type="dxa"/>
            <w:gridSpan w:val="2"/>
            <w:shd w:val="clear" w:color="auto" w:fill="auto"/>
            <w:noWrap/>
            <w:vAlign w:val="bottom"/>
            <w:hideMark/>
          </w:tcPr>
          <w:p w14:paraId="0349FEBB" w14:textId="77777777" w:rsidR="005037BE" w:rsidRPr="00966531" w:rsidRDefault="005037BE" w:rsidP="00966531">
            <w:pPr>
              <w:bidi/>
              <w:spacing w:line="340" w:lineRule="exact"/>
              <w:jc w:val="both"/>
              <w:textDirection w:val="tbRlV"/>
              <w:rPr>
                <w:rFonts w:ascii="Traditional Arabic" w:hAnsi="Traditional Arabic" w:hint="default"/>
                <w:color w:val="000000"/>
                <w:sz w:val="26"/>
                <w:szCs w:val="26"/>
                <w:rtl/>
                <w:lang w:eastAsia="zh-TW"/>
              </w:rPr>
            </w:pPr>
            <w:bookmarkStart w:id="326" w:name="bookmark_36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٢٥ </w:t>
            </w:r>
            <w:bookmarkEnd w:id="326"/>
          </w:p>
        </w:tc>
      </w:tr>
      <w:tr w:rsidR="005037BE" w:rsidRPr="00A134A4" w14:paraId="395F66A9" w14:textId="77777777" w:rsidTr="00B125DF">
        <w:trPr>
          <w:trHeight w:val="540"/>
          <w:jc w:val="right"/>
        </w:trPr>
        <w:tc>
          <w:tcPr>
            <w:tcW w:w="3030" w:type="dxa"/>
            <w:tcBorders>
              <w:bottom w:val="single" w:sz="4" w:space="0" w:color="auto"/>
            </w:tcBorders>
            <w:shd w:val="clear" w:color="auto" w:fill="auto"/>
            <w:vAlign w:val="bottom"/>
            <w:hideMark/>
          </w:tcPr>
          <w:p w14:paraId="3D1E83C2" w14:textId="77777777" w:rsidR="005037BE" w:rsidRPr="00966531" w:rsidRDefault="005037BE" w:rsidP="00063C17">
            <w:pPr>
              <w:bidi/>
              <w:spacing w:after="120" w:line="340" w:lineRule="exact"/>
              <w:jc w:val="both"/>
              <w:textDirection w:val="tbRlV"/>
              <w:rPr>
                <w:rFonts w:ascii="Traditional Arabic" w:hAnsi="Traditional Arabic" w:hint="default"/>
                <w:color w:val="000000"/>
                <w:sz w:val="26"/>
                <w:szCs w:val="26"/>
                <w:rtl/>
                <w:lang w:eastAsia="zh-TW"/>
              </w:rPr>
            </w:pPr>
            <w:bookmarkStart w:id="327" w:name="bookmark_368"/>
            <w:r w:rsidRPr="00966531">
              <w:rPr>
                <w:rFonts w:ascii="Traditional Arabic" w:hAnsi="Traditional Arabic" w:hint="default"/>
                <w:sz w:val="26"/>
                <w:szCs w:val="26"/>
                <w:rtl/>
                <w:lang w:eastAsia="zh-TW"/>
              </w:rPr>
              <w:t>النرويج</w:t>
            </w:r>
            <w:bookmarkEnd w:id="327"/>
          </w:p>
        </w:tc>
        <w:tc>
          <w:tcPr>
            <w:tcW w:w="2925" w:type="dxa"/>
            <w:tcBorders>
              <w:bottom w:val="single" w:sz="4" w:space="0" w:color="auto"/>
            </w:tcBorders>
            <w:shd w:val="clear" w:color="auto" w:fill="auto"/>
            <w:vAlign w:val="bottom"/>
            <w:hideMark/>
          </w:tcPr>
          <w:p w14:paraId="56B17946" w14:textId="4F157386" w:rsidR="005037BE" w:rsidRPr="00966531" w:rsidRDefault="00783A15" w:rsidP="00063C17">
            <w:pPr>
              <w:bidi/>
              <w:spacing w:after="120" w:line="340" w:lineRule="exact"/>
              <w:jc w:val="both"/>
              <w:textDirection w:val="tbRlV"/>
              <w:rPr>
                <w:rFonts w:ascii="Traditional Arabic" w:hAnsi="Traditional Arabic" w:hint="default"/>
                <w:sz w:val="26"/>
                <w:szCs w:val="26"/>
                <w:rtl/>
                <w:lang w:eastAsia="zh-TW"/>
              </w:rPr>
            </w:pPr>
            <w:bookmarkStart w:id="328" w:name="bookmark_369"/>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 xml:space="preserve">لاجتماع المعقود لصياغة موجز مقرري السياسات </w:t>
            </w:r>
            <w:r w:rsidR="002022AA" w:rsidRPr="00966531">
              <w:rPr>
                <w:rFonts w:ascii="Traditional Arabic" w:hAnsi="Traditional Arabic" w:hint="default"/>
                <w:sz w:val="26"/>
                <w:szCs w:val="26"/>
                <w:rtl/>
                <w:lang w:eastAsia="zh-TW"/>
              </w:rPr>
              <w:t>الخاص</w:t>
            </w:r>
            <w:r w:rsidR="005037BE" w:rsidRPr="00966531">
              <w:rPr>
                <w:rFonts w:ascii="Traditional Arabic" w:hAnsi="Traditional Arabic" w:hint="default"/>
                <w:sz w:val="26"/>
                <w:szCs w:val="26"/>
                <w:rtl/>
                <w:lang w:eastAsia="zh-TW"/>
              </w:rPr>
              <w:t xml:space="preserve"> بالتقييم العالمي (الناتج ٢ (ج))</w:t>
            </w:r>
            <w:bookmarkEnd w:id="328"/>
          </w:p>
        </w:tc>
        <w:tc>
          <w:tcPr>
            <w:tcW w:w="3346" w:type="dxa"/>
            <w:gridSpan w:val="2"/>
            <w:tcBorders>
              <w:bottom w:val="single" w:sz="4" w:space="0" w:color="auto"/>
            </w:tcBorders>
            <w:shd w:val="clear" w:color="auto" w:fill="auto"/>
            <w:noWrap/>
            <w:vAlign w:val="bottom"/>
            <w:hideMark/>
          </w:tcPr>
          <w:p w14:paraId="71865D6D" w14:textId="74AF6B83" w:rsidR="005037BE" w:rsidRPr="00966531" w:rsidRDefault="005037BE" w:rsidP="00063C17">
            <w:pPr>
              <w:bidi/>
              <w:spacing w:after="120" w:line="340" w:lineRule="exact"/>
              <w:jc w:val="both"/>
              <w:textDirection w:val="tbRlV"/>
              <w:rPr>
                <w:rFonts w:ascii="Traditional Arabic" w:hAnsi="Traditional Arabic" w:hint="default"/>
                <w:color w:val="000000"/>
                <w:sz w:val="26"/>
                <w:szCs w:val="26"/>
                <w:rtl/>
                <w:lang w:eastAsia="zh-TW"/>
              </w:rPr>
            </w:pPr>
            <w:bookmarkStart w:id="329" w:name="bookmark_370"/>
            <w:r w:rsidRPr="00966531">
              <w:rPr>
                <w:rFonts w:ascii="Traditional Arabic" w:hAnsi="Traditional Arabic" w:hint="default"/>
                <w:sz w:val="26"/>
                <w:szCs w:val="26"/>
                <w:rtl/>
                <w:lang w:eastAsia="zh-TW"/>
              </w:rPr>
              <w:t>نواتج</w:t>
            </w:r>
            <w:bookmarkEnd w:id="329"/>
          </w:p>
        </w:tc>
        <w:tc>
          <w:tcPr>
            <w:tcW w:w="1256" w:type="dxa"/>
            <w:tcBorders>
              <w:bottom w:val="single" w:sz="4" w:space="0" w:color="auto"/>
            </w:tcBorders>
            <w:shd w:val="clear" w:color="auto" w:fill="auto"/>
            <w:noWrap/>
            <w:vAlign w:val="bottom"/>
            <w:hideMark/>
          </w:tcPr>
          <w:p w14:paraId="4ABB071F" w14:textId="77777777" w:rsidR="005037BE" w:rsidRPr="00966531" w:rsidRDefault="005037BE" w:rsidP="00063C17">
            <w:pPr>
              <w:keepNext/>
              <w:keepLines/>
              <w:tabs>
                <w:tab w:val="right" w:pos="851"/>
                <w:tab w:val="left" w:pos="1247"/>
                <w:tab w:val="left" w:pos="1814"/>
                <w:tab w:val="left" w:pos="2381"/>
                <w:tab w:val="left" w:pos="2948"/>
                <w:tab w:val="left" w:pos="3515"/>
                <w:tab w:val="left" w:pos="4082"/>
              </w:tabs>
              <w:suppressAutoHyphens/>
              <w:bidi/>
              <w:spacing w:after="120" w:line="340" w:lineRule="exact"/>
              <w:ind w:left="1247" w:right="284" w:hanging="1247"/>
              <w:jc w:val="both"/>
              <w:rPr>
                <w:rFonts w:ascii="Traditional Arabic" w:hAnsi="Traditional Arabic" w:hint="default"/>
                <w:color w:val="000000"/>
                <w:sz w:val="26"/>
                <w:szCs w:val="26"/>
                <w:lang w:eastAsia="en-GB"/>
              </w:rPr>
            </w:pPr>
          </w:p>
        </w:tc>
        <w:tc>
          <w:tcPr>
            <w:tcW w:w="1255" w:type="dxa"/>
            <w:tcBorders>
              <w:bottom w:val="single" w:sz="4" w:space="0" w:color="auto"/>
            </w:tcBorders>
            <w:shd w:val="clear" w:color="auto" w:fill="auto"/>
            <w:noWrap/>
            <w:vAlign w:val="bottom"/>
            <w:hideMark/>
          </w:tcPr>
          <w:p w14:paraId="040D1917" w14:textId="77777777" w:rsidR="005037BE" w:rsidRPr="00966531" w:rsidRDefault="005037BE" w:rsidP="00063C17">
            <w:pPr>
              <w:bidi/>
              <w:spacing w:after="120" w:line="340" w:lineRule="exact"/>
              <w:jc w:val="both"/>
              <w:textDirection w:val="tbRlV"/>
              <w:rPr>
                <w:rFonts w:ascii="Traditional Arabic" w:hAnsi="Traditional Arabic" w:hint="default"/>
                <w:color w:val="000000"/>
                <w:sz w:val="26"/>
                <w:szCs w:val="26"/>
                <w:rtl/>
                <w:lang w:eastAsia="zh-TW"/>
              </w:rPr>
            </w:pPr>
            <w:bookmarkStart w:id="330" w:name="bookmark_37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٩٥٢ ٤٤ </w:t>
            </w:r>
            <w:bookmarkEnd w:id="330"/>
          </w:p>
        </w:tc>
        <w:tc>
          <w:tcPr>
            <w:tcW w:w="1256" w:type="dxa"/>
            <w:tcBorders>
              <w:bottom w:val="single" w:sz="4" w:space="0" w:color="auto"/>
            </w:tcBorders>
            <w:shd w:val="clear" w:color="auto" w:fill="auto"/>
            <w:noWrap/>
            <w:vAlign w:val="bottom"/>
            <w:hideMark/>
          </w:tcPr>
          <w:p w14:paraId="05883F42" w14:textId="77777777" w:rsidR="005037BE" w:rsidRPr="00966531" w:rsidRDefault="005037BE" w:rsidP="00063C17">
            <w:pPr>
              <w:keepNext/>
              <w:keepLines/>
              <w:tabs>
                <w:tab w:val="right" w:pos="851"/>
                <w:tab w:val="left" w:pos="1247"/>
                <w:tab w:val="left" w:pos="1814"/>
                <w:tab w:val="left" w:pos="2381"/>
                <w:tab w:val="left" w:pos="2948"/>
                <w:tab w:val="left" w:pos="3515"/>
                <w:tab w:val="left" w:pos="4082"/>
              </w:tabs>
              <w:suppressAutoHyphens/>
              <w:bidi/>
              <w:spacing w:after="120" w:line="340" w:lineRule="exact"/>
              <w:ind w:left="1247" w:right="284" w:hanging="1247"/>
              <w:jc w:val="both"/>
              <w:rPr>
                <w:rFonts w:ascii="Traditional Arabic" w:hAnsi="Traditional Arabic" w:hint="default"/>
                <w:color w:val="000000"/>
                <w:sz w:val="26"/>
                <w:szCs w:val="26"/>
                <w:lang w:eastAsia="en-GB"/>
              </w:rPr>
            </w:pPr>
          </w:p>
        </w:tc>
        <w:tc>
          <w:tcPr>
            <w:tcW w:w="1362" w:type="dxa"/>
            <w:gridSpan w:val="2"/>
            <w:tcBorders>
              <w:bottom w:val="single" w:sz="4" w:space="0" w:color="auto"/>
            </w:tcBorders>
            <w:shd w:val="clear" w:color="auto" w:fill="auto"/>
            <w:noWrap/>
            <w:vAlign w:val="bottom"/>
            <w:hideMark/>
          </w:tcPr>
          <w:p w14:paraId="56EF676B" w14:textId="77777777" w:rsidR="005037BE" w:rsidRPr="00966531" w:rsidRDefault="005037BE" w:rsidP="00063C17">
            <w:pPr>
              <w:bidi/>
              <w:spacing w:after="120" w:line="340" w:lineRule="exact"/>
              <w:jc w:val="both"/>
              <w:textDirection w:val="tbRlV"/>
              <w:rPr>
                <w:rFonts w:ascii="Traditional Arabic" w:hAnsi="Traditional Arabic" w:hint="default"/>
                <w:color w:val="000000"/>
                <w:sz w:val="26"/>
                <w:szCs w:val="26"/>
                <w:rtl/>
                <w:lang w:eastAsia="zh-TW"/>
              </w:rPr>
            </w:pPr>
            <w:bookmarkStart w:id="331" w:name="bookmark_372"/>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٩٥٢ ٤٤ </w:t>
            </w:r>
            <w:bookmarkEnd w:id="331"/>
          </w:p>
        </w:tc>
      </w:tr>
      <w:tr w:rsidR="005037BE" w:rsidRPr="00A134A4" w14:paraId="120650DC"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1BF245BA" w14:textId="593FE8BC"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2" w:name="bookmark_373"/>
            <w:r w:rsidRPr="00966531">
              <w:rPr>
                <w:rFonts w:ascii="Traditional Arabic" w:hAnsi="Traditional Arabic" w:hint="default"/>
                <w:b/>
                <w:bCs/>
                <w:sz w:val="26"/>
                <w:szCs w:val="26"/>
                <w:rtl/>
                <w:lang w:eastAsia="zh-TW"/>
              </w:rPr>
              <w:t>المجموع الفرعي</w:t>
            </w:r>
            <w:bookmarkEnd w:id="332"/>
          </w:p>
        </w:tc>
        <w:tc>
          <w:tcPr>
            <w:tcW w:w="2925" w:type="dxa"/>
            <w:tcBorders>
              <w:top w:val="single" w:sz="4" w:space="0" w:color="auto"/>
              <w:bottom w:val="single" w:sz="4" w:space="0" w:color="auto"/>
            </w:tcBorders>
            <w:shd w:val="clear" w:color="auto" w:fill="auto"/>
            <w:vAlign w:val="bottom"/>
            <w:hideMark/>
          </w:tcPr>
          <w:p w14:paraId="3869AC5D" w14:textId="77777777" w:rsidR="005037BE" w:rsidRPr="00966531" w:rsidRDefault="005037BE" w:rsidP="00966531">
            <w:pPr>
              <w:bidi/>
              <w:spacing w:line="340" w:lineRule="exact"/>
              <w:jc w:val="both"/>
              <w:rPr>
                <w:rFonts w:ascii="Traditional Arabic" w:hAnsi="Traditional Arabic" w:hint="default"/>
                <w:b/>
                <w:bCs/>
                <w:color w:val="000000"/>
                <w:sz w:val="26"/>
                <w:szCs w:val="26"/>
                <w:lang w:eastAsia="en-GB"/>
              </w:rPr>
            </w:pPr>
            <w:r w:rsidRPr="00966531">
              <w:rPr>
                <w:rFonts w:ascii="Traditional Arabic" w:hAnsi="Traditional Arabic" w:hint="default"/>
                <w:b/>
                <w:bCs/>
                <w:color w:val="000000"/>
                <w:sz w:val="26"/>
                <w:szCs w:val="26"/>
                <w:lang w:eastAsia="en-GB"/>
              </w:rPr>
              <w:t> </w:t>
            </w:r>
          </w:p>
        </w:tc>
        <w:tc>
          <w:tcPr>
            <w:tcW w:w="1700" w:type="dxa"/>
            <w:tcBorders>
              <w:top w:val="single" w:sz="4" w:space="0" w:color="auto"/>
              <w:bottom w:val="single" w:sz="4" w:space="0" w:color="auto"/>
            </w:tcBorders>
            <w:shd w:val="clear" w:color="auto" w:fill="auto"/>
            <w:vAlign w:val="bottom"/>
            <w:hideMark/>
          </w:tcPr>
          <w:p w14:paraId="490643AD" w14:textId="77777777" w:rsidR="005037BE" w:rsidRPr="00966531" w:rsidRDefault="005037BE" w:rsidP="00966531">
            <w:pPr>
              <w:bidi/>
              <w:spacing w:line="340" w:lineRule="exact"/>
              <w:jc w:val="both"/>
              <w:rPr>
                <w:rFonts w:ascii="Traditional Arabic" w:hAnsi="Traditional Arabic" w:hint="default"/>
                <w:b/>
                <w:bCs/>
                <w:color w:val="000000"/>
                <w:sz w:val="26"/>
                <w:szCs w:val="26"/>
                <w:lang w:eastAsia="en-GB"/>
              </w:rPr>
            </w:pPr>
            <w:r w:rsidRPr="00966531">
              <w:rPr>
                <w:rFonts w:ascii="Traditional Arabic" w:hAnsi="Traditional Arabic" w:hint="default"/>
                <w:b/>
                <w:bCs/>
                <w:color w:val="000000"/>
                <w:sz w:val="26"/>
                <w:szCs w:val="26"/>
                <w:lang w:eastAsia="en-GB"/>
              </w:rPr>
              <w:t> </w:t>
            </w:r>
          </w:p>
        </w:tc>
        <w:tc>
          <w:tcPr>
            <w:tcW w:w="1646" w:type="dxa"/>
            <w:tcBorders>
              <w:top w:val="single" w:sz="4" w:space="0" w:color="auto"/>
              <w:bottom w:val="single" w:sz="4" w:space="0" w:color="auto"/>
            </w:tcBorders>
            <w:shd w:val="clear" w:color="auto" w:fill="auto"/>
            <w:vAlign w:val="bottom"/>
            <w:hideMark/>
          </w:tcPr>
          <w:p w14:paraId="105F202A" w14:textId="626DA128"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3" w:name="bookmark_374"/>
            <w:r w:rsidRPr="00966531">
              <w:rPr>
                <w:rFonts w:ascii="Traditional Arabic" w:hAnsi="Traditional Arabic" w:hint="default"/>
                <w:b/>
                <w:bCs/>
                <w:sz w:val="26"/>
                <w:szCs w:val="26"/>
                <w:rtl/>
                <w:lang w:eastAsia="zh-TW"/>
              </w:rPr>
              <w:t>٩٤٣ ٦٣٧</w:t>
            </w:r>
            <w:bookmarkEnd w:id="333"/>
          </w:p>
        </w:tc>
        <w:tc>
          <w:tcPr>
            <w:tcW w:w="1256" w:type="dxa"/>
            <w:tcBorders>
              <w:top w:val="single" w:sz="4" w:space="0" w:color="auto"/>
              <w:bottom w:val="single" w:sz="4" w:space="0" w:color="auto"/>
            </w:tcBorders>
            <w:shd w:val="clear" w:color="auto" w:fill="auto"/>
            <w:vAlign w:val="bottom"/>
            <w:hideMark/>
          </w:tcPr>
          <w:p w14:paraId="2C619658"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4" w:name="bookmark_375"/>
            <w:r w:rsidRPr="00966531">
              <w:rPr>
                <w:rFonts w:ascii="Traditional Arabic" w:hAnsi="Traditional Arabic" w:hint="default"/>
                <w:b/>
                <w:bCs/>
                <w:sz w:val="26"/>
                <w:szCs w:val="26"/>
                <w:lang w:eastAsia="zh-TW"/>
              </w:rPr>
              <w:t>–</w:t>
            </w:r>
            <w:bookmarkEnd w:id="334"/>
          </w:p>
        </w:tc>
        <w:tc>
          <w:tcPr>
            <w:tcW w:w="1255" w:type="dxa"/>
            <w:tcBorders>
              <w:top w:val="single" w:sz="4" w:space="0" w:color="auto"/>
              <w:bottom w:val="single" w:sz="4" w:space="0" w:color="auto"/>
            </w:tcBorders>
            <w:shd w:val="clear" w:color="auto" w:fill="auto"/>
            <w:vAlign w:val="bottom"/>
            <w:hideMark/>
          </w:tcPr>
          <w:p w14:paraId="36D17274" w14:textId="342D0856"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5" w:name="bookmark_376"/>
            <w:r w:rsidRPr="00966531">
              <w:rPr>
                <w:rFonts w:ascii="Traditional Arabic" w:hAnsi="Traditional Arabic" w:hint="default"/>
                <w:b/>
                <w:bCs/>
                <w:sz w:val="26"/>
                <w:szCs w:val="26"/>
                <w:rtl/>
                <w:lang w:eastAsia="zh-TW"/>
              </w:rPr>
              <w:t>٩٥٢ ٧٤</w:t>
            </w:r>
            <w:bookmarkEnd w:id="335"/>
          </w:p>
        </w:tc>
        <w:tc>
          <w:tcPr>
            <w:tcW w:w="1256" w:type="dxa"/>
            <w:tcBorders>
              <w:top w:val="single" w:sz="4" w:space="0" w:color="auto"/>
              <w:bottom w:val="single" w:sz="4" w:space="0" w:color="auto"/>
            </w:tcBorders>
            <w:shd w:val="clear" w:color="auto" w:fill="auto"/>
            <w:vAlign w:val="bottom"/>
            <w:hideMark/>
          </w:tcPr>
          <w:p w14:paraId="1C20A6BB" w14:textId="7777777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6" w:name="bookmark_377"/>
            <w:r w:rsidRPr="00966531">
              <w:rPr>
                <w:rFonts w:ascii="Traditional Arabic" w:hAnsi="Traditional Arabic" w:hint="default"/>
                <w:b/>
                <w:bCs/>
                <w:sz w:val="26"/>
                <w:szCs w:val="26"/>
                <w:lang w:eastAsia="zh-TW"/>
              </w:rPr>
              <w:t>–</w:t>
            </w:r>
            <w:bookmarkEnd w:id="336"/>
          </w:p>
        </w:tc>
        <w:tc>
          <w:tcPr>
            <w:tcW w:w="1362" w:type="dxa"/>
            <w:gridSpan w:val="2"/>
            <w:tcBorders>
              <w:top w:val="single" w:sz="4" w:space="0" w:color="auto"/>
              <w:bottom w:val="single" w:sz="4" w:space="0" w:color="auto"/>
            </w:tcBorders>
            <w:shd w:val="clear" w:color="auto" w:fill="auto"/>
            <w:vAlign w:val="bottom"/>
            <w:hideMark/>
          </w:tcPr>
          <w:p w14:paraId="2BA91E90" w14:textId="79D415A7"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7" w:name="bookmark_378"/>
            <w:r w:rsidRPr="00966531">
              <w:rPr>
                <w:rFonts w:ascii="Traditional Arabic" w:hAnsi="Traditional Arabic" w:hint="default"/>
                <w:b/>
                <w:bCs/>
                <w:sz w:val="26"/>
                <w:szCs w:val="26"/>
                <w:rtl/>
                <w:lang w:eastAsia="zh-TW"/>
              </w:rPr>
              <w:t>٨٩٥ ٧١٢</w:t>
            </w:r>
            <w:bookmarkEnd w:id="337"/>
          </w:p>
        </w:tc>
      </w:tr>
      <w:tr w:rsidR="005037BE" w:rsidRPr="00A134A4" w14:paraId="6361B6E6" w14:textId="77777777" w:rsidTr="00B125DF">
        <w:trPr>
          <w:trHeight w:val="280"/>
          <w:jc w:val="right"/>
        </w:trPr>
        <w:tc>
          <w:tcPr>
            <w:tcW w:w="3030" w:type="dxa"/>
            <w:tcBorders>
              <w:top w:val="single" w:sz="4" w:space="0" w:color="auto"/>
              <w:bottom w:val="single" w:sz="12" w:space="0" w:color="auto"/>
            </w:tcBorders>
            <w:shd w:val="clear" w:color="auto" w:fill="auto"/>
            <w:vAlign w:val="bottom"/>
            <w:hideMark/>
          </w:tcPr>
          <w:p w14:paraId="1758B388" w14:textId="6342F41A"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8" w:name="bookmark_379"/>
            <w:r w:rsidRPr="00966531">
              <w:rPr>
                <w:rFonts w:ascii="Traditional Arabic" w:hAnsi="Traditional Arabic" w:hint="default"/>
                <w:b/>
                <w:bCs/>
                <w:sz w:val="26"/>
                <w:szCs w:val="26"/>
                <w:rtl/>
                <w:lang w:eastAsia="zh-TW"/>
              </w:rPr>
              <w:t>المجموع</w:t>
            </w:r>
            <w:bookmarkEnd w:id="338"/>
          </w:p>
        </w:tc>
        <w:tc>
          <w:tcPr>
            <w:tcW w:w="2925" w:type="dxa"/>
            <w:tcBorders>
              <w:top w:val="single" w:sz="4" w:space="0" w:color="auto"/>
              <w:bottom w:val="single" w:sz="12" w:space="0" w:color="auto"/>
            </w:tcBorders>
            <w:shd w:val="clear" w:color="auto" w:fill="auto"/>
            <w:vAlign w:val="bottom"/>
            <w:hideMark/>
          </w:tcPr>
          <w:p w14:paraId="40EC374E" w14:textId="77777777" w:rsidR="005037BE" w:rsidRPr="00966531" w:rsidRDefault="005037BE" w:rsidP="00966531">
            <w:pPr>
              <w:bidi/>
              <w:spacing w:line="340" w:lineRule="exact"/>
              <w:jc w:val="both"/>
              <w:rPr>
                <w:rFonts w:ascii="Traditional Arabic" w:hAnsi="Traditional Arabic" w:hint="default"/>
                <w:b/>
                <w:bCs/>
                <w:color w:val="000000"/>
                <w:sz w:val="26"/>
                <w:szCs w:val="26"/>
                <w:lang w:eastAsia="en-GB"/>
              </w:rPr>
            </w:pPr>
            <w:r w:rsidRPr="00966531">
              <w:rPr>
                <w:rFonts w:ascii="Traditional Arabic" w:hAnsi="Traditional Arabic" w:hint="default"/>
                <w:b/>
                <w:bCs/>
                <w:color w:val="000000"/>
                <w:sz w:val="26"/>
                <w:szCs w:val="26"/>
                <w:lang w:eastAsia="en-GB"/>
              </w:rPr>
              <w:t> </w:t>
            </w:r>
          </w:p>
        </w:tc>
        <w:tc>
          <w:tcPr>
            <w:tcW w:w="1700" w:type="dxa"/>
            <w:tcBorders>
              <w:top w:val="single" w:sz="4" w:space="0" w:color="auto"/>
              <w:bottom w:val="single" w:sz="12" w:space="0" w:color="auto"/>
            </w:tcBorders>
            <w:shd w:val="clear" w:color="auto" w:fill="auto"/>
            <w:vAlign w:val="bottom"/>
            <w:hideMark/>
          </w:tcPr>
          <w:p w14:paraId="41128F71" w14:textId="77777777" w:rsidR="005037BE" w:rsidRPr="00966531" w:rsidRDefault="005037BE" w:rsidP="00966531">
            <w:pPr>
              <w:bidi/>
              <w:spacing w:line="340" w:lineRule="exact"/>
              <w:jc w:val="both"/>
              <w:rPr>
                <w:rFonts w:ascii="Traditional Arabic" w:hAnsi="Traditional Arabic" w:hint="default"/>
                <w:b/>
                <w:bCs/>
                <w:color w:val="000000"/>
                <w:sz w:val="26"/>
                <w:szCs w:val="26"/>
                <w:lang w:eastAsia="en-GB"/>
              </w:rPr>
            </w:pPr>
            <w:r w:rsidRPr="00966531">
              <w:rPr>
                <w:rFonts w:ascii="Traditional Arabic" w:hAnsi="Traditional Arabic" w:hint="default"/>
                <w:b/>
                <w:bCs/>
                <w:color w:val="000000"/>
                <w:sz w:val="26"/>
                <w:szCs w:val="26"/>
                <w:lang w:eastAsia="en-GB"/>
              </w:rPr>
              <w:t> </w:t>
            </w:r>
          </w:p>
        </w:tc>
        <w:tc>
          <w:tcPr>
            <w:tcW w:w="1646" w:type="dxa"/>
            <w:tcBorders>
              <w:top w:val="single" w:sz="4" w:space="0" w:color="auto"/>
              <w:bottom w:val="single" w:sz="12" w:space="0" w:color="auto"/>
            </w:tcBorders>
            <w:shd w:val="clear" w:color="auto" w:fill="auto"/>
            <w:vAlign w:val="bottom"/>
            <w:hideMark/>
          </w:tcPr>
          <w:p w14:paraId="0015AF4E" w14:textId="0461DE3A"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39" w:name="bookmark_380"/>
            <w:r w:rsidRPr="00966531">
              <w:rPr>
                <w:rFonts w:ascii="Traditional Arabic" w:hAnsi="Traditional Arabic" w:hint="default"/>
                <w:b/>
                <w:bCs/>
                <w:sz w:val="26"/>
                <w:szCs w:val="26"/>
                <w:rtl/>
                <w:lang w:eastAsia="zh-TW"/>
              </w:rPr>
              <w:t>٨٢٦ ٨٣٤</w:t>
            </w:r>
            <w:bookmarkEnd w:id="339"/>
          </w:p>
        </w:tc>
        <w:tc>
          <w:tcPr>
            <w:tcW w:w="1256" w:type="dxa"/>
            <w:tcBorders>
              <w:top w:val="single" w:sz="4" w:space="0" w:color="auto"/>
              <w:bottom w:val="single" w:sz="12" w:space="0" w:color="auto"/>
            </w:tcBorders>
            <w:shd w:val="clear" w:color="auto" w:fill="auto"/>
            <w:vAlign w:val="bottom"/>
            <w:hideMark/>
          </w:tcPr>
          <w:p w14:paraId="5AF3013A" w14:textId="7833B936"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40" w:name="bookmark_381"/>
            <w:r w:rsidRPr="00966531">
              <w:rPr>
                <w:rFonts w:ascii="Traditional Arabic" w:hAnsi="Traditional Arabic" w:hint="default"/>
                <w:b/>
                <w:bCs/>
                <w:sz w:val="26"/>
                <w:szCs w:val="26"/>
                <w:rtl/>
                <w:lang w:eastAsia="zh-TW"/>
              </w:rPr>
              <w:t>٦١٥ ١٠٥</w:t>
            </w:r>
            <w:bookmarkEnd w:id="340"/>
          </w:p>
        </w:tc>
        <w:tc>
          <w:tcPr>
            <w:tcW w:w="1255" w:type="dxa"/>
            <w:tcBorders>
              <w:top w:val="single" w:sz="4" w:space="0" w:color="auto"/>
              <w:bottom w:val="single" w:sz="12" w:space="0" w:color="auto"/>
            </w:tcBorders>
            <w:shd w:val="clear" w:color="auto" w:fill="auto"/>
            <w:vAlign w:val="bottom"/>
            <w:hideMark/>
          </w:tcPr>
          <w:p w14:paraId="3782E943" w14:textId="1CBE191C"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41" w:name="bookmark_382"/>
            <w:r w:rsidRPr="00966531">
              <w:rPr>
                <w:rFonts w:ascii="Traditional Arabic" w:hAnsi="Traditional Arabic" w:hint="default"/>
                <w:b/>
                <w:bCs/>
                <w:sz w:val="26"/>
                <w:szCs w:val="26"/>
                <w:rtl/>
                <w:lang w:eastAsia="zh-TW"/>
              </w:rPr>
              <w:t>٦١١ ٤٢٧</w:t>
            </w:r>
            <w:bookmarkEnd w:id="341"/>
          </w:p>
        </w:tc>
        <w:tc>
          <w:tcPr>
            <w:tcW w:w="1256" w:type="dxa"/>
            <w:tcBorders>
              <w:top w:val="single" w:sz="4" w:space="0" w:color="auto"/>
              <w:bottom w:val="single" w:sz="12" w:space="0" w:color="auto"/>
            </w:tcBorders>
            <w:shd w:val="clear" w:color="auto" w:fill="auto"/>
            <w:vAlign w:val="bottom"/>
            <w:hideMark/>
          </w:tcPr>
          <w:p w14:paraId="343B72A0" w14:textId="61482562"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42" w:name="bookmark_383"/>
            <w:r w:rsidRPr="00966531">
              <w:rPr>
                <w:rFonts w:ascii="Traditional Arabic" w:hAnsi="Traditional Arabic" w:hint="default"/>
                <w:b/>
                <w:bCs/>
                <w:sz w:val="26"/>
                <w:szCs w:val="26"/>
                <w:rtl/>
                <w:lang w:eastAsia="zh-TW"/>
              </w:rPr>
              <w:t>٠٣١ ٦٢٣</w:t>
            </w:r>
            <w:bookmarkEnd w:id="342"/>
          </w:p>
        </w:tc>
        <w:tc>
          <w:tcPr>
            <w:tcW w:w="1362" w:type="dxa"/>
            <w:gridSpan w:val="2"/>
            <w:tcBorders>
              <w:top w:val="single" w:sz="4" w:space="0" w:color="auto"/>
              <w:bottom w:val="single" w:sz="12" w:space="0" w:color="auto"/>
            </w:tcBorders>
            <w:shd w:val="clear" w:color="auto" w:fill="auto"/>
            <w:vAlign w:val="bottom"/>
            <w:hideMark/>
          </w:tcPr>
          <w:p w14:paraId="67A9424F" w14:textId="1E3E553A" w:rsidR="005037BE" w:rsidRPr="00966531" w:rsidRDefault="005037BE" w:rsidP="00966531">
            <w:pPr>
              <w:bidi/>
              <w:spacing w:line="340" w:lineRule="exact"/>
              <w:jc w:val="both"/>
              <w:textDirection w:val="tbRlV"/>
              <w:rPr>
                <w:rFonts w:ascii="Traditional Arabic" w:hAnsi="Traditional Arabic" w:hint="default"/>
                <w:b/>
                <w:bCs/>
                <w:color w:val="000000"/>
                <w:sz w:val="26"/>
                <w:szCs w:val="26"/>
                <w:rtl/>
                <w:lang w:eastAsia="zh-TW"/>
              </w:rPr>
            </w:pPr>
            <w:bookmarkStart w:id="343" w:name="bookmark_384"/>
            <w:r w:rsidRPr="00966531">
              <w:rPr>
                <w:rFonts w:ascii="Traditional Arabic" w:hAnsi="Traditional Arabic" w:hint="default"/>
                <w:b/>
                <w:bCs/>
                <w:sz w:val="26"/>
                <w:szCs w:val="26"/>
                <w:rtl/>
                <w:lang w:eastAsia="zh-TW"/>
              </w:rPr>
              <w:t>٠٨٤ ٩٩١ ١</w:t>
            </w:r>
            <w:bookmarkEnd w:id="343"/>
          </w:p>
        </w:tc>
      </w:tr>
    </w:tbl>
    <w:p w14:paraId="36B28C77" w14:textId="77777777" w:rsidR="005037BE" w:rsidRPr="00854D5B" w:rsidRDefault="005037BE" w:rsidP="00854D5B">
      <w:pPr>
        <w:bidi/>
        <w:ind w:left="1170"/>
        <w:jc w:val="both"/>
        <w:rPr>
          <w:rFonts w:hint="default"/>
          <w:sz w:val="22"/>
        </w:rPr>
      </w:pPr>
    </w:p>
    <w:p w14:paraId="7AC3952E" w14:textId="77777777" w:rsidR="005037BE" w:rsidRPr="00854D5B" w:rsidRDefault="005037BE" w:rsidP="00854D5B">
      <w:pPr>
        <w:bidi/>
        <w:jc w:val="both"/>
        <w:rPr>
          <w:rFonts w:hint="default"/>
          <w:sz w:val="22"/>
        </w:rPr>
      </w:pPr>
    </w:p>
    <w:p w14:paraId="3C3F11C1" w14:textId="77777777" w:rsidR="005037BE" w:rsidRPr="00854D5B" w:rsidRDefault="005037BE" w:rsidP="00854D5B">
      <w:pPr>
        <w:pStyle w:val="Normalnumber"/>
        <w:bidi/>
        <w:jc w:val="both"/>
        <w:rPr>
          <w:rFonts w:cs="Traditional Arabic"/>
          <w:sz w:val="22"/>
          <w:szCs w:val="30"/>
        </w:rPr>
        <w:sectPr w:rsidR="005037BE" w:rsidRPr="00854D5B" w:rsidSect="005037BE">
          <w:headerReference w:type="even" r:id="rId28"/>
          <w:headerReference w:type="default" r:id="rId29"/>
          <w:headerReference w:type="first" r:id="rId30"/>
          <w:footerReference w:type="first" r:id="rId31"/>
          <w:footnotePr>
            <w:numFmt w:val="chicago"/>
          </w:footnotePr>
          <w:pgSz w:w="16840" w:h="11907" w:orient="landscape" w:code="9"/>
          <w:pgMar w:top="907" w:right="992" w:bottom="1418" w:left="1418" w:header="539" w:footer="975" w:gutter="0"/>
          <w:cols w:space="539"/>
          <w:titlePg/>
          <w:docGrid w:linePitch="360"/>
        </w:sectPr>
      </w:pPr>
    </w:p>
    <w:p w14:paraId="7CD8183D" w14:textId="60018E82" w:rsidR="00783A15" w:rsidRDefault="005037BE" w:rsidP="00966531">
      <w:pPr>
        <w:pStyle w:val="Titletable"/>
        <w:tabs>
          <w:tab w:val="left" w:pos="3969"/>
        </w:tabs>
        <w:bidi/>
        <w:spacing w:line="360" w:lineRule="exact"/>
        <w:jc w:val="both"/>
        <w:textDirection w:val="tbRlV"/>
        <w:rPr>
          <w:rFonts w:cs="Traditional Arabic"/>
          <w:b w:val="0"/>
          <w:bCs w:val="0"/>
          <w:sz w:val="22"/>
          <w:szCs w:val="30"/>
          <w:rtl/>
          <w:lang w:eastAsia="zh-TW"/>
        </w:rPr>
      </w:pPr>
      <w:bookmarkStart w:id="347" w:name="bookmark_385"/>
      <w:r w:rsidRPr="00A134A4">
        <w:rPr>
          <w:rFonts w:cs="Traditional Arabic"/>
          <w:b w:val="0"/>
          <w:bCs w:val="0"/>
          <w:sz w:val="22"/>
          <w:szCs w:val="30"/>
          <w:rtl/>
          <w:lang w:eastAsia="zh-TW"/>
        </w:rPr>
        <w:lastRenderedPageBreak/>
        <w:t>الجدول 3</w:t>
      </w:r>
    </w:p>
    <w:p w14:paraId="5A98DF52" w14:textId="0926DE3D" w:rsidR="005037BE" w:rsidRPr="00854D5B" w:rsidRDefault="005037BE" w:rsidP="00966531">
      <w:pPr>
        <w:pStyle w:val="Titletable"/>
        <w:tabs>
          <w:tab w:val="left" w:pos="3969"/>
        </w:tabs>
        <w:bidi/>
        <w:spacing w:line="360" w:lineRule="exact"/>
        <w:jc w:val="both"/>
        <w:textDirection w:val="tbRlV"/>
        <w:rPr>
          <w:rStyle w:val="Normal-poolChar"/>
          <w:rFonts w:cs="Traditional Arabic"/>
          <w:sz w:val="22"/>
          <w:szCs w:val="30"/>
          <w:rtl/>
          <w:lang w:eastAsia="zh-TW"/>
        </w:rPr>
      </w:pPr>
      <w:r w:rsidRPr="00854D5B">
        <w:rPr>
          <w:rFonts w:cs="Traditional Arabic"/>
          <w:sz w:val="22"/>
          <w:szCs w:val="30"/>
          <w:rtl/>
          <w:lang w:eastAsia="zh-TW"/>
        </w:rPr>
        <w:t>المساهمات العينية الواردة حتى 8 كانون الأول/ديسمبر 2017</w:t>
      </w:r>
      <w:bookmarkEnd w:id="347"/>
    </w:p>
    <w:p w14:paraId="35BC2E32" w14:textId="77777777" w:rsidR="005037BE" w:rsidRPr="00A134A4" w:rsidRDefault="005037BE" w:rsidP="00966531">
      <w:pPr>
        <w:pStyle w:val="Titletable"/>
        <w:tabs>
          <w:tab w:val="left" w:pos="3969"/>
        </w:tabs>
        <w:bidi/>
        <w:spacing w:line="360" w:lineRule="exact"/>
        <w:jc w:val="both"/>
        <w:textDirection w:val="tbRlV"/>
        <w:rPr>
          <w:rStyle w:val="Normal-poolChar"/>
          <w:rFonts w:cs="Traditional Arabic"/>
          <w:b w:val="0"/>
          <w:bCs w:val="0"/>
          <w:i/>
          <w:iCs/>
          <w:sz w:val="28"/>
          <w:szCs w:val="28"/>
          <w:rtl/>
          <w:lang w:eastAsia="zh-TW"/>
        </w:rPr>
      </w:pPr>
      <w:bookmarkStart w:id="348" w:name="bookmark_386"/>
      <w:r w:rsidRPr="00A134A4">
        <w:rPr>
          <w:rFonts w:cs="Traditional Arabic"/>
          <w:b w:val="0"/>
          <w:bCs w:val="0"/>
          <w:i/>
          <w:iCs/>
          <w:sz w:val="28"/>
          <w:szCs w:val="28"/>
          <w:rtl/>
          <w:lang w:eastAsia="zh-TW"/>
        </w:rPr>
        <w:t>(بدولارات الولايات المتحدة)</w:t>
      </w:r>
      <w:bookmarkEnd w:id="348"/>
    </w:p>
    <w:tbl>
      <w:tblPr>
        <w:bidiVisual/>
        <w:tblW w:w="8335" w:type="dxa"/>
        <w:jc w:val="right"/>
        <w:tblLayout w:type="fixed"/>
        <w:tblLook w:val="04A0" w:firstRow="1" w:lastRow="0" w:firstColumn="1" w:lastColumn="0" w:noHBand="0" w:noVBand="1"/>
      </w:tblPr>
      <w:tblGrid>
        <w:gridCol w:w="2602"/>
        <w:gridCol w:w="2627"/>
        <w:gridCol w:w="1727"/>
        <w:gridCol w:w="1379"/>
      </w:tblGrid>
      <w:tr w:rsidR="005037BE" w:rsidRPr="00A9025B" w14:paraId="7BB0599A" w14:textId="77777777" w:rsidTr="00B125DF">
        <w:trPr>
          <w:trHeight w:val="500"/>
          <w:tblHeader/>
          <w:jc w:val="right"/>
        </w:trPr>
        <w:tc>
          <w:tcPr>
            <w:tcW w:w="2876" w:type="dxa"/>
            <w:tcBorders>
              <w:top w:val="single" w:sz="4" w:space="0" w:color="auto"/>
              <w:bottom w:val="single" w:sz="12" w:space="0" w:color="auto"/>
            </w:tcBorders>
            <w:shd w:val="clear" w:color="auto" w:fill="auto"/>
            <w:vAlign w:val="center"/>
            <w:hideMark/>
          </w:tcPr>
          <w:p w14:paraId="0F45131A" w14:textId="77777777" w:rsidR="005037BE" w:rsidRPr="00A9025B" w:rsidRDefault="005037BE" w:rsidP="00966531">
            <w:pPr>
              <w:bidi/>
              <w:spacing w:before="20" w:after="40" w:line="340" w:lineRule="exact"/>
              <w:jc w:val="both"/>
              <w:textDirection w:val="tbRlV"/>
              <w:rPr>
                <w:rFonts w:hint="default"/>
                <w:i/>
                <w:iCs/>
                <w:color w:val="000000"/>
                <w:szCs w:val="28"/>
                <w:rtl/>
                <w:lang w:eastAsia="zh-TW"/>
              </w:rPr>
            </w:pPr>
            <w:bookmarkStart w:id="349" w:name="bookmark_387"/>
            <w:r w:rsidRPr="00A9025B">
              <w:rPr>
                <w:rFonts w:hint="default"/>
                <w:i/>
                <w:iCs/>
                <w:szCs w:val="28"/>
                <w:rtl/>
                <w:lang w:eastAsia="zh-TW"/>
              </w:rPr>
              <w:t>الحكومة/المؤسسة</w:t>
            </w:r>
            <w:bookmarkEnd w:id="349"/>
          </w:p>
        </w:tc>
        <w:tc>
          <w:tcPr>
            <w:tcW w:w="2904" w:type="dxa"/>
            <w:tcBorders>
              <w:top w:val="single" w:sz="4" w:space="0" w:color="auto"/>
              <w:bottom w:val="single" w:sz="12" w:space="0" w:color="auto"/>
            </w:tcBorders>
            <w:shd w:val="clear" w:color="auto" w:fill="auto"/>
            <w:vAlign w:val="center"/>
            <w:hideMark/>
          </w:tcPr>
          <w:p w14:paraId="67FA853D" w14:textId="77777777" w:rsidR="005037BE" w:rsidRPr="00A9025B" w:rsidRDefault="005037BE" w:rsidP="00966531">
            <w:pPr>
              <w:bidi/>
              <w:spacing w:before="20" w:after="40" w:line="340" w:lineRule="exact"/>
              <w:jc w:val="both"/>
              <w:textDirection w:val="tbRlV"/>
              <w:rPr>
                <w:rFonts w:hint="default"/>
                <w:i/>
                <w:iCs/>
                <w:color w:val="000000"/>
                <w:szCs w:val="28"/>
                <w:rtl/>
                <w:lang w:eastAsia="zh-TW"/>
              </w:rPr>
            </w:pPr>
            <w:bookmarkStart w:id="350" w:name="bookmark_388"/>
            <w:r w:rsidRPr="00A9025B">
              <w:rPr>
                <w:rFonts w:hint="default"/>
                <w:i/>
                <w:iCs/>
                <w:szCs w:val="28"/>
                <w:rtl/>
                <w:lang w:eastAsia="zh-TW"/>
              </w:rPr>
              <w:t>النشاط</w:t>
            </w:r>
            <w:bookmarkEnd w:id="350"/>
          </w:p>
        </w:tc>
        <w:tc>
          <w:tcPr>
            <w:tcW w:w="1900" w:type="dxa"/>
            <w:tcBorders>
              <w:top w:val="single" w:sz="4" w:space="0" w:color="auto"/>
              <w:bottom w:val="single" w:sz="12" w:space="0" w:color="auto"/>
            </w:tcBorders>
            <w:shd w:val="clear" w:color="auto" w:fill="auto"/>
            <w:vAlign w:val="center"/>
            <w:hideMark/>
          </w:tcPr>
          <w:p w14:paraId="10D6693A" w14:textId="77777777" w:rsidR="005037BE" w:rsidRPr="00A9025B" w:rsidRDefault="005037BE" w:rsidP="00966531">
            <w:pPr>
              <w:bidi/>
              <w:spacing w:before="20" w:after="40" w:line="340" w:lineRule="exact"/>
              <w:jc w:val="both"/>
              <w:textDirection w:val="tbRlV"/>
              <w:rPr>
                <w:rFonts w:hint="default"/>
                <w:i/>
                <w:iCs/>
                <w:color w:val="000000"/>
                <w:szCs w:val="28"/>
                <w:rtl/>
                <w:lang w:eastAsia="zh-TW"/>
              </w:rPr>
            </w:pPr>
            <w:bookmarkStart w:id="351" w:name="bookmark_389"/>
            <w:r w:rsidRPr="00A9025B">
              <w:rPr>
                <w:rFonts w:hint="default"/>
                <w:i/>
                <w:iCs/>
                <w:szCs w:val="28"/>
                <w:rtl/>
                <w:lang w:eastAsia="zh-TW"/>
              </w:rPr>
              <w:t>نوع الدعم</w:t>
            </w:r>
            <w:bookmarkEnd w:id="351"/>
          </w:p>
        </w:tc>
        <w:tc>
          <w:tcPr>
            <w:tcW w:w="1512" w:type="dxa"/>
            <w:tcBorders>
              <w:top w:val="single" w:sz="4" w:space="0" w:color="auto"/>
              <w:bottom w:val="single" w:sz="12" w:space="0" w:color="auto"/>
            </w:tcBorders>
            <w:shd w:val="clear" w:color="auto" w:fill="auto"/>
            <w:vAlign w:val="center"/>
            <w:hideMark/>
          </w:tcPr>
          <w:p w14:paraId="0C8F9769" w14:textId="77777777" w:rsidR="005037BE" w:rsidRPr="00A9025B" w:rsidRDefault="005037BE" w:rsidP="00966531">
            <w:pPr>
              <w:bidi/>
              <w:spacing w:before="20" w:after="40" w:line="340" w:lineRule="exact"/>
              <w:textDirection w:val="tbRlV"/>
              <w:rPr>
                <w:rFonts w:hint="default"/>
                <w:i/>
                <w:iCs/>
                <w:color w:val="000000"/>
                <w:szCs w:val="28"/>
                <w:rtl/>
                <w:lang w:eastAsia="zh-TW"/>
              </w:rPr>
            </w:pPr>
            <w:bookmarkStart w:id="352" w:name="bookmark_390"/>
            <w:r w:rsidRPr="00A9025B">
              <w:rPr>
                <w:rFonts w:hint="default"/>
                <w:i/>
                <w:iCs/>
                <w:szCs w:val="28"/>
                <w:rtl/>
                <w:lang w:eastAsia="zh-TW"/>
              </w:rPr>
              <w:t>القيمة المقابلة المقدرة في عام 2017</w:t>
            </w:r>
            <w:bookmarkEnd w:id="352"/>
          </w:p>
        </w:tc>
      </w:tr>
      <w:tr w:rsidR="005037BE" w:rsidRPr="00A9025B" w14:paraId="08FA4100" w14:textId="77777777" w:rsidTr="00B125DF">
        <w:trPr>
          <w:trHeight w:val="480"/>
          <w:jc w:val="right"/>
        </w:trPr>
        <w:tc>
          <w:tcPr>
            <w:tcW w:w="9192" w:type="dxa"/>
            <w:gridSpan w:val="4"/>
            <w:tcBorders>
              <w:top w:val="single" w:sz="12" w:space="0" w:color="auto"/>
              <w:bottom w:val="single" w:sz="4" w:space="0" w:color="auto"/>
            </w:tcBorders>
            <w:shd w:val="clear" w:color="auto" w:fill="auto"/>
            <w:vAlign w:val="center"/>
            <w:hideMark/>
          </w:tcPr>
          <w:p w14:paraId="376A6D92" w14:textId="77777777" w:rsidR="005037BE" w:rsidRPr="00A9025B" w:rsidRDefault="005037BE" w:rsidP="00854D5B">
            <w:pPr>
              <w:bidi/>
              <w:spacing w:before="20" w:after="40"/>
              <w:jc w:val="both"/>
              <w:textDirection w:val="tbRlV"/>
              <w:rPr>
                <w:rFonts w:hint="default"/>
                <w:b/>
                <w:bCs/>
                <w:color w:val="000000"/>
                <w:szCs w:val="28"/>
                <w:rtl/>
                <w:lang w:eastAsia="zh-TW"/>
              </w:rPr>
            </w:pPr>
            <w:bookmarkStart w:id="353" w:name="bookmark_391"/>
            <w:r w:rsidRPr="00A9025B">
              <w:rPr>
                <w:rFonts w:hint="default"/>
                <w:b/>
                <w:bCs/>
                <w:szCs w:val="28"/>
                <w:rtl/>
                <w:lang w:eastAsia="zh-TW"/>
              </w:rPr>
              <w:t xml:space="preserve">١- المساهمات العينية المقدمة دعماً لأنشطة برنامج العمل المعتمدة المحسوبة تكلفتها </w:t>
            </w:r>
            <w:bookmarkEnd w:id="353"/>
          </w:p>
        </w:tc>
      </w:tr>
      <w:tr w:rsidR="005037BE" w:rsidRPr="00A9025B" w14:paraId="61F8FBE1" w14:textId="77777777" w:rsidTr="00B125DF">
        <w:trPr>
          <w:trHeight w:val="525"/>
          <w:jc w:val="right"/>
        </w:trPr>
        <w:tc>
          <w:tcPr>
            <w:tcW w:w="2876" w:type="dxa"/>
            <w:tcBorders>
              <w:top w:val="single" w:sz="4" w:space="0" w:color="auto"/>
            </w:tcBorders>
            <w:shd w:val="clear" w:color="auto" w:fill="auto"/>
            <w:vAlign w:val="center"/>
            <w:hideMark/>
          </w:tcPr>
          <w:p w14:paraId="039C5101" w14:textId="77777777" w:rsidR="005037BE" w:rsidRPr="00966531" w:rsidRDefault="005037BE" w:rsidP="00B25E4D">
            <w:pPr>
              <w:keepNext/>
              <w:widowControl w:val="0"/>
              <w:bidi/>
              <w:spacing w:after="40" w:line="320" w:lineRule="exact"/>
              <w:ind w:left="1000"/>
              <w:jc w:val="both"/>
              <w:textDirection w:val="tbRlV"/>
              <w:outlineLvl w:val="6"/>
              <w:rPr>
                <w:rFonts w:ascii="Traditional Arabic" w:hAnsi="Traditional Arabic" w:hint="default"/>
                <w:color w:val="000000"/>
                <w:sz w:val="26"/>
                <w:szCs w:val="26"/>
                <w:rtl/>
                <w:lang w:eastAsia="zh-TW"/>
              </w:rPr>
            </w:pPr>
            <w:bookmarkStart w:id="354" w:name="bookmark_392"/>
            <w:r w:rsidRPr="00966531">
              <w:rPr>
                <w:rFonts w:ascii="Traditional Arabic" w:hAnsi="Traditional Arabic" w:hint="default"/>
                <w:sz w:val="26"/>
                <w:szCs w:val="26"/>
                <w:rtl/>
                <w:lang w:eastAsia="zh-TW"/>
              </w:rPr>
              <w:t>برنامج الأمم المتحدة للبيئة</w:t>
            </w:r>
            <w:bookmarkEnd w:id="354"/>
          </w:p>
        </w:tc>
        <w:tc>
          <w:tcPr>
            <w:tcW w:w="2904" w:type="dxa"/>
            <w:tcBorders>
              <w:top w:val="single" w:sz="4" w:space="0" w:color="auto"/>
            </w:tcBorders>
            <w:shd w:val="clear" w:color="auto" w:fill="auto"/>
            <w:vAlign w:val="center"/>
            <w:hideMark/>
          </w:tcPr>
          <w:p w14:paraId="1EDC491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55" w:name="bookmark_393"/>
            <w:r w:rsidRPr="00966531">
              <w:rPr>
                <w:rFonts w:ascii="Traditional Arabic" w:hAnsi="Traditional Arabic" w:hint="default"/>
                <w:sz w:val="26"/>
                <w:szCs w:val="26"/>
                <w:rtl/>
                <w:lang w:eastAsia="zh-TW"/>
              </w:rPr>
              <w:t>إعارة موظف برامج من الرتبة ف-٤ للمنبر (رئيس برنامج العمل)</w:t>
            </w:r>
            <w:bookmarkEnd w:id="355"/>
          </w:p>
        </w:tc>
        <w:tc>
          <w:tcPr>
            <w:tcW w:w="1900" w:type="dxa"/>
            <w:tcBorders>
              <w:top w:val="single" w:sz="4" w:space="0" w:color="auto"/>
            </w:tcBorders>
            <w:shd w:val="clear" w:color="auto" w:fill="auto"/>
            <w:noWrap/>
            <w:vAlign w:val="center"/>
            <w:hideMark/>
          </w:tcPr>
          <w:p w14:paraId="03ECB3E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56" w:name="bookmark_394"/>
            <w:r w:rsidRPr="00966531">
              <w:rPr>
                <w:rFonts w:ascii="Traditional Arabic" w:hAnsi="Traditional Arabic" w:hint="default"/>
                <w:sz w:val="26"/>
                <w:szCs w:val="26"/>
                <w:rtl/>
                <w:lang w:eastAsia="zh-TW"/>
              </w:rPr>
              <w:t>دعم الموظفين</w:t>
            </w:r>
            <w:bookmarkEnd w:id="356"/>
          </w:p>
        </w:tc>
        <w:tc>
          <w:tcPr>
            <w:tcW w:w="1512" w:type="dxa"/>
            <w:tcBorders>
              <w:top w:val="single" w:sz="4" w:space="0" w:color="auto"/>
            </w:tcBorders>
            <w:shd w:val="clear" w:color="auto" w:fill="auto"/>
            <w:noWrap/>
            <w:vAlign w:val="bottom"/>
            <w:hideMark/>
          </w:tcPr>
          <w:p w14:paraId="2ABE4F6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57" w:name="bookmark_395"/>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١٠٠ ٢٢٢ </w:t>
            </w:r>
            <w:bookmarkEnd w:id="357"/>
          </w:p>
        </w:tc>
      </w:tr>
      <w:tr w:rsidR="005037BE" w:rsidRPr="00A9025B" w14:paraId="36FD8772" w14:textId="77777777" w:rsidTr="00B125DF">
        <w:trPr>
          <w:trHeight w:val="480"/>
          <w:jc w:val="right"/>
        </w:trPr>
        <w:tc>
          <w:tcPr>
            <w:tcW w:w="2876" w:type="dxa"/>
            <w:shd w:val="clear" w:color="auto" w:fill="auto"/>
            <w:vAlign w:val="center"/>
            <w:hideMark/>
          </w:tcPr>
          <w:p w14:paraId="27E3E24C"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58" w:name="bookmark_396"/>
            <w:r w:rsidRPr="00966531">
              <w:rPr>
                <w:rFonts w:ascii="Traditional Arabic" w:hAnsi="Traditional Arabic" w:hint="default"/>
                <w:sz w:val="26"/>
                <w:szCs w:val="26"/>
                <w:rtl/>
                <w:lang w:eastAsia="zh-TW"/>
              </w:rPr>
              <w:t>النرويج</w:t>
            </w:r>
            <w:bookmarkEnd w:id="358"/>
          </w:p>
        </w:tc>
        <w:tc>
          <w:tcPr>
            <w:tcW w:w="2904" w:type="dxa"/>
            <w:shd w:val="clear" w:color="auto" w:fill="auto"/>
            <w:vAlign w:val="center"/>
            <w:hideMark/>
          </w:tcPr>
          <w:p w14:paraId="6C6D453D"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59" w:name="bookmark_397"/>
            <w:r w:rsidRPr="00966531">
              <w:rPr>
                <w:rFonts w:ascii="Traditional Arabic" w:hAnsi="Traditional Arabic" w:hint="default"/>
                <w:sz w:val="26"/>
                <w:szCs w:val="26"/>
                <w:rtl/>
                <w:lang w:eastAsia="zh-TW"/>
              </w:rPr>
              <w:t>وحدة الدعم التقني لفرقة العمل المعنية ببناء القدرات (الناتجان 1 (أ) و(ب))</w:t>
            </w:r>
            <w:bookmarkEnd w:id="359"/>
          </w:p>
        </w:tc>
        <w:tc>
          <w:tcPr>
            <w:tcW w:w="1900" w:type="dxa"/>
            <w:shd w:val="clear" w:color="auto" w:fill="auto"/>
            <w:vAlign w:val="center"/>
            <w:hideMark/>
          </w:tcPr>
          <w:p w14:paraId="370627E0" w14:textId="0AF9E055"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0" w:name="bookmark_398"/>
            <w:r w:rsidRPr="00966531">
              <w:rPr>
                <w:rFonts w:ascii="Traditional Arabic" w:hAnsi="Traditional Arabic" w:hint="default"/>
                <w:sz w:val="26"/>
                <w:szCs w:val="26"/>
                <w:rtl/>
                <w:lang w:eastAsia="zh-TW"/>
              </w:rPr>
              <w:t>دعم تقني</w:t>
            </w:r>
            <w:bookmarkEnd w:id="360"/>
          </w:p>
        </w:tc>
        <w:tc>
          <w:tcPr>
            <w:tcW w:w="1512" w:type="dxa"/>
            <w:shd w:val="clear" w:color="auto" w:fill="auto"/>
            <w:noWrap/>
            <w:vAlign w:val="bottom"/>
            <w:hideMark/>
          </w:tcPr>
          <w:p w14:paraId="023499D1"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1" w:name="bookmark_39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٢٣٠ </w:t>
            </w:r>
            <w:bookmarkEnd w:id="361"/>
          </w:p>
        </w:tc>
      </w:tr>
      <w:tr w:rsidR="005037BE" w:rsidRPr="00A9025B" w14:paraId="04035906" w14:textId="77777777" w:rsidTr="00B125DF">
        <w:trPr>
          <w:trHeight w:val="720"/>
          <w:jc w:val="right"/>
        </w:trPr>
        <w:tc>
          <w:tcPr>
            <w:tcW w:w="2876" w:type="dxa"/>
            <w:shd w:val="clear" w:color="auto" w:fill="auto"/>
            <w:vAlign w:val="center"/>
            <w:hideMark/>
          </w:tcPr>
          <w:p w14:paraId="3741F3D0"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2" w:name="bookmark_400"/>
            <w:r w:rsidRPr="00966531">
              <w:rPr>
                <w:rFonts w:ascii="Traditional Arabic" w:hAnsi="Traditional Arabic" w:hint="default"/>
                <w:sz w:val="26"/>
                <w:szCs w:val="26"/>
                <w:rtl/>
                <w:lang w:eastAsia="zh-TW"/>
              </w:rPr>
              <w:t>النرويج</w:t>
            </w:r>
            <w:bookmarkEnd w:id="362"/>
          </w:p>
        </w:tc>
        <w:tc>
          <w:tcPr>
            <w:tcW w:w="2904" w:type="dxa"/>
            <w:shd w:val="clear" w:color="auto" w:fill="auto"/>
            <w:vAlign w:val="center"/>
            <w:hideMark/>
          </w:tcPr>
          <w:p w14:paraId="78334368" w14:textId="39D143DC" w:rsidR="005037BE" w:rsidRPr="00966531" w:rsidRDefault="00783A15"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3" w:name="bookmark_401"/>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استضافة الاجتماع الخامس لفرقة العمل المعنية ببناء القدرات، نيسان/أبريل ٢٠١٧، تروندهايم، النرويج (الناتج 1</w:t>
            </w:r>
            <w:r w:rsidRPr="00966531">
              <w:rPr>
                <w:rFonts w:ascii="Traditional Arabic" w:hAnsi="Traditional Arabic" w:hint="default"/>
                <w:sz w:val="26"/>
                <w:szCs w:val="26"/>
                <w:rtl/>
                <w:lang w:eastAsia="zh-TW"/>
              </w:rPr>
              <w:t xml:space="preserve"> </w:t>
            </w:r>
            <w:r w:rsidR="005037BE" w:rsidRPr="00966531">
              <w:rPr>
                <w:rFonts w:ascii="Traditional Arabic" w:hAnsi="Traditional Arabic" w:hint="default"/>
                <w:sz w:val="26"/>
                <w:szCs w:val="26"/>
                <w:rtl/>
                <w:lang w:eastAsia="zh-TW"/>
              </w:rPr>
              <w:t>(أ))</w:t>
            </w:r>
            <w:bookmarkEnd w:id="363"/>
          </w:p>
        </w:tc>
        <w:tc>
          <w:tcPr>
            <w:tcW w:w="1900" w:type="dxa"/>
            <w:shd w:val="clear" w:color="auto" w:fill="auto"/>
            <w:vAlign w:val="center"/>
            <w:hideMark/>
          </w:tcPr>
          <w:p w14:paraId="61ADEC9B" w14:textId="45776805"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4" w:name="bookmark_402"/>
            <w:r w:rsidRPr="00966531">
              <w:rPr>
                <w:rFonts w:ascii="Traditional Arabic" w:hAnsi="Traditional Arabic" w:hint="default"/>
                <w:sz w:val="26"/>
                <w:szCs w:val="26"/>
                <w:rtl/>
                <w:lang w:eastAsia="zh-TW"/>
              </w:rPr>
              <w:t>مرافق اجتماعات</w:t>
            </w:r>
            <w:bookmarkEnd w:id="364"/>
          </w:p>
        </w:tc>
        <w:tc>
          <w:tcPr>
            <w:tcW w:w="1512" w:type="dxa"/>
            <w:shd w:val="clear" w:color="auto" w:fill="auto"/>
            <w:noWrap/>
            <w:vAlign w:val="bottom"/>
            <w:hideMark/>
          </w:tcPr>
          <w:p w14:paraId="685AF203"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5" w:name="bookmark_403"/>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٥٠٠ ٧ </w:t>
            </w:r>
            <w:bookmarkEnd w:id="365"/>
          </w:p>
        </w:tc>
      </w:tr>
      <w:tr w:rsidR="005037BE" w:rsidRPr="00A9025B" w14:paraId="623461A4" w14:textId="77777777" w:rsidTr="00B125DF">
        <w:trPr>
          <w:trHeight w:val="966"/>
          <w:jc w:val="right"/>
        </w:trPr>
        <w:tc>
          <w:tcPr>
            <w:tcW w:w="2876" w:type="dxa"/>
            <w:shd w:val="clear" w:color="auto" w:fill="auto"/>
            <w:vAlign w:val="center"/>
            <w:hideMark/>
          </w:tcPr>
          <w:p w14:paraId="0F7AFF4B" w14:textId="77777777" w:rsidR="005037BE" w:rsidRPr="00966531" w:rsidRDefault="005037BE" w:rsidP="00B25E4D">
            <w:pPr>
              <w:keepNext/>
              <w:widowControl w:val="0"/>
              <w:bidi/>
              <w:spacing w:after="40" w:line="320" w:lineRule="exact"/>
              <w:ind w:left="1000"/>
              <w:jc w:val="both"/>
              <w:textDirection w:val="tbRlV"/>
              <w:outlineLvl w:val="6"/>
              <w:rPr>
                <w:rFonts w:ascii="Traditional Arabic" w:hAnsi="Traditional Arabic" w:hint="default"/>
                <w:color w:val="000000"/>
                <w:sz w:val="26"/>
                <w:szCs w:val="26"/>
                <w:rtl/>
                <w:lang w:eastAsia="zh-TW"/>
              </w:rPr>
            </w:pPr>
            <w:bookmarkStart w:id="366" w:name="bookmark_404"/>
            <w:r w:rsidRPr="00966531">
              <w:rPr>
                <w:rFonts w:ascii="Traditional Arabic" w:hAnsi="Traditional Arabic" w:hint="default"/>
                <w:sz w:val="26"/>
                <w:szCs w:val="26"/>
                <w:rtl/>
                <w:lang w:eastAsia="zh-TW"/>
              </w:rPr>
              <w:t>منظمة الأمم المتحدة للتربية والعلم والثقافة</w:t>
            </w:r>
            <w:bookmarkEnd w:id="366"/>
          </w:p>
        </w:tc>
        <w:tc>
          <w:tcPr>
            <w:tcW w:w="2904" w:type="dxa"/>
            <w:shd w:val="clear" w:color="auto" w:fill="auto"/>
            <w:vAlign w:val="center"/>
            <w:hideMark/>
          </w:tcPr>
          <w:p w14:paraId="7CA097FD" w14:textId="7A75551A"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7" w:name="bookmark_405"/>
            <w:r w:rsidRPr="00966531">
              <w:rPr>
                <w:rFonts w:ascii="Traditional Arabic" w:hAnsi="Traditional Arabic" w:hint="default"/>
                <w:sz w:val="26"/>
                <w:szCs w:val="26"/>
                <w:rtl/>
                <w:lang w:eastAsia="zh-TW"/>
              </w:rPr>
              <w:t xml:space="preserve">وحدة الدعم التقني لفرقة العمل المعنية بنظم </w:t>
            </w:r>
            <w:r w:rsidR="00806D59" w:rsidRPr="00966531">
              <w:rPr>
                <w:rFonts w:ascii="Traditional Arabic" w:hAnsi="Traditional Arabic" w:hint="default"/>
                <w:sz w:val="26"/>
                <w:szCs w:val="26"/>
                <w:rtl/>
                <w:lang w:eastAsia="zh-TW"/>
              </w:rPr>
              <w:t>معارف الشعوب الأصلية والمعارف المحلية</w:t>
            </w:r>
            <w:r w:rsidR="00783A15" w:rsidRPr="00966531">
              <w:rPr>
                <w:rFonts w:ascii="Traditional Arabic" w:hAnsi="Traditional Arabic" w:hint="default"/>
                <w:sz w:val="26"/>
                <w:szCs w:val="26"/>
                <w:rtl/>
                <w:lang w:eastAsia="zh-TW"/>
              </w:rPr>
              <w:t xml:space="preserve"> </w:t>
            </w:r>
            <w:r w:rsidRPr="00966531">
              <w:rPr>
                <w:rFonts w:ascii="Traditional Arabic" w:hAnsi="Traditional Arabic" w:hint="default"/>
                <w:sz w:val="26"/>
                <w:szCs w:val="26"/>
                <w:rtl/>
                <w:lang w:eastAsia="zh-TW"/>
              </w:rPr>
              <w:t>(الناتج 1 (ج))</w:t>
            </w:r>
            <w:bookmarkEnd w:id="367"/>
          </w:p>
        </w:tc>
        <w:tc>
          <w:tcPr>
            <w:tcW w:w="1900" w:type="dxa"/>
            <w:shd w:val="clear" w:color="auto" w:fill="auto"/>
            <w:vAlign w:val="center"/>
            <w:hideMark/>
          </w:tcPr>
          <w:p w14:paraId="37F3CA82" w14:textId="3BF3A26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8" w:name="bookmark_406"/>
            <w:r w:rsidRPr="00966531">
              <w:rPr>
                <w:rFonts w:ascii="Traditional Arabic" w:hAnsi="Traditional Arabic" w:hint="default"/>
                <w:sz w:val="26"/>
                <w:szCs w:val="26"/>
                <w:rtl/>
                <w:lang w:eastAsia="zh-TW"/>
              </w:rPr>
              <w:t>دعم تقني</w:t>
            </w:r>
            <w:bookmarkEnd w:id="368"/>
          </w:p>
        </w:tc>
        <w:tc>
          <w:tcPr>
            <w:tcW w:w="1512" w:type="dxa"/>
            <w:shd w:val="clear" w:color="auto" w:fill="auto"/>
            <w:noWrap/>
            <w:vAlign w:val="bottom"/>
            <w:hideMark/>
          </w:tcPr>
          <w:p w14:paraId="1EACB1F9"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69" w:name="bookmark_40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١٥٠ </w:t>
            </w:r>
            <w:bookmarkEnd w:id="369"/>
          </w:p>
        </w:tc>
      </w:tr>
      <w:tr w:rsidR="005037BE" w:rsidRPr="00A9025B" w14:paraId="75C0AE66" w14:textId="77777777" w:rsidTr="00B125DF">
        <w:trPr>
          <w:trHeight w:val="720"/>
          <w:jc w:val="right"/>
        </w:trPr>
        <w:tc>
          <w:tcPr>
            <w:tcW w:w="2876" w:type="dxa"/>
            <w:shd w:val="clear" w:color="auto" w:fill="auto"/>
            <w:vAlign w:val="center"/>
            <w:hideMark/>
          </w:tcPr>
          <w:p w14:paraId="0E92B5A9"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0" w:name="bookmark_408"/>
            <w:r w:rsidRPr="00966531">
              <w:rPr>
                <w:rFonts w:ascii="Traditional Arabic" w:hAnsi="Traditional Arabic" w:hint="default"/>
                <w:sz w:val="26"/>
                <w:szCs w:val="26"/>
                <w:rtl/>
                <w:lang w:eastAsia="zh-TW"/>
              </w:rPr>
              <w:t>كولومبيا</w:t>
            </w:r>
            <w:bookmarkEnd w:id="370"/>
          </w:p>
        </w:tc>
        <w:tc>
          <w:tcPr>
            <w:tcW w:w="2904" w:type="dxa"/>
            <w:shd w:val="clear" w:color="auto" w:fill="auto"/>
            <w:vAlign w:val="center"/>
            <w:hideMark/>
          </w:tcPr>
          <w:p w14:paraId="2D4FC925" w14:textId="21681347" w:rsidR="005037BE" w:rsidRPr="00966531" w:rsidRDefault="00783A15"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1" w:name="bookmark_409"/>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استضافة الاجتماع الخامس لفرقة العمل المعنية ب</w:t>
            </w:r>
            <w:r w:rsidR="00806D59" w:rsidRPr="00966531">
              <w:rPr>
                <w:rFonts w:ascii="Traditional Arabic" w:hAnsi="Traditional Arabic" w:hint="default"/>
                <w:sz w:val="26"/>
                <w:szCs w:val="26"/>
                <w:rtl/>
                <w:lang w:eastAsia="zh-TW"/>
              </w:rPr>
              <w:t>معارف الشعوب الأصلية والمعارف المحلية</w:t>
            </w:r>
            <w:r w:rsidR="005037BE" w:rsidRPr="00966531">
              <w:rPr>
                <w:rFonts w:ascii="Traditional Arabic" w:hAnsi="Traditional Arabic" w:hint="default"/>
                <w:sz w:val="26"/>
                <w:szCs w:val="26"/>
                <w:rtl/>
                <w:lang w:eastAsia="zh-TW"/>
              </w:rPr>
              <w:t>، أيار/مايو ٢٠١٧، بيريرا، كولومبيا (الناتج ١ (ج))</w:t>
            </w:r>
            <w:bookmarkEnd w:id="371"/>
          </w:p>
        </w:tc>
        <w:tc>
          <w:tcPr>
            <w:tcW w:w="1900" w:type="dxa"/>
            <w:shd w:val="clear" w:color="auto" w:fill="auto"/>
            <w:vAlign w:val="center"/>
            <w:hideMark/>
          </w:tcPr>
          <w:p w14:paraId="68E4657C"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2" w:name="bookmark_410"/>
            <w:r w:rsidRPr="00966531">
              <w:rPr>
                <w:rFonts w:ascii="Traditional Arabic" w:hAnsi="Traditional Arabic" w:hint="default"/>
                <w:sz w:val="26"/>
                <w:szCs w:val="26"/>
                <w:rtl/>
                <w:lang w:eastAsia="zh-TW"/>
              </w:rPr>
              <w:t xml:space="preserve">مرافق اجتماعات وخدمات مطاعم ودعم محلي </w:t>
            </w:r>
            <w:bookmarkEnd w:id="372"/>
          </w:p>
        </w:tc>
        <w:tc>
          <w:tcPr>
            <w:tcW w:w="1512" w:type="dxa"/>
            <w:shd w:val="clear" w:color="auto" w:fill="auto"/>
            <w:noWrap/>
            <w:vAlign w:val="bottom"/>
            <w:hideMark/>
          </w:tcPr>
          <w:p w14:paraId="1D16261B"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3" w:name="bookmark_41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٢٠٠ ٥ </w:t>
            </w:r>
            <w:bookmarkEnd w:id="373"/>
          </w:p>
        </w:tc>
      </w:tr>
      <w:tr w:rsidR="005037BE" w:rsidRPr="00A9025B" w14:paraId="47D44C20" w14:textId="77777777" w:rsidTr="00B125DF">
        <w:trPr>
          <w:trHeight w:val="480"/>
          <w:jc w:val="right"/>
        </w:trPr>
        <w:tc>
          <w:tcPr>
            <w:tcW w:w="2876" w:type="dxa"/>
            <w:shd w:val="clear" w:color="auto" w:fill="auto"/>
            <w:vAlign w:val="center"/>
            <w:hideMark/>
          </w:tcPr>
          <w:p w14:paraId="7BEF820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4" w:name="bookmark_412"/>
            <w:r w:rsidRPr="00966531">
              <w:rPr>
                <w:rFonts w:ascii="Traditional Arabic" w:hAnsi="Traditional Arabic" w:hint="default"/>
                <w:sz w:val="26"/>
                <w:szCs w:val="26"/>
                <w:rtl/>
                <w:lang w:eastAsia="zh-TW"/>
              </w:rPr>
              <w:t>جمهورية كوريا</w:t>
            </w:r>
            <w:bookmarkEnd w:id="374"/>
          </w:p>
        </w:tc>
        <w:tc>
          <w:tcPr>
            <w:tcW w:w="2904" w:type="dxa"/>
            <w:shd w:val="clear" w:color="auto" w:fill="auto"/>
            <w:vAlign w:val="center"/>
            <w:hideMark/>
          </w:tcPr>
          <w:p w14:paraId="2E5C33DD"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5" w:name="bookmark_413"/>
            <w:r w:rsidRPr="00966531">
              <w:rPr>
                <w:rFonts w:ascii="Traditional Arabic" w:hAnsi="Traditional Arabic" w:hint="default"/>
                <w:sz w:val="26"/>
                <w:szCs w:val="26"/>
                <w:rtl/>
                <w:lang w:eastAsia="zh-TW"/>
              </w:rPr>
              <w:t>وحدة الدعم التقني لفرقة العمل المعنية بالمعارف والبيانات (الناتج 1 (د))</w:t>
            </w:r>
            <w:bookmarkEnd w:id="375"/>
          </w:p>
        </w:tc>
        <w:tc>
          <w:tcPr>
            <w:tcW w:w="1900" w:type="dxa"/>
            <w:shd w:val="clear" w:color="auto" w:fill="auto"/>
            <w:vAlign w:val="center"/>
            <w:hideMark/>
          </w:tcPr>
          <w:p w14:paraId="223E7FBA" w14:textId="1C96ADD9"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6" w:name="bookmark_414"/>
            <w:r w:rsidRPr="00966531">
              <w:rPr>
                <w:rFonts w:ascii="Traditional Arabic" w:hAnsi="Traditional Arabic" w:hint="default"/>
                <w:sz w:val="26"/>
                <w:szCs w:val="26"/>
                <w:rtl/>
                <w:lang w:eastAsia="zh-TW"/>
              </w:rPr>
              <w:t>دعم تقني</w:t>
            </w:r>
            <w:bookmarkEnd w:id="376"/>
          </w:p>
        </w:tc>
        <w:tc>
          <w:tcPr>
            <w:tcW w:w="1512" w:type="dxa"/>
            <w:shd w:val="clear" w:color="auto" w:fill="auto"/>
            <w:noWrap/>
            <w:vAlign w:val="bottom"/>
            <w:hideMark/>
          </w:tcPr>
          <w:p w14:paraId="52B6BF43"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7" w:name="bookmark_415"/>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٣٠٠ </w:t>
            </w:r>
            <w:bookmarkEnd w:id="377"/>
          </w:p>
        </w:tc>
      </w:tr>
      <w:tr w:rsidR="005037BE" w:rsidRPr="00A9025B" w14:paraId="7AC8E26A" w14:textId="77777777" w:rsidTr="00B125DF">
        <w:trPr>
          <w:trHeight w:val="720"/>
          <w:jc w:val="right"/>
        </w:trPr>
        <w:tc>
          <w:tcPr>
            <w:tcW w:w="2876" w:type="dxa"/>
            <w:shd w:val="clear" w:color="auto" w:fill="auto"/>
            <w:vAlign w:val="center"/>
            <w:hideMark/>
          </w:tcPr>
          <w:p w14:paraId="367938D9"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8" w:name="bookmark_416"/>
            <w:r w:rsidRPr="00966531">
              <w:rPr>
                <w:rFonts w:ascii="Traditional Arabic" w:hAnsi="Traditional Arabic" w:hint="default"/>
                <w:sz w:val="26"/>
                <w:szCs w:val="26"/>
                <w:rtl/>
                <w:lang w:eastAsia="zh-TW"/>
              </w:rPr>
              <w:t>جمهورية كوريا</w:t>
            </w:r>
            <w:bookmarkEnd w:id="378"/>
          </w:p>
        </w:tc>
        <w:tc>
          <w:tcPr>
            <w:tcW w:w="2904" w:type="dxa"/>
            <w:shd w:val="clear" w:color="auto" w:fill="auto"/>
            <w:vAlign w:val="center"/>
            <w:hideMark/>
          </w:tcPr>
          <w:p w14:paraId="6386B2C6" w14:textId="78BD2EE2" w:rsidR="005037BE" w:rsidRPr="00966531" w:rsidRDefault="00E34B94" w:rsidP="00B25E4D">
            <w:pPr>
              <w:bidi/>
              <w:spacing w:after="40" w:line="320" w:lineRule="exact"/>
              <w:jc w:val="both"/>
              <w:textDirection w:val="tbRlV"/>
              <w:rPr>
                <w:rFonts w:ascii="Traditional Arabic" w:hAnsi="Traditional Arabic" w:hint="default"/>
                <w:color w:val="000000"/>
                <w:sz w:val="26"/>
                <w:szCs w:val="26"/>
                <w:rtl/>
                <w:lang w:eastAsia="zh-TW"/>
              </w:rPr>
            </w:pPr>
            <w:bookmarkStart w:id="379" w:name="bookmark_417"/>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 xml:space="preserve">اجتماع فرقة العمل المعنية بالمعارف والبيانات </w:t>
            </w:r>
            <w:r w:rsidR="0061415B" w:rsidRPr="00966531">
              <w:rPr>
                <w:rFonts w:ascii="Traditional Arabic" w:hAnsi="Traditional Arabic" w:hint="default"/>
                <w:sz w:val="26"/>
                <w:szCs w:val="26"/>
                <w:rtl/>
                <w:lang w:eastAsia="zh-TW"/>
              </w:rPr>
              <w:t>بشأن</w:t>
            </w:r>
            <w:r w:rsidR="005037BE" w:rsidRPr="00966531">
              <w:rPr>
                <w:rFonts w:ascii="Traditional Arabic" w:hAnsi="Traditional Arabic" w:hint="default"/>
                <w:sz w:val="26"/>
                <w:szCs w:val="26"/>
                <w:rtl/>
                <w:lang w:eastAsia="zh-TW"/>
              </w:rPr>
              <w:t xml:space="preserve"> المؤشرات، كانون الأول/ديسمبر ٢٠١٧، سول (الناتج 1(د))</w:t>
            </w:r>
            <w:bookmarkEnd w:id="379"/>
          </w:p>
        </w:tc>
        <w:tc>
          <w:tcPr>
            <w:tcW w:w="1900" w:type="dxa"/>
            <w:shd w:val="clear" w:color="auto" w:fill="auto"/>
            <w:vAlign w:val="center"/>
            <w:hideMark/>
          </w:tcPr>
          <w:p w14:paraId="41853CE2" w14:textId="027B504D"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0" w:name="bookmark_418"/>
            <w:r w:rsidRPr="00966531">
              <w:rPr>
                <w:rFonts w:ascii="Traditional Arabic" w:hAnsi="Traditional Arabic" w:hint="default"/>
                <w:sz w:val="26"/>
                <w:szCs w:val="26"/>
                <w:rtl/>
                <w:lang w:eastAsia="zh-TW"/>
              </w:rPr>
              <w:t>مرافق ا</w:t>
            </w:r>
            <w:r w:rsidR="009953A2" w:rsidRPr="00966531">
              <w:rPr>
                <w:rFonts w:ascii="Traditional Arabic" w:hAnsi="Traditional Arabic" w:hint="default"/>
                <w:sz w:val="26"/>
                <w:szCs w:val="26"/>
                <w:rtl/>
                <w:lang w:eastAsia="zh-TW"/>
              </w:rPr>
              <w:t xml:space="preserve">جتماعات وخدمات مطاعم ودعم في مجال السفر ودعم محلي </w:t>
            </w:r>
            <w:bookmarkEnd w:id="380"/>
          </w:p>
        </w:tc>
        <w:tc>
          <w:tcPr>
            <w:tcW w:w="1512" w:type="dxa"/>
            <w:shd w:val="clear" w:color="auto" w:fill="auto"/>
            <w:noWrap/>
            <w:vAlign w:val="bottom"/>
            <w:hideMark/>
          </w:tcPr>
          <w:p w14:paraId="2F7D739C"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1" w:name="bookmark_41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٥٠٧ ٨٨ </w:t>
            </w:r>
            <w:bookmarkEnd w:id="381"/>
          </w:p>
        </w:tc>
      </w:tr>
      <w:tr w:rsidR="005037BE" w:rsidRPr="00A9025B" w14:paraId="161E6951" w14:textId="77777777" w:rsidTr="00B125DF">
        <w:trPr>
          <w:trHeight w:val="480"/>
          <w:jc w:val="right"/>
        </w:trPr>
        <w:tc>
          <w:tcPr>
            <w:tcW w:w="2876" w:type="dxa"/>
            <w:shd w:val="clear" w:color="auto" w:fill="auto"/>
            <w:vAlign w:val="center"/>
            <w:hideMark/>
          </w:tcPr>
          <w:p w14:paraId="07A2E5F0"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2" w:name="bookmark_420"/>
            <w:r w:rsidRPr="00966531">
              <w:rPr>
                <w:rFonts w:ascii="Traditional Arabic" w:hAnsi="Traditional Arabic" w:hint="default"/>
                <w:sz w:val="26"/>
                <w:szCs w:val="26"/>
                <w:rtl/>
                <w:lang w:eastAsia="zh-TW"/>
              </w:rPr>
              <w:t>جامعة ريدنغ</w:t>
            </w:r>
            <w:bookmarkEnd w:id="382"/>
          </w:p>
        </w:tc>
        <w:tc>
          <w:tcPr>
            <w:tcW w:w="2904" w:type="dxa"/>
            <w:shd w:val="clear" w:color="auto" w:fill="auto"/>
            <w:vAlign w:val="center"/>
            <w:hideMark/>
          </w:tcPr>
          <w:p w14:paraId="0F5BCB2F" w14:textId="480A2AC8" w:rsidR="005037BE" w:rsidRPr="00966531" w:rsidRDefault="009953A2"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3" w:name="bookmark_421"/>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 xml:space="preserve">اجتماع فرقة العمل المعنية بالمعارف والبيانات </w:t>
            </w:r>
            <w:r w:rsidR="0061415B" w:rsidRPr="00966531">
              <w:rPr>
                <w:rFonts w:ascii="Traditional Arabic" w:hAnsi="Traditional Arabic" w:hint="default"/>
                <w:sz w:val="26"/>
                <w:szCs w:val="26"/>
                <w:rtl/>
                <w:lang w:eastAsia="zh-TW"/>
              </w:rPr>
              <w:t>بشأن</w:t>
            </w:r>
            <w:r w:rsidR="005037BE" w:rsidRPr="00966531">
              <w:rPr>
                <w:rFonts w:ascii="Traditional Arabic" w:hAnsi="Traditional Arabic" w:hint="default"/>
                <w:sz w:val="26"/>
                <w:szCs w:val="26"/>
                <w:rtl/>
                <w:lang w:eastAsia="zh-TW"/>
              </w:rPr>
              <w:t xml:space="preserve"> </w:t>
            </w:r>
            <w:r w:rsidRPr="00966531">
              <w:rPr>
                <w:rFonts w:ascii="Traditional Arabic" w:hAnsi="Traditional Arabic" w:hint="default"/>
                <w:sz w:val="26"/>
                <w:szCs w:val="26"/>
                <w:rtl/>
                <w:lang w:eastAsia="zh-TW"/>
              </w:rPr>
              <w:t>توليد</w:t>
            </w:r>
            <w:r w:rsidR="005037BE" w:rsidRPr="00966531">
              <w:rPr>
                <w:rFonts w:ascii="Traditional Arabic" w:hAnsi="Traditional Arabic" w:hint="default"/>
                <w:sz w:val="26"/>
                <w:szCs w:val="26"/>
                <w:rtl/>
                <w:lang w:eastAsia="zh-TW"/>
              </w:rPr>
              <w:t xml:space="preserve"> المعارف (الناتج 1(د))</w:t>
            </w:r>
            <w:bookmarkEnd w:id="383"/>
          </w:p>
        </w:tc>
        <w:tc>
          <w:tcPr>
            <w:tcW w:w="1900" w:type="dxa"/>
            <w:shd w:val="clear" w:color="auto" w:fill="auto"/>
            <w:vAlign w:val="center"/>
            <w:hideMark/>
          </w:tcPr>
          <w:p w14:paraId="4F8E76E1" w14:textId="77777777" w:rsidR="005037BE" w:rsidRPr="00966531" w:rsidRDefault="005037BE" w:rsidP="00B25E4D">
            <w:pPr>
              <w:bidi/>
              <w:spacing w:after="40" w:line="320" w:lineRule="exact"/>
              <w:textDirection w:val="tbRlV"/>
              <w:rPr>
                <w:rFonts w:ascii="Traditional Arabic" w:hAnsi="Traditional Arabic" w:hint="default"/>
                <w:color w:val="000000"/>
                <w:sz w:val="26"/>
                <w:szCs w:val="26"/>
                <w:rtl/>
                <w:lang w:eastAsia="zh-TW"/>
              </w:rPr>
            </w:pPr>
            <w:bookmarkStart w:id="384" w:name="bookmark_422"/>
            <w:r w:rsidRPr="00966531">
              <w:rPr>
                <w:rFonts w:ascii="Traditional Arabic" w:hAnsi="Traditional Arabic" w:hint="default"/>
                <w:sz w:val="26"/>
                <w:szCs w:val="26"/>
                <w:rtl/>
                <w:lang w:eastAsia="zh-TW"/>
              </w:rPr>
              <w:t xml:space="preserve">مرافق اجتماعات وخدمات مطاعم ودعم محلي </w:t>
            </w:r>
            <w:bookmarkEnd w:id="384"/>
          </w:p>
        </w:tc>
        <w:tc>
          <w:tcPr>
            <w:tcW w:w="1512" w:type="dxa"/>
            <w:shd w:val="clear" w:color="auto" w:fill="auto"/>
            <w:noWrap/>
            <w:vAlign w:val="bottom"/>
            <w:hideMark/>
          </w:tcPr>
          <w:p w14:paraId="27738768"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5" w:name="bookmark_423"/>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١٣٧ ٢٠ </w:t>
            </w:r>
            <w:bookmarkEnd w:id="385"/>
          </w:p>
        </w:tc>
      </w:tr>
      <w:tr w:rsidR="005037BE" w:rsidRPr="00A9025B" w14:paraId="1C6BDED2" w14:textId="77777777" w:rsidTr="00B125DF">
        <w:trPr>
          <w:trHeight w:val="480"/>
          <w:jc w:val="right"/>
        </w:trPr>
        <w:tc>
          <w:tcPr>
            <w:tcW w:w="2876" w:type="dxa"/>
            <w:shd w:val="clear" w:color="auto" w:fill="auto"/>
            <w:vAlign w:val="center"/>
            <w:hideMark/>
          </w:tcPr>
          <w:p w14:paraId="27BAF54F"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6" w:name="bookmark_424"/>
            <w:r w:rsidRPr="00966531">
              <w:rPr>
                <w:rFonts w:ascii="Traditional Arabic" w:hAnsi="Traditional Arabic" w:hint="default"/>
                <w:sz w:val="26"/>
                <w:szCs w:val="26"/>
                <w:rtl/>
                <w:lang w:eastAsia="zh-TW"/>
              </w:rPr>
              <w:t>جنوب أفريقيا</w:t>
            </w:r>
            <w:bookmarkEnd w:id="386"/>
          </w:p>
        </w:tc>
        <w:tc>
          <w:tcPr>
            <w:tcW w:w="2904" w:type="dxa"/>
            <w:shd w:val="clear" w:color="auto" w:fill="auto"/>
            <w:vAlign w:val="center"/>
            <w:hideMark/>
          </w:tcPr>
          <w:p w14:paraId="4A61A9F8"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7" w:name="bookmark_425"/>
            <w:r w:rsidRPr="00966531">
              <w:rPr>
                <w:rFonts w:ascii="Traditional Arabic" w:hAnsi="Traditional Arabic" w:hint="default"/>
                <w:sz w:val="26"/>
                <w:szCs w:val="26"/>
                <w:rtl/>
                <w:lang w:eastAsia="zh-TW"/>
              </w:rPr>
              <w:t>وحدة الدعم التقني للتقييم الإقليمي لأفريقيا (الناتج 2 (ب))</w:t>
            </w:r>
            <w:bookmarkEnd w:id="387"/>
          </w:p>
        </w:tc>
        <w:tc>
          <w:tcPr>
            <w:tcW w:w="1900" w:type="dxa"/>
            <w:shd w:val="clear" w:color="auto" w:fill="auto"/>
            <w:vAlign w:val="center"/>
            <w:hideMark/>
          </w:tcPr>
          <w:p w14:paraId="1FC279DE" w14:textId="03BCEB49"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8" w:name="bookmark_426"/>
            <w:r w:rsidRPr="00966531">
              <w:rPr>
                <w:rFonts w:ascii="Traditional Arabic" w:hAnsi="Traditional Arabic" w:hint="default"/>
                <w:sz w:val="26"/>
                <w:szCs w:val="26"/>
                <w:rtl/>
                <w:lang w:eastAsia="zh-TW"/>
              </w:rPr>
              <w:t>دعم تقني</w:t>
            </w:r>
            <w:bookmarkEnd w:id="388"/>
          </w:p>
        </w:tc>
        <w:tc>
          <w:tcPr>
            <w:tcW w:w="1512" w:type="dxa"/>
            <w:shd w:val="clear" w:color="auto" w:fill="auto"/>
            <w:noWrap/>
            <w:vAlign w:val="bottom"/>
            <w:hideMark/>
          </w:tcPr>
          <w:p w14:paraId="02CA0D46"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89" w:name="bookmark_42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١٥٠ </w:t>
            </w:r>
            <w:bookmarkEnd w:id="389"/>
          </w:p>
        </w:tc>
      </w:tr>
      <w:tr w:rsidR="005037BE" w:rsidRPr="00A9025B" w14:paraId="6A1F6108" w14:textId="77777777" w:rsidTr="00B125DF">
        <w:trPr>
          <w:trHeight w:val="480"/>
          <w:jc w:val="right"/>
        </w:trPr>
        <w:tc>
          <w:tcPr>
            <w:tcW w:w="2876" w:type="dxa"/>
            <w:shd w:val="clear" w:color="auto" w:fill="auto"/>
            <w:vAlign w:val="center"/>
            <w:hideMark/>
          </w:tcPr>
          <w:p w14:paraId="714FCE18"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0" w:name="bookmark_428"/>
            <w:r w:rsidRPr="00966531">
              <w:rPr>
                <w:rFonts w:ascii="Traditional Arabic" w:hAnsi="Traditional Arabic" w:hint="default"/>
                <w:sz w:val="26"/>
                <w:szCs w:val="26"/>
                <w:rtl/>
                <w:lang w:eastAsia="zh-TW"/>
              </w:rPr>
              <w:t>كولومبيا</w:t>
            </w:r>
            <w:bookmarkEnd w:id="390"/>
          </w:p>
        </w:tc>
        <w:tc>
          <w:tcPr>
            <w:tcW w:w="2904" w:type="dxa"/>
            <w:shd w:val="clear" w:color="auto" w:fill="auto"/>
            <w:vAlign w:val="center"/>
            <w:hideMark/>
          </w:tcPr>
          <w:p w14:paraId="1DA25B38" w14:textId="043A5E8D"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1" w:name="bookmark_429"/>
            <w:r w:rsidRPr="00966531">
              <w:rPr>
                <w:rFonts w:ascii="Traditional Arabic" w:hAnsi="Traditional Arabic" w:hint="default"/>
                <w:sz w:val="26"/>
                <w:szCs w:val="26"/>
                <w:rtl/>
                <w:lang w:eastAsia="zh-TW"/>
              </w:rPr>
              <w:t xml:space="preserve">وحدة الدعم التقني للتقييم الإقليمي </w:t>
            </w:r>
            <w:r w:rsidR="00986AD8" w:rsidRPr="00966531">
              <w:rPr>
                <w:rFonts w:ascii="Traditional Arabic" w:hAnsi="Traditional Arabic" w:hint="default"/>
                <w:sz w:val="26"/>
                <w:szCs w:val="26"/>
                <w:rtl/>
                <w:lang w:eastAsia="zh-TW"/>
              </w:rPr>
              <w:t>ل</w:t>
            </w:r>
            <w:r w:rsidRPr="00966531">
              <w:rPr>
                <w:rFonts w:ascii="Traditional Arabic" w:hAnsi="Traditional Arabic" w:hint="default"/>
                <w:sz w:val="26"/>
                <w:szCs w:val="26"/>
                <w:rtl/>
                <w:lang w:eastAsia="zh-TW"/>
              </w:rPr>
              <w:t>لأمريكتين (الناتج 2 (ب))</w:t>
            </w:r>
            <w:bookmarkEnd w:id="391"/>
          </w:p>
        </w:tc>
        <w:tc>
          <w:tcPr>
            <w:tcW w:w="1900" w:type="dxa"/>
            <w:shd w:val="clear" w:color="auto" w:fill="auto"/>
            <w:vAlign w:val="center"/>
            <w:hideMark/>
          </w:tcPr>
          <w:p w14:paraId="7892276A" w14:textId="0A45D7CD"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2" w:name="bookmark_430"/>
            <w:r w:rsidRPr="00966531">
              <w:rPr>
                <w:rFonts w:ascii="Traditional Arabic" w:hAnsi="Traditional Arabic" w:hint="default"/>
                <w:sz w:val="26"/>
                <w:szCs w:val="26"/>
                <w:rtl/>
                <w:lang w:eastAsia="zh-TW"/>
              </w:rPr>
              <w:t>دعم تقني</w:t>
            </w:r>
            <w:bookmarkEnd w:id="392"/>
          </w:p>
        </w:tc>
        <w:tc>
          <w:tcPr>
            <w:tcW w:w="1512" w:type="dxa"/>
            <w:shd w:val="clear" w:color="auto" w:fill="auto"/>
            <w:noWrap/>
            <w:vAlign w:val="bottom"/>
            <w:hideMark/>
          </w:tcPr>
          <w:p w14:paraId="19FF16EE"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3" w:name="bookmark_43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١٥٠ </w:t>
            </w:r>
            <w:bookmarkEnd w:id="393"/>
          </w:p>
        </w:tc>
      </w:tr>
      <w:tr w:rsidR="005037BE" w:rsidRPr="00A9025B" w14:paraId="4C3217D4" w14:textId="77777777" w:rsidTr="00B125DF">
        <w:trPr>
          <w:trHeight w:val="480"/>
          <w:jc w:val="right"/>
        </w:trPr>
        <w:tc>
          <w:tcPr>
            <w:tcW w:w="2876" w:type="dxa"/>
            <w:shd w:val="clear" w:color="auto" w:fill="auto"/>
            <w:vAlign w:val="center"/>
            <w:hideMark/>
          </w:tcPr>
          <w:p w14:paraId="50DA4F11"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4" w:name="bookmark_432"/>
            <w:r w:rsidRPr="00966531">
              <w:rPr>
                <w:rFonts w:ascii="Traditional Arabic" w:hAnsi="Traditional Arabic" w:hint="default"/>
                <w:sz w:val="26"/>
                <w:szCs w:val="26"/>
                <w:rtl/>
                <w:lang w:eastAsia="zh-TW"/>
              </w:rPr>
              <w:t>اليابان</w:t>
            </w:r>
            <w:bookmarkEnd w:id="394"/>
          </w:p>
        </w:tc>
        <w:tc>
          <w:tcPr>
            <w:tcW w:w="2904" w:type="dxa"/>
            <w:shd w:val="clear" w:color="auto" w:fill="auto"/>
            <w:vAlign w:val="center"/>
            <w:hideMark/>
          </w:tcPr>
          <w:p w14:paraId="62180CE0"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5" w:name="bookmark_433"/>
            <w:r w:rsidRPr="00966531">
              <w:rPr>
                <w:rFonts w:ascii="Traditional Arabic" w:hAnsi="Traditional Arabic" w:hint="default"/>
                <w:sz w:val="26"/>
                <w:szCs w:val="26"/>
                <w:rtl/>
                <w:lang w:eastAsia="zh-TW"/>
              </w:rPr>
              <w:t>وحدة الدعم التقني للتقييم الإقليمي لمنطقة آسيا والمحيط الهادئ (الناتج 2 (ب))</w:t>
            </w:r>
            <w:bookmarkEnd w:id="395"/>
          </w:p>
        </w:tc>
        <w:tc>
          <w:tcPr>
            <w:tcW w:w="1900" w:type="dxa"/>
            <w:shd w:val="clear" w:color="auto" w:fill="auto"/>
            <w:vAlign w:val="center"/>
            <w:hideMark/>
          </w:tcPr>
          <w:p w14:paraId="4FB2D513" w14:textId="3001B5D9"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6" w:name="bookmark_434"/>
            <w:r w:rsidRPr="00966531">
              <w:rPr>
                <w:rFonts w:ascii="Traditional Arabic" w:hAnsi="Traditional Arabic" w:hint="default"/>
                <w:sz w:val="26"/>
                <w:szCs w:val="26"/>
                <w:rtl/>
                <w:lang w:eastAsia="zh-TW"/>
              </w:rPr>
              <w:t>دعم تقني</w:t>
            </w:r>
            <w:bookmarkEnd w:id="396"/>
          </w:p>
        </w:tc>
        <w:tc>
          <w:tcPr>
            <w:tcW w:w="1512" w:type="dxa"/>
            <w:shd w:val="clear" w:color="auto" w:fill="auto"/>
            <w:noWrap/>
            <w:vAlign w:val="bottom"/>
            <w:hideMark/>
          </w:tcPr>
          <w:p w14:paraId="1AA522BB"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7" w:name="bookmark_435"/>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١٥٠ </w:t>
            </w:r>
            <w:bookmarkEnd w:id="397"/>
          </w:p>
        </w:tc>
      </w:tr>
      <w:tr w:rsidR="005037BE" w:rsidRPr="00A9025B" w14:paraId="37E874B1" w14:textId="77777777" w:rsidTr="00B125DF">
        <w:trPr>
          <w:trHeight w:val="480"/>
          <w:jc w:val="right"/>
        </w:trPr>
        <w:tc>
          <w:tcPr>
            <w:tcW w:w="2876" w:type="dxa"/>
            <w:shd w:val="clear" w:color="auto" w:fill="auto"/>
            <w:vAlign w:val="center"/>
            <w:hideMark/>
          </w:tcPr>
          <w:p w14:paraId="38C90D30"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8" w:name="bookmark_436"/>
            <w:r w:rsidRPr="00966531">
              <w:rPr>
                <w:rFonts w:ascii="Traditional Arabic" w:hAnsi="Traditional Arabic" w:hint="default"/>
                <w:sz w:val="26"/>
                <w:szCs w:val="26"/>
                <w:rtl/>
                <w:lang w:eastAsia="zh-TW"/>
              </w:rPr>
              <w:lastRenderedPageBreak/>
              <w:t>اليابان</w:t>
            </w:r>
            <w:bookmarkEnd w:id="398"/>
          </w:p>
        </w:tc>
        <w:tc>
          <w:tcPr>
            <w:tcW w:w="2904" w:type="dxa"/>
            <w:shd w:val="clear" w:color="auto" w:fill="auto"/>
            <w:vAlign w:val="center"/>
            <w:hideMark/>
          </w:tcPr>
          <w:p w14:paraId="140BB6DE" w14:textId="72ED126D" w:rsidR="005037BE" w:rsidRPr="00966531" w:rsidRDefault="00986AD8" w:rsidP="00B25E4D">
            <w:pPr>
              <w:bidi/>
              <w:spacing w:after="40" w:line="320" w:lineRule="exact"/>
              <w:jc w:val="both"/>
              <w:textDirection w:val="tbRlV"/>
              <w:rPr>
                <w:rFonts w:ascii="Traditional Arabic" w:hAnsi="Traditional Arabic" w:hint="default"/>
                <w:color w:val="000000"/>
                <w:sz w:val="26"/>
                <w:szCs w:val="26"/>
                <w:rtl/>
                <w:lang w:eastAsia="zh-TW"/>
              </w:rPr>
            </w:pPr>
            <w:bookmarkStart w:id="399" w:name="bookmark_437"/>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 xml:space="preserve">لاجتماع الثالث للمؤلفين </w:t>
            </w:r>
            <w:r w:rsidRPr="00966531">
              <w:rPr>
                <w:rFonts w:ascii="Traditional Arabic" w:hAnsi="Traditional Arabic" w:hint="default"/>
                <w:sz w:val="26"/>
                <w:szCs w:val="26"/>
                <w:rtl/>
                <w:lang w:eastAsia="zh-TW"/>
              </w:rPr>
              <w:t>الخاص با</w:t>
            </w:r>
            <w:r w:rsidR="005037BE" w:rsidRPr="00966531">
              <w:rPr>
                <w:rFonts w:ascii="Traditional Arabic" w:hAnsi="Traditional Arabic" w:hint="default"/>
                <w:sz w:val="26"/>
                <w:szCs w:val="26"/>
                <w:rtl/>
                <w:lang w:eastAsia="zh-TW"/>
              </w:rPr>
              <w:t>لتقييم الإقليمي لآسيا والمحيط الهادئ (الناتج ٢ (ب))</w:t>
            </w:r>
            <w:bookmarkEnd w:id="399"/>
          </w:p>
        </w:tc>
        <w:tc>
          <w:tcPr>
            <w:tcW w:w="1900" w:type="dxa"/>
            <w:shd w:val="clear" w:color="auto" w:fill="auto"/>
            <w:vAlign w:val="center"/>
            <w:hideMark/>
          </w:tcPr>
          <w:p w14:paraId="2073209E" w14:textId="77777777" w:rsidR="005037BE" w:rsidRPr="00966531" w:rsidRDefault="005037BE" w:rsidP="00B25E4D">
            <w:pPr>
              <w:bidi/>
              <w:spacing w:after="40" w:line="320" w:lineRule="exact"/>
              <w:textDirection w:val="tbRlV"/>
              <w:rPr>
                <w:rFonts w:ascii="Traditional Arabic" w:hAnsi="Traditional Arabic" w:hint="default"/>
                <w:color w:val="000000"/>
                <w:sz w:val="26"/>
                <w:szCs w:val="26"/>
                <w:rtl/>
                <w:lang w:eastAsia="zh-TW"/>
              </w:rPr>
            </w:pPr>
            <w:bookmarkStart w:id="400" w:name="bookmark_438"/>
            <w:r w:rsidRPr="00966531">
              <w:rPr>
                <w:rFonts w:ascii="Traditional Arabic" w:hAnsi="Traditional Arabic" w:hint="default"/>
                <w:sz w:val="26"/>
                <w:szCs w:val="26"/>
                <w:rtl/>
                <w:lang w:eastAsia="zh-TW"/>
              </w:rPr>
              <w:t>مرافق اجتماعات وخدمات مطاعم</w:t>
            </w:r>
            <w:bookmarkEnd w:id="400"/>
          </w:p>
        </w:tc>
        <w:tc>
          <w:tcPr>
            <w:tcW w:w="1512" w:type="dxa"/>
            <w:shd w:val="clear" w:color="auto" w:fill="auto"/>
            <w:noWrap/>
            <w:vAlign w:val="bottom"/>
            <w:hideMark/>
          </w:tcPr>
          <w:p w14:paraId="7BB70930"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01" w:name="bookmark_43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٦٦ </w:t>
            </w:r>
            <w:bookmarkEnd w:id="401"/>
          </w:p>
        </w:tc>
      </w:tr>
      <w:tr w:rsidR="005037BE" w:rsidRPr="00A9025B" w14:paraId="4A6846A2" w14:textId="77777777" w:rsidTr="00B125DF">
        <w:trPr>
          <w:trHeight w:val="480"/>
          <w:jc w:val="right"/>
        </w:trPr>
        <w:tc>
          <w:tcPr>
            <w:tcW w:w="2876" w:type="dxa"/>
            <w:shd w:val="clear" w:color="auto" w:fill="auto"/>
            <w:vAlign w:val="center"/>
            <w:hideMark/>
          </w:tcPr>
          <w:p w14:paraId="6BD186AF"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02" w:name="bookmark_440"/>
            <w:r w:rsidRPr="00966531">
              <w:rPr>
                <w:rFonts w:ascii="Traditional Arabic" w:hAnsi="Traditional Arabic" w:hint="default"/>
                <w:sz w:val="26"/>
                <w:szCs w:val="26"/>
                <w:rtl/>
                <w:lang w:eastAsia="zh-TW"/>
              </w:rPr>
              <w:t xml:space="preserve">سويسرا </w:t>
            </w:r>
            <w:bookmarkEnd w:id="402"/>
          </w:p>
        </w:tc>
        <w:tc>
          <w:tcPr>
            <w:tcW w:w="2904" w:type="dxa"/>
            <w:shd w:val="clear" w:color="auto" w:fill="auto"/>
            <w:vAlign w:val="center"/>
            <w:hideMark/>
          </w:tcPr>
          <w:p w14:paraId="6028E65A"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03" w:name="bookmark_441"/>
            <w:r w:rsidRPr="00966531">
              <w:rPr>
                <w:rFonts w:ascii="Traditional Arabic" w:hAnsi="Traditional Arabic" w:hint="default"/>
                <w:sz w:val="26"/>
                <w:szCs w:val="26"/>
                <w:rtl/>
                <w:lang w:eastAsia="zh-TW"/>
              </w:rPr>
              <w:t>وحدة الدعم التقني للتقييم الإقليمي لأوروبا ووسط آسيا (الناتج 2 (ب))</w:t>
            </w:r>
            <w:bookmarkEnd w:id="403"/>
          </w:p>
        </w:tc>
        <w:tc>
          <w:tcPr>
            <w:tcW w:w="1900" w:type="dxa"/>
            <w:shd w:val="clear" w:color="auto" w:fill="auto"/>
            <w:vAlign w:val="center"/>
            <w:hideMark/>
          </w:tcPr>
          <w:p w14:paraId="1C19F16D" w14:textId="7126C728" w:rsidR="005037BE" w:rsidRPr="00966531" w:rsidRDefault="005037BE" w:rsidP="00B25E4D">
            <w:pPr>
              <w:bidi/>
              <w:spacing w:after="40" w:line="320" w:lineRule="exact"/>
              <w:textDirection w:val="tbRlV"/>
              <w:rPr>
                <w:rFonts w:ascii="Traditional Arabic" w:hAnsi="Traditional Arabic" w:hint="default"/>
                <w:color w:val="000000"/>
                <w:sz w:val="26"/>
                <w:szCs w:val="26"/>
                <w:rtl/>
                <w:lang w:eastAsia="zh-TW"/>
              </w:rPr>
            </w:pPr>
            <w:bookmarkStart w:id="404" w:name="bookmark_442"/>
            <w:r w:rsidRPr="00966531">
              <w:rPr>
                <w:rFonts w:ascii="Traditional Arabic" w:hAnsi="Traditional Arabic" w:hint="default"/>
                <w:sz w:val="26"/>
                <w:szCs w:val="26"/>
                <w:rtl/>
                <w:lang w:eastAsia="zh-TW"/>
              </w:rPr>
              <w:t>دعم تقني</w:t>
            </w:r>
            <w:bookmarkEnd w:id="404"/>
          </w:p>
        </w:tc>
        <w:tc>
          <w:tcPr>
            <w:tcW w:w="1512" w:type="dxa"/>
            <w:shd w:val="clear" w:color="auto" w:fill="auto"/>
            <w:noWrap/>
            <w:vAlign w:val="bottom"/>
            <w:hideMark/>
          </w:tcPr>
          <w:p w14:paraId="2A4F9733"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05" w:name="bookmark_443"/>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١٥٠ </w:t>
            </w:r>
            <w:bookmarkEnd w:id="405"/>
          </w:p>
        </w:tc>
      </w:tr>
      <w:tr w:rsidR="005037BE" w:rsidRPr="00A9025B" w14:paraId="499E626B" w14:textId="77777777" w:rsidTr="00B125DF">
        <w:trPr>
          <w:trHeight w:val="480"/>
          <w:jc w:val="right"/>
        </w:trPr>
        <w:tc>
          <w:tcPr>
            <w:tcW w:w="2876" w:type="dxa"/>
            <w:shd w:val="clear" w:color="auto" w:fill="auto"/>
            <w:vAlign w:val="center"/>
            <w:hideMark/>
          </w:tcPr>
          <w:p w14:paraId="1D6A9D2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06" w:name="bookmark_444"/>
            <w:r w:rsidRPr="00966531">
              <w:rPr>
                <w:rFonts w:ascii="Traditional Arabic" w:hAnsi="Traditional Arabic" w:hint="default"/>
                <w:sz w:val="26"/>
                <w:szCs w:val="26"/>
                <w:rtl/>
                <w:lang w:eastAsia="zh-TW"/>
              </w:rPr>
              <w:t>جنوب أفريقيا</w:t>
            </w:r>
            <w:bookmarkEnd w:id="406"/>
          </w:p>
        </w:tc>
        <w:tc>
          <w:tcPr>
            <w:tcW w:w="2904" w:type="dxa"/>
            <w:shd w:val="clear" w:color="auto" w:fill="auto"/>
            <w:vAlign w:val="bottom"/>
            <w:hideMark/>
          </w:tcPr>
          <w:p w14:paraId="1E1BB504" w14:textId="17B6AED2" w:rsidR="005037BE" w:rsidRPr="00966531" w:rsidRDefault="00986AD8" w:rsidP="00B25E4D">
            <w:pPr>
              <w:bidi/>
              <w:spacing w:after="40" w:line="320" w:lineRule="exact"/>
              <w:jc w:val="both"/>
              <w:textDirection w:val="tbRlV"/>
              <w:rPr>
                <w:rFonts w:ascii="Traditional Arabic" w:hAnsi="Traditional Arabic" w:hint="default"/>
                <w:color w:val="000000"/>
                <w:sz w:val="26"/>
                <w:szCs w:val="26"/>
                <w:rtl/>
                <w:lang w:eastAsia="zh-TW"/>
              </w:rPr>
            </w:pPr>
            <w:bookmarkStart w:id="407" w:name="bookmark_445"/>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لاجتماع الثاني للمؤلفين الخاص بفريق خبراء التقييم العالمي (الناتج ٢ (ج))</w:t>
            </w:r>
            <w:bookmarkEnd w:id="407"/>
          </w:p>
        </w:tc>
        <w:tc>
          <w:tcPr>
            <w:tcW w:w="1900" w:type="dxa"/>
            <w:shd w:val="clear" w:color="auto" w:fill="auto"/>
            <w:vAlign w:val="center"/>
            <w:hideMark/>
          </w:tcPr>
          <w:p w14:paraId="27FC17BF" w14:textId="2CCBE32F" w:rsidR="005037BE" w:rsidRPr="00966531" w:rsidRDefault="005037BE" w:rsidP="00B25E4D">
            <w:pPr>
              <w:bidi/>
              <w:spacing w:after="40" w:line="320" w:lineRule="exact"/>
              <w:textDirection w:val="tbRlV"/>
              <w:rPr>
                <w:rFonts w:ascii="Traditional Arabic" w:hAnsi="Traditional Arabic" w:hint="default"/>
                <w:color w:val="000000"/>
                <w:sz w:val="26"/>
                <w:szCs w:val="26"/>
                <w:rtl/>
                <w:lang w:eastAsia="zh-TW"/>
              </w:rPr>
            </w:pPr>
            <w:bookmarkStart w:id="408" w:name="bookmark_446"/>
            <w:r w:rsidRPr="00966531">
              <w:rPr>
                <w:rFonts w:ascii="Traditional Arabic" w:hAnsi="Traditional Arabic" w:hint="default"/>
                <w:sz w:val="26"/>
                <w:szCs w:val="26"/>
                <w:rtl/>
                <w:lang w:eastAsia="zh-TW"/>
              </w:rPr>
              <w:t xml:space="preserve">مرافق اجتماعات ودعم محلي </w:t>
            </w:r>
            <w:bookmarkEnd w:id="408"/>
          </w:p>
        </w:tc>
        <w:tc>
          <w:tcPr>
            <w:tcW w:w="1512" w:type="dxa"/>
            <w:shd w:val="clear" w:color="auto" w:fill="auto"/>
            <w:noWrap/>
            <w:vAlign w:val="bottom"/>
            <w:hideMark/>
          </w:tcPr>
          <w:p w14:paraId="0D27C432"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09" w:name="bookmark_44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٤٧٠ ٥٥ </w:t>
            </w:r>
            <w:bookmarkEnd w:id="409"/>
          </w:p>
        </w:tc>
      </w:tr>
      <w:tr w:rsidR="005037BE" w:rsidRPr="00A9025B" w14:paraId="67EF40DB" w14:textId="77777777" w:rsidTr="00B125DF">
        <w:trPr>
          <w:trHeight w:val="1020"/>
          <w:jc w:val="right"/>
        </w:trPr>
        <w:tc>
          <w:tcPr>
            <w:tcW w:w="2876" w:type="dxa"/>
            <w:shd w:val="clear" w:color="auto" w:fill="auto"/>
            <w:vAlign w:val="center"/>
            <w:hideMark/>
          </w:tcPr>
          <w:p w14:paraId="5C327BCF" w14:textId="77777777" w:rsidR="005037BE" w:rsidRPr="00966531" w:rsidRDefault="005037BE" w:rsidP="00B25E4D">
            <w:pPr>
              <w:keepNext/>
              <w:widowControl w:val="0"/>
              <w:bidi/>
              <w:spacing w:after="40" w:line="320" w:lineRule="exact"/>
              <w:ind w:left="1000"/>
              <w:jc w:val="both"/>
              <w:textDirection w:val="tbRlV"/>
              <w:outlineLvl w:val="6"/>
              <w:rPr>
                <w:rFonts w:ascii="Traditional Arabic" w:hAnsi="Traditional Arabic" w:hint="default"/>
                <w:color w:val="000000"/>
                <w:sz w:val="26"/>
                <w:szCs w:val="26"/>
                <w:rtl/>
                <w:lang w:eastAsia="zh-TW"/>
              </w:rPr>
            </w:pPr>
            <w:bookmarkStart w:id="410" w:name="bookmark_448"/>
            <w:r w:rsidRPr="00966531">
              <w:rPr>
                <w:rFonts w:ascii="Traditional Arabic" w:hAnsi="Traditional Arabic" w:hint="default"/>
                <w:sz w:val="26"/>
                <w:szCs w:val="26"/>
                <w:rtl/>
                <w:lang w:eastAsia="zh-TW"/>
              </w:rPr>
              <w:t>منظمة الأغذية والزراعة للأمم المتحدة</w:t>
            </w:r>
            <w:bookmarkEnd w:id="410"/>
          </w:p>
        </w:tc>
        <w:tc>
          <w:tcPr>
            <w:tcW w:w="2904" w:type="dxa"/>
            <w:shd w:val="clear" w:color="auto" w:fill="auto"/>
            <w:vAlign w:val="center"/>
            <w:hideMark/>
          </w:tcPr>
          <w:p w14:paraId="17C4A558" w14:textId="12CDDC7F" w:rsidR="005037BE" w:rsidRPr="00966531" w:rsidRDefault="00986AD8" w:rsidP="00B25E4D">
            <w:pPr>
              <w:bidi/>
              <w:spacing w:after="40" w:line="320" w:lineRule="exact"/>
              <w:jc w:val="both"/>
              <w:textDirection w:val="tbRlV"/>
              <w:rPr>
                <w:rFonts w:ascii="Traditional Arabic" w:hAnsi="Traditional Arabic" w:hint="default"/>
                <w:color w:val="000000"/>
                <w:sz w:val="26"/>
                <w:szCs w:val="26"/>
                <w:rtl/>
                <w:lang w:eastAsia="zh-TW"/>
              </w:rPr>
            </w:pPr>
            <w:bookmarkStart w:id="411" w:name="bookmark_449"/>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لاجتماع الثالث للمؤلفين الخاص بتقييم تدهور الأراضي واستصلاحها (الناتج 3 (ب) ’1‘)</w:t>
            </w:r>
            <w:r w:rsidR="005037BE" w:rsidRPr="00966531">
              <w:rPr>
                <w:rFonts w:cs="Times New Roman" w:hint="default"/>
                <w:sz w:val="26"/>
                <w:szCs w:val="26"/>
                <w:rtl/>
                <w:lang w:eastAsia="zh-TW"/>
              </w:rPr>
              <w:t>‬</w:t>
            </w:r>
            <w:bookmarkEnd w:id="411"/>
          </w:p>
        </w:tc>
        <w:tc>
          <w:tcPr>
            <w:tcW w:w="1900" w:type="dxa"/>
            <w:shd w:val="clear" w:color="auto" w:fill="auto"/>
            <w:vAlign w:val="center"/>
            <w:hideMark/>
          </w:tcPr>
          <w:p w14:paraId="6E07DF15" w14:textId="77777777" w:rsidR="005037BE" w:rsidRPr="00966531" w:rsidRDefault="005037BE" w:rsidP="00B25E4D">
            <w:pPr>
              <w:bidi/>
              <w:spacing w:after="40" w:line="320" w:lineRule="exact"/>
              <w:textDirection w:val="tbRlV"/>
              <w:rPr>
                <w:rFonts w:ascii="Traditional Arabic" w:hAnsi="Traditional Arabic" w:hint="default"/>
                <w:color w:val="000000"/>
                <w:sz w:val="26"/>
                <w:szCs w:val="26"/>
                <w:rtl/>
                <w:lang w:eastAsia="zh-TW"/>
              </w:rPr>
            </w:pPr>
            <w:bookmarkStart w:id="412" w:name="bookmark_450"/>
            <w:r w:rsidRPr="00966531">
              <w:rPr>
                <w:rFonts w:ascii="Traditional Arabic" w:hAnsi="Traditional Arabic" w:hint="default"/>
                <w:sz w:val="26"/>
                <w:szCs w:val="26"/>
                <w:rtl/>
                <w:lang w:eastAsia="zh-TW"/>
              </w:rPr>
              <w:t xml:space="preserve">مرافق اجتماعات وخدمات مطاعم ودعم محلي </w:t>
            </w:r>
            <w:bookmarkEnd w:id="412"/>
          </w:p>
        </w:tc>
        <w:tc>
          <w:tcPr>
            <w:tcW w:w="1512" w:type="dxa"/>
            <w:shd w:val="clear" w:color="auto" w:fill="auto"/>
            <w:noWrap/>
            <w:vAlign w:val="bottom"/>
            <w:hideMark/>
          </w:tcPr>
          <w:p w14:paraId="3F0618B9"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13" w:name="bookmark_45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١٥ </w:t>
            </w:r>
            <w:bookmarkEnd w:id="413"/>
          </w:p>
        </w:tc>
      </w:tr>
      <w:tr w:rsidR="005037BE" w:rsidRPr="00A9025B" w14:paraId="68D5B3E9" w14:textId="77777777" w:rsidTr="00B125DF">
        <w:trPr>
          <w:trHeight w:val="480"/>
          <w:jc w:val="right"/>
        </w:trPr>
        <w:tc>
          <w:tcPr>
            <w:tcW w:w="2876" w:type="dxa"/>
            <w:shd w:val="clear" w:color="auto" w:fill="auto"/>
            <w:vAlign w:val="center"/>
            <w:hideMark/>
          </w:tcPr>
          <w:p w14:paraId="6097EE9E"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14" w:name="bookmark_452"/>
            <w:r w:rsidRPr="00966531">
              <w:rPr>
                <w:rFonts w:ascii="Traditional Arabic" w:hAnsi="Traditional Arabic" w:hint="default"/>
                <w:sz w:val="26"/>
                <w:szCs w:val="26"/>
                <w:rtl/>
                <w:lang w:eastAsia="zh-TW"/>
              </w:rPr>
              <w:t xml:space="preserve">هولندا </w:t>
            </w:r>
            <w:bookmarkEnd w:id="414"/>
          </w:p>
        </w:tc>
        <w:tc>
          <w:tcPr>
            <w:tcW w:w="2904" w:type="dxa"/>
            <w:shd w:val="clear" w:color="auto" w:fill="auto"/>
            <w:vAlign w:val="center"/>
            <w:hideMark/>
          </w:tcPr>
          <w:p w14:paraId="3FAA142A" w14:textId="58B38665"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15" w:name="bookmark_453"/>
            <w:r w:rsidRPr="00966531">
              <w:rPr>
                <w:rFonts w:ascii="Traditional Arabic" w:hAnsi="Traditional Arabic" w:hint="default"/>
                <w:sz w:val="26"/>
                <w:szCs w:val="26"/>
                <w:rtl/>
                <w:lang w:eastAsia="zh-TW"/>
              </w:rPr>
              <w:t xml:space="preserve">وحدة الدعم التقني للتقييم المتعلق بتحليل السيناريوهات </w:t>
            </w:r>
            <w:r w:rsidR="00986AD8" w:rsidRPr="00966531">
              <w:rPr>
                <w:rFonts w:ascii="Traditional Arabic" w:hAnsi="Traditional Arabic" w:hint="default"/>
                <w:sz w:val="26"/>
                <w:szCs w:val="26"/>
                <w:rtl/>
                <w:lang w:eastAsia="zh-TW"/>
              </w:rPr>
              <w:t>والنمذجة</w:t>
            </w:r>
            <w:r w:rsidRPr="00966531">
              <w:rPr>
                <w:rFonts w:ascii="Traditional Arabic" w:hAnsi="Traditional Arabic" w:hint="default"/>
                <w:sz w:val="26"/>
                <w:szCs w:val="26"/>
                <w:rtl/>
                <w:lang w:eastAsia="zh-TW"/>
              </w:rPr>
              <w:t xml:space="preserve"> (الناتج 3 (ج))</w:t>
            </w:r>
            <w:bookmarkEnd w:id="415"/>
          </w:p>
        </w:tc>
        <w:tc>
          <w:tcPr>
            <w:tcW w:w="1900" w:type="dxa"/>
            <w:shd w:val="clear" w:color="auto" w:fill="auto"/>
            <w:vAlign w:val="center"/>
            <w:hideMark/>
          </w:tcPr>
          <w:p w14:paraId="7AD47741" w14:textId="1EE4588B" w:rsidR="005037BE" w:rsidRPr="00966531" w:rsidRDefault="005037BE" w:rsidP="00B25E4D">
            <w:pPr>
              <w:bidi/>
              <w:spacing w:after="40" w:line="320" w:lineRule="exact"/>
              <w:textDirection w:val="tbRlV"/>
              <w:rPr>
                <w:rFonts w:ascii="Traditional Arabic" w:hAnsi="Traditional Arabic" w:hint="default"/>
                <w:color w:val="000000"/>
                <w:sz w:val="26"/>
                <w:szCs w:val="26"/>
                <w:rtl/>
                <w:lang w:eastAsia="zh-TW"/>
              </w:rPr>
            </w:pPr>
            <w:bookmarkStart w:id="416" w:name="bookmark_454"/>
            <w:r w:rsidRPr="00966531">
              <w:rPr>
                <w:rFonts w:ascii="Traditional Arabic" w:hAnsi="Traditional Arabic" w:hint="default"/>
                <w:sz w:val="26"/>
                <w:szCs w:val="26"/>
                <w:rtl/>
                <w:lang w:eastAsia="zh-TW"/>
              </w:rPr>
              <w:t>دعم تقني</w:t>
            </w:r>
            <w:bookmarkEnd w:id="416"/>
          </w:p>
        </w:tc>
        <w:tc>
          <w:tcPr>
            <w:tcW w:w="1512" w:type="dxa"/>
            <w:shd w:val="clear" w:color="auto" w:fill="auto"/>
            <w:noWrap/>
            <w:vAlign w:val="bottom"/>
            <w:hideMark/>
          </w:tcPr>
          <w:p w14:paraId="43EFFD50"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17" w:name="bookmark_455"/>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٥١٩ ٥٧٢ </w:t>
            </w:r>
            <w:bookmarkEnd w:id="417"/>
          </w:p>
        </w:tc>
      </w:tr>
      <w:tr w:rsidR="005037BE" w:rsidRPr="00A9025B" w14:paraId="3A4470D5" w14:textId="77777777" w:rsidTr="00B125DF">
        <w:trPr>
          <w:trHeight w:val="720"/>
          <w:jc w:val="right"/>
        </w:trPr>
        <w:tc>
          <w:tcPr>
            <w:tcW w:w="2876" w:type="dxa"/>
            <w:shd w:val="clear" w:color="auto" w:fill="auto"/>
            <w:vAlign w:val="center"/>
            <w:hideMark/>
          </w:tcPr>
          <w:p w14:paraId="6963E748"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18" w:name="bookmark_456"/>
            <w:r w:rsidRPr="00966531">
              <w:rPr>
                <w:rFonts w:ascii="Traditional Arabic" w:hAnsi="Traditional Arabic" w:hint="default"/>
                <w:sz w:val="26"/>
                <w:szCs w:val="26"/>
                <w:rtl/>
                <w:lang w:eastAsia="zh-TW"/>
              </w:rPr>
              <w:t>نيوزيلندا</w:t>
            </w:r>
            <w:bookmarkEnd w:id="418"/>
          </w:p>
        </w:tc>
        <w:tc>
          <w:tcPr>
            <w:tcW w:w="2904" w:type="dxa"/>
            <w:shd w:val="clear" w:color="auto" w:fill="auto"/>
            <w:vAlign w:val="center"/>
            <w:hideMark/>
          </w:tcPr>
          <w:p w14:paraId="38AC95BD" w14:textId="4BBDCEF1" w:rsidR="005037BE" w:rsidRPr="00966531" w:rsidRDefault="00986AD8" w:rsidP="00B25E4D">
            <w:pPr>
              <w:bidi/>
              <w:spacing w:after="40" w:line="320" w:lineRule="exact"/>
              <w:jc w:val="both"/>
              <w:textDirection w:val="tbRlV"/>
              <w:rPr>
                <w:rFonts w:ascii="Traditional Arabic" w:hAnsi="Traditional Arabic" w:hint="default"/>
                <w:color w:val="000000"/>
                <w:sz w:val="26"/>
                <w:szCs w:val="26"/>
                <w:rtl/>
                <w:lang w:eastAsia="zh-TW"/>
              </w:rPr>
            </w:pPr>
            <w:bookmarkStart w:id="419" w:name="bookmark_457"/>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لاجتماع المتعلق بالسيناريوهات والنماذج في أوكلاند، نيوزيلندا، أيلول/سبتمبر ٢٠١٧ (الناتج 3</w:t>
            </w:r>
            <w:r w:rsidR="00063C17">
              <w:rPr>
                <w:rFonts w:ascii="Traditional Arabic" w:hAnsi="Traditional Arabic"/>
                <w:sz w:val="26"/>
                <w:szCs w:val="26"/>
                <w:rtl/>
                <w:lang w:eastAsia="zh-TW"/>
              </w:rPr>
              <w:t xml:space="preserve"> </w:t>
            </w:r>
            <w:r w:rsidR="005037BE" w:rsidRPr="00966531">
              <w:rPr>
                <w:rFonts w:ascii="Traditional Arabic" w:hAnsi="Traditional Arabic" w:hint="default"/>
                <w:sz w:val="26"/>
                <w:szCs w:val="26"/>
                <w:rtl/>
                <w:lang w:eastAsia="zh-TW"/>
              </w:rPr>
              <w:t>(ج))</w:t>
            </w:r>
            <w:bookmarkEnd w:id="419"/>
          </w:p>
        </w:tc>
        <w:tc>
          <w:tcPr>
            <w:tcW w:w="1900" w:type="dxa"/>
            <w:shd w:val="clear" w:color="auto" w:fill="auto"/>
            <w:vAlign w:val="center"/>
            <w:hideMark/>
          </w:tcPr>
          <w:p w14:paraId="4FF952AB" w14:textId="77777777" w:rsidR="005037BE" w:rsidRPr="00966531" w:rsidRDefault="005037BE" w:rsidP="00B25E4D">
            <w:pPr>
              <w:bidi/>
              <w:spacing w:after="40" w:line="320" w:lineRule="exact"/>
              <w:textDirection w:val="tbRlV"/>
              <w:rPr>
                <w:rFonts w:ascii="Traditional Arabic" w:hAnsi="Traditional Arabic" w:hint="default"/>
                <w:color w:val="000000"/>
                <w:sz w:val="26"/>
                <w:szCs w:val="26"/>
                <w:rtl/>
                <w:lang w:eastAsia="zh-TW"/>
              </w:rPr>
            </w:pPr>
            <w:bookmarkStart w:id="420" w:name="bookmark_458"/>
            <w:r w:rsidRPr="00966531">
              <w:rPr>
                <w:rFonts w:ascii="Traditional Arabic" w:hAnsi="Traditional Arabic" w:hint="default"/>
                <w:sz w:val="26"/>
                <w:szCs w:val="26"/>
                <w:rtl/>
                <w:lang w:eastAsia="zh-TW"/>
              </w:rPr>
              <w:t xml:space="preserve">مرافق اجتماعات وخدمات مطاعم ودعم محلي </w:t>
            </w:r>
            <w:bookmarkEnd w:id="420"/>
          </w:p>
        </w:tc>
        <w:tc>
          <w:tcPr>
            <w:tcW w:w="1512" w:type="dxa"/>
            <w:shd w:val="clear" w:color="auto" w:fill="auto"/>
            <w:noWrap/>
            <w:vAlign w:val="bottom"/>
            <w:hideMark/>
          </w:tcPr>
          <w:p w14:paraId="2AE55040"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1" w:name="bookmark_45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٥٥ </w:t>
            </w:r>
            <w:bookmarkEnd w:id="421"/>
          </w:p>
        </w:tc>
      </w:tr>
      <w:tr w:rsidR="005037BE" w:rsidRPr="00A9025B" w14:paraId="538A8478" w14:textId="77777777" w:rsidTr="00B125DF">
        <w:trPr>
          <w:trHeight w:val="720"/>
          <w:jc w:val="right"/>
        </w:trPr>
        <w:tc>
          <w:tcPr>
            <w:tcW w:w="2876" w:type="dxa"/>
            <w:shd w:val="clear" w:color="auto" w:fill="auto"/>
            <w:vAlign w:val="center"/>
            <w:hideMark/>
          </w:tcPr>
          <w:p w14:paraId="6EA95D1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2" w:name="bookmark_460"/>
            <w:r w:rsidRPr="00966531">
              <w:rPr>
                <w:rFonts w:ascii="Traditional Arabic" w:hAnsi="Traditional Arabic" w:hint="default"/>
                <w:sz w:val="26"/>
                <w:szCs w:val="26"/>
                <w:rtl/>
                <w:lang w:eastAsia="zh-TW"/>
              </w:rPr>
              <w:t>المكسيك</w:t>
            </w:r>
            <w:bookmarkEnd w:id="422"/>
          </w:p>
        </w:tc>
        <w:tc>
          <w:tcPr>
            <w:tcW w:w="2904" w:type="dxa"/>
            <w:shd w:val="clear" w:color="auto" w:fill="auto"/>
            <w:vAlign w:val="center"/>
            <w:hideMark/>
          </w:tcPr>
          <w:p w14:paraId="726520A8" w14:textId="3E6816DD"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3" w:name="bookmark_461"/>
            <w:r w:rsidRPr="00966531">
              <w:rPr>
                <w:rFonts w:ascii="Traditional Arabic" w:hAnsi="Traditional Arabic" w:hint="default"/>
                <w:sz w:val="26"/>
                <w:szCs w:val="26"/>
                <w:rtl/>
                <w:lang w:eastAsia="zh-TW"/>
              </w:rPr>
              <w:t xml:space="preserve">الدعم التقني </w:t>
            </w:r>
            <w:r w:rsidR="009D0C30" w:rsidRPr="00966531">
              <w:rPr>
                <w:rFonts w:ascii="Traditional Arabic" w:hAnsi="Traditional Arabic" w:hint="default"/>
                <w:sz w:val="26"/>
                <w:szCs w:val="26"/>
                <w:rtl/>
                <w:lang w:eastAsia="zh-TW"/>
              </w:rPr>
              <w:t xml:space="preserve">الذي قدمته </w:t>
            </w:r>
            <w:r w:rsidRPr="00966531">
              <w:rPr>
                <w:rFonts w:ascii="Traditional Arabic" w:hAnsi="Traditional Arabic" w:hint="default"/>
                <w:sz w:val="26"/>
                <w:szCs w:val="26"/>
                <w:rtl/>
                <w:lang w:eastAsia="zh-TW"/>
              </w:rPr>
              <w:t xml:space="preserve">جامعة المكسيك الوطنية المستقلة </w:t>
            </w:r>
            <w:r w:rsidR="009D0C30" w:rsidRPr="00966531">
              <w:rPr>
                <w:rFonts w:ascii="Traditional Arabic" w:hAnsi="Traditional Arabic" w:hint="default"/>
                <w:sz w:val="26"/>
                <w:szCs w:val="26"/>
                <w:rtl/>
                <w:lang w:eastAsia="zh-TW"/>
              </w:rPr>
              <w:t xml:space="preserve">للعمل المتعلق بالقيم، </w:t>
            </w:r>
            <w:r w:rsidRPr="00966531">
              <w:rPr>
                <w:rFonts w:ascii="Traditional Arabic" w:hAnsi="Traditional Arabic" w:hint="default"/>
                <w:sz w:val="26"/>
                <w:szCs w:val="26"/>
                <w:rtl/>
                <w:lang w:eastAsia="zh-TW"/>
              </w:rPr>
              <w:t>ب</w:t>
            </w:r>
            <w:r w:rsidR="009D0C30" w:rsidRPr="00966531">
              <w:rPr>
                <w:rFonts w:ascii="Traditional Arabic" w:hAnsi="Traditional Arabic" w:hint="default"/>
                <w:sz w:val="26"/>
                <w:szCs w:val="26"/>
                <w:rtl/>
                <w:lang w:eastAsia="zh-TW"/>
              </w:rPr>
              <w:t xml:space="preserve">مساعدة </w:t>
            </w:r>
            <w:r w:rsidRPr="00966531">
              <w:rPr>
                <w:rFonts w:ascii="Traditional Arabic" w:hAnsi="Traditional Arabic" w:hint="default"/>
                <w:sz w:val="26"/>
                <w:szCs w:val="26"/>
                <w:rtl/>
                <w:lang w:eastAsia="zh-TW"/>
              </w:rPr>
              <w:t xml:space="preserve">الوكالة الألمانية للتعاون الدولي/مشروع فاليوز </w:t>
            </w:r>
            <w:r w:rsidRPr="00B25E4D">
              <w:rPr>
                <w:rFonts w:asciiTheme="majorBidi" w:hAnsiTheme="majorBidi" w:cstheme="majorBidi" w:hint="default"/>
                <w:sz w:val="18"/>
                <w:szCs w:val="18"/>
                <w:rtl/>
                <w:lang w:eastAsia="zh-TW"/>
              </w:rPr>
              <w:t>(</w:t>
            </w:r>
            <w:r w:rsidRPr="00B25E4D">
              <w:rPr>
                <w:rFonts w:asciiTheme="majorBidi" w:hAnsiTheme="majorBidi" w:cstheme="majorBidi" w:hint="default"/>
                <w:sz w:val="18"/>
                <w:szCs w:val="18"/>
                <w:lang w:eastAsia="zh-TW"/>
              </w:rPr>
              <w:t>ValuES</w:t>
            </w:r>
            <w:r w:rsidRPr="00B25E4D">
              <w:rPr>
                <w:rFonts w:asciiTheme="majorBidi" w:hAnsiTheme="majorBidi" w:cstheme="majorBidi" w:hint="default"/>
                <w:sz w:val="18"/>
                <w:szCs w:val="18"/>
                <w:rtl/>
                <w:lang w:eastAsia="zh-TW"/>
              </w:rPr>
              <w:t>)</w:t>
            </w:r>
            <w:r w:rsidRPr="00966531">
              <w:rPr>
                <w:rFonts w:ascii="Traditional Arabic" w:hAnsi="Traditional Arabic" w:hint="default"/>
                <w:sz w:val="26"/>
                <w:szCs w:val="26"/>
                <w:rtl/>
                <w:lang w:eastAsia="zh-TW"/>
              </w:rPr>
              <w:t xml:space="preserve"> لإدراج خدمات النظم الإيكولوجية في السياسات والتخطيط والممارس</w:t>
            </w:r>
            <w:r w:rsidR="00B81FC1" w:rsidRPr="00966531">
              <w:rPr>
                <w:rFonts w:ascii="Traditional Arabic" w:hAnsi="Traditional Arabic" w:hint="default"/>
                <w:sz w:val="26"/>
                <w:szCs w:val="26"/>
                <w:rtl/>
                <w:lang w:eastAsia="zh-TW"/>
              </w:rPr>
              <w:t>ات</w:t>
            </w:r>
            <w:r w:rsidRPr="00966531">
              <w:rPr>
                <w:rFonts w:ascii="Traditional Arabic" w:hAnsi="Traditional Arabic" w:hint="default"/>
                <w:sz w:val="26"/>
                <w:szCs w:val="26"/>
                <w:rtl/>
                <w:lang w:eastAsia="zh-TW"/>
              </w:rPr>
              <w:t xml:space="preserve"> (الناتج 3</w:t>
            </w:r>
            <w:r w:rsidR="00091E65">
              <w:rPr>
                <w:rFonts w:ascii="Traditional Arabic" w:hAnsi="Traditional Arabic"/>
                <w:sz w:val="26"/>
                <w:szCs w:val="26"/>
                <w:rtl/>
                <w:lang w:eastAsia="zh-TW"/>
              </w:rPr>
              <w:t xml:space="preserve"> </w:t>
            </w:r>
            <w:r w:rsidRPr="00966531">
              <w:rPr>
                <w:rFonts w:ascii="Traditional Arabic" w:hAnsi="Traditional Arabic" w:hint="default"/>
                <w:sz w:val="26"/>
                <w:szCs w:val="26"/>
                <w:rtl/>
                <w:lang w:eastAsia="zh-TW"/>
              </w:rPr>
              <w:t>(د))</w:t>
            </w:r>
            <w:bookmarkEnd w:id="423"/>
          </w:p>
        </w:tc>
        <w:tc>
          <w:tcPr>
            <w:tcW w:w="1900" w:type="dxa"/>
            <w:shd w:val="clear" w:color="auto" w:fill="auto"/>
            <w:vAlign w:val="center"/>
            <w:hideMark/>
          </w:tcPr>
          <w:p w14:paraId="2CA2BD0D" w14:textId="733E585D"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4" w:name="bookmark_462"/>
            <w:r w:rsidRPr="00966531">
              <w:rPr>
                <w:rFonts w:ascii="Traditional Arabic" w:hAnsi="Traditional Arabic" w:hint="default"/>
                <w:sz w:val="26"/>
                <w:szCs w:val="26"/>
                <w:rtl/>
                <w:lang w:eastAsia="zh-TW"/>
              </w:rPr>
              <w:t>دعم تقني</w:t>
            </w:r>
            <w:bookmarkEnd w:id="424"/>
          </w:p>
        </w:tc>
        <w:tc>
          <w:tcPr>
            <w:tcW w:w="1512" w:type="dxa"/>
            <w:shd w:val="clear" w:color="auto" w:fill="auto"/>
            <w:noWrap/>
            <w:vAlign w:val="bottom"/>
            <w:hideMark/>
          </w:tcPr>
          <w:p w14:paraId="7A3B647A"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5" w:name="bookmark_463"/>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٥٥ </w:t>
            </w:r>
            <w:bookmarkEnd w:id="425"/>
          </w:p>
        </w:tc>
      </w:tr>
      <w:tr w:rsidR="005037BE" w:rsidRPr="00A9025B" w14:paraId="2DBD0ED5" w14:textId="77777777" w:rsidTr="00B125DF">
        <w:trPr>
          <w:trHeight w:val="1200"/>
          <w:jc w:val="right"/>
        </w:trPr>
        <w:tc>
          <w:tcPr>
            <w:tcW w:w="2876" w:type="dxa"/>
            <w:shd w:val="clear" w:color="auto" w:fill="auto"/>
            <w:vAlign w:val="center"/>
            <w:hideMark/>
          </w:tcPr>
          <w:p w14:paraId="0408DC05" w14:textId="3A793174" w:rsidR="005037BE" w:rsidRPr="00966531" w:rsidRDefault="00B81FC1" w:rsidP="00B25E4D">
            <w:pPr>
              <w:keepNext/>
              <w:widowControl w:val="0"/>
              <w:bidi/>
              <w:spacing w:after="40" w:line="320" w:lineRule="exact"/>
              <w:ind w:left="1000"/>
              <w:jc w:val="both"/>
              <w:textDirection w:val="tbRlV"/>
              <w:outlineLvl w:val="6"/>
              <w:rPr>
                <w:rFonts w:ascii="Traditional Arabic" w:hAnsi="Traditional Arabic" w:hint="default"/>
                <w:color w:val="000000"/>
                <w:sz w:val="26"/>
                <w:szCs w:val="26"/>
                <w:rtl/>
                <w:lang w:eastAsia="zh-TW"/>
              </w:rPr>
            </w:pPr>
            <w:r w:rsidRPr="00966531">
              <w:rPr>
                <w:rFonts w:ascii="Traditional Arabic" w:hAnsi="Traditional Arabic" w:hint="default"/>
                <w:sz w:val="26"/>
                <w:szCs w:val="26"/>
                <w:rtl/>
                <w:lang w:eastAsia="zh-TW"/>
              </w:rPr>
              <w:t>برنامج الأمم المتحدة للبيئة- المركز العالمي لرصد حفظ الطبيعة</w:t>
            </w:r>
          </w:p>
        </w:tc>
        <w:tc>
          <w:tcPr>
            <w:tcW w:w="2904" w:type="dxa"/>
            <w:shd w:val="clear" w:color="auto" w:fill="auto"/>
            <w:vAlign w:val="center"/>
            <w:hideMark/>
          </w:tcPr>
          <w:p w14:paraId="62ED58EC" w14:textId="7ADC271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6" w:name="bookmark_465"/>
            <w:r w:rsidRPr="00966531">
              <w:rPr>
                <w:rFonts w:ascii="Traditional Arabic" w:hAnsi="Traditional Arabic" w:hint="default"/>
                <w:sz w:val="26"/>
                <w:szCs w:val="26"/>
                <w:rtl/>
                <w:lang w:eastAsia="zh-TW"/>
              </w:rPr>
              <w:t>الدعم التقني للعمل المتعلق بفهرس التقييمات وفهرس التقييمات وفهرس أدوات ومنهجيات دعم السياسات (الناتجان 4</w:t>
            </w:r>
            <w:r w:rsidR="00B81FC1" w:rsidRPr="00966531">
              <w:rPr>
                <w:rFonts w:ascii="Traditional Arabic" w:hAnsi="Traditional Arabic" w:hint="default"/>
                <w:sz w:val="26"/>
                <w:szCs w:val="26"/>
                <w:rtl/>
                <w:lang w:eastAsia="zh-TW"/>
              </w:rPr>
              <w:t xml:space="preserve"> </w:t>
            </w:r>
            <w:r w:rsidRPr="00966531">
              <w:rPr>
                <w:rFonts w:ascii="Traditional Arabic" w:hAnsi="Traditional Arabic" w:hint="default"/>
                <w:sz w:val="26"/>
                <w:szCs w:val="26"/>
                <w:rtl/>
                <w:lang w:eastAsia="zh-TW"/>
              </w:rPr>
              <w:t>(أ) و4 (ج))</w:t>
            </w:r>
            <w:bookmarkEnd w:id="426"/>
          </w:p>
        </w:tc>
        <w:tc>
          <w:tcPr>
            <w:tcW w:w="1900" w:type="dxa"/>
            <w:shd w:val="clear" w:color="auto" w:fill="auto"/>
            <w:vAlign w:val="center"/>
            <w:hideMark/>
          </w:tcPr>
          <w:p w14:paraId="46793CE9" w14:textId="29EA83BD"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7" w:name="bookmark_466"/>
            <w:r w:rsidRPr="00966531">
              <w:rPr>
                <w:rFonts w:ascii="Traditional Arabic" w:hAnsi="Traditional Arabic" w:hint="default"/>
                <w:sz w:val="26"/>
                <w:szCs w:val="26"/>
                <w:rtl/>
                <w:lang w:eastAsia="zh-TW"/>
              </w:rPr>
              <w:t>دعم تقني</w:t>
            </w:r>
            <w:bookmarkEnd w:id="427"/>
          </w:p>
        </w:tc>
        <w:tc>
          <w:tcPr>
            <w:tcW w:w="1512" w:type="dxa"/>
            <w:shd w:val="clear" w:color="auto" w:fill="auto"/>
            <w:noWrap/>
            <w:vAlign w:val="bottom"/>
            <w:hideMark/>
          </w:tcPr>
          <w:p w14:paraId="3422950E"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28" w:name="bookmark_467"/>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٦٠ </w:t>
            </w:r>
            <w:bookmarkEnd w:id="428"/>
          </w:p>
        </w:tc>
      </w:tr>
      <w:tr w:rsidR="005037BE" w:rsidRPr="00A9025B" w14:paraId="0CF5ADC8" w14:textId="77777777" w:rsidTr="00B125DF">
        <w:trPr>
          <w:trHeight w:val="960"/>
          <w:jc w:val="right"/>
        </w:trPr>
        <w:tc>
          <w:tcPr>
            <w:tcW w:w="2876" w:type="dxa"/>
            <w:shd w:val="clear" w:color="auto" w:fill="auto"/>
            <w:vAlign w:val="center"/>
            <w:hideMark/>
          </w:tcPr>
          <w:p w14:paraId="48EEC590" w14:textId="77777777" w:rsidR="005037BE" w:rsidRPr="00966531" w:rsidRDefault="005037BE" w:rsidP="00B25E4D">
            <w:pPr>
              <w:keepNext/>
              <w:widowControl w:val="0"/>
              <w:bidi/>
              <w:spacing w:after="40" w:line="320" w:lineRule="exact"/>
              <w:ind w:left="1000"/>
              <w:jc w:val="both"/>
              <w:textDirection w:val="tbRlV"/>
              <w:outlineLvl w:val="6"/>
              <w:rPr>
                <w:rFonts w:ascii="Traditional Arabic" w:hAnsi="Traditional Arabic" w:hint="default"/>
                <w:color w:val="000000"/>
                <w:sz w:val="26"/>
                <w:szCs w:val="26"/>
                <w:rtl/>
                <w:lang w:eastAsia="zh-TW"/>
              </w:rPr>
            </w:pPr>
            <w:bookmarkStart w:id="429" w:name="bookmark_468"/>
            <w:r w:rsidRPr="00966531">
              <w:rPr>
                <w:rFonts w:ascii="Traditional Arabic" w:hAnsi="Traditional Arabic" w:hint="default"/>
                <w:sz w:val="26"/>
                <w:szCs w:val="26"/>
                <w:rtl/>
                <w:lang w:eastAsia="zh-TW"/>
              </w:rPr>
              <w:t>برنامج الأمم المتحدة للبيئة- المركز العالمي لرصد حفظ الطبيعة</w:t>
            </w:r>
            <w:bookmarkEnd w:id="429"/>
          </w:p>
        </w:tc>
        <w:tc>
          <w:tcPr>
            <w:tcW w:w="2904" w:type="dxa"/>
            <w:shd w:val="clear" w:color="auto" w:fill="auto"/>
            <w:vAlign w:val="center"/>
            <w:hideMark/>
          </w:tcPr>
          <w:p w14:paraId="0B1E0A65" w14:textId="08FDAD9F" w:rsidR="005037BE" w:rsidRPr="00966531" w:rsidRDefault="00B81FC1" w:rsidP="00091E65">
            <w:pPr>
              <w:bidi/>
              <w:spacing w:after="40" w:line="320" w:lineRule="exact"/>
              <w:jc w:val="both"/>
              <w:textDirection w:val="tbRlV"/>
              <w:rPr>
                <w:rFonts w:ascii="Traditional Arabic" w:hAnsi="Traditional Arabic" w:hint="default"/>
                <w:color w:val="000000"/>
                <w:sz w:val="26"/>
                <w:szCs w:val="26"/>
                <w:rtl/>
                <w:lang w:eastAsia="zh-TW"/>
              </w:rPr>
            </w:pPr>
            <w:bookmarkStart w:id="430" w:name="bookmark_469"/>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مواصلة تطوير فهرس أدوات ومنهجيات دعم السياسات (الناتج 4 (ج))</w:t>
            </w:r>
            <w:bookmarkEnd w:id="430"/>
          </w:p>
        </w:tc>
        <w:tc>
          <w:tcPr>
            <w:tcW w:w="1900" w:type="dxa"/>
            <w:shd w:val="clear" w:color="auto" w:fill="auto"/>
            <w:vAlign w:val="center"/>
            <w:hideMark/>
          </w:tcPr>
          <w:p w14:paraId="1A817972" w14:textId="37C03194"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1" w:name="bookmark_470"/>
            <w:r w:rsidRPr="00966531">
              <w:rPr>
                <w:rFonts w:ascii="Traditional Arabic" w:hAnsi="Traditional Arabic" w:hint="default"/>
                <w:sz w:val="26"/>
                <w:szCs w:val="26"/>
                <w:rtl/>
                <w:lang w:eastAsia="zh-TW"/>
              </w:rPr>
              <w:t xml:space="preserve">دعم تقني </w:t>
            </w:r>
            <w:bookmarkEnd w:id="431"/>
          </w:p>
        </w:tc>
        <w:tc>
          <w:tcPr>
            <w:tcW w:w="1512" w:type="dxa"/>
            <w:shd w:val="clear" w:color="auto" w:fill="auto"/>
            <w:noWrap/>
            <w:vAlign w:val="bottom"/>
            <w:hideMark/>
          </w:tcPr>
          <w:p w14:paraId="741CB91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2" w:name="bookmark_471"/>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٤٨ </w:t>
            </w:r>
            <w:bookmarkEnd w:id="432"/>
          </w:p>
        </w:tc>
      </w:tr>
      <w:tr w:rsidR="005037BE" w:rsidRPr="00A9025B" w14:paraId="7C73583B" w14:textId="77777777" w:rsidTr="00B125DF">
        <w:trPr>
          <w:trHeight w:val="400"/>
          <w:jc w:val="right"/>
        </w:trPr>
        <w:tc>
          <w:tcPr>
            <w:tcW w:w="2876" w:type="dxa"/>
            <w:shd w:val="clear" w:color="auto" w:fill="auto"/>
            <w:vAlign w:val="center"/>
            <w:hideMark/>
          </w:tcPr>
          <w:p w14:paraId="48188009"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3" w:name="bookmark_472"/>
            <w:r w:rsidRPr="00966531">
              <w:rPr>
                <w:rFonts w:ascii="Traditional Arabic" w:hAnsi="Traditional Arabic" w:hint="default"/>
                <w:sz w:val="26"/>
                <w:szCs w:val="26"/>
                <w:rtl/>
                <w:lang w:eastAsia="zh-TW"/>
              </w:rPr>
              <w:t>شركة ديزاين بلاس</w:t>
            </w:r>
            <w:bookmarkEnd w:id="433"/>
          </w:p>
        </w:tc>
        <w:tc>
          <w:tcPr>
            <w:tcW w:w="2904" w:type="dxa"/>
            <w:shd w:val="clear" w:color="auto" w:fill="auto"/>
            <w:vAlign w:val="bottom"/>
            <w:hideMark/>
          </w:tcPr>
          <w:p w14:paraId="6EF4C3D1"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4" w:name="bookmark_473"/>
            <w:r w:rsidRPr="00966531">
              <w:rPr>
                <w:rFonts w:ascii="Traditional Arabic" w:hAnsi="Traditional Arabic" w:hint="default"/>
                <w:sz w:val="26"/>
                <w:szCs w:val="26"/>
                <w:rtl/>
                <w:lang w:eastAsia="zh-TW"/>
              </w:rPr>
              <w:t>تقديم الدعم للاتصالات (الناتج ٤ (د))</w:t>
            </w:r>
            <w:bookmarkEnd w:id="434"/>
          </w:p>
        </w:tc>
        <w:tc>
          <w:tcPr>
            <w:tcW w:w="1900" w:type="dxa"/>
            <w:shd w:val="clear" w:color="auto" w:fill="auto"/>
            <w:vAlign w:val="center"/>
            <w:hideMark/>
          </w:tcPr>
          <w:p w14:paraId="3F090E01" w14:textId="2B0CB983"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5" w:name="bookmark_474"/>
            <w:r w:rsidRPr="00966531">
              <w:rPr>
                <w:rFonts w:ascii="Traditional Arabic" w:hAnsi="Traditional Arabic" w:hint="default"/>
                <w:sz w:val="26"/>
                <w:szCs w:val="26"/>
                <w:rtl/>
                <w:lang w:eastAsia="zh-TW"/>
              </w:rPr>
              <w:t>خدمات تصميم بياني</w:t>
            </w:r>
            <w:bookmarkEnd w:id="435"/>
          </w:p>
        </w:tc>
        <w:tc>
          <w:tcPr>
            <w:tcW w:w="1512" w:type="dxa"/>
            <w:shd w:val="clear" w:color="auto" w:fill="auto"/>
            <w:noWrap/>
            <w:vAlign w:val="bottom"/>
            <w:hideMark/>
          </w:tcPr>
          <w:p w14:paraId="596B178D"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6" w:name="bookmark_475"/>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٥٠٠ ١ </w:t>
            </w:r>
            <w:bookmarkEnd w:id="436"/>
          </w:p>
        </w:tc>
      </w:tr>
      <w:tr w:rsidR="005037BE" w:rsidRPr="00A9025B" w14:paraId="7B5EB058" w14:textId="77777777" w:rsidTr="00B125DF">
        <w:trPr>
          <w:trHeight w:val="800"/>
          <w:jc w:val="right"/>
        </w:trPr>
        <w:tc>
          <w:tcPr>
            <w:tcW w:w="2876" w:type="dxa"/>
            <w:tcBorders>
              <w:bottom w:val="single" w:sz="4" w:space="0" w:color="auto"/>
            </w:tcBorders>
            <w:shd w:val="clear" w:color="auto" w:fill="auto"/>
            <w:vAlign w:val="center"/>
            <w:hideMark/>
          </w:tcPr>
          <w:p w14:paraId="700CD1BB"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7" w:name="bookmark_476"/>
            <w:r w:rsidRPr="00966531">
              <w:rPr>
                <w:rFonts w:ascii="Traditional Arabic" w:hAnsi="Traditional Arabic" w:hint="default"/>
                <w:sz w:val="26"/>
                <w:szCs w:val="26"/>
                <w:rtl/>
                <w:lang w:eastAsia="zh-TW"/>
              </w:rPr>
              <w:t>آنا بيلوسيو</w:t>
            </w:r>
            <w:bookmarkEnd w:id="437"/>
          </w:p>
        </w:tc>
        <w:tc>
          <w:tcPr>
            <w:tcW w:w="2904" w:type="dxa"/>
            <w:tcBorders>
              <w:bottom w:val="single" w:sz="4" w:space="0" w:color="auto"/>
            </w:tcBorders>
            <w:shd w:val="clear" w:color="auto" w:fill="auto"/>
            <w:vAlign w:val="center"/>
            <w:hideMark/>
          </w:tcPr>
          <w:p w14:paraId="36D6EE57"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8" w:name="bookmark_477"/>
            <w:r w:rsidRPr="00966531">
              <w:rPr>
                <w:rFonts w:ascii="Traditional Arabic" w:hAnsi="Traditional Arabic" w:hint="default"/>
                <w:sz w:val="26"/>
                <w:szCs w:val="26"/>
                <w:rtl/>
                <w:lang w:eastAsia="zh-TW"/>
              </w:rPr>
              <w:t>تقديم الدعم للاتصالات (الناتج ٤ (د))</w:t>
            </w:r>
            <w:bookmarkEnd w:id="438"/>
          </w:p>
        </w:tc>
        <w:tc>
          <w:tcPr>
            <w:tcW w:w="1900" w:type="dxa"/>
            <w:tcBorders>
              <w:bottom w:val="single" w:sz="4" w:space="0" w:color="auto"/>
            </w:tcBorders>
            <w:shd w:val="clear" w:color="auto" w:fill="auto"/>
            <w:vAlign w:val="center"/>
            <w:hideMark/>
          </w:tcPr>
          <w:p w14:paraId="6E825FBC"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39" w:name="bookmark_478"/>
            <w:r w:rsidRPr="00966531">
              <w:rPr>
                <w:rFonts w:ascii="Traditional Arabic" w:hAnsi="Traditional Arabic" w:hint="default"/>
                <w:sz w:val="26"/>
                <w:szCs w:val="26"/>
                <w:rtl/>
                <w:lang w:eastAsia="zh-TW"/>
              </w:rPr>
              <w:t>دعم الاتصالات الإقليمية</w:t>
            </w:r>
            <w:bookmarkEnd w:id="439"/>
          </w:p>
        </w:tc>
        <w:tc>
          <w:tcPr>
            <w:tcW w:w="1512" w:type="dxa"/>
            <w:tcBorders>
              <w:bottom w:val="single" w:sz="4" w:space="0" w:color="auto"/>
            </w:tcBorders>
            <w:shd w:val="clear" w:color="auto" w:fill="auto"/>
            <w:noWrap/>
            <w:vAlign w:val="bottom"/>
            <w:hideMark/>
          </w:tcPr>
          <w:p w14:paraId="1A9FB13A" w14:textId="77777777" w:rsidR="005037BE" w:rsidRPr="00966531" w:rsidRDefault="005037BE" w:rsidP="00B25E4D">
            <w:pPr>
              <w:bidi/>
              <w:spacing w:after="40" w:line="320" w:lineRule="exact"/>
              <w:jc w:val="both"/>
              <w:textDirection w:val="tbRlV"/>
              <w:rPr>
                <w:rFonts w:ascii="Traditional Arabic" w:hAnsi="Traditional Arabic" w:hint="default"/>
                <w:color w:val="000000"/>
                <w:sz w:val="26"/>
                <w:szCs w:val="26"/>
                <w:rtl/>
                <w:lang w:eastAsia="zh-TW"/>
              </w:rPr>
            </w:pPr>
            <w:bookmarkStart w:id="440" w:name="bookmark_479"/>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٧٠٠ </w:t>
            </w:r>
            <w:bookmarkEnd w:id="440"/>
          </w:p>
        </w:tc>
      </w:tr>
      <w:tr w:rsidR="005037BE" w:rsidRPr="00A9025B" w14:paraId="460EDF5A" w14:textId="77777777" w:rsidTr="00304DFA">
        <w:trPr>
          <w:trHeight w:val="270"/>
          <w:jc w:val="right"/>
        </w:trPr>
        <w:tc>
          <w:tcPr>
            <w:tcW w:w="2876" w:type="dxa"/>
            <w:tcBorders>
              <w:top w:val="single" w:sz="4" w:space="0" w:color="auto"/>
              <w:bottom w:val="single" w:sz="4" w:space="0" w:color="auto"/>
            </w:tcBorders>
            <w:shd w:val="clear" w:color="auto" w:fill="auto"/>
            <w:hideMark/>
          </w:tcPr>
          <w:p w14:paraId="7AA01B99" w14:textId="2C7B0A2F" w:rsidR="005037BE" w:rsidRPr="00B81FC1" w:rsidRDefault="005037BE" w:rsidP="00304DFA">
            <w:pPr>
              <w:bidi/>
              <w:spacing w:before="20" w:after="40" w:line="340" w:lineRule="exact"/>
              <w:textDirection w:val="tbRlV"/>
              <w:rPr>
                <w:rFonts w:hint="default"/>
                <w:b/>
                <w:bCs/>
                <w:color w:val="000000"/>
                <w:szCs w:val="28"/>
                <w:rtl/>
                <w:lang w:eastAsia="zh-TW"/>
              </w:rPr>
            </w:pPr>
            <w:bookmarkStart w:id="441" w:name="bookmark_480"/>
            <w:r w:rsidRPr="00B81FC1">
              <w:rPr>
                <w:rFonts w:hint="default"/>
                <w:b/>
                <w:bCs/>
                <w:szCs w:val="28"/>
                <w:rtl/>
                <w:lang w:eastAsia="zh-TW"/>
              </w:rPr>
              <w:t>المجموع الفرعي</w:t>
            </w:r>
            <w:bookmarkEnd w:id="441"/>
          </w:p>
        </w:tc>
        <w:tc>
          <w:tcPr>
            <w:tcW w:w="2904" w:type="dxa"/>
            <w:tcBorders>
              <w:top w:val="single" w:sz="4" w:space="0" w:color="auto"/>
              <w:bottom w:val="single" w:sz="4" w:space="0" w:color="auto"/>
            </w:tcBorders>
            <w:shd w:val="clear" w:color="auto" w:fill="auto"/>
            <w:hideMark/>
          </w:tcPr>
          <w:p w14:paraId="6B4FB1B1" w14:textId="3E4C6A08" w:rsidR="005037BE" w:rsidRPr="00B81FC1" w:rsidRDefault="005037BE" w:rsidP="00304DFA">
            <w:pPr>
              <w:bidi/>
              <w:spacing w:before="20" w:after="40" w:line="340" w:lineRule="exact"/>
              <w:rPr>
                <w:rFonts w:hint="default"/>
                <w:b/>
                <w:bCs/>
                <w:i/>
                <w:iCs/>
                <w:color w:val="000000"/>
                <w:szCs w:val="28"/>
                <w:lang w:eastAsia="en-GB"/>
              </w:rPr>
            </w:pPr>
          </w:p>
        </w:tc>
        <w:tc>
          <w:tcPr>
            <w:tcW w:w="1900" w:type="dxa"/>
            <w:tcBorders>
              <w:top w:val="single" w:sz="4" w:space="0" w:color="auto"/>
              <w:bottom w:val="single" w:sz="4" w:space="0" w:color="auto"/>
            </w:tcBorders>
            <w:shd w:val="clear" w:color="auto" w:fill="auto"/>
            <w:hideMark/>
          </w:tcPr>
          <w:p w14:paraId="6B60CFE7" w14:textId="148C8EF9" w:rsidR="005037BE" w:rsidRPr="00B81FC1" w:rsidRDefault="005037BE" w:rsidP="00304DFA">
            <w:pPr>
              <w:bidi/>
              <w:spacing w:before="20" w:after="40" w:line="340" w:lineRule="exact"/>
              <w:rPr>
                <w:rFonts w:hint="default"/>
                <w:b/>
                <w:bCs/>
                <w:i/>
                <w:iCs/>
                <w:color w:val="000000"/>
                <w:szCs w:val="28"/>
                <w:lang w:eastAsia="en-GB"/>
              </w:rPr>
            </w:pPr>
          </w:p>
        </w:tc>
        <w:tc>
          <w:tcPr>
            <w:tcW w:w="1512" w:type="dxa"/>
            <w:tcBorders>
              <w:top w:val="single" w:sz="4" w:space="0" w:color="auto"/>
              <w:bottom w:val="single" w:sz="4" w:space="0" w:color="auto"/>
            </w:tcBorders>
            <w:shd w:val="clear" w:color="auto" w:fill="auto"/>
            <w:hideMark/>
          </w:tcPr>
          <w:p w14:paraId="3E50F969" w14:textId="43E7E183" w:rsidR="005037BE" w:rsidRDefault="005037BE" w:rsidP="00304DFA">
            <w:pPr>
              <w:bidi/>
              <w:spacing w:before="20" w:after="40" w:line="340" w:lineRule="exact"/>
              <w:textDirection w:val="tbRlV"/>
              <w:rPr>
                <w:rFonts w:hint="default"/>
                <w:b/>
                <w:bCs/>
                <w:sz w:val="24"/>
                <w:szCs w:val="24"/>
                <w:rtl/>
                <w:lang w:eastAsia="zh-TW"/>
              </w:rPr>
            </w:pPr>
            <w:bookmarkStart w:id="442" w:name="bookmark_481"/>
            <w:r w:rsidRPr="00B81FC1">
              <w:rPr>
                <w:rFonts w:hint="default"/>
                <w:b/>
                <w:bCs/>
                <w:sz w:val="24"/>
                <w:szCs w:val="24"/>
                <w:rtl/>
                <w:lang w:eastAsia="zh-TW"/>
              </w:rPr>
              <w:t>٥٣٣ ٣٣٠ ٢</w:t>
            </w:r>
            <w:bookmarkEnd w:id="442"/>
          </w:p>
          <w:p w14:paraId="7C14D3D0" w14:textId="44DBC63D" w:rsidR="00304DFA" w:rsidRPr="00B81FC1" w:rsidRDefault="00304DFA" w:rsidP="00304DFA">
            <w:pPr>
              <w:bidi/>
              <w:spacing w:before="20" w:after="40" w:line="340" w:lineRule="exact"/>
              <w:textDirection w:val="tbRlV"/>
              <w:rPr>
                <w:rFonts w:hint="default"/>
                <w:b/>
                <w:bCs/>
                <w:color w:val="000000"/>
                <w:sz w:val="24"/>
                <w:szCs w:val="24"/>
                <w:rtl/>
                <w:lang w:eastAsia="zh-TW"/>
              </w:rPr>
            </w:pPr>
          </w:p>
        </w:tc>
      </w:tr>
      <w:tr w:rsidR="005037BE" w:rsidRPr="00A9025B" w14:paraId="4094E2E8" w14:textId="77777777" w:rsidTr="00B125DF">
        <w:trPr>
          <w:trHeight w:val="380"/>
          <w:jc w:val="right"/>
        </w:trPr>
        <w:tc>
          <w:tcPr>
            <w:tcW w:w="5780" w:type="dxa"/>
            <w:gridSpan w:val="2"/>
            <w:tcBorders>
              <w:top w:val="single" w:sz="4" w:space="0" w:color="auto"/>
              <w:bottom w:val="single" w:sz="4" w:space="0" w:color="auto"/>
            </w:tcBorders>
            <w:shd w:val="clear" w:color="auto" w:fill="auto"/>
            <w:vAlign w:val="center"/>
            <w:hideMark/>
          </w:tcPr>
          <w:p w14:paraId="439B6539" w14:textId="77777777" w:rsidR="005037BE" w:rsidRPr="00A9025B" w:rsidRDefault="005037BE" w:rsidP="00B25E4D">
            <w:pPr>
              <w:bidi/>
              <w:spacing w:before="20" w:after="40" w:line="340" w:lineRule="exact"/>
              <w:jc w:val="both"/>
              <w:textDirection w:val="tbRlV"/>
              <w:rPr>
                <w:rFonts w:hint="default"/>
                <w:b/>
                <w:bCs/>
                <w:color w:val="000000"/>
                <w:szCs w:val="28"/>
                <w:rtl/>
                <w:lang w:eastAsia="zh-TW"/>
              </w:rPr>
            </w:pPr>
            <w:bookmarkStart w:id="443" w:name="bookmark_482"/>
            <w:r w:rsidRPr="00A9025B">
              <w:rPr>
                <w:rFonts w:hint="default"/>
                <w:b/>
                <w:bCs/>
                <w:szCs w:val="28"/>
                <w:rtl/>
                <w:lang w:eastAsia="zh-TW"/>
              </w:rPr>
              <w:lastRenderedPageBreak/>
              <w:t>٢- المساهمات العينية المقدمة دعماً لبرنامج العمل المعتمد</w:t>
            </w:r>
            <w:bookmarkEnd w:id="443"/>
          </w:p>
        </w:tc>
        <w:tc>
          <w:tcPr>
            <w:tcW w:w="1900" w:type="dxa"/>
            <w:tcBorders>
              <w:top w:val="single" w:sz="4" w:space="0" w:color="auto"/>
              <w:bottom w:val="single" w:sz="4" w:space="0" w:color="auto"/>
            </w:tcBorders>
            <w:shd w:val="clear" w:color="auto" w:fill="auto"/>
            <w:vAlign w:val="center"/>
            <w:hideMark/>
          </w:tcPr>
          <w:p w14:paraId="3B871A44" w14:textId="77777777" w:rsidR="005037BE" w:rsidRPr="00A9025B" w:rsidRDefault="005037BE" w:rsidP="00B25E4D">
            <w:pPr>
              <w:keepNext/>
              <w:keepLines/>
              <w:tabs>
                <w:tab w:val="right" w:pos="851"/>
                <w:tab w:val="left" w:pos="1247"/>
                <w:tab w:val="left" w:pos="1814"/>
                <w:tab w:val="left" w:pos="2381"/>
                <w:tab w:val="left" w:pos="2948"/>
                <w:tab w:val="left" w:pos="3515"/>
                <w:tab w:val="left" w:pos="4082"/>
              </w:tabs>
              <w:suppressAutoHyphens/>
              <w:bidi/>
              <w:spacing w:before="20" w:after="40" w:line="340" w:lineRule="exact"/>
              <w:ind w:left="1247" w:right="284" w:hanging="1247"/>
              <w:jc w:val="both"/>
              <w:rPr>
                <w:rFonts w:hint="default"/>
                <w:b/>
                <w:bCs/>
                <w:color w:val="000000"/>
                <w:szCs w:val="28"/>
                <w:lang w:eastAsia="en-GB"/>
              </w:rPr>
            </w:pPr>
          </w:p>
        </w:tc>
        <w:tc>
          <w:tcPr>
            <w:tcW w:w="1512" w:type="dxa"/>
            <w:tcBorders>
              <w:top w:val="single" w:sz="4" w:space="0" w:color="auto"/>
              <w:bottom w:val="single" w:sz="4" w:space="0" w:color="auto"/>
            </w:tcBorders>
            <w:shd w:val="clear" w:color="auto" w:fill="auto"/>
            <w:vAlign w:val="bottom"/>
            <w:hideMark/>
          </w:tcPr>
          <w:p w14:paraId="49078562" w14:textId="77777777" w:rsidR="005037BE" w:rsidRPr="00A9025B" w:rsidRDefault="005037BE" w:rsidP="00B25E4D">
            <w:pPr>
              <w:keepNext/>
              <w:keepLines/>
              <w:tabs>
                <w:tab w:val="right" w:pos="851"/>
                <w:tab w:val="left" w:pos="1247"/>
                <w:tab w:val="left" w:pos="1814"/>
                <w:tab w:val="left" w:pos="2381"/>
                <w:tab w:val="left" w:pos="2948"/>
                <w:tab w:val="left" w:pos="3515"/>
                <w:tab w:val="left" w:pos="4082"/>
              </w:tabs>
              <w:suppressAutoHyphens/>
              <w:bidi/>
              <w:spacing w:before="20" w:after="40" w:line="340" w:lineRule="exact"/>
              <w:ind w:left="1247" w:right="284" w:hanging="1247"/>
              <w:jc w:val="both"/>
              <w:rPr>
                <w:rFonts w:hint="default"/>
                <w:szCs w:val="28"/>
                <w:lang w:eastAsia="en-GB"/>
              </w:rPr>
            </w:pPr>
          </w:p>
        </w:tc>
      </w:tr>
      <w:tr w:rsidR="005037BE" w:rsidRPr="00A9025B" w14:paraId="1686B40C" w14:textId="77777777" w:rsidTr="00B125DF">
        <w:trPr>
          <w:trHeight w:val="480"/>
          <w:jc w:val="right"/>
        </w:trPr>
        <w:tc>
          <w:tcPr>
            <w:tcW w:w="2876" w:type="dxa"/>
            <w:tcBorders>
              <w:top w:val="single" w:sz="4" w:space="0" w:color="auto"/>
            </w:tcBorders>
            <w:shd w:val="clear" w:color="auto" w:fill="auto"/>
            <w:vAlign w:val="center"/>
            <w:hideMark/>
          </w:tcPr>
          <w:p w14:paraId="2AD1C41C"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44" w:name="bookmark_483"/>
            <w:r w:rsidRPr="00966531">
              <w:rPr>
                <w:rFonts w:ascii="Traditional Arabic" w:hAnsi="Traditional Arabic" w:hint="default"/>
                <w:sz w:val="26"/>
                <w:szCs w:val="26"/>
                <w:rtl/>
                <w:lang w:eastAsia="zh-TW"/>
              </w:rPr>
              <w:t>جمهورية كوريا</w:t>
            </w:r>
            <w:bookmarkEnd w:id="444"/>
          </w:p>
        </w:tc>
        <w:tc>
          <w:tcPr>
            <w:tcW w:w="2904" w:type="dxa"/>
            <w:tcBorders>
              <w:top w:val="single" w:sz="4" w:space="0" w:color="auto"/>
            </w:tcBorders>
            <w:shd w:val="clear" w:color="auto" w:fill="auto"/>
            <w:vAlign w:val="center"/>
            <w:hideMark/>
          </w:tcPr>
          <w:p w14:paraId="4C5D3A3E" w14:textId="46412AB0" w:rsidR="005037BE" w:rsidRPr="00966531" w:rsidRDefault="00B81FC1"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45" w:name="bookmark_484"/>
            <w:r w:rsidRPr="00966531">
              <w:rPr>
                <w:rFonts w:ascii="Traditional Arabic" w:hAnsi="Traditional Arabic" w:hint="default"/>
                <w:sz w:val="26"/>
                <w:szCs w:val="26"/>
                <w:rtl/>
                <w:lang w:eastAsia="zh-TW"/>
              </w:rPr>
              <w:t xml:space="preserve">تقديم </w:t>
            </w:r>
            <w:r w:rsidR="005037BE" w:rsidRPr="00966531">
              <w:rPr>
                <w:rFonts w:ascii="Traditional Arabic" w:hAnsi="Traditional Arabic" w:hint="default"/>
                <w:sz w:val="26"/>
                <w:szCs w:val="26"/>
                <w:rtl/>
                <w:lang w:eastAsia="zh-TW"/>
              </w:rPr>
              <w:t>الدعم إلى خبراء المنبر للمشاركة في المناسبات ذات الصلة بالمنبر</w:t>
            </w:r>
            <w:bookmarkEnd w:id="445"/>
          </w:p>
        </w:tc>
        <w:tc>
          <w:tcPr>
            <w:tcW w:w="1900" w:type="dxa"/>
            <w:tcBorders>
              <w:top w:val="single" w:sz="4" w:space="0" w:color="auto"/>
            </w:tcBorders>
            <w:shd w:val="clear" w:color="auto" w:fill="auto"/>
            <w:vAlign w:val="center"/>
            <w:hideMark/>
          </w:tcPr>
          <w:p w14:paraId="2F902EB9" w14:textId="15577A3E"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46" w:name="bookmark_485"/>
            <w:r w:rsidRPr="00966531">
              <w:rPr>
                <w:rFonts w:ascii="Traditional Arabic" w:hAnsi="Traditional Arabic" w:hint="default"/>
                <w:sz w:val="26"/>
                <w:szCs w:val="26"/>
                <w:rtl/>
                <w:lang w:eastAsia="zh-TW"/>
              </w:rPr>
              <w:t xml:space="preserve">دعم في مجال السفر </w:t>
            </w:r>
            <w:bookmarkEnd w:id="446"/>
          </w:p>
        </w:tc>
        <w:tc>
          <w:tcPr>
            <w:tcW w:w="1512" w:type="dxa"/>
            <w:tcBorders>
              <w:top w:val="single" w:sz="4" w:space="0" w:color="auto"/>
            </w:tcBorders>
            <w:shd w:val="clear" w:color="auto" w:fill="auto"/>
            <w:noWrap/>
            <w:vAlign w:val="bottom"/>
            <w:hideMark/>
          </w:tcPr>
          <w:p w14:paraId="495D2CA6"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47" w:name="bookmark_48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٨٩٧ ٨٣ </w:t>
            </w:r>
            <w:bookmarkEnd w:id="447"/>
          </w:p>
        </w:tc>
      </w:tr>
      <w:tr w:rsidR="005037BE" w:rsidRPr="00A9025B" w14:paraId="6CCC6FE0" w14:textId="77777777" w:rsidTr="00B125DF">
        <w:trPr>
          <w:trHeight w:val="480"/>
          <w:jc w:val="right"/>
        </w:trPr>
        <w:tc>
          <w:tcPr>
            <w:tcW w:w="2876" w:type="dxa"/>
            <w:shd w:val="clear" w:color="auto" w:fill="auto"/>
            <w:vAlign w:val="center"/>
            <w:hideMark/>
          </w:tcPr>
          <w:p w14:paraId="48B5FEBC"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48" w:name="bookmark_487"/>
            <w:r w:rsidRPr="00966531">
              <w:rPr>
                <w:rFonts w:ascii="Traditional Arabic" w:hAnsi="Traditional Arabic" w:hint="default"/>
                <w:sz w:val="26"/>
                <w:szCs w:val="26"/>
                <w:rtl/>
                <w:lang w:eastAsia="zh-TW"/>
              </w:rPr>
              <w:t>النرويج</w:t>
            </w:r>
            <w:bookmarkEnd w:id="448"/>
          </w:p>
        </w:tc>
        <w:tc>
          <w:tcPr>
            <w:tcW w:w="2904" w:type="dxa"/>
            <w:shd w:val="clear" w:color="auto" w:fill="auto"/>
            <w:vAlign w:val="center"/>
            <w:hideMark/>
          </w:tcPr>
          <w:p w14:paraId="08FA4BFD"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49" w:name="bookmark_488"/>
            <w:r w:rsidRPr="00966531">
              <w:rPr>
                <w:rFonts w:ascii="Traditional Arabic" w:hAnsi="Traditional Arabic" w:hint="default"/>
                <w:sz w:val="26"/>
                <w:szCs w:val="26"/>
                <w:rtl/>
                <w:lang w:eastAsia="zh-TW"/>
              </w:rPr>
              <w:t>الدعم في مجال السفر بواسطة خبراء المنبر النرويجيين للفترة 2017-2018</w:t>
            </w:r>
            <w:bookmarkEnd w:id="449"/>
          </w:p>
        </w:tc>
        <w:tc>
          <w:tcPr>
            <w:tcW w:w="1900" w:type="dxa"/>
            <w:shd w:val="clear" w:color="auto" w:fill="auto"/>
            <w:vAlign w:val="center"/>
            <w:hideMark/>
          </w:tcPr>
          <w:p w14:paraId="0541ECA6" w14:textId="1295E0A4"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0" w:name="bookmark_489"/>
            <w:r w:rsidRPr="00966531">
              <w:rPr>
                <w:rFonts w:ascii="Traditional Arabic" w:hAnsi="Traditional Arabic" w:hint="default"/>
                <w:sz w:val="26"/>
                <w:szCs w:val="26"/>
                <w:rtl/>
                <w:lang w:eastAsia="zh-TW"/>
              </w:rPr>
              <w:t xml:space="preserve">دعم في مجال السفر </w:t>
            </w:r>
            <w:bookmarkEnd w:id="450"/>
          </w:p>
        </w:tc>
        <w:tc>
          <w:tcPr>
            <w:tcW w:w="1512" w:type="dxa"/>
            <w:shd w:val="clear" w:color="auto" w:fill="auto"/>
            <w:noWrap/>
            <w:vAlign w:val="bottom"/>
            <w:hideMark/>
          </w:tcPr>
          <w:p w14:paraId="4D205793"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1" w:name="bookmark_490"/>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٢٧٥ ٢٤ </w:t>
            </w:r>
            <w:bookmarkEnd w:id="451"/>
          </w:p>
        </w:tc>
      </w:tr>
      <w:tr w:rsidR="005037BE" w:rsidRPr="00A9025B" w14:paraId="39B61CEF" w14:textId="77777777" w:rsidTr="00B125DF">
        <w:trPr>
          <w:trHeight w:val="480"/>
          <w:jc w:val="right"/>
        </w:trPr>
        <w:tc>
          <w:tcPr>
            <w:tcW w:w="2876" w:type="dxa"/>
            <w:shd w:val="clear" w:color="auto" w:fill="auto"/>
            <w:vAlign w:val="center"/>
            <w:hideMark/>
          </w:tcPr>
          <w:p w14:paraId="79ECDD88"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2" w:name="bookmark_491"/>
            <w:r w:rsidRPr="00966531">
              <w:rPr>
                <w:rFonts w:ascii="Traditional Arabic" w:hAnsi="Traditional Arabic" w:hint="default"/>
                <w:sz w:val="26"/>
                <w:szCs w:val="26"/>
                <w:rtl/>
                <w:lang w:eastAsia="zh-TW"/>
              </w:rPr>
              <w:t>النرويج</w:t>
            </w:r>
            <w:bookmarkEnd w:id="452"/>
          </w:p>
        </w:tc>
        <w:tc>
          <w:tcPr>
            <w:tcW w:w="2904" w:type="dxa"/>
            <w:shd w:val="clear" w:color="auto" w:fill="auto"/>
            <w:vAlign w:val="center"/>
            <w:hideMark/>
          </w:tcPr>
          <w:p w14:paraId="0EFB9FAC" w14:textId="199D761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3" w:name="bookmark_492"/>
            <w:r w:rsidRPr="00966531">
              <w:rPr>
                <w:rFonts w:ascii="Traditional Arabic" w:hAnsi="Traditional Arabic" w:hint="default"/>
                <w:sz w:val="26"/>
                <w:szCs w:val="26"/>
                <w:rtl/>
                <w:lang w:eastAsia="zh-TW"/>
              </w:rPr>
              <w:t>تقديم الدعم لاجتماع الحوار الإقليمي، كارتاخينا، كولومبيا، آب/أغسطس ٢٠١٧ (الناتج 1</w:t>
            </w:r>
            <w:r w:rsidR="00091E65">
              <w:rPr>
                <w:rFonts w:ascii="Traditional Arabic" w:hAnsi="Traditional Arabic"/>
                <w:sz w:val="26"/>
                <w:szCs w:val="26"/>
                <w:rtl/>
                <w:lang w:eastAsia="zh-TW"/>
              </w:rPr>
              <w:t xml:space="preserve"> </w:t>
            </w:r>
            <w:r w:rsidRPr="00966531">
              <w:rPr>
                <w:rFonts w:ascii="Traditional Arabic" w:hAnsi="Traditional Arabic" w:hint="default"/>
                <w:sz w:val="26"/>
                <w:szCs w:val="26"/>
                <w:rtl/>
                <w:lang w:eastAsia="zh-TW"/>
              </w:rPr>
              <w:t>(ب))</w:t>
            </w:r>
            <w:bookmarkEnd w:id="453"/>
          </w:p>
        </w:tc>
        <w:tc>
          <w:tcPr>
            <w:tcW w:w="1900" w:type="dxa"/>
            <w:shd w:val="clear" w:color="auto" w:fill="auto"/>
            <w:vAlign w:val="center"/>
            <w:hideMark/>
          </w:tcPr>
          <w:p w14:paraId="6629474C" w14:textId="7452D83D"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4" w:name="bookmark_493"/>
            <w:r w:rsidRPr="00966531">
              <w:rPr>
                <w:rFonts w:ascii="Traditional Arabic" w:hAnsi="Traditional Arabic" w:hint="default"/>
                <w:sz w:val="26"/>
                <w:szCs w:val="26"/>
                <w:rtl/>
                <w:lang w:eastAsia="zh-TW"/>
              </w:rPr>
              <w:t>ترجمة شفوية</w:t>
            </w:r>
            <w:bookmarkEnd w:id="454"/>
          </w:p>
        </w:tc>
        <w:tc>
          <w:tcPr>
            <w:tcW w:w="1512" w:type="dxa"/>
            <w:shd w:val="clear" w:color="auto" w:fill="auto"/>
            <w:noWrap/>
            <w:vAlign w:val="bottom"/>
            <w:hideMark/>
          </w:tcPr>
          <w:p w14:paraId="58A12931"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5" w:name="bookmark_494"/>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١٢٧ ٤ </w:t>
            </w:r>
            <w:bookmarkEnd w:id="455"/>
          </w:p>
        </w:tc>
      </w:tr>
      <w:tr w:rsidR="005037BE" w:rsidRPr="00A9025B" w14:paraId="4C954EF9" w14:textId="77777777" w:rsidTr="00B125DF">
        <w:trPr>
          <w:trHeight w:val="480"/>
          <w:jc w:val="right"/>
        </w:trPr>
        <w:tc>
          <w:tcPr>
            <w:tcW w:w="2876" w:type="dxa"/>
            <w:shd w:val="clear" w:color="auto" w:fill="auto"/>
            <w:vAlign w:val="center"/>
            <w:hideMark/>
          </w:tcPr>
          <w:p w14:paraId="1A80D864"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6" w:name="bookmark_495"/>
            <w:r w:rsidRPr="00966531">
              <w:rPr>
                <w:rFonts w:ascii="Traditional Arabic" w:hAnsi="Traditional Arabic" w:hint="default"/>
                <w:sz w:val="26"/>
                <w:szCs w:val="26"/>
                <w:rtl/>
                <w:lang w:eastAsia="zh-TW"/>
              </w:rPr>
              <w:t>النرويج</w:t>
            </w:r>
            <w:bookmarkEnd w:id="456"/>
          </w:p>
        </w:tc>
        <w:tc>
          <w:tcPr>
            <w:tcW w:w="2904" w:type="dxa"/>
            <w:shd w:val="clear" w:color="auto" w:fill="auto"/>
            <w:vAlign w:val="center"/>
            <w:hideMark/>
          </w:tcPr>
          <w:p w14:paraId="5BFA2674" w14:textId="06DD0C50"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7" w:name="bookmark_496"/>
            <w:r w:rsidRPr="00966531">
              <w:rPr>
                <w:rFonts w:ascii="Traditional Arabic" w:hAnsi="Traditional Arabic" w:hint="default"/>
                <w:sz w:val="26"/>
                <w:szCs w:val="26"/>
                <w:rtl/>
                <w:lang w:eastAsia="zh-TW"/>
              </w:rPr>
              <w:t>تقديم الدعم لاجتماع الحوار الإقليمي، أديس أبابا، آب/أغسطس ٢٠١٧ (الناتج 1</w:t>
            </w:r>
            <w:r w:rsidR="00091E65">
              <w:rPr>
                <w:rFonts w:ascii="Traditional Arabic" w:hAnsi="Traditional Arabic"/>
                <w:sz w:val="26"/>
                <w:szCs w:val="26"/>
                <w:rtl/>
                <w:lang w:eastAsia="zh-TW"/>
              </w:rPr>
              <w:t xml:space="preserve"> </w:t>
            </w:r>
            <w:r w:rsidRPr="00966531">
              <w:rPr>
                <w:rFonts w:ascii="Traditional Arabic" w:hAnsi="Traditional Arabic" w:hint="default"/>
                <w:sz w:val="26"/>
                <w:szCs w:val="26"/>
                <w:rtl/>
                <w:lang w:eastAsia="zh-TW"/>
              </w:rPr>
              <w:t>(ب))</w:t>
            </w:r>
            <w:bookmarkEnd w:id="457"/>
          </w:p>
        </w:tc>
        <w:tc>
          <w:tcPr>
            <w:tcW w:w="1900" w:type="dxa"/>
            <w:shd w:val="clear" w:color="auto" w:fill="auto"/>
            <w:vAlign w:val="center"/>
            <w:hideMark/>
          </w:tcPr>
          <w:p w14:paraId="26A21DD6" w14:textId="3BA1BAFB"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8" w:name="bookmark_497"/>
            <w:r w:rsidRPr="00966531">
              <w:rPr>
                <w:rFonts w:ascii="Traditional Arabic" w:hAnsi="Traditional Arabic" w:hint="default"/>
                <w:sz w:val="26"/>
                <w:szCs w:val="26"/>
                <w:rtl/>
                <w:lang w:eastAsia="zh-TW"/>
              </w:rPr>
              <w:t>ترجمة شفوية</w:t>
            </w:r>
            <w:bookmarkEnd w:id="458"/>
          </w:p>
        </w:tc>
        <w:tc>
          <w:tcPr>
            <w:tcW w:w="1512" w:type="dxa"/>
            <w:shd w:val="clear" w:color="auto" w:fill="auto"/>
            <w:noWrap/>
            <w:vAlign w:val="bottom"/>
            <w:hideMark/>
          </w:tcPr>
          <w:p w14:paraId="345F7196"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59" w:name="bookmark_498"/>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٢٢٤ ٤ </w:t>
            </w:r>
            <w:bookmarkEnd w:id="459"/>
          </w:p>
        </w:tc>
      </w:tr>
      <w:tr w:rsidR="005037BE" w:rsidRPr="00A9025B" w14:paraId="6A0C547D" w14:textId="77777777" w:rsidTr="00B125DF">
        <w:trPr>
          <w:trHeight w:val="1025"/>
          <w:jc w:val="right"/>
        </w:trPr>
        <w:tc>
          <w:tcPr>
            <w:tcW w:w="2876" w:type="dxa"/>
            <w:shd w:val="clear" w:color="auto" w:fill="auto"/>
            <w:vAlign w:val="center"/>
            <w:hideMark/>
          </w:tcPr>
          <w:p w14:paraId="17038B3D" w14:textId="77777777" w:rsidR="005037BE" w:rsidRPr="00966531" w:rsidRDefault="005037BE" w:rsidP="00B25E4D">
            <w:pPr>
              <w:keepNext/>
              <w:widowControl w:val="0"/>
              <w:bidi/>
              <w:spacing w:before="20" w:after="40" w:line="320" w:lineRule="exact"/>
              <w:ind w:left="1000"/>
              <w:jc w:val="both"/>
              <w:textDirection w:val="tbRlV"/>
              <w:outlineLvl w:val="6"/>
              <w:rPr>
                <w:rFonts w:ascii="Traditional Arabic" w:hAnsi="Traditional Arabic" w:hint="default"/>
                <w:color w:val="000000"/>
                <w:sz w:val="26"/>
                <w:szCs w:val="26"/>
                <w:rtl/>
                <w:lang w:eastAsia="zh-TW"/>
              </w:rPr>
            </w:pPr>
            <w:bookmarkStart w:id="460" w:name="bookmark_499"/>
            <w:r w:rsidRPr="00966531">
              <w:rPr>
                <w:rFonts w:ascii="Traditional Arabic" w:hAnsi="Traditional Arabic" w:hint="default"/>
                <w:sz w:val="26"/>
                <w:szCs w:val="26"/>
                <w:rtl/>
                <w:lang w:eastAsia="zh-TW"/>
              </w:rPr>
              <w:t>منظمة الأمم المتحدة للتربية والعلم والثقافة</w:t>
            </w:r>
            <w:bookmarkEnd w:id="460"/>
          </w:p>
        </w:tc>
        <w:tc>
          <w:tcPr>
            <w:tcW w:w="2904" w:type="dxa"/>
            <w:shd w:val="clear" w:color="auto" w:fill="auto"/>
            <w:vAlign w:val="center"/>
            <w:hideMark/>
          </w:tcPr>
          <w:p w14:paraId="7E016265" w14:textId="0424426B" w:rsidR="005037BE" w:rsidRPr="00966531" w:rsidRDefault="00B81FC1"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61" w:name="bookmark_500"/>
            <w:r w:rsidRPr="00966531">
              <w:rPr>
                <w:rFonts w:ascii="Traditional Arabic" w:hAnsi="Traditional Arabic" w:hint="default"/>
                <w:sz w:val="26"/>
                <w:szCs w:val="26"/>
                <w:rtl/>
                <w:lang w:eastAsia="zh-TW"/>
              </w:rPr>
              <w:t>تقد</w:t>
            </w:r>
            <w:r w:rsidR="007C2588" w:rsidRPr="00966531">
              <w:rPr>
                <w:rFonts w:ascii="Traditional Arabic" w:hAnsi="Traditional Arabic" w:hint="default"/>
                <w:sz w:val="26"/>
                <w:szCs w:val="26"/>
                <w:rtl/>
                <w:lang w:eastAsia="zh-TW"/>
              </w:rPr>
              <w:t>ي</w:t>
            </w:r>
            <w:r w:rsidRPr="00966531">
              <w:rPr>
                <w:rFonts w:ascii="Traditional Arabic" w:hAnsi="Traditional Arabic" w:hint="default"/>
                <w:sz w:val="26"/>
                <w:szCs w:val="26"/>
                <w:rtl/>
                <w:lang w:eastAsia="zh-TW"/>
              </w:rPr>
              <w:t>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طباعة مداولات حلقة العمل المتعلقة ب</w:t>
            </w:r>
            <w:r w:rsidR="00806D59" w:rsidRPr="00966531">
              <w:rPr>
                <w:rFonts w:ascii="Traditional Arabic" w:hAnsi="Traditional Arabic" w:hint="default"/>
                <w:sz w:val="26"/>
                <w:szCs w:val="26"/>
                <w:rtl/>
                <w:lang w:eastAsia="zh-TW"/>
              </w:rPr>
              <w:t>معارف الشعوب الأصلية والمعارف المحلية</w:t>
            </w:r>
            <w:r w:rsidR="005037BE" w:rsidRPr="00966531">
              <w:rPr>
                <w:rFonts w:ascii="Traditional Arabic" w:hAnsi="Traditional Arabic" w:hint="default"/>
                <w:sz w:val="26"/>
                <w:szCs w:val="26"/>
                <w:rtl/>
                <w:lang w:eastAsia="zh-TW"/>
              </w:rPr>
              <w:t xml:space="preserve"> لآسيا والأمريكتين</w:t>
            </w:r>
            <w:bookmarkEnd w:id="461"/>
          </w:p>
        </w:tc>
        <w:tc>
          <w:tcPr>
            <w:tcW w:w="1900" w:type="dxa"/>
            <w:shd w:val="clear" w:color="auto" w:fill="auto"/>
            <w:vAlign w:val="center"/>
            <w:hideMark/>
          </w:tcPr>
          <w:p w14:paraId="1628C896" w14:textId="2768B83A"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62" w:name="bookmark_501"/>
            <w:r w:rsidRPr="00966531">
              <w:rPr>
                <w:rFonts w:ascii="Traditional Arabic" w:hAnsi="Traditional Arabic" w:hint="default"/>
                <w:sz w:val="26"/>
                <w:szCs w:val="26"/>
                <w:rtl/>
                <w:lang w:eastAsia="zh-TW"/>
              </w:rPr>
              <w:t>توعية واتصال</w:t>
            </w:r>
            <w:bookmarkEnd w:id="462"/>
            <w:r w:rsidR="00B81FC1" w:rsidRPr="00966531">
              <w:rPr>
                <w:rFonts w:ascii="Traditional Arabic" w:hAnsi="Traditional Arabic" w:hint="default"/>
                <w:sz w:val="26"/>
                <w:szCs w:val="26"/>
                <w:rtl/>
                <w:lang w:eastAsia="zh-TW"/>
              </w:rPr>
              <w:t>ات</w:t>
            </w:r>
          </w:p>
        </w:tc>
        <w:tc>
          <w:tcPr>
            <w:tcW w:w="1512" w:type="dxa"/>
            <w:shd w:val="clear" w:color="auto" w:fill="auto"/>
            <w:noWrap/>
            <w:vAlign w:val="bottom"/>
            <w:hideMark/>
          </w:tcPr>
          <w:p w14:paraId="35A3DAC4"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63" w:name="bookmark_502"/>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٣٣٧ ٦ </w:t>
            </w:r>
            <w:bookmarkEnd w:id="463"/>
          </w:p>
        </w:tc>
      </w:tr>
      <w:tr w:rsidR="005037BE" w:rsidRPr="00A9025B" w14:paraId="15B47781" w14:textId="77777777" w:rsidTr="00B125DF">
        <w:trPr>
          <w:trHeight w:val="714"/>
          <w:jc w:val="right"/>
        </w:trPr>
        <w:tc>
          <w:tcPr>
            <w:tcW w:w="2876" w:type="dxa"/>
            <w:shd w:val="clear" w:color="auto" w:fill="auto"/>
            <w:vAlign w:val="center"/>
            <w:hideMark/>
          </w:tcPr>
          <w:p w14:paraId="76121D98" w14:textId="77777777" w:rsidR="005037BE" w:rsidRPr="00966531" w:rsidRDefault="005037BE" w:rsidP="00B25E4D">
            <w:pPr>
              <w:keepNext/>
              <w:widowControl w:val="0"/>
              <w:bidi/>
              <w:spacing w:before="20" w:after="40" w:line="320" w:lineRule="exact"/>
              <w:ind w:left="1000"/>
              <w:jc w:val="both"/>
              <w:textDirection w:val="tbRlV"/>
              <w:outlineLvl w:val="6"/>
              <w:rPr>
                <w:rFonts w:ascii="Traditional Arabic" w:hAnsi="Traditional Arabic" w:hint="default"/>
                <w:color w:val="000000"/>
                <w:sz w:val="26"/>
                <w:szCs w:val="26"/>
                <w:rtl/>
                <w:lang w:eastAsia="zh-TW"/>
              </w:rPr>
            </w:pPr>
            <w:bookmarkStart w:id="464" w:name="bookmark_503"/>
            <w:r w:rsidRPr="00966531">
              <w:rPr>
                <w:rFonts w:ascii="Traditional Arabic" w:hAnsi="Traditional Arabic" w:hint="default"/>
                <w:sz w:val="26"/>
                <w:szCs w:val="26"/>
                <w:rtl/>
                <w:lang w:eastAsia="zh-TW"/>
              </w:rPr>
              <w:t>برنامج الأمم المتحدة للبيئة- المركز العالمي لرصد حفظ الطبيعة</w:t>
            </w:r>
            <w:bookmarkEnd w:id="464"/>
          </w:p>
        </w:tc>
        <w:tc>
          <w:tcPr>
            <w:tcW w:w="2904" w:type="dxa"/>
            <w:shd w:val="clear" w:color="auto" w:fill="auto"/>
            <w:vAlign w:val="center"/>
            <w:hideMark/>
          </w:tcPr>
          <w:p w14:paraId="3006366C" w14:textId="05B097AD" w:rsidR="005037BE" w:rsidRPr="00966531" w:rsidRDefault="00B81FC1"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65" w:name="bookmark_504"/>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 xml:space="preserve">مواصلة وضع </w:t>
            </w:r>
            <w:r w:rsidRPr="00966531">
              <w:rPr>
                <w:rFonts w:ascii="Traditional Arabic" w:hAnsi="Traditional Arabic" w:hint="default"/>
                <w:sz w:val="26"/>
                <w:szCs w:val="26"/>
                <w:rtl/>
                <w:lang w:eastAsia="zh-TW"/>
              </w:rPr>
              <w:t>ال</w:t>
            </w:r>
            <w:r w:rsidR="005037BE" w:rsidRPr="00966531">
              <w:rPr>
                <w:rFonts w:ascii="Traditional Arabic" w:hAnsi="Traditional Arabic" w:hint="default"/>
                <w:sz w:val="26"/>
                <w:szCs w:val="26"/>
                <w:rtl/>
                <w:lang w:eastAsia="zh-TW"/>
              </w:rPr>
              <w:t xml:space="preserve">دليل </w:t>
            </w:r>
            <w:r w:rsidRPr="00966531">
              <w:rPr>
                <w:rFonts w:ascii="Traditional Arabic" w:hAnsi="Traditional Arabic" w:hint="default"/>
                <w:sz w:val="26"/>
                <w:szCs w:val="26"/>
                <w:rtl/>
                <w:lang w:eastAsia="zh-TW"/>
              </w:rPr>
              <w:t>المتعلق ب</w:t>
            </w:r>
            <w:r w:rsidR="005037BE" w:rsidRPr="00966531">
              <w:rPr>
                <w:rFonts w:ascii="Traditional Arabic" w:hAnsi="Traditional Arabic" w:hint="default"/>
                <w:sz w:val="26"/>
                <w:szCs w:val="26"/>
                <w:rtl/>
                <w:lang w:eastAsia="zh-TW"/>
              </w:rPr>
              <w:t>التقييمات والمسرد (الناتج ٢ (أ))</w:t>
            </w:r>
            <w:bookmarkEnd w:id="465"/>
          </w:p>
        </w:tc>
        <w:tc>
          <w:tcPr>
            <w:tcW w:w="1900" w:type="dxa"/>
            <w:shd w:val="clear" w:color="auto" w:fill="auto"/>
            <w:vAlign w:val="center"/>
            <w:hideMark/>
          </w:tcPr>
          <w:p w14:paraId="79629DC7" w14:textId="3108BFCE"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466" w:name="bookmark_505"/>
            <w:r w:rsidRPr="00966531">
              <w:rPr>
                <w:rFonts w:ascii="Traditional Arabic" w:hAnsi="Traditional Arabic" w:hint="default"/>
                <w:sz w:val="26"/>
                <w:szCs w:val="26"/>
                <w:rtl/>
                <w:lang w:eastAsia="zh-TW"/>
              </w:rPr>
              <w:t>دعم تقني وتوعية واتصالات</w:t>
            </w:r>
            <w:r w:rsidRPr="00966531">
              <w:rPr>
                <w:rFonts w:cs="Times New Roman" w:hint="default"/>
                <w:sz w:val="26"/>
                <w:szCs w:val="26"/>
                <w:rtl/>
                <w:lang w:eastAsia="zh-TW"/>
              </w:rPr>
              <w:t>‬</w:t>
            </w:r>
            <w:bookmarkEnd w:id="466"/>
          </w:p>
        </w:tc>
        <w:tc>
          <w:tcPr>
            <w:tcW w:w="1512" w:type="dxa"/>
            <w:shd w:val="clear" w:color="auto" w:fill="auto"/>
            <w:noWrap/>
            <w:vAlign w:val="bottom"/>
            <w:hideMark/>
          </w:tcPr>
          <w:p w14:paraId="574BE59C"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67" w:name="bookmark_50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٤٦ </w:t>
            </w:r>
            <w:bookmarkEnd w:id="467"/>
          </w:p>
        </w:tc>
      </w:tr>
      <w:tr w:rsidR="005037BE" w:rsidRPr="00A9025B" w14:paraId="0A4B8251" w14:textId="77777777" w:rsidTr="00B125DF">
        <w:trPr>
          <w:trHeight w:val="720"/>
          <w:jc w:val="right"/>
        </w:trPr>
        <w:tc>
          <w:tcPr>
            <w:tcW w:w="2876" w:type="dxa"/>
            <w:shd w:val="clear" w:color="auto" w:fill="auto"/>
            <w:vAlign w:val="center"/>
            <w:hideMark/>
          </w:tcPr>
          <w:p w14:paraId="47593D92" w14:textId="77777777" w:rsidR="005037BE" w:rsidRPr="00966531" w:rsidRDefault="005037BE" w:rsidP="00B25E4D">
            <w:pPr>
              <w:bidi/>
              <w:spacing w:before="20" w:after="40" w:line="320" w:lineRule="exact"/>
              <w:jc w:val="both"/>
              <w:textDirection w:val="tbRlV"/>
              <w:rPr>
                <w:rFonts w:ascii="Traditional Arabic" w:hAnsi="Traditional Arabic" w:hint="default"/>
                <w:sz w:val="26"/>
                <w:szCs w:val="26"/>
                <w:rtl/>
                <w:lang w:eastAsia="zh-TW"/>
              </w:rPr>
            </w:pPr>
            <w:bookmarkStart w:id="468" w:name="bookmark_507"/>
            <w:r w:rsidRPr="00966531">
              <w:rPr>
                <w:rFonts w:ascii="Traditional Arabic" w:hAnsi="Traditional Arabic" w:hint="default"/>
                <w:sz w:val="26"/>
                <w:szCs w:val="26"/>
                <w:rtl/>
                <w:lang w:eastAsia="zh-TW"/>
              </w:rPr>
              <w:t>النرويج</w:t>
            </w:r>
            <w:bookmarkEnd w:id="468"/>
          </w:p>
        </w:tc>
        <w:tc>
          <w:tcPr>
            <w:tcW w:w="2904" w:type="dxa"/>
            <w:shd w:val="clear" w:color="auto" w:fill="auto"/>
            <w:vAlign w:val="center"/>
            <w:hideMark/>
          </w:tcPr>
          <w:p w14:paraId="459BDC3C" w14:textId="2CDAE887" w:rsidR="005037BE" w:rsidRPr="00966531" w:rsidRDefault="00B81FC1" w:rsidP="00B25E4D">
            <w:pPr>
              <w:bidi/>
              <w:spacing w:before="20" w:after="40" w:line="320" w:lineRule="exact"/>
              <w:jc w:val="both"/>
              <w:textDirection w:val="tbRlV"/>
              <w:rPr>
                <w:rFonts w:ascii="Traditional Arabic" w:hAnsi="Traditional Arabic" w:hint="default"/>
                <w:sz w:val="26"/>
                <w:szCs w:val="26"/>
                <w:rtl/>
                <w:lang w:eastAsia="zh-TW"/>
              </w:rPr>
            </w:pPr>
            <w:bookmarkStart w:id="469" w:name="bookmark_508"/>
            <w:r w:rsidRPr="00966531">
              <w:rPr>
                <w:rFonts w:ascii="Traditional Arabic" w:hAnsi="Traditional Arabic" w:hint="default"/>
                <w:sz w:val="26"/>
                <w:szCs w:val="26"/>
                <w:rtl/>
                <w:lang w:eastAsia="zh-TW"/>
              </w:rPr>
              <w:t>تقديم ال</w:t>
            </w:r>
            <w:r w:rsidR="005037BE" w:rsidRPr="00966531">
              <w:rPr>
                <w:rFonts w:ascii="Traditional Arabic" w:hAnsi="Traditional Arabic" w:hint="default"/>
                <w:sz w:val="26"/>
                <w:szCs w:val="26"/>
                <w:rtl/>
                <w:lang w:eastAsia="zh-TW"/>
              </w:rPr>
              <w:t xml:space="preserve">دعم </w:t>
            </w:r>
            <w:r w:rsidRPr="00966531">
              <w:rPr>
                <w:rFonts w:ascii="Traditional Arabic" w:hAnsi="Traditional Arabic" w:hint="default"/>
                <w:sz w:val="26"/>
                <w:szCs w:val="26"/>
                <w:rtl/>
                <w:lang w:eastAsia="zh-TW"/>
              </w:rPr>
              <w:t>ل</w:t>
            </w:r>
            <w:r w:rsidR="005037BE" w:rsidRPr="00966531">
              <w:rPr>
                <w:rFonts w:ascii="Traditional Arabic" w:hAnsi="Traditional Arabic" w:hint="default"/>
                <w:sz w:val="26"/>
                <w:szCs w:val="26"/>
                <w:rtl/>
                <w:lang w:eastAsia="zh-TW"/>
              </w:rPr>
              <w:t>حلقة عمل</w:t>
            </w:r>
            <w:r w:rsidRPr="00966531">
              <w:rPr>
                <w:rFonts w:ascii="Traditional Arabic" w:hAnsi="Traditional Arabic" w:hint="default"/>
                <w:sz w:val="26"/>
                <w:szCs w:val="26"/>
                <w:rtl/>
                <w:lang w:eastAsia="zh-TW"/>
              </w:rPr>
              <w:t xml:space="preserve"> </w:t>
            </w:r>
            <w:r w:rsidR="005037BE" w:rsidRPr="00966531">
              <w:rPr>
                <w:rFonts w:ascii="Traditional Arabic" w:hAnsi="Traditional Arabic" w:hint="default"/>
                <w:sz w:val="26"/>
                <w:szCs w:val="26"/>
                <w:rtl/>
                <w:lang w:eastAsia="zh-TW"/>
              </w:rPr>
              <w:t>تنمية القدرات، تقييم أفريقيا، جنوب أفريقيا، شباط/فبراير ٢٠١٧ (الناتج 2</w:t>
            </w:r>
            <w:r w:rsidR="00091E65">
              <w:rPr>
                <w:rFonts w:ascii="Traditional Arabic" w:hAnsi="Traditional Arabic"/>
                <w:sz w:val="26"/>
                <w:szCs w:val="26"/>
                <w:rtl/>
                <w:lang w:eastAsia="zh-TW"/>
              </w:rPr>
              <w:t xml:space="preserve"> </w:t>
            </w:r>
            <w:r w:rsidR="005037BE" w:rsidRPr="00966531">
              <w:rPr>
                <w:rFonts w:ascii="Traditional Arabic" w:hAnsi="Traditional Arabic" w:hint="default"/>
                <w:sz w:val="26"/>
                <w:szCs w:val="26"/>
                <w:rtl/>
                <w:lang w:eastAsia="zh-TW"/>
              </w:rPr>
              <w:t>(ب))</w:t>
            </w:r>
            <w:bookmarkEnd w:id="469"/>
          </w:p>
        </w:tc>
        <w:tc>
          <w:tcPr>
            <w:tcW w:w="1900" w:type="dxa"/>
            <w:shd w:val="clear" w:color="auto" w:fill="auto"/>
            <w:vAlign w:val="center"/>
            <w:hideMark/>
          </w:tcPr>
          <w:p w14:paraId="075CCD9B" w14:textId="54DBCBDA" w:rsidR="005037BE" w:rsidRPr="00966531" w:rsidRDefault="005037BE" w:rsidP="00B25E4D">
            <w:pPr>
              <w:bidi/>
              <w:spacing w:before="20" w:after="40" w:line="320" w:lineRule="exact"/>
              <w:textDirection w:val="tbRlV"/>
              <w:rPr>
                <w:rFonts w:ascii="Traditional Arabic" w:hAnsi="Traditional Arabic" w:hint="default"/>
                <w:sz w:val="26"/>
                <w:szCs w:val="26"/>
                <w:rtl/>
                <w:lang w:eastAsia="zh-TW"/>
              </w:rPr>
            </w:pPr>
            <w:bookmarkStart w:id="470" w:name="bookmark_509"/>
            <w:r w:rsidRPr="00966531">
              <w:rPr>
                <w:rFonts w:ascii="Traditional Arabic" w:hAnsi="Traditional Arabic" w:hint="default"/>
                <w:sz w:val="26"/>
                <w:szCs w:val="26"/>
                <w:rtl/>
                <w:lang w:eastAsia="zh-TW"/>
              </w:rPr>
              <w:t xml:space="preserve">مرافق اجتماعات ودعم </w:t>
            </w:r>
            <w:bookmarkEnd w:id="470"/>
            <w:r w:rsidR="00B81FC1" w:rsidRPr="00966531">
              <w:rPr>
                <w:rFonts w:ascii="Traditional Arabic" w:hAnsi="Traditional Arabic" w:hint="default"/>
                <w:sz w:val="26"/>
                <w:szCs w:val="26"/>
                <w:rtl/>
                <w:lang w:eastAsia="zh-TW"/>
              </w:rPr>
              <w:t>في مجال السفر</w:t>
            </w:r>
          </w:p>
        </w:tc>
        <w:tc>
          <w:tcPr>
            <w:tcW w:w="1512" w:type="dxa"/>
            <w:shd w:val="clear" w:color="auto" w:fill="auto"/>
            <w:noWrap/>
            <w:vAlign w:val="bottom"/>
            <w:hideMark/>
          </w:tcPr>
          <w:p w14:paraId="0E4864B1" w14:textId="77777777" w:rsidR="005037BE" w:rsidRPr="00966531" w:rsidRDefault="005037BE" w:rsidP="00B25E4D">
            <w:pPr>
              <w:bidi/>
              <w:spacing w:before="20" w:after="40" w:line="320" w:lineRule="exact"/>
              <w:jc w:val="both"/>
              <w:textDirection w:val="tbRlV"/>
              <w:rPr>
                <w:rFonts w:ascii="Traditional Arabic" w:hAnsi="Traditional Arabic" w:hint="default"/>
                <w:sz w:val="26"/>
                <w:szCs w:val="26"/>
                <w:rtl/>
                <w:lang w:eastAsia="zh-TW"/>
              </w:rPr>
            </w:pPr>
            <w:bookmarkStart w:id="471" w:name="bookmark_510"/>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٣٤٤ ٣٠ </w:t>
            </w:r>
            <w:bookmarkEnd w:id="471"/>
          </w:p>
        </w:tc>
      </w:tr>
      <w:tr w:rsidR="007F767E" w:rsidRPr="00A9025B" w14:paraId="00933D6D" w14:textId="77777777" w:rsidTr="00B125DF">
        <w:trPr>
          <w:trHeight w:val="480"/>
          <w:jc w:val="right"/>
        </w:trPr>
        <w:tc>
          <w:tcPr>
            <w:tcW w:w="2876" w:type="dxa"/>
            <w:shd w:val="clear" w:color="auto" w:fill="auto"/>
            <w:vAlign w:val="center"/>
          </w:tcPr>
          <w:p w14:paraId="0DD310C1" w14:textId="77777777" w:rsidR="007F767E" w:rsidRPr="00966531" w:rsidRDefault="00D50913" w:rsidP="00B25E4D">
            <w:pPr>
              <w:bidi/>
              <w:spacing w:before="20" w:after="40" w:line="320" w:lineRule="exact"/>
              <w:jc w:val="both"/>
              <w:textDirection w:val="tbRlV"/>
              <w:rPr>
                <w:rFonts w:ascii="Traditional Arabic" w:hAnsi="Traditional Arabic" w:hint="default"/>
                <w:sz w:val="26"/>
                <w:szCs w:val="26"/>
                <w:rtl/>
                <w:lang w:eastAsia="zh-TW"/>
              </w:rPr>
            </w:pPr>
            <w:bookmarkStart w:id="472" w:name="bookmark_511"/>
            <w:r w:rsidRPr="00966531">
              <w:rPr>
                <w:rFonts w:ascii="Traditional Arabic" w:hAnsi="Traditional Arabic" w:hint="default"/>
                <w:sz w:val="26"/>
                <w:szCs w:val="26"/>
                <w:rtl/>
                <w:lang w:eastAsia="zh-TW"/>
              </w:rPr>
              <w:t xml:space="preserve">فرنسا (وزارة شؤون أوروبا والخارجية) </w:t>
            </w:r>
            <w:r w:rsidRPr="00B25E4D">
              <w:rPr>
                <w:rFonts w:asciiTheme="majorBidi" w:hAnsiTheme="majorBidi" w:cstheme="majorBidi" w:hint="default"/>
                <w:sz w:val="18"/>
                <w:szCs w:val="18"/>
                <w:rtl/>
                <w:lang w:eastAsia="zh-TW"/>
              </w:rPr>
              <w:t>(</w:t>
            </w:r>
            <w:r w:rsidRPr="00B25E4D">
              <w:rPr>
                <w:rFonts w:asciiTheme="majorBidi" w:hAnsiTheme="majorBidi" w:cstheme="majorBidi" w:hint="default"/>
                <w:sz w:val="18"/>
                <w:szCs w:val="18"/>
                <w:lang w:eastAsia="zh-TW"/>
              </w:rPr>
              <w:t>Ministère de l'Europe et des affaires étrangères</w:t>
            </w:r>
            <w:r w:rsidRPr="00B25E4D">
              <w:rPr>
                <w:rFonts w:asciiTheme="majorBidi" w:hAnsiTheme="majorBidi" w:cstheme="majorBidi" w:hint="default"/>
                <w:sz w:val="18"/>
                <w:szCs w:val="18"/>
                <w:rtl/>
                <w:lang w:eastAsia="zh-TW"/>
              </w:rPr>
              <w:t>)</w:t>
            </w:r>
            <w:bookmarkEnd w:id="472"/>
          </w:p>
        </w:tc>
        <w:tc>
          <w:tcPr>
            <w:tcW w:w="2904" w:type="dxa"/>
            <w:shd w:val="clear" w:color="auto" w:fill="auto"/>
            <w:vAlign w:val="center"/>
          </w:tcPr>
          <w:p w14:paraId="75367FD8" w14:textId="08A5C4CD" w:rsidR="007F767E" w:rsidRPr="00966531" w:rsidRDefault="00D50913"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73" w:name="bookmark_512"/>
            <w:r w:rsidRPr="00966531">
              <w:rPr>
                <w:rFonts w:ascii="Traditional Arabic" w:hAnsi="Traditional Arabic" w:hint="default"/>
                <w:sz w:val="26"/>
                <w:szCs w:val="26"/>
                <w:rtl/>
                <w:lang w:eastAsia="zh-TW"/>
              </w:rPr>
              <w:t xml:space="preserve">تقديم الدعم للتقييم الإقليمي لأفريقيا في شكل إعارة مؤقتة </w:t>
            </w:r>
            <w:r w:rsidR="000C1579" w:rsidRPr="00966531">
              <w:rPr>
                <w:rFonts w:ascii="Traditional Arabic" w:hAnsi="Traditional Arabic" w:hint="default"/>
                <w:sz w:val="26"/>
                <w:szCs w:val="26"/>
                <w:rtl/>
                <w:lang w:eastAsia="zh-TW"/>
              </w:rPr>
              <w:t>لخبير استشاري</w:t>
            </w:r>
            <w:r w:rsidRPr="00966531">
              <w:rPr>
                <w:rFonts w:ascii="Traditional Arabic" w:hAnsi="Traditional Arabic" w:hint="default"/>
                <w:sz w:val="26"/>
                <w:szCs w:val="26"/>
                <w:rtl/>
                <w:lang w:eastAsia="zh-TW"/>
              </w:rPr>
              <w:t xml:space="preserve"> ناطق بالفرنسية إلى وحدة الدعم التقني (الناتج ٢ (ب))</w:t>
            </w:r>
            <w:bookmarkEnd w:id="473"/>
          </w:p>
        </w:tc>
        <w:tc>
          <w:tcPr>
            <w:tcW w:w="1900" w:type="dxa"/>
            <w:shd w:val="clear" w:color="auto" w:fill="auto"/>
            <w:vAlign w:val="center"/>
          </w:tcPr>
          <w:p w14:paraId="46D38977" w14:textId="5F4871F7" w:rsidR="007F767E" w:rsidRPr="00966531" w:rsidRDefault="00D50913"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74" w:name="bookmark_513"/>
            <w:r w:rsidRPr="00966531">
              <w:rPr>
                <w:rFonts w:ascii="Traditional Arabic" w:hAnsi="Traditional Arabic" w:hint="default"/>
                <w:sz w:val="26"/>
                <w:szCs w:val="26"/>
                <w:rtl/>
                <w:lang w:eastAsia="zh-TW"/>
              </w:rPr>
              <w:t>ترجمة شفوية وتحريرية</w:t>
            </w:r>
            <w:bookmarkEnd w:id="474"/>
          </w:p>
        </w:tc>
        <w:tc>
          <w:tcPr>
            <w:tcW w:w="1512" w:type="dxa"/>
            <w:shd w:val="clear" w:color="auto" w:fill="auto"/>
            <w:noWrap/>
            <w:vAlign w:val="bottom"/>
          </w:tcPr>
          <w:p w14:paraId="3C4D67C8" w14:textId="77777777" w:rsidR="007F767E" w:rsidRPr="00966531" w:rsidRDefault="00D50913"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75" w:name="bookmark_514"/>
            <w:r w:rsidRPr="00966531">
              <w:rPr>
                <w:rFonts w:ascii="Traditional Arabic" w:hAnsi="Traditional Arabic" w:hint="default"/>
                <w:sz w:val="26"/>
                <w:szCs w:val="26"/>
                <w:rtl/>
                <w:lang w:eastAsia="zh-TW"/>
              </w:rPr>
              <w:t>٣٠٠ ١١</w:t>
            </w:r>
            <w:bookmarkEnd w:id="475"/>
          </w:p>
        </w:tc>
      </w:tr>
      <w:tr w:rsidR="005037BE" w:rsidRPr="00A9025B" w14:paraId="68FDB2B2" w14:textId="77777777" w:rsidTr="00B125DF">
        <w:trPr>
          <w:trHeight w:val="480"/>
          <w:jc w:val="right"/>
        </w:trPr>
        <w:tc>
          <w:tcPr>
            <w:tcW w:w="2876" w:type="dxa"/>
            <w:shd w:val="clear" w:color="auto" w:fill="auto"/>
            <w:vAlign w:val="center"/>
            <w:hideMark/>
          </w:tcPr>
          <w:p w14:paraId="2BA822F0"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76" w:name="bookmark_515"/>
            <w:r w:rsidRPr="00966531">
              <w:rPr>
                <w:rFonts w:ascii="Traditional Arabic" w:hAnsi="Traditional Arabic" w:hint="default"/>
                <w:sz w:val="26"/>
                <w:szCs w:val="26"/>
                <w:rtl/>
                <w:lang w:eastAsia="zh-TW"/>
              </w:rPr>
              <w:t>جامعة بيرن، سويسرا</w:t>
            </w:r>
            <w:bookmarkEnd w:id="476"/>
          </w:p>
        </w:tc>
        <w:tc>
          <w:tcPr>
            <w:tcW w:w="2904" w:type="dxa"/>
            <w:shd w:val="clear" w:color="auto" w:fill="auto"/>
            <w:vAlign w:val="center"/>
            <w:hideMark/>
          </w:tcPr>
          <w:p w14:paraId="6C512EB2" w14:textId="3E7BB3D3"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77" w:name="bookmark_516"/>
            <w:r w:rsidRPr="00966531">
              <w:rPr>
                <w:rFonts w:ascii="Traditional Arabic" w:hAnsi="Traditional Arabic" w:hint="default"/>
                <w:sz w:val="26"/>
                <w:szCs w:val="26"/>
                <w:rtl/>
                <w:lang w:eastAsia="zh-TW"/>
              </w:rPr>
              <w:t xml:space="preserve">تقديم الدعم للاجتماع الثالث للمؤلفين </w:t>
            </w:r>
            <w:r w:rsidR="000C1579" w:rsidRPr="00966531">
              <w:rPr>
                <w:rFonts w:ascii="Traditional Arabic" w:hAnsi="Traditional Arabic" w:hint="default"/>
                <w:sz w:val="26"/>
                <w:szCs w:val="26"/>
                <w:rtl/>
                <w:lang w:eastAsia="zh-TW"/>
              </w:rPr>
              <w:t>الخاص</w:t>
            </w:r>
            <w:r w:rsidRPr="00966531">
              <w:rPr>
                <w:rFonts w:ascii="Traditional Arabic" w:hAnsi="Traditional Arabic" w:hint="default"/>
                <w:sz w:val="26"/>
                <w:szCs w:val="26"/>
                <w:rtl/>
                <w:lang w:eastAsia="zh-TW"/>
              </w:rPr>
              <w:t xml:space="preserve"> بالتقييم الإقليمي لأوروبا ووسط آسيا (الناتج ٢ (ب))</w:t>
            </w:r>
            <w:bookmarkEnd w:id="477"/>
          </w:p>
        </w:tc>
        <w:tc>
          <w:tcPr>
            <w:tcW w:w="1900" w:type="dxa"/>
            <w:shd w:val="clear" w:color="auto" w:fill="auto"/>
            <w:vAlign w:val="center"/>
            <w:hideMark/>
          </w:tcPr>
          <w:p w14:paraId="01796262" w14:textId="77777777"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478" w:name="bookmark_517"/>
            <w:r w:rsidRPr="00966531">
              <w:rPr>
                <w:rFonts w:ascii="Traditional Arabic" w:hAnsi="Traditional Arabic" w:hint="default"/>
                <w:sz w:val="26"/>
                <w:szCs w:val="26"/>
                <w:rtl/>
                <w:lang w:eastAsia="zh-TW"/>
              </w:rPr>
              <w:t>مرافق اجتماعات وخدمات مطاعم</w:t>
            </w:r>
            <w:bookmarkEnd w:id="478"/>
          </w:p>
        </w:tc>
        <w:tc>
          <w:tcPr>
            <w:tcW w:w="1512" w:type="dxa"/>
            <w:shd w:val="clear" w:color="auto" w:fill="auto"/>
            <w:noWrap/>
            <w:vAlign w:val="bottom"/>
            <w:hideMark/>
          </w:tcPr>
          <w:p w14:paraId="28C00146"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79" w:name="bookmark_518"/>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٦٠٣ ٢ </w:t>
            </w:r>
            <w:bookmarkEnd w:id="479"/>
          </w:p>
        </w:tc>
      </w:tr>
      <w:tr w:rsidR="005037BE" w:rsidRPr="00A9025B" w14:paraId="37385317" w14:textId="77777777" w:rsidTr="00097531">
        <w:trPr>
          <w:trHeight w:val="542"/>
          <w:jc w:val="right"/>
        </w:trPr>
        <w:tc>
          <w:tcPr>
            <w:tcW w:w="2876" w:type="dxa"/>
            <w:shd w:val="clear" w:color="auto" w:fill="auto"/>
            <w:vAlign w:val="center"/>
            <w:hideMark/>
          </w:tcPr>
          <w:p w14:paraId="67BD3AF4"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80" w:name="bookmark_519"/>
            <w:r w:rsidRPr="00966531">
              <w:rPr>
                <w:rFonts w:ascii="Traditional Arabic" w:hAnsi="Traditional Arabic" w:hint="default"/>
                <w:sz w:val="26"/>
                <w:szCs w:val="26"/>
                <w:rtl/>
                <w:lang w:eastAsia="zh-TW"/>
              </w:rPr>
              <w:t>جامعة بيرن، سويسرا</w:t>
            </w:r>
            <w:bookmarkEnd w:id="480"/>
          </w:p>
        </w:tc>
        <w:tc>
          <w:tcPr>
            <w:tcW w:w="2904" w:type="dxa"/>
            <w:shd w:val="clear" w:color="auto" w:fill="auto"/>
            <w:vAlign w:val="center"/>
            <w:hideMark/>
          </w:tcPr>
          <w:p w14:paraId="618B9488"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81" w:name="bookmark_520"/>
            <w:r w:rsidRPr="00966531">
              <w:rPr>
                <w:rFonts w:ascii="Traditional Arabic" w:hAnsi="Traditional Arabic" w:hint="default"/>
                <w:sz w:val="26"/>
                <w:szCs w:val="26"/>
                <w:rtl/>
                <w:lang w:eastAsia="zh-TW"/>
              </w:rPr>
              <w:t>تقديم الدعم للاجتماع المتعلق بكتابة موجز مقرري السياسات الخاص بالتقييم الإقليمي لأوروبا ووسط آسيا (الناتج ٢ (ب))</w:t>
            </w:r>
            <w:bookmarkEnd w:id="481"/>
          </w:p>
        </w:tc>
        <w:tc>
          <w:tcPr>
            <w:tcW w:w="1900" w:type="dxa"/>
            <w:shd w:val="clear" w:color="auto" w:fill="auto"/>
            <w:vAlign w:val="center"/>
            <w:hideMark/>
          </w:tcPr>
          <w:p w14:paraId="42CE02D8" w14:textId="77777777"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482" w:name="bookmark_521"/>
            <w:r w:rsidRPr="00966531">
              <w:rPr>
                <w:rFonts w:ascii="Traditional Arabic" w:hAnsi="Traditional Arabic" w:hint="default"/>
                <w:sz w:val="26"/>
                <w:szCs w:val="26"/>
                <w:rtl/>
                <w:lang w:eastAsia="zh-TW"/>
              </w:rPr>
              <w:t>مرافق اجتماعات وخدمات مطاعم</w:t>
            </w:r>
            <w:bookmarkEnd w:id="482"/>
          </w:p>
        </w:tc>
        <w:tc>
          <w:tcPr>
            <w:tcW w:w="1512" w:type="dxa"/>
            <w:shd w:val="clear" w:color="auto" w:fill="auto"/>
            <w:noWrap/>
            <w:vAlign w:val="bottom"/>
            <w:hideMark/>
          </w:tcPr>
          <w:p w14:paraId="744FDF59"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83" w:name="bookmark_522"/>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٨٠٠ ١ </w:t>
            </w:r>
            <w:bookmarkEnd w:id="483"/>
          </w:p>
        </w:tc>
      </w:tr>
      <w:tr w:rsidR="005037BE" w:rsidRPr="00A9025B" w14:paraId="36ABD267" w14:textId="77777777" w:rsidTr="00B125DF">
        <w:trPr>
          <w:trHeight w:val="720"/>
          <w:jc w:val="right"/>
        </w:trPr>
        <w:tc>
          <w:tcPr>
            <w:tcW w:w="2876" w:type="dxa"/>
            <w:shd w:val="clear" w:color="auto" w:fill="auto"/>
            <w:vAlign w:val="center"/>
            <w:hideMark/>
          </w:tcPr>
          <w:p w14:paraId="06D879A4"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84" w:name="bookmark_523"/>
            <w:r w:rsidRPr="00966531">
              <w:rPr>
                <w:rFonts w:ascii="Traditional Arabic" w:hAnsi="Traditional Arabic" w:hint="default"/>
                <w:sz w:val="26"/>
                <w:szCs w:val="26"/>
                <w:rtl/>
                <w:lang w:eastAsia="zh-TW"/>
              </w:rPr>
              <w:t>النرويج</w:t>
            </w:r>
            <w:bookmarkEnd w:id="484"/>
          </w:p>
        </w:tc>
        <w:tc>
          <w:tcPr>
            <w:tcW w:w="2904" w:type="dxa"/>
            <w:shd w:val="clear" w:color="auto" w:fill="auto"/>
            <w:vAlign w:val="center"/>
            <w:hideMark/>
          </w:tcPr>
          <w:p w14:paraId="39BF4BB7" w14:textId="77777777" w:rsidR="005037BE" w:rsidRPr="00966531" w:rsidRDefault="005037BE" w:rsidP="00B25E4D">
            <w:pPr>
              <w:bidi/>
              <w:spacing w:before="20" w:after="40" w:line="320" w:lineRule="exact"/>
              <w:jc w:val="both"/>
              <w:textDirection w:val="tbRlV"/>
              <w:rPr>
                <w:rFonts w:ascii="Traditional Arabic" w:hAnsi="Traditional Arabic" w:hint="default"/>
                <w:sz w:val="26"/>
                <w:szCs w:val="26"/>
                <w:rtl/>
                <w:lang w:eastAsia="zh-TW"/>
              </w:rPr>
            </w:pPr>
            <w:bookmarkStart w:id="485" w:name="bookmark_524"/>
            <w:r w:rsidRPr="00966531">
              <w:rPr>
                <w:rFonts w:ascii="Traditional Arabic" w:hAnsi="Traditional Arabic" w:hint="default"/>
                <w:sz w:val="26"/>
                <w:szCs w:val="26"/>
                <w:rtl/>
                <w:lang w:eastAsia="zh-TW"/>
              </w:rPr>
              <w:t>تقديم الدعم لاجتماع صياغة الفصول في سياق التقييم العالمي (الناتج ٢ (ج))</w:t>
            </w:r>
            <w:bookmarkEnd w:id="485"/>
          </w:p>
        </w:tc>
        <w:tc>
          <w:tcPr>
            <w:tcW w:w="1900" w:type="dxa"/>
            <w:shd w:val="clear" w:color="auto" w:fill="auto"/>
            <w:vAlign w:val="center"/>
            <w:hideMark/>
          </w:tcPr>
          <w:p w14:paraId="7AC87BBA" w14:textId="77777777"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486" w:name="bookmark_525"/>
            <w:r w:rsidRPr="00966531">
              <w:rPr>
                <w:rFonts w:ascii="Traditional Arabic" w:hAnsi="Traditional Arabic" w:hint="default"/>
                <w:sz w:val="26"/>
                <w:szCs w:val="26"/>
                <w:rtl/>
                <w:lang w:eastAsia="zh-TW"/>
              </w:rPr>
              <w:t xml:space="preserve">مرافق اجتماعات وخدمات مطاعم ودعم محلي </w:t>
            </w:r>
            <w:bookmarkEnd w:id="486"/>
          </w:p>
        </w:tc>
        <w:tc>
          <w:tcPr>
            <w:tcW w:w="1512" w:type="dxa"/>
            <w:shd w:val="clear" w:color="auto" w:fill="auto"/>
            <w:noWrap/>
            <w:vAlign w:val="bottom"/>
            <w:hideMark/>
          </w:tcPr>
          <w:p w14:paraId="783F7D03"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87" w:name="bookmark_52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٥٥٠ ٤٨ </w:t>
            </w:r>
            <w:bookmarkEnd w:id="487"/>
          </w:p>
        </w:tc>
      </w:tr>
      <w:tr w:rsidR="005037BE" w:rsidRPr="00A9025B" w14:paraId="04AB2618" w14:textId="77777777" w:rsidTr="00B125DF">
        <w:trPr>
          <w:trHeight w:val="720"/>
          <w:jc w:val="right"/>
        </w:trPr>
        <w:tc>
          <w:tcPr>
            <w:tcW w:w="2876" w:type="dxa"/>
            <w:shd w:val="clear" w:color="auto" w:fill="auto"/>
            <w:vAlign w:val="center"/>
          </w:tcPr>
          <w:p w14:paraId="78B38C10"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88" w:name="bookmark_527"/>
            <w:r w:rsidRPr="00966531">
              <w:rPr>
                <w:rFonts w:ascii="Traditional Arabic" w:hAnsi="Traditional Arabic" w:hint="default"/>
                <w:sz w:val="26"/>
                <w:szCs w:val="26"/>
                <w:rtl/>
                <w:lang w:eastAsia="zh-TW"/>
              </w:rPr>
              <w:lastRenderedPageBreak/>
              <w:t xml:space="preserve">فرنسا (وزارة شؤون أوروبا والخارجية) </w:t>
            </w:r>
            <w:r w:rsidRPr="00B25E4D">
              <w:rPr>
                <w:rFonts w:asciiTheme="majorBidi" w:hAnsiTheme="majorBidi" w:cstheme="majorBidi" w:hint="default"/>
                <w:sz w:val="18"/>
                <w:szCs w:val="18"/>
                <w:rtl/>
                <w:lang w:eastAsia="zh-TW"/>
              </w:rPr>
              <w:t>(</w:t>
            </w:r>
            <w:r w:rsidRPr="00B25E4D">
              <w:rPr>
                <w:rFonts w:asciiTheme="majorBidi" w:hAnsiTheme="majorBidi" w:cstheme="majorBidi" w:hint="default"/>
                <w:sz w:val="18"/>
                <w:szCs w:val="18"/>
                <w:lang w:eastAsia="zh-TW"/>
              </w:rPr>
              <w:t>Ministère de l'Europe et des affaires étrangères</w:t>
            </w:r>
            <w:r w:rsidRPr="00B25E4D">
              <w:rPr>
                <w:rFonts w:asciiTheme="majorBidi" w:hAnsiTheme="majorBidi" w:cstheme="majorBidi" w:hint="default"/>
                <w:sz w:val="18"/>
                <w:szCs w:val="18"/>
                <w:rtl/>
                <w:lang w:eastAsia="zh-TW"/>
              </w:rPr>
              <w:t>)</w:t>
            </w:r>
            <w:bookmarkEnd w:id="488"/>
          </w:p>
        </w:tc>
        <w:tc>
          <w:tcPr>
            <w:tcW w:w="2904" w:type="dxa"/>
            <w:shd w:val="clear" w:color="auto" w:fill="auto"/>
            <w:vAlign w:val="center"/>
          </w:tcPr>
          <w:p w14:paraId="1B112911" w14:textId="77777777" w:rsidR="005037BE" w:rsidRPr="00966531" w:rsidRDefault="005037BE" w:rsidP="00B25E4D">
            <w:pPr>
              <w:bidi/>
              <w:spacing w:before="20" w:after="40" w:line="320" w:lineRule="exact"/>
              <w:jc w:val="both"/>
              <w:textDirection w:val="tbRlV"/>
              <w:rPr>
                <w:rFonts w:ascii="Traditional Arabic" w:hAnsi="Traditional Arabic" w:hint="default"/>
                <w:sz w:val="26"/>
                <w:szCs w:val="26"/>
                <w:rtl/>
                <w:lang w:eastAsia="zh-TW"/>
              </w:rPr>
            </w:pPr>
            <w:bookmarkStart w:id="489" w:name="bookmark_528"/>
            <w:r w:rsidRPr="00966531">
              <w:rPr>
                <w:rFonts w:ascii="Traditional Arabic" w:hAnsi="Traditional Arabic" w:hint="default"/>
                <w:sz w:val="26"/>
                <w:szCs w:val="26"/>
                <w:rtl/>
                <w:lang w:eastAsia="zh-TW"/>
              </w:rPr>
              <w:t>تقديم الدعم لاجتماع صياغة الفصول في سياق التقييم العالمي (الناتج ٢ (ج))</w:t>
            </w:r>
            <w:bookmarkEnd w:id="489"/>
          </w:p>
        </w:tc>
        <w:tc>
          <w:tcPr>
            <w:tcW w:w="1900" w:type="dxa"/>
            <w:shd w:val="clear" w:color="auto" w:fill="auto"/>
            <w:vAlign w:val="center"/>
          </w:tcPr>
          <w:p w14:paraId="7C613056" w14:textId="76204A3F"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490" w:name="bookmark_529"/>
            <w:r w:rsidRPr="00966531">
              <w:rPr>
                <w:rFonts w:ascii="Traditional Arabic" w:hAnsi="Traditional Arabic" w:hint="default"/>
                <w:sz w:val="26"/>
                <w:szCs w:val="26"/>
                <w:rtl/>
                <w:lang w:eastAsia="zh-TW"/>
              </w:rPr>
              <w:t>مرافق اجتماعات ودعم في مجال السفر</w:t>
            </w:r>
            <w:bookmarkEnd w:id="490"/>
            <w:r w:rsidR="000C1579" w:rsidRPr="00966531">
              <w:rPr>
                <w:rFonts w:ascii="Traditional Arabic" w:hAnsi="Traditional Arabic" w:hint="default"/>
                <w:sz w:val="26"/>
                <w:szCs w:val="26"/>
                <w:rtl/>
                <w:lang w:eastAsia="zh-TW"/>
              </w:rPr>
              <w:t xml:space="preserve"> ودعم محلي</w:t>
            </w:r>
          </w:p>
        </w:tc>
        <w:tc>
          <w:tcPr>
            <w:tcW w:w="1512" w:type="dxa"/>
            <w:shd w:val="clear" w:color="auto" w:fill="auto"/>
            <w:noWrap/>
            <w:vAlign w:val="bottom"/>
          </w:tcPr>
          <w:p w14:paraId="3788582A"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91" w:name="bookmark_530"/>
            <w:r w:rsidRPr="00966531">
              <w:rPr>
                <w:rFonts w:ascii="Traditional Arabic" w:hAnsi="Traditional Arabic" w:hint="default"/>
                <w:sz w:val="26"/>
                <w:szCs w:val="26"/>
                <w:rtl/>
                <w:lang w:eastAsia="zh-TW"/>
              </w:rPr>
              <w:t>٠٠٠ ١٢</w:t>
            </w:r>
            <w:bookmarkEnd w:id="491"/>
          </w:p>
        </w:tc>
      </w:tr>
      <w:tr w:rsidR="005037BE" w:rsidRPr="00A9025B" w14:paraId="69119DEB" w14:textId="77777777" w:rsidTr="00B125DF">
        <w:trPr>
          <w:trHeight w:val="720"/>
          <w:jc w:val="right"/>
        </w:trPr>
        <w:tc>
          <w:tcPr>
            <w:tcW w:w="2876" w:type="dxa"/>
            <w:shd w:val="clear" w:color="auto" w:fill="auto"/>
            <w:vAlign w:val="center"/>
          </w:tcPr>
          <w:p w14:paraId="34E10A3C"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92" w:name="bookmark_531"/>
            <w:r w:rsidRPr="00966531">
              <w:rPr>
                <w:rFonts w:ascii="Traditional Arabic" w:hAnsi="Traditional Arabic" w:hint="default"/>
                <w:sz w:val="26"/>
                <w:szCs w:val="26"/>
                <w:rtl/>
                <w:lang w:eastAsia="zh-TW"/>
              </w:rPr>
              <w:t xml:space="preserve">فرنسا (مؤسسة بحوث التنوع البيولوجي) </w:t>
            </w:r>
            <w:r w:rsidRPr="00B25E4D">
              <w:rPr>
                <w:rFonts w:asciiTheme="majorBidi" w:hAnsiTheme="majorBidi" w:cstheme="majorBidi" w:hint="default"/>
                <w:sz w:val="18"/>
                <w:szCs w:val="18"/>
                <w:rtl/>
                <w:lang w:eastAsia="zh-TW"/>
              </w:rPr>
              <w:t>(</w:t>
            </w:r>
            <w:r w:rsidRPr="00B25E4D">
              <w:rPr>
                <w:rFonts w:asciiTheme="majorBidi" w:hAnsiTheme="majorBidi" w:cstheme="majorBidi" w:hint="default"/>
                <w:sz w:val="18"/>
                <w:szCs w:val="18"/>
                <w:lang w:eastAsia="zh-TW"/>
              </w:rPr>
              <w:t>Fondation pour la Recherche sur la Biodiversité</w:t>
            </w:r>
            <w:r w:rsidRPr="00B25E4D">
              <w:rPr>
                <w:rFonts w:asciiTheme="majorBidi" w:hAnsiTheme="majorBidi" w:cstheme="majorBidi" w:hint="default"/>
                <w:sz w:val="18"/>
                <w:szCs w:val="18"/>
                <w:rtl/>
                <w:lang w:eastAsia="zh-TW"/>
              </w:rPr>
              <w:t>)</w:t>
            </w:r>
            <w:bookmarkEnd w:id="492"/>
          </w:p>
        </w:tc>
        <w:tc>
          <w:tcPr>
            <w:tcW w:w="2904" w:type="dxa"/>
            <w:shd w:val="clear" w:color="auto" w:fill="auto"/>
            <w:vAlign w:val="center"/>
          </w:tcPr>
          <w:p w14:paraId="38527D62" w14:textId="77777777" w:rsidR="005037BE" w:rsidRPr="00966531" w:rsidRDefault="005037BE" w:rsidP="00B25E4D">
            <w:pPr>
              <w:bidi/>
              <w:spacing w:before="20" w:after="40" w:line="320" w:lineRule="exact"/>
              <w:jc w:val="both"/>
              <w:textDirection w:val="tbRlV"/>
              <w:rPr>
                <w:rFonts w:ascii="Traditional Arabic" w:hAnsi="Traditional Arabic" w:hint="default"/>
                <w:sz w:val="26"/>
                <w:szCs w:val="26"/>
                <w:rtl/>
                <w:lang w:eastAsia="zh-TW"/>
              </w:rPr>
            </w:pPr>
            <w:bookmarkStart w:id="493" w:name="bookmark_532"/>
            <w:r w:rsidRPr="00966531">
              <w:rPr>
                <w:rFonts w:ascii="Traditional Arabic" w:hAnsi="Traditional Arabic" w:hint="default"/>
                <w:sz w:val="26"/>
                <w:szCs w:val="26"/>
                <w:rtl/>
                <w:lang w:eastAsia="zh-TW"/>
              </w:rPr>
              <w:t>تقديم الدعم لاجتماع صياغة الفصول في سياق التقييم العالمي (الناتج ٢ (ج))</w:t>
            </w:r>
            <w:bookmarkEnd w:id="493"/>
          </w:p>
        </w:tc>
        <w:tc>
          <w:tcPr>
            <w:tcW w:w="1900" w:type="dxa"/>
            <w:shd w:val="clear" w:color="auto" w:fill="auto"/>
            <w:vAlign w:val="center"/>
          </w:tcPr>
          <w:p w14:paraId="4FA0ED6B" w14:textId="2E0A9DEE" w:rsidR="005037BE" w:rsidRPr="00966531" w:rsidRDefault="000C1579" w:rsidP="00B25E4D">
            <w:pPr>
              <w:bidi/>
              <w:spacing w:before="20" w:after="40" w:line="320" w:lineRule="exact"/>
              <w:textDirection w:val="tbRlV"/>
              <w:rPr>
                <w:rFonts w:ascii="Traditional Arabic" w:hAnsi="Traditional Arabic" w:hint="default"/>
                <w:color w:val="000000"/>
                <w:sz w:val="26"/>
                <w:szCs w:val="26"/>
                <w:rtl/>
                <w:lang w:eastAsia="zh-TW"/>
              </w:rPr>
            </w:pPr>
            <w:r w:rsidRPr="00966531">
              <w:rPr>
                <w:rFonts w:ascii="Traditional Arabic" w:hAnsi="Traditional Arabic" w:hint="default"/>
                <w:sz w:val="26"/>
                <w:szCs w:val="26"/>
                <w:rtl/>
                <w:lang w:eastAsia="zh-TW"/>
              </w:rPr>
              <w:t>مرافق اجتماعات ودعم في مجال السفر ودعم محلي</w:t>
            </w:r>
          </w:p>
        </w:tc>
        <w:tc>
          <w:tcPr>
            <w:tcW w:w="1512" w:type="dxa"/>
            <w:shd w:val="clear" w:color="auto" w:fill="auto"/>
            <w:noWrap/>
            <w:vAlign w:val="bottom"/>
          </w:tcPr>
          <w:p w14:paraId="6BC11363"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94" w:name="bookmark_534"/>
            <w:r w:rsidRPr="00966531">
              <w:rPr>
                <w:rFonts w:ascii="Traditional Arabic" w:hAnsi="Traditional Arabic" w:hint="default"/>
                <w:sz w:val="26"/>
                <w:szCs w:val="26"/>
                <w:rtl/>
                <w:lang w:eastAsia="zh-TW"/>
              </w:rPr>
              <w:t>٣٥٠ ١٢</w:t>
            </w:r>
            <w:bookmarkEnd w:id="494"/>
          </w:p>
        </w:tc>
      </w:tr>
      <w:tr w:rsidR="005037BE" w:rsidRPr="00A9025B" w14:paraId="469C5C91" w14:textId="77777777" w:rsidTr="00B125DF">
        <w:trPr>
          <w:trHeight w:val="720"/>
          <w:jc w:val="right"/>
        </w:trPr>
        <w:tc>
          <w:tcPr>
            <w:tcW w:w="2876" w:type="dxa"/>
            <w:shd w:val="clear" w:color="auto" w:fill="auto"/>
            <w:vAlign w:val="center"/>
            <w:hideMark/>
          </w:tcPr>
          <w:p w14:paraId="63E4425F" w14:textId="286848E4"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95" w:name="bookmark_535"/>
            <w:r w:rsidRPr="00966531">
              <w:rPr>
                <w:rFonts w:ascii="Traditional Arabic" w:hAnsi="Traditional Arabic" w:hint="default"/>
                <w:sz w:val="26"/>
                <w:szCs w:val="26"/>
                <w:rtl/>
                <w:lang w:eastAsia="zh-TW"/>
              </w:rPr>
              <w:t>الوكالة الألمانية للتعاون الدولي/</w:t>
            </w:r>
            <w:r w:rsidR="00C83064" w:rsidRPr="00966531">
              <w:rPr>
                <w:rFonts w:ascii="Traditional Arabic" w:hAnsi="Traditional Arabic" w:hint="default"/>
                <w:sz w:val="26"/>
                <w:szCs w:val="26"/>
                <w:rtl/>
                <w:lang w:eastAsia="zh-TW"/>
              </w:rPr>
              <w:t xml:space="preserve"> </w:t>
            </w:r>
            <w:r w:rsidRPr="00966531">
              <w:rPr>
                <w:rFonts w:ascii="Traditional Arabic" w:hAnsi="Traditional Arabic" w:hint="default"/>
                <w:sz w:val="26"/>
                <w:szCs w:val="26"/>
                <w:rtl/>
                <w:lang w:eastAsia="zh-TW"/>
              </w:rPr>
              <w:t xml:space="preserve">مشروع فاليوز </w:t>
            </w:r>
            <w:r w:rsidRPr="00B25E4D">
              <w:rPr>
                <w:rFonts w:asciiTheme="majorBidi" w:hAnsiTheme="majorBidi" w:cstheme="majorBidi" w:hint="default"/>
                <w:sz w:val="18"/>
                <w:szCs w:val="18"/>
                <w:rtl/>
                <w:lang w:eastAsia="zh-TW"/>
              </w:rPr>
              <w:t>(</w:t>
            </w:r>
            <w:r w:rsidRPr="00B25E4D">
              <w:rPr>
                <w:rFonts w:asciiTheme="majorBidi" w:hAnsiTheme="majorBidi" w:cstheme="majorBidi" w:hint="default"/>
                <w:sz w:val="18"/>
                <w:szCs w:val="18"/>
                <w:lang w:eastAsia="zh-TW"/>
              </w:rPr>
              <w:t>ValuES</w:t>
            </w:r>
            <w:r w:rsidRPr="00B25E4D">
              <w:rPr>
                <w:rFonts w:asciiTheme="majorBidi" w:hAnsiTheme="majorBidi" w:cstheme="majorBidi" w:hint="default"/>
                <w:sz w:val="18"/>
                <w:szCs w:val="18"/>
                <w:rtl/>
                <w:lang w:eastAsia="zh-TW"/>
              </w:rPr>
              <w:t>)</w:t>
            </w:r>
            <w:r w:rsidRPr="00966531">
              <w:rPr>
                <w:rFonts w:ascii="Traditional Arabic" w:hAnsi="Traditional Arabic" w:hint="default"/>
                <w:sz w:val="26"/>
                <w:szCs w:val="26"/>
                <w:rtl/>
                <w:lang w:eastAsia="zh-TW"/>
              </w:rPr>
              <w:t xml:space="preserve"> لإدراج خدمات النظم الإيكولوجية في السياسات والتخطيط والممارس</w:t>
            </w:r>
            <w:bookmarkEnd w:id="495"/>
            <w:r w:rsidR="000C1579" w:rsidRPr="00966531">
              <w:rPr>
                <w:rFonts w:ascii="Traditional Arabic" w:hAnsi="Traditional Arabic" w:hint="default"/>
                <w:sz w:val="26"/>
                <w:szCs w:val="26"/>
                <w:rtl/>
                <w:lang w:eastAsia="zh-TW"/>
              </w:rPr>
              <w:t>ات</w:t>
            </w:r>
          </w:p>
        </w:tc>
        <w:tc>
          <w:tcPr>
            <w:tcW w:w="2904" w:type="dxa"/>
            <w:shd w:val="clear" w:color="auto" w:fill="auto"/>
            <w:vAlign w:val="bottom"/>
            <w:hideMark/>
          </w:tcPr>
          <w:p w14:paraId="46D315F8" w14:textId="43FF10AD"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96" w:name="bookmark_536"/>
            <w:r w:rsidRPr="00966531">
              <w:rPr>
                <w:rFonts w:ascii="Traditional Arabic" w:hAnsi="Traditional Arabic" w:hint="default"/>
                <w:sz w:val="26"/>
                <w:szCs w:val="26"/>
                <w:rtl/>
                <w:lang w:eastAsia="zh-TW"/>
              </w:rPr>
              <w:t>تقديم الدعم للاجتماع المشترك المتعلق ب</w:t>
            </w:r>
            <w:r w:rsidR="00806D59" w:rsidRPr="00966531">
              <w:rPr>
                <w:rFonts w:ascii="Traditional Arabic" w:hAnsi="Traditional Arabic" w:hint="default"/>
                <w:sz w:val="26"/>
                <w:szCs w:val="26"/>
                <w:rtl/>
                <w:lang w:eastAsia="zh-TW"/>
              </w:rPr>
              <w:t>معارف الشعوب الأصلية والمعارف المحلية</w:t>
            </w:r>
            <w:r w:rsidRPr="00966531">
              <w:rPr>
                <w:rFonts w:ascii="Traditional Arabic" w:hAnsi="Traditional Arabic" w:hint="default"/>
                <w:sz w:val="26"/>
                <w:szCs w:val="26"/>
                <w:rtl/>
                <w:lang w:eastAsia="zh-TW"/>
              </w:rPr>
              <w:t xml:space="preserve"> والقيم والمؤشرات في سياق التقييم العالمي (الناتج ٢ (ج))</w:t>
            </w:r>
            <w:bookmarkEnd w:id="496"/>
          </w:p>
        </w:tc>
        <w:tc>
          <w:tcPr>
            <w:tcW w:w="1900" w:type="dxa"/>
            <w:shd w:val="clear" w:color="auto" w:fill="auto"/>
            <w:vAlign w:val="center"/>
            <w:hideMark/>
          </w:tcPr>
          <w:p w14:paraId="2AFEB4AB" w14:textId="565F8C4B"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497" w:name="bookmark_537"/>
            <w:r w:rsidRPr="00966531">
              <w:rPr>
                <w:rFonts w:ascii="Traditional Arabic" w:hAnsi="Traditional Arabic" w:hint="default"/>
                <w:sz w:val="26"/>
                <w:szCs w:val="26"/>
                <w:rtl/>
                <w:lang w:eastAsia="zh-TW"/>
              </w:rPr>
              <w:t xml:space="preserve">دعم في مجال السفر </w:t>
            </w:r>
            <w:bookmarkEnd w:id="497"/>
          </w:p>
        </w:tc>
        <w:tc>
          <w:tcPr>
            <w:tcW w:w="1512" w:type="dxa"/>
            <w:shd w:val="clear" w:color="auto" w:fill="auto"/>
            <w:noWrap/>
            <w:vAlign w:val="bottom"/>
            <w:hideMark/>
          </w:tcPr>
          <w:p w14:paraId="0865DB57"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98" w:name="bookmark_538"/>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٦٩٠ ١١ </w:t>
            </w:r>
            <w:bookmarkEnd w:id="498"/>
          </w:p>
        </w:tc>
      </w:tr>
      <w:tr w:rsidR="005037BE" w:rsidRPr="00A9025B" w14:paraId="355BB9C1" w14:textId="77777777" w:rsidTr="00B125DF">
        <w:trPr>
          <w:trHeight w:val="720"/>
          <w:jc w:val="right"/>
        </w:trPr>
        <w:tc>
          <w:tcPr>
            <w:tcW w:w="2876" w:type="dxa"/>
            <w:shd w:val="clear" w:color="auto" w:fill="auto"/>
            <w:vAlign w:val="center"/>
            <w:hideMark/>
          </w:tcPr>
          <w:p w14:paraId="7797F6D9"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499" w:name="bookmark_539"/>
            <w:r w:rsidRPr="00966531">
              <w:rPr>
                <w:rFonts w:ascii="Traditional Arabic" w:hAnsi="Traditional Arabic" w:hint="default"/>
                <w:sz w:val="26"/>
                <w:szCs w:val="26"/>
                <w:rtl/>
                <w:lang w:eastAsia="zh-TW"/>
              </w:rPr>
              <w:t>هنغاريا</w:t>
            </w:r>
            <w:bookmarkEnd w:id="499"/>
          </w:p>
        </w:tc>
        <w:tc>
          <w:tcPr>
            <w:tcW w:w="2904" w:type="dxa"/>
            <w:shd w:val="clear" w:color="auto" w:fill="auto"/>
            <w:vAlign w:val="bottom"/>
            <w:hideMark/>
          </w:tcPr>
          <w:p w14:paraId="1BE5CA4F" w14:textId="71D7EFD6"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0" w:name="bookmark_540"/>
            <w:r w:rsidRPr="00966531">
              <w:rPr>
                <w:rFonts w:ascii="Traditional Arabic" w:hAnsi="Traditional Arabic" w:hint="default"/>
                <w:sz w:val="26"/>
                <w:szCs w:val="26"/>
                <w:rtl/>
                <w:lang w:eastAsia="zh-TW"/>
              </w:rPr>
              <w:t>تقديم الدعم للاجتماع المشترك المتعلق ب</w:t>
            </w:r>
            <w:r w:rsidR="00806D59" w:rsidRPr="00966531">
              <w:rPr>
                <w:rFonts w:ascii="Traditional Arabic" w:hAnsi="Traditional Arabic" w:hint="default"/>
                <w:sz w:val="26"/>
                <w:szCs w:val="26"/>
                <w:rtl/>
                <w:lang w:eastAsia="zh-TW"/>
              </w:rPr>
              <w:t>معارف الشعوب الأصلية والمعارف المحلية</w:t>
            </w:r>
            <w:r w:rsidRPr="00966531">
              <w:rPr>
                <w:rFonts w:ascii="Traditional Arabic" w:hAnsi="Traditional Arabic" w:hint="default"/>
                <w:sz w:val="26"/>
                <w:szCs w:val="26"/>
                <w:rtl/>
                <w:lang w:eastAsia="zh-TW"/>
              </w:rPr>
              <w:t xml:space="preserve"> والقيم والمؤشرات في سياق التقييم العالمي (الناتج ٢ (ج))</w:t>
            </w:r>
            <w:bookmarkEnd w:id="500"/>
          </w:p>
        </w:tc>
        <w:tc>
          <w:tcPr>
            <w:tcW w:w="1900" w:type="dxa"/>
            <w:shd w:val="clear" w:color="auto" w:fill="auto"/>
            <w:vAlign w:val="center"/>
            <w:hideMark/>
          </w:tcPr>
          <w:p w14:paraId="598F0CB1" w14:textId="77777777"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501" w:name="bookmark_541"/>
            <w:r w:rsidRPr="00966531">
              <w:rPr>
                <w:rFonts w:ascii="Traditional Arabic" w:hAnsi="Traditional Arabic" w:hint="default"/>
                <w:sz w:val="26"/>
                <w:szCs w:val="26"/>
                <w:rtl/>
                <w:lang w:eastAsia="zh-TW"/>
              </w:rPr>
              <w:t xml:space="preserve">مرافق اجتماعات وخدمات مطاعم ودعم محلي </w:t>
            </w:r>
            <w:bookmarkEnd w:id="501"/>
          </w:p>
        </w:tc>
        <w:tc>
          <w:tcPr>
            <w:tcW w:w="1512" w:type="dxa"/>
            <w:shd w:val="clear" w:color="auto" w:fill="auto"/>
            <w:noWrap/>
            <w:vAlign w:val="bottom"/>
            <w:hideMark/>
          </w:tcPr>
          <w:p w14:paraId="5FE6D3E4"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2" w:name="bookmark_542"/>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١٧ </w:t>
            </w:r>
            <w:bookmarkEnd w:id="502"/>
          </w:p>
        </w:tc>
      </w:tr>
      <w:tr w:rsidR="005037BE" w:rsidRPr="00A9025B" w14:paraId="599E98CC" w14:textId="77777777" w:rsidTr="00B125DF">
        <w:trPr>
          <w:trHeight w:val="720"/>
          <w:jc w:val="right"/>
        </w:trPr>
        <w:tc>
          <w:tcPr>
            <w:tcW w:w="2876" w:type="dxa"/>
            <w:shd w:val="clear" w:color="auto" w:fill="auto"/>
            <w:vAlign w:val="center"/>
            <w:hideMark/>
          </w:tcPr>
          <w:p w14:paraId="1AF1F87B"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3" w:name="bookmark_543"/>
            <w:r w:rsidRPr="00966531">
              <w:rPr>
                <w:rFonts w:ascii="Traditional Arabic" w:hAnsi="Traditional Arabic" w:hint="default"/>
                <w:sz w:val="26"/>
                <w:szCs w:val="26"/>
                <w:rtl/>
                <w:lang w:eastAsia="zh-TW"/>
              </w:rPr>
              <w:t xml:space="preserve">البرنامج السويدي الدولي للتنوع البيولوجي </w:t>
            </w:r>
            <w:r w:rsidRPr="00B25E4D">
              <w:rPr>
                <w:rFonts w:asciiTheme="majorBidi" w:hAnsiTheme="majorBidi" w:cstheme="majorBidi" w:hint="default"/>
                <w:sz w:val="18"/>
                <w:szCs w:val="18"/>
                <w:rtl/>
                <w:lang w:eastAsia="zh-TW"/>
              </w:rPr>
              <w:t>(</w:t>
            </w:r>
            <w:r w:rsidRPr="00B25E4D">
              <w:rPr>
                <w:rFonts w:asciiTheme="majorBidi" w:hAnsiTheme="majorBidi" w:cstheme="majorBidi" w:hint="default"/>
                <w:sz w:val="18"/>
                <w:szCs w:val="18"/>
                <w:lang w:eastAsia="zh-TW"/>
              </w:rPr>
              <w:t>SwedBio</w:t>
            </w:r>
            <w:r w:rsidRPr="00B25E4D">
              <w:rPr>
                <w:rFonts w:asciiTheme="majorBidi" w:hAnsiTheme="majorBidi" w:cstheme="majorBidi" w:hint="default"/>
                <w:sz w:val="18"/>
                <w:szCs w:val="18"/>
                <w:rtl/>
                <w:lang w:eastAsia="zh-TW"/>
              </w:rPr>
              <w:t>)</w:t>
            </w:r>
            <w:bookmarkEnd w:id="503"/>
          </w:p>
        </w:tc>
        <w:tc>
          <w:tcPr>
            <w:tcW w:w="2904" w:type="dxa"/>
            <w:shd w:val="clear" w:color="auto" w:fill="auto"/>
            <w:vAlign w:val="bottom"/>
            <w:hideMark/>
          </w:tcPr>
          <w:p w14:paraId="4FD65894" w14:textId="458C9843"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4" w:name="bookmark_544"/>
            <w:r w:rsidRPr="00966531">
              <w:rPr>
                <w:rFonts w:ascii="Traditional Arabic" w:hAnsi="Traditional Arabic" w:hint="default"/>
                <w:sz w:val="26"/>
                <w:szCs w:val="26"/>
                <w:rtl/>
                <w:lang w:eastAsia="zh-TW"/>
              </w:rPr>
              <w:t>تقديم الدعم للاجتماع المشترك المتعلق ب</w:t>
            </w:r>
            <w:r w:rsidR="00806D59" w:rsidRPr="00966531">
              <w:rPr>
                <w:rFonts w:ascii="Traditional Arabic" w:hAnsi="Traditional Arabic" w:hint="default"/>
                <w:sz w:val="26"/>
                <w:szCs w:val="26"/>
                <w:rtl/>
                <w:lang w:eastAsia="zh-TW"/>
              </w:rPr>
              <w:t>معارف الشعوب الأصلية والمعارف المحلية</w:t>
            </w:r>
            <w:r w:rsidRPr="00966531">
              <w:rPr>
                <w:rFonts w:ascii="Traditional Arabic" w:hAnsi="Traditional Arabic" w:hint="default"/>
                <w:sz w:val="26"/>
                <w:szCs w:val="26"/>
                <w:rtl/>
                <w:lang w:eastAsia="zh-TW"/>
              </w:rPr>
              <w:t xml:space="preserve"> والقيم والمؤشرات في سياق التقييم العالمي (الناتج ٢ (ج))</w:t>
            </w:r>
            <w:bookmarkEnd w:id="504"/>
          </w:p>
        </w:tc>
        <w:tc>
          <w:tcPr>
            <w:tcW w:w="1900" w:type="dxa"/>
            <w:shd w:val="clear" w:color="auto" w:fill="auto"/>
            <w:vAlign w:val="center"/>
            <w:hideMark/>
          </w:tcPr>
          <w:p w14:paraId="6D11140F" w14:textId="5ED31B10" w:rsidR="005037BE" w:rsidRPr="00966531" w:rsidRDefault="005037BE" w:rsidP="00B25E4D">
            <w:pPr>
              <w:bidi/>
              <w:spacing w:before="20" w:after="40" w:line="320" w:lineRule="exact"/>
              <w:textDirection w:val="tbRlV"/>
              <w:rPr>
                <w:rFonts w:ascii="Traditional Arabic" w:hAnsi="Traditional Arabic" w:hint="default"/>
                <w:color w:val="000000"/>
                <w:sz w:val="26"/>
                <w:szCs w:val="26"/>
                <w:rtl/>
                <w:lang w:eastAsia="zh-TW"/>
              </w:rPr>
            </w:pPr>
            <w:bookmarkStart w:id="505" w:name="bookmark_545"/>
            <w:r w:rsidRPr="00966531">
              <w:rPr>
                <w:rFonts w:ascii="Traditional Arabic" w:hAnsi="Traditional Arabic" w:hint="default"/>
                <w:sz w:val="26"/>
                <w:szCs w:val="26"/>
                <w:rtl/>
                <w:lang w:eastAsia="zh-TW"/>
              </w:rPr>
              <w:t xml:space="preserve">دعم في مجال السفر </w:t>
            </w:r>
            <w:bookmarkEnd w:id="505"/>
          </w:p>
        </w:tc>
        <w:tc>
          <w:tcPr>
            <w:tcW w:w="1512" w:type="dxa"/>
            <w:shd w:val="clear" w:color="auto" w:fill="auto"/>
            <w:noWrap/>
            <w:vAlign w:val="bottom"/>
            <w:hideMark/>
          </w:tcPr>
          <w:p w14:paraId="433B6BAD"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6" w:name="bookmark_546"/>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٥١٠ ٣١ </w:t>
            </w:r>
            <w:bookmarkEnd w:id="506"/>
          </w:p>
        </w:tc>
      </w:tr>
      <w:tr w:rsidR="005037BE" w:rsidRPr="00A9025B" w14:paraId="7FD3A508" w14:textId="77777777" w:rsidTr="00B125DF">
        <w:trPr>
          <w:trHeight w:val="720"/>
          <w:jc w:val="right"/>
        </w:trPr>
        <w:tc>
          <w:tcPr>
            <w:tcW w:w="2876" w:type="dxa"/>
            <w:shd w:val="clear" w:color="auto" w:fill="auto"/>
            <w:vAlign w:val="center"/>
            <w:hideMark/>
          </w:tcPr>
          <w:p w14:paraId="3458B8DB"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7" w:name="bookmark_547"/>
            <w:r w:rsidRPr="00966531">
              <w:rPr>
                <w:rFonts w:ascii="Traditional Arabic" w:hAnsi="Traditional Arabic" w:hint="default"/>
                <w:sz w:val="26"/>
                <w:szCs w:val="26"/>
                <w:rtl/>
                <w:lang w:eastAsia="zh-TW"/>
              </w:rPr>
              <w:t xml:space="preserve">منبر أوبلا </w:t>
            </w:r>
            <w:r w:rsidRPr="00B25E4D">
              <w:rPr>
                <w:rFonts w:asciiTheme="majorBidi" w:hAnsiTheme="majorBidi" w:cstheme="majorBidi" w:hint="default"/>
                <w:sz w:val="18"/>
                <w:szCs w:val="18"/>
                <w:rtl/>
                <w:lang w:eastAsia="zh-TW"/>
              </w:rPr>
              <w:t>(</w:t>
            </w:r>
            <w:r w:rsidRPr="00B25E4D">
              <w:rPr>
                <w:rFonts w:asciiTheme="majorBidi" w:hAnsiTheme="majorBidi" w:cstheme="majorBidi" w:hint="default"/>
                <w:sz w:val="18"/>
                <w:szCs w:val="18"/>
                <w:lang w:eastAsia="zh-TW"/>
              </w:rPr>
              <w:t>Oppla</w:t>
            </w:r>
            <w:r w:rsidRPr="00B25E4D">
              <w:rPr>
                <w:rFonts w:asciiTheme="majorBidi" w:hAnsiTheme="majorBidi" w:cstheme="majorBidi" w:hint="default"/>
                <w:sz w:val="18"/>
                <w:szCs w:val="18"/>
                <w:rtl/>
                <w:lang w:eastAsia="zh-TW"/>
              </w:rPr>
              <w:t>)</w:t>
            </w:r>
            <w:bookmarkEnd w:id="507"/>
          </w:p>
        </w:tc>
        <w:tc>
          <w:tcPr>
            <w:tcW w:w="2904" w:type="dxa"/>
            <w:shd w:val="clear" w:color="auto" w:fill="auto"/>
            <w:vAlign w:val="center"/>
            <w:hideMark/>
          </w:tcPr>
          <w:p w14:paraId="4AB86EDE"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8" w:name="bookmark_548"/>
            <w:r w:rsidRPr="00966531">
              <w:rPr>
                <w:rFonts w:ascii="Traditional Arabic" w:hAnsi="Traditional Arabic" w:hint="default"/>
                <w:sz w:val="26"/>
                <w:szCs w:val="26"/>
                <w:rtl/>
                <w:lang w:eastAsia="zh-TW"/>
              </w:rPr>
              <w:t>توفير بنية شبكية جاهزة للاستعمال لتكون أساساً لفهرس أدوات ومنهجيات دعم السياسات (الناتج 4 (ج))</w:t>
            </w:r>
            <w:bookmarkEnd w:id="508"/>
          </w:p>
        </w:tc>
        <w:tc>
          <w:tcPr>
            <w:tcW w:w="1900" w:type="dxa"/>
            <w:shd w:val="clear" w:color="auto" w:fill="auto"/>
            <w:vAlign w:val="center"/>
            <w:hideMark/>
          </w:tcPr>
          <w:p w14:paraId="2082152A"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09" w:name="bookmark_549"/>
            <w:r w:rsidRPr="00966531">
              <w:rPr>
                <w:rFonts w:ascii="Traditional Arabic" w:hAnsi="Traditional Arabic" w:hint="default"/>
                <w:sz w:val="26"/>
                <w:szCs w:val="26"/>
                <w:rtl/>
                <w:lang w:eastAsia="zh-TW"/>
              </w:rPr>
              <w:t>برامجيات ودعم تقني</w:t>
            </w:r>
            <w:bookmarkEnd w:id="509"/>
          </w:p>
        </w:tc>
        <w:tc>
          <w:tcPr>
            <w:tcW w:w="1512" w:type="dxa"/>
            <w:shd w:val="clear" w:color="auto" w:fill="auto"/>
            <w:noWrap/>
            <w:vAlign w:val="bottom"/>
            <w:hideMark/>
          </w:tcPr>
          <w:p w14:paraId="3972AFEB"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10" w:name="bookmark_550"/>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١٥٠ </w:t>
            </w:r>
            <w:bookmarkEnd w:id="510"/>
          </w:p>
        </w:tc>
      </w:tr>
      <w:tr w:rsidR="005037BE" w:rsidRPr="00A9025B" w14:paraId="018E3D11" w14:textId="77777777" w:rsidTr="00B125DF">
        <w:trPr>
          <w:trHeight w:val="280"/>
          <w:jc w:val="right"/>
        </w:trPr>
        <w:tc>
          <w:tcPr>
            <w:tcW w:w="2876" w:type="dxa"/>
            <w:tcBorders>
              <w:bottom w:val="single" w:sz="4" w:space="0" w:color="auto"/>
            </w:tcBorders>
            <w:shd w:val="clear" w:color="auto" w:fill="auto"/>
            <w:vAlign w:val="center"/>
            <w:hideMark/>
          </w:tcPr>
          <w:p w14:paraId="756F1BDD" w14:textId="77777777" w:rsidR="005037BE" w:rsidRPr="00966531" w:rsidRDefault="005037BE" w:rsidP="00B25E4D">
            <w:pPr>
              <w:keepNext/>
              <w:widowControl w:val="0"/>
              <w:bidi/>
              <w:spacing w:before="20" w:after="40" w:line="320" w:lineRule="exact"/>
              <w:ind w:left="1000"/>
              <w:jc w:val="both"/>
              <w:textDirection w:val="tbRlV"/>
              <w:outlineLvl w:val="6"/>
              <w:rPr>
                <w:rFonts w:ascii="Traditional Arabic" w:hAnsi="Traditional Arabic" w:hint="default"/>
                <w:color w:val="000000"/>
                <w:sz w:val="26"/>
                <w:szCs w:val="26"/>
                <w:rtl/>
                <w:lang w:eastAsia="zh-TW"/>
              </w:rPr>
            </w:pPr>
            <w:bookmarkStart w:id="511" w:name="bookmark_551"/>
            <w:r w:rsidRPr="00966531">
              <w:rPr>
                <w:rFonts w:ascii="Traditional Arabic" w:hAnsi="Traditional Arabic" w:hint="default"/>
                <w:sz w:val="26"/>
                <w:szCs w:val="26"/>
                <w:rtl/>
                <w:lang w:eastAsia="zh-TW"/>
              </w:rPr>
              <w:t>الاتحاد الدولي لحماية الطبيعة</w:t>
            </w:r>
            <w:bookmarkEnd w:id="511"/>
          </w:p>
        </w:tc>
        <w:tc>
          <w:tcPr>
            <w:tcW w:w="2904" w:type="dxa"/>
            <w:tcBorders>
              <w:bottom w:val="single" w:sz="4" w:space="0" w:color="auto"/>
            </w:tcBorders>
            <w:shd w:val="clear" w:color="auto" w:fill="auto"/>
            <w:vAlign w:val="bottom"/>
            <w:hideMark/>
          </w:tcPr>
          <w:p w14:paraId="428CE625"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12" w:name="bookmark_552"/>
            <w:r w:rsidRPr="00966531">
              <w:rPr>
                <w:rFonts w:ascii="Traditional Arabic" w:hAnsi="Traditional Arabic" w:hint="default"/>
                <w:sz w:val="26"/>
                <w:szCs w:val="26"/>
                <w:rtl/>
                <w:lang w:eastAsia="zh-TW"/>
              </w:rPr>
              <w:t>تقديم الدعم لإشراك أصحاب المصلحة (الناتج 4 (د))</w:t>
            </w:r>
            <w:bookmarkEnd w:id="512"/>
          </w:p>
        </w:tc>
        <w:tc>
          <w:tcPr>
            <w:tcW w:w="1900" w:type="dxa"/>
            <w:tcBorders>
              <w:bottom w:val="single" w:sz="4" w:space="0" w:color="auto"/>
            </w:tcBorders>
            <w:shd w:val="clear" w:color="auto" w:fill="auto"/>
            <w:vAlign w:val="center"/>
            <w:hideMark/>
          </w:tcPr>
          <w:p w14:paraId="3265F2D5" w14:textId="6D87A5C9"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13" w:name="bookmark_553"/>
            <w:r w:rsidRPr="00966531">
              <w:rPr>
                <w:rFonts w:ascii="Traditional Arabic" w:hAnsi="Traditional Arabic" w:hint="default"/>
                <w:sz w:val="26"/>
                <w:szCs w:val="26"/>
                <w:rtl/>
                <w:lang w:eastAsia="zh-TW"/>
              </w:rPr>
              <w:t>دعم تقني</w:t>
            </w:r>
            <w:bookmarkEnd w:id="513"/>
          </w:p>
        </w:tc>
        <w:tc>
          <w:tcPr>
            <w:tcW w:w="1512" w:type="dxa"/>
            <w:tcBorders>
              <w:bottom w:val="single" w:sz="4" w:space="0" w:color="auto"/>
            </w:tcBorders>
            <w:shd w:val="clear" w:color="auto" w:fill="auto"/>
            <w:noWrap/>
            <w:vAlign w:val="bottom"/>
            <w:hideMark/>
          </w:tcPr>
          <w:p w14:paraId="0C21A39C" w14:textId="77777777" w:rsidR="005037BE" w:rsidRPr="00966531" w:rsidRDefault="005037BE" w:rsidP="00B25E4D">
            <w:pPr>
              <w:bidi/>
              <w:spacing w:before="20" w:after="40" w:line="320" w:lineRule="exact"/>
              <w:jc w:val="both"/>
              <w:textDirection w:val="tbRlV"/>
              <w:rPr>
                <w:rFonts w:ascii="Traditional Arabic" w:hAnsi="Traditional Arabic" w:hint="default"/>
                <w:color w:val="000000"/>
                <w:sz w:val="26"/>
                <w:szCs w:val="26"/>
                <w:rtl/>
                <w:lang w:eastAsia="zh-TW"/>
              </w:rPr>
            </w:pPr>
            <w:bookmarkStart w:id="514" w:name="bookmark_554"/>
            <w:r w:rsidRPr="00966531">
              <w:rPr>
                <w:rFonts w:ascii="Traditional Arabic" w:hAnsi="Traditional Arabic" w:hint="default"/>
                <w:sz w:val="26"/>
                <w:szCs w:val="26"/>
                <w:lang w:eastAsia="zh-TW"/>
              </w:rPr>
              <w:t xml:space="preserve"> </w:t>
            </w:r>
            <w:r w:rsidRPr="00966531">
              <w:rPr>
                <w:rFonts w:ascii="Traditional Arabic" w:hAnsi="Traditional Arabic" w:hint="default"/>
                <w:sz w:val="26"/>
                <w:szCs w:val="26"/>
                <w:rtl/>
                <w:lang w:eastAsia="zh-TW"/>
              </w:rPr>
              <w:t xml:space="preserve">٠٠٠ ٧٥ </w:t>
            </w:r>
            <w:bookmarkEnd w:id="514"/>
          </w:p>
        </w:tc>
      </w:tr>
      <w:tr w:rsidR="005037BE" w:rsidRPr="00A9025B" w14:paraId="441A75EA" w14:textId="77777777" w:rsidTr="00B125DF">
        <w:trPr>
          <w:trHeight w:val="270"/>
          <w:jc w:val="right"/>
        </w:trPr>
        <w:tc>
          <w:tcPr>
            <w:tcW w:w="2876" w:type="dxa"/>
            <w:tcBorders>
              <w:top w:val="single" w:sz="4" w:space="0" w:color="auto"/>
              <w:bottom w:val="single" w:sz="4" w:space="0" w:color="auto"/>
            </w:tcBorders>
            <w:shd w:val="clear" w:color="auto" w:fill="auto"/>
            <w:vAlign w:val="center"/>
            <w:hideMark/>
          </w:tcPr>
          <w:p w14:paraId="48C95ACA" w14:textId="77777777" w:rsidR="005037BE" w:rsidRPr="00A9025B" w:rsidRDefault="005037BE" w:rsidP="00B25E4D">
            <w:pPr>
              <w:bidi/>
              <w:spacing w:before="20" w:after="40" w:line="320" w:lineRule="exact"/>
              <w:jc w:val="both"/>
              <w:textDirection w:val="tbRlV"/>
              <w:rPr>
                <w:rFonts w:hint="default"/>
                <w:b/>
                <w:bCs/>
                <w:color w:val="000000"/>
                <w:szCs w:val="28"/>
                <w:rtl/>
                <w:lang w:eastAsia="zh-TW"/>
              </w:rPr>
            </w:pPr>
            <w:bookmarkStart w:id="515" w:name="bookmark_555"/>
            <w:r w:rsidRPr="00A9025B">
              <w:rPr>
                <w:rFonts w:hint="default"/>
                <w:b/>
                <w:bCs/>
                <w:szCs w:val="28"/>
                <w:rtl/>
                <w:lang w:eastAsia="zh-TW"/>
              </w:rPr>
              <w:t xml:space="preserve">المجموع الفرعي </w:t>
            </w:r>
            <w:bookmarkEnd w:id="515"/>
          </w:p>
        </w:tc>
        <w:tc>
          <w:tcPr>
            <w:tcW w:w="2904" w:type="dxa"/>
            <w:tcBorders>
              <w:top w:val="single" w:sz="4" w:space="0" w:color="auto"/>
              <w:bottom w:val="single" w:sz="4" w:space="0" w:color="auto"/>
            </w:tcBorders>
            <w:shd w:val="clear" w:color="auto" w:fill="auto"/>
            <w:vAlign w:val="center"/>
            <w:hideMark/>
          </w:tcPr>
          <w:p w14:paraId="6FACD844" w14:textId="77777777" w:rsidR="005037BE" w:rsidRPr="00A9025B" w:rsidRDefault="005037BE" w:rsidP="00B25E4D">
            <w:pPr>
              <w:bidi/>
              <w:spacing w:before="20" w:after="40" w:line="320" w:lineRule="exact"/>
              <w:jc w:val="both"/>
              <w:rPr>
                <w:rFonts w:hint="default"/>
                <w:b/>
                <w:bCs/>
                <w:color w:val="000000"/>
                <w:szCs w:val="28"/>
                <w:lang w:eastAsia="en-GB"/>
              </w:rPr>
            </w:pPr>
            <w:r w:rsidRPr="00A9025B">
              <w:rPr>
                <w:rFonts w:hint="default"/>
                <w:b/>
                <w:bCs/>
                <w:color w:val="000000"/>
                <w:szCs w:val="28"/>
                <w:lang w:eastAsia="en-GB"/>
              </w:rPr>
              <w:t> </w:t>
            </w:r>
          </w:p>
        </w:tc>
        <w:tc>
          <w:tcPr>
            <w:tcW w:w="1900" w:type="dxa"/>
            <w:tcBorders>
              <w:top w:val="single" w:sz="4" w:space="0" w:color="auto"/>
              <w:bottom w:val="single" w:sz="4" w:space="0" w:color="auto"/>
            </w:tcBorders>
            <w:shd w:val="clear" w:color="auto" w:fill="auto"/>
            <w:vAlign w:val="center"/>
            <w:hideMark/>
          </w:tcPr>
          <w:p w14:paraId="54F188AF" w14:textId="77777777" w:rsidR="005037BE" w:rsidRPr="00A9025B" w:rsidRDefault="005037BE" w:rsidP="00B25E4D">
            <w:pPr>
              <w:bidi/>
              <w:spacing w:before="20" w:after="40" w:line="320" w:lineRule="exact"/>
              <w:jc w:val="both"/>
              <w:rPr>
                <w:rFonts w:hint="default"/>
                <w:b/>
                <w:bCs/>
                <w:color w:val="000000"/>
                <w:szCs w:val="28"/>
                <w:lang w:eastAsia="en-GB"/>
              </w:rPr>
            </w:pPr>
            <w:r w:rsidRPr="00A9025B">
              <w:rPr>
                <w:rFonts w:hint="default"/>
                <w:b/>
                <w:bCs/>
                <w:color w:val="000000"/>
                <w:szCs w:val="28"/>
                <w:lang w:eastAsia="en-GB"/>
              </w:rPr>
              <w:t> </w:t>
            </w:r>
          </w:p>
        </w:tc>
        <w:tc>
          <w:tcPr>
            <w:tcW w:w="1512" w:type="dxa"/>
            <w:tcBorders>
              <w:top w:val="single" w:sz="4" w:space="0" w:color="auto"/>
              <w:bottom w:val="single" w:sz="4" w:space="0" w:color="auto"/>
            </w:tcBorders>
            <w:shd w:val="clear" w:color="auto" w:fill="auto"/>
            <w:vAlign w:val="bottom"/>
            <w:hideMark/>
          </w:tcPr>
          <w:p w14:paraId="511595A3" w14:textId="77777777" w:rsidR="005037BE" w:rsidRPr="00A9025B" w:rsidRDefault="005037BE" w:rsidP="00B25E4D">
            <w:pPr>
              <w:bidi/>
              <w:spacing w:before="20" w:after="40" w:line="320" w:lineRule="exact"/>
              <w:jc w:val="both"/>
              <w:textDirection w:val="tbRlV"/>
              <w:rPr>
                <w:rFonts w:hint="default"/>
                <w:b/>
                <w:bCs/>
                <w:color w:val="000000"/>
                <w:szCs w:val="28"/>
                <w:rtl/>
                <w:lang w:eastAsia="zh-TW"/>
              </w:rPr>
            </w:pPr>
            <w:bookmarkStart w:id="516" w:name="bookmark_556"/>
            <w:r w:rsidRPr="00A9025B">
              <w:rPr>
                <w:rFonts w:hint="default"/>
                <w:b/>
                <w:bCs/>
                <w:szCs w:val="28"/>
                <w:lang w:eastAsia="zh-TW"/>
              </w:rPr>
              <w:t xml:space="preserve"> </w:t>
            </w:r>
            <w:r w:rsidRPr="00A9025B">
              <w:rPr>
                <w:rFonts w:hint="default"/>
                <w:b/>
                <w:bCs/>
                <w:szCs w:val="28"/>
                <w:rtl/>
                <w:lang w:eastAsia="zh-TW"/>
              </w:rPr>
              <w:t xml:space="preserve">١١٠ ٤٨٩ </w:t>
            </w:r>
            <w:bookmarkEnd w:id="516"/>
          </w:p>
        </w:tc>
      </w:tr>
      <w:tr w:rsidR="005037BE" w:rsidRPr="00A9025B" w14:paraId="67A2EBA8" w14:textId="77777777" w:rsidTr="00B125DF">
        <w:trPr>
          <w:trHeight w:val="270"/>
          <w:jc w:val="right"/>
        </w:trPr>
        <w:tc>
          <w:tcPr>
            <w:tcW w:w="2876" w:type="dxa"/>
            <w:tcBorders>
              <w:top w:val="single" w:sz="4" w:space="0" w:color="auto"/>
              <w:bottom w:val="single" w:sz="12" w:space="0" w:color="auto"/>
            </w:tcBorders>
            <w:shd w:val="clear" w:color="auto" w:fill="auto"/>
            <w:vAlign w:val="center"/>
            <w:hideMark/>
          </w:tcPr>
          <w:p w14:paraId="462A7AD5" w14:textId="34778B29" w:rsidR="005037BE" w:rsidRPr="00A9025B" w:rsidRDefault="005037BE" w:rsidP="00B25E4D">
            <w:pPr>
              <w:bidi/>
              <w:spacing w:before="20" w:after="40" w:line="320" w:lineRule="exact"/>
              <w:jc w:val="both"/>
              <w:textDirection w:val="tbRlV"/>
              <w:rPr>
                <w:rFonts w:hint="default"/>
                <w:b/>
                <w:bCs/>
                <w:color w:val="000000"/>
                <w:szCs w:val="28"/>
                <w:rtl/>
                <w:lang w:eastAsia="zh-TW"/>
              </w:rPr>
            </w:pPr>
            <w:bookmarkStart w:id="517" w:name="bookmark_557"/>
            <w:r w:rsidRPr="00A9025B">
              <w:rPr>
                <w:rFonts w:hint="default"/>
                <w:b/>
                <w:bCs/>
                <w:szCs w:val="28"/>
                <w:rtl/>
                <w:lang w:eastAsia="zh-TW"/>
              </w:rPr>
              <w:t>المجموع الكلي (</w:t>
            </w:r>
            <w:r w:rsidR="00091E65">
              <w:rPr>
                <w:b/>
                <w:bCs/>
                <w:szCs w:val="28"/>
                <w:rtl/>
                <w:lang w:eastAsia="zh-TW"/>
              </w:rPr>
              <w:t>2</w:t>
            </w:r>
            <w:r w:rsidRPr="00A9025B">
              <w:rPr>
                <w:rFonts w:hint="default"/>
                <w:b/>
                <w:bCs/>
                <w:szCs w:val="28"/>
                <w:rtl/>
                <w:lang w:eastAsia="zh-TW"/>
              </w:rPr>
              <w:t>+</w:t>
            </w:r>
            <w:r w:rsidR="00091E65">
              <w:rPr>
                <w:b/>
                <w:bCs/>
                <w:szCs w:val="28"/>
                <w:rtl/>
                <w:lang w:eastAsia="zh-TW"/>
              </w:rPr>
              <w:t>1</w:t>
            </w:r>
            <w:r w:rsidRPr="00A9025B">
              <w:rPr>
                <w:rFonts w:hint="default"/>
                <w:b/>
                <w:bCs/>
                <w:szCs w:val="28"/>
                <w:rtl/>
                <w:lang w:eastAsia="zh-TW"/>
              </w:rPr>
              <w:t>)</w:t>
            </w:r>
            <w:bookmarkEnd w:id="517"/>
          </w:p>
        </w:tc>
        <w:tc>
          <w:tcPr>
            <w:tcW w:w="2904" w:type="dxa"/>
            <w:tcBorders>
              <w:top w:val="single" w:sz="4" w:space="0" w:color="auto"/>
              <w:bottom w:val="single" w:sz="12" w:space="0" w:color="auto"/>
            </w:tcBorders>
            <w:shd w:val="clear" w:color="auto" w:fill="auto"/>
            <w:vAlign w:val="center"/>
            <w:hideMark/>
          </w:tcPr>
          <w:p w14:paraId="66B71BA3" w14:textId="77777777" w:rsidR="005037BE" w:rsidRPr="00A9025B" w:rsidRDefault="005037BE" w:rsidP="00B25E4D">
            <w:pPr>
              <w:bidi/>
              <w:spacing w:before="20" w:after="40" w:line="320" w:lineRule="exact"/>
              <w:jc w:val="both"/>
              <w:rPr>
                <w:rFonts w:hint="default"/>
                <w:b/>
                <w:bCs/>
                <w:color w:val="000000"/>
                <w:szCs w:val="28"/>
                <w:lang w:eastAsia="en-GB"/>
              </w:rPr>
            </w:pPr>
            <w:r w:rsidRPr="00A9025B">
              <w:rPr>
                <w:rFonts w:hint="default"/>
                <w:b/>
                <w:bCs/>
                <w:color w:val="000000"/>
                <w:szCs w:val="28"/>
                <w:lang w:eastAsia="en-GB"/>
              </w:rPr>
              <w:t> </w:t>
            </w:r>
          </w:p>
        </w:tc>
        <w:tc>
          <w:tcPr>
            <w:tcW w:w="1900" w:type="dxa"/>
            <w:tcBorders>
              <w:top w:val="single" w:sz="4" w:space="0" w:color="auto"/>
              <w:bottom w:val="single" w:sz="12" w:space="0" w:color="auto"/>
            </w:tcBorders>
            <w:shd w:val="clear" w:color="auto" w:fill="auto"/>
            <w:vAlign w:val="center"/>
            <w:hideMark/>
          </w:tcPr>
          <w:p w14:paraId="19AC2963" w14:textId="77777777" w:rsidR="005037BE" w:rsidRPr="00A9025B" w:rsidRDefault="005037BE" w:rsidP="00B25E4D">
            <w:pPr>
              <w:bidi/>
              <w:spacing w:before="20" w:after="40" w:line="320" w:lineRule="exact"/>
              <w:jc w:val="both"/>
              <w:rPr>
                <w:rFonts w:hint="default"/>
                <w:b/>
                <w:bCs/>
                <w:color w:val="000000"/>
                <w:szCs w:val="28"/>
                <w:lang w:eastAsia="en-GB"/>
              </w:rPr>
            </w:pPr>
            <w:r w:rsidRPr="00A9025B">
              <w:rPr>
                <w:rFonts w:hint="default"/>
                <w:b/>
                <w:bCs/>
                <w:color w:val="000000"/>
                <w:szCs w:val="28"/>
                <w:lang w:eastAsia="en-GB"/>
              </w:rPr>
              <w:t> </w:t>
            </w:r>
          </w:p>
        </w:tc>
        <w:tc>
          <w:tcPr>
            <w:tcW w:w="1512" w:type="dxa"/>
            <w:tcBorders>
              <w:top w:val="single" w:sz="4" w:space="0" w:color="auto"/>
              <w:bottom w:val="single" w:sz="12" w:space="0" w:color="auto"/>
            </w:tcBorders>
            <w:shd w:val="clear" w:color="auto" w:fill="auto"/>
            <w:vAlign w:val="bottom"/>
            <w:hideMark/>
          </w:tcPr>
          <w:p w14:paraId="7CBC8763" w14:textId="77777777" w:rsidR="005037BE" w:rsidRPr="00A9025B" w:rsidRDefault="005037BE" w:rsidP="00B25E4D">
            <w:pPr>
              <w:bidi/>
              <w:spacing w:before="20" w:after="40" w:line="320" w:lineRule="exact"/>
              <w:jc w:val="both"/>
              <w:textDirection w:val="tbRlV"/>
              <w:rPr>
                <w:rFonts w:hint="default"/>
                <w:b/>
                <w:bCs/>
                <w:color w:val="000000"/>
                <w:sz w:val="26"/>
                <w:szCs w:val="26"/>
                <w:rtl/>
                <w:lang w:eastAsia="zh-TW"/>
              </w:rPr>
            </w:pPr>
            <w:bookmarkStart w:id="518" w:name="bookmark_558"/>
            <w:r w:rsidRPr="00A9025B">
              <w:rPr>
                <w:rFonts w:hint="default"/>
                <w:b/>
                <w:bCs/>
                <w:sz w:val="26"/>
                <w:szCs w:val="26"/>
                <w:lang w:eastAsia="zh-TW"/>
              </w:rPr>
              <w:t xml:space="preserve"> </w:t>
            </w:r>
            <w:r w:rsidRPr="00A9025B">
              <w:rPr>
                <w:rFonts w:hint="default"/>
                <w:b/>
                <w:bCs/>
                <w:sz w:val="26"/>
                <w:szCs w:val="26"/>
                <w:rtl/>
                <w:lang w:eastAsia="zh-TW"/>
              </w:rPr>
              <w:t xml:space="preserve">٦٤٣ ٨١٩ ٢ </w:t>
            </w:r>
            <w:bookmarkEnd w:id="518"/>
          </w:p>
        </w:tc>
      </w:tr>
    </w:tbl>
    <w:p w14:paraId="5D8B0AEB" w14:textId="020C1051" w:rsidR="000C1579" w:rsidRDefault="005037BE" w:rsidP="00B25E4D">
      <w:pPr>
        <w:pStyle w:val="Titletable"/>
        <w:tabs>
          <w:tab w:val="left" w:pos="3969"/>
        </w:tabs>
        <w:bidi/>
        <w:spacing w:before="240" w:line="360" w:lineRule="exact"/>
        <w:jc w:val="both"/>
        <w:textDirection w:val="tbRlV"/>
        <w:rPr>
          <w:rFonts w:cs="Traditional Arabic"/>
          <w:b w:val="0"/>
          <w:bCs w:val="0"/>
          <w:sz w:val="22"/>
          <w:szCs w:val="30"/>
          <w:rtl/>
          <w:lang w:eastAsia="zh-TW"/>
        </w:rPr>
      </w:pPr>
      <w:bookmarkStart w:id="519" w:name="bookmark_559"/>
      <w:r w:rsidRPr="00A9025B">
        <w:rPr>
          <w:rFonts w:cs="Traditional Arabic"/>
          <w:b w:val="0"/>
          <w:bCs w:val="0"/>
          <w:sz w:val="22"/>
          <w:szCs w:val="30"/>
          <w:rtl/>
          <w:lang w:eastAsia="zh-TW"/>
        </w:rPr>
        <w:t>الجدول ٤</w:t>
      </w:r>
    </w:p>
    <w:p w14:paraId="70376E42" w14:textId="3A2ECD10" w:rsidR="005037BE" w:rsidRPr="00854D5B" w:rsidRDefault="005037BE" w:rsidP="00B25E4D">
      <w:pPr>
        <w:pStyle w:val="Titletable"/>
        <w:tabs>
          <w:tab w:val="left" w:pos="3969"/>
        </w:tabs>
        <w:bidi/>
        <w:spacing w:before="120" w:line="360" w:lineRule="exact"/>
        <w:jc w:val="both"/>
        <w:textDirection w:val="tbRlV"/>
        <w:rPr>
          <w:rStyle w:val="Normal-poolChar"/>
          <w:rFonts w:cs="Traditional Arabic"/>
          <w:sz w:val="22"/>
          <w:szCs w:val="30"/>
          <w:rtl/>
          <w:lang w:eastAsia="zh-TW"/>
        </w:rPr>
      </w:pPr>
      <w:r w:rsidRPr="00854D5B">
        <w:rPr>
          <w:rFonts w:cs="Traditional Arabic"/>
          <w:sz w:val="22"/>
          <w:szCs w:val="30"/>
          <w:rtl/>
          <w:lang w:eastAsia="zh-TW"/>
        </w:rPr>
        <w:t>أمثلة للأنشطة التي أدى المنبر دوراً في تحفيزها في عام ٢٠١٧</w:t>
      </w:r>
      <w:bookmarkEnd w:id="519"/>
    </w:p>
    <w:p w14:paraId="198DDF34" w14:textId="77777777" w:rsidR="005037BE" w:rsidRPr="00B25E4D" w:rsidRDefault="005037BE" w:rsidP="00B25E4D">
      <w:pPr>
        <w:pStyle w:val="Titletable"/>
        <w:tabs>
          <w:tab w:val="left" w:pos="3969"/>
        </w:tabs>
        <w:bidi/>
        <w:spacing w:line="360" w:lineRule="exact"/>
        <w:jc w:val="both"/>
        <w:textDirection w:val="tbRlV"/>
        <w:rPr>
          <w:rStyle w:val="Normal-poolChar"/>
          <w:rFonts w:cs="Traditional Arabic"/>
          <w:b w:val="0"/>
          <w:bCs w:val="0"/>
          <w:sz w:val="28"/>
          <w:szCs w:val="28"/>
          <w:rtl/>
          <w:lang w:eastAsia="zh-TW"/>
        </w:rPr>
      </w:pPr>
      <w:bookmarkStart w:id="520" w:name="bookmark_560"/>
      <w:r w:rsidRPr="00A9025B">
        <w:rPr>
          <w:rFonts w:cs="Traditional Arabic"/>
          <w:b w:val="0"/>
          <w:bCs w:val="0"/>
          <w:i/>
          <w:iCs/>
          <w:sz w:val="28"/>
          <w:szCs w:val="28"/>
          <w:rtl/>
          <w:lang w:eastAsia="zh-TW"/>
        </w:rPr>
        <w:t>(بدولارات الولايات المتحدة)</w:t>
      </w:r>
      <w:bookmarkEnd w:id="520"/>
    </w:p>
    <w:tbl>
      <w:tblPr>
        <w:bidiVisual/>
        <w:tblW w:w="8335" w:type="dxa"/>
        <w:jc w:val="right"/>
        <w:tblLayout w:type="fixed"/>
        <w:tblLook w:val="04A0" w:firstRow="1" w:lastRow="0" w:firstColumn="1" w:lastColumn="0" w:noHBand="0" w:noVBand="1"/>
      </w:tblPr>
      <w:tblGrid>
        <w:gridCol w:w="2115"/>
        <w:gridCol w:w="373"/>
        <w:gridCol w:w="2181"/>
        <w:gridCol w:w="3666"/>
      </w:tblGrid>
      <w:tr w:rsidR="00DF4E83" w:rsidRPr="00B25E4D" w14:paraId="07BEBED8" w14:textId="77777777" w:rsidTr="000F2897">
        <w:trPr>
          <w:trHeight w:val="621"/>
          <w:jc w:val="right"/>
        </w:trPr>
        <w:tc>
          <w:tcPr>
            <w:tcW w:w="2268" w:type="dxa"/>
            <w:tcBorders>
              <w:top w:val="single" w:sz="4" w:space="0" w:color="auto"/>
              <w:left w:val="nil"/>
              <w:bottom w:val="single" w:sz="8" w:space="0" w:color="auto"/>
              <w:right w:val="nil"/>
            </w:tcBorders>
            <w:shd w:val="clear" w:color="auto" w:fill="auto"/>
            <w:vAlign w:val="center"/>
            <w:hideMark/>
          </w:tcPr>
          <w:p w14:paraId="72B87FDD" w14:textId="77777777" w:rsidR="00FC26D1" w:rsidRPr="00B25E4D" w:rsidRDefault="00DF4E83" w:rsidP="00B25E4D">
            <w:pPr>
              <w:bidi/>
              <w:spacing w:before="20" w:after="40" w:line="300" w:lineRule="exact"/>
              <w:textDirection w:val="tbRlV"/>
              <w:rPr>
                <w:rFonts w:hint="default"/>
                <w:i/>
                <w:iCs/>
                <w:color w:val="000000"/>
                <w:sz w:val="18"/>
                <w:szCs w:val="26"/>
                <w:rtl/>
                <w:lang w:eastAsia="zh-TW"/>
              </w:rPr>
            </w:pPr>
            <w:bookmarkStart w:id="521" w:name="bookmark_561"/>
            <w:r w:rsidRPr="00B25E4D">
              <w:rPr>
                <w:rFonts w:hint="default"/>
                <w:i/>
                <w:iCs/>
                <w:sz w:val="18"/>
                <w:szCs w:val="26"/>
                <w:rtl/>
                <w:lang w:eastAsia="zh-TW"/>
              </w:rPr>
              <w:t>الحكومة المانحة/المؤسسة المانحة</w:t>
            </w:r>
            <w:bookmarkEnd w:id="521"/>
          </w:p>
        </w:tc>
        <w:tc>
          <w:tcPr>
            <w:tcW w:w="384" w:type="dxa"/>
            <w:tcBorders>
              <w:top w:val="single" w:sz="4" w:space="0" w:color="auto"/>
              <w:left w:val="nil"/>
              <w:bottom w:val="single" w:sz="8" w:space="0" w:color="auto"/>
              <w:right w:val="nil"/>
            </w:tcBorders>
          </w:tcPr>
          <w:p w14:paraId="2B0E4769" w14:textId="77777777" w:rsidR="00FC26D1" w:rsidRPr="00B25E4D" w:rsidRDefault="00FC26D1" w:rsidP="00B25E4D">
            <w:pPr>
              <w:bidi/>
              <w:spacing w:before="20" w:after="40" w:line="300" w:lineRule="exact"/>
              <w:jc w:val="both"/>
              <w:rPr>
                <w:rFonts w:hint="default"/>
                <w:i/>
                <w:iCs/>
                <w:color w:val="000000"/>
                <w:sz w:val="18"/>
                <w:szCs w:val="26"/>
                <w:lang w:eastAsia="en-GB"/>
              </w:rPr>
            </w:pPr>
          </w:p>
        </w:tc>
        <w:tc>
          <w:tcPr>
            <w:tcW w:w="2340" w:type="dxa"/>
            <w:tcBorders>
              <w:top w:val="single" w:sz="4" w:space="0" w:color="auto"/>
              <w:left w:val="nil"/>
              <w:bottom w:val="single" w:sz="8" w:space="0" w:color="auto"/>
              <w:right w:val="nil"/>
            </w:tcBorders>
            <w:shd w:val="clear" w:color="auto" w:fill="auto"/>
            <w:vAlign w:val="center"/>
            <w:hideMark/>
          </w:tcPr>
          <w:p w14:paraId="5DD64003" w14:textId="77777777" w:rsidR="00FC26D1" w:rsidRPr="00B25E4D" w:rsidRDefault="00FC26D1" w:rsidP="00B25E4D">
            <w:pPr>
              <w:bidi/>
              <w:spacing w:before="20" w:after="40" w:line="300" w:lineRule="exact"/>
              <w:jc w:val="both"/>
              <w:textDirection w:val="tbRlV"/>
              <w:rPr>
                <w:rFonts w:hint="default"/>
                <w:i/>
                <w:iCs/>
                <w:color w:val="000000"/>
                <w:sz w:val="18"/>
                <w:szCs w:val="26"/>
                <w:rtl/>
                <w:lang w:eastAsia="zh-TW"/>
              </w:rPr>
            </w:pPr>
            <w:bookmarkStart w:id="522" w:name="bookmark_562"/>
            <w:r w:rsidRPr="00B25E4D">
              <w:rPr>
                <w:rFonts w:hint="default"/>
                <w:i/>
                <w:iCs/>
                <w:sz w:val="18"/>
                <w:szCs w:val="26"/>
                <w:rtl/>
                <w:lang w:eastAsia="zh-TW"/>
              </w:rPr>
              <w:t>قائد المشروع</w:t>
            </w:r>
            <w:bookmarkEnd w:id="522"/>
          </w:p>
        </w:tc>
        <w:tc>
          <w:tcPr>
            <w:tcW w:w="3946" w:type="dxa"/>
            <w:tcBorders>
              <w:top w:val="single" w:sz="4" w:space="0" w:color="auto"/>
              <w:left w:val="nil"/>
              <w:bottom w:val="single" w:sz="8" w:space="0" w:color="auto"/>
              <w:right w:val="nil"/>
            </w:tcBorders>
            <w:shd w:val="clear" w:color="auto" w:fill="auto"/>
            <w:noWrap/>
            <w:vAlign w:val="center"/>
            <w:hideMark/>
          </w:tcPr>
          <w:p w14:paraId="7F62AE1E" w14:textId="77777777" w:rsidR="00FC26D1" w:rsidRPr="00B25E4D" w:rsidRDefault="00FC26D1" w:rsidP="00B25E4D">
            <w:pPr>
              <w:bidi/>
              <w:spacing w:before="20" w:after="40" w:line="300" w:lineRule="exact"/>
              <w:jc w:val="center"/>
              <w:textDirection w:val="tbRlV"/>
              <w:rPr>
                <w:rFonts w:hint="default"/>
                <w:i/>
                <w:iCs/>
                <w:color w:val="000000"/>
                <w:sz w:val="18"/>
                <w:szCs w:val="26"/>
                <w:rtl/>
                <w:lang w:eastAsia="zh-TW"/>
              </w:rPr>
            </w:pPr>
            <w:bookmarkStart w:id="523" w:name="bookmark_563"/>
            <w:r w:rsidRPr="00B25E4D">
              <w:rPr>
                <w:rFonts w:hint="default"/>
                <w:i/>
                <w:iCs/>
                <w:sz w:val="18"/>
                <w:szCs w:val="26"/>
                <w:rtl/>
                <w:lang w:eastAsia="zh-TW"/>
              </w:rPr>
              <w:t>النشاط</w:t>
            </w:r>
            <w:bookmarkEnd w:id="523"/>
          </w:p>
        </w:tc>
      </w:tr>
      <w:tr w:rsidR="00DF4E83" w:rsidRPr="00B25E4D" w14:paraId="12238749" w14:textId="77777777" w:rsidTr="000F2897">
        <w:trPr>
          <w:trHeight w:val="480"/>
          <w:jc w:val="right"/>
        </w:trPr>
        <w:tc>
          <w:tcPr>
            <w:tcW w:w="2268" w:type="dxa"/>
            <w:tcBorders>
              <w:top w:val="nil"/>
              <w:left w:val="nil"/>
              <w:bottom w:val="nil"/>
              <w:right w:val="nil"/>
            </w:tcBorders>
            <w:shd w:val="clear" w:color="auto" w:fill="auto"/>
            <w:hideMark/>
          </w:tcPr>
          <w:p w14:paraId="3BAC2761" w14:textId="4A56B726" w:rsidR="00FC26D1" w:rsidRPr="00B25E4D" w:rsidRDefault="00DF4E83" w:rsidP="00B25E4D">
            <w:pPr>
              <w:bidi/>
              <w:spacing w:after="40" w:line="320" w:lineRule="exact"/>
              <w:jc w:val="both"/>
              <w:textDirection w:val="tbRlV"/>
              <w:rPr>
                <w:rFonts w:hint="default"/>
                <w:color w:val="000000"/>
                <w:sz w:val="18"/>
                <w:szCs w:val="26"/>
                <w:rtl/>
                <w:lang w:eastAsia="zh-TW"/>
              </w:rPr>
            </w:pPr>
            <w:bookmarkStart w:id="524" w:name="bookmark_564"/>
            <w:r w:rsidRPr="00B25E4D">
              <w:rPr>
                <w:rFonts w:hint="default"/>
                <w:sz w:val="18"/>
                <w:szCs w:val="26"/>
                <w:rtl/>
                <w:lang w:eastAsia="zh-TW"/>
              </w:rPr>
              <w:t>ألمانيا/مبادرة المناخ الدولية</w:t>
            </w:r>
            <w:bookmarkEnd w:id="524"/>
          </w:p>
        </w:tc>
        <w:tc>
          <w:tcPr>
            <w:tcW w:w="384" w:type="dxa"/>
            <w:tcBorders>
              <w:top w:val="nil"/>
              <w:left w:val="nil"/>
              <w:bottom w:val="nil"/>
              <w:right w:val="nil"/>
            </w:tcBorders>
          </w:tcPr>
          <w:p w14:paraId="566F95F2" w14:textId="77777777" w:rsidR="00FC26D1" w:rsidRPr="00B25E4D" w:rsidRDefault="00FC26D1" w:rsidP="00B25E4D">
            <w:pPr>
              <w:bidi/>
              <w:spacing w:after="40" w:line="320" w:lineRule="exact"/>
              <w:jc w:val="both"/>
              <w:rPr>
                <w:rFonts w:hint="default"/>
                <w:color w:val="000000"/>
                <w:sz w:val="18"/>
                <w:szCs w:val="26"/>
                <w:lang w:eastAsia="en-GB"/>
              </w:rPr>
            </w:pPr>
          </w:p>
        </w:tc>
        <w:tc>
          <w:tcPr>
            <w:tcW w:w="2340" w:type="dxa"/>
            <w:tcBorders>
              <w:top w:val="nil"/>
              <w:left w:val="nil"/>
              <w:bottom w:val="nil"/>
              <w:right w:val="nil"/>
            </w:tcBorders>
            <w:shd w:val="clear" w:color="auto" w:fill="auto"/>
            <w:hideMark/>
          </w:tcPr>
          <w:p w14:paraId="11D8395D" w14:textId="77777777" w:rsidR="00FC26D1" w:rsidRPr="00B25E4D" w:rsidRDefault="00FC26D1" w:rsidP="00B25E4D">
            <w:pPr>
              <w:bidi/>
              <w:spacing w:after="40" w:line="320" w:lineRule="exact"/>
              <w:jc w:val="both"/>
              <w:textDirection w:val="tbRlV"/>
              <w:rPr>
                <w:rFonts w:hint="default"/>
                <w:color w:val="000000"/>
                <w:sz w:val="18"/>
                <w:szCs w:val="26"/>
                <w:rtl/>
                <w:lang w:eastAsia="zh-TW"/>
              </w:rPr>
            </w:pPr>
            <w:bookmarkStart w:id="525" w:name="bookmark_565"/>
            <w:r w:rsidRPr="00B25E4D">
              <w:rPr>
                <w:rFonts w:hint="default"/>
                <w:sz w:val="18"/>
                <w:szCs w:val="26"/>
                <w:rtl/>
                <w:lang w:eastAsia="zh-TW"/>
              </w:rPr>
              <w:t>جامعة بون</w:t>
            </w:r>
            <w:bookmarkEnd w:id="525"/>
          </w:p>
        </w:tc>
        <w:tc>
          <w:tcPr>
            <w:tcW w:w="3946" w:type="dxa"/>
            <w:tcBorders>
              <w:top w:val="nil"/>
              <w:left w:val="nil"/>
              <w:bottom w:val="nil"/>
              <w:right w:val="nil"/>
            </w:tcBorders>
            <w:shd w:val="clear" w:color="auto" w:fill="auto"/>
            <w:hideMark/>
          </w:tcPr>
          <w:p w14:paraId="2F1D4D19" w14:textId="77777777" w:rsidR="00FC26D1" w:rsidRPr="00B25E4D" w:rsidRDefault="00FC26D1" w:rsidP="00B25E4D">
            <w:pPr>
              <w:bidi/>
              <w:spacing w:after="40" w:line="320" w:lineRule="exact"/>
              <w:jc w:val="both"/>
              <w:textDirection w:val="tbRlV"/>
              <w:rPr>
                <w:rFonts w:hint="default"/>
                <w:color w:val="000000"/>
                <w:sz w:val="18"/>
                <w:szCs w:val="26"/>
                <w:rtl/>
                <w:lang w:eastAsia="zh-TW"/>
              </w:rPr>
            </w:pPr>
            <w:bookmarkStart w:id="526" w:name="bookmark_566"/>
            <w:r w:rsidRPr="00B25E4D">
              <w:rPr>
                <w:rFonts w:hint="default"/>
                <w:sz w:val="18"/>
                <w:szCs w:val="26"/>
                <w:rtl/>
                <w:lang w:eastAsia="zh-TW"/>
              </w:rPr>
              <w:t>مشروع دعم بناء القدرات من أجل المنبر الحكومي الدولي للعلوم والسياسات في مجال التنوع البيولوجي وخدمات النظم الإيكولوجية في غرب أفريقيا (</w:t>
            </w:r>
            <w:r w:rsidRPr="00B25E4D">
              <w:rPr>
                <w:rFonts w:hint="default"/>
                <w:sz w:val="18"/>
                <w:szCs w:val="26"/>
                <w:lang w:eastAsia="zh-TW"/>
              </w:rPr>
              <w:t>WABES</w:t>
            </w:r>
            <w:r w:rsidRPr="00B25E4D">
              <w:rPr>
                <w:rFonts w:hint="default"/>
                <w:sz w:val="18"/>
                <w:szCs w:val="26"/>
                <w:rtl/>
                <w:lang w:eastAsia="zh-TW"/>
              </w:rPr>
              <w:t>؛ 2.5 مليون يورو)</w:t>
            </w:r>
            <w:bookmarkEnd w:id="526"/>
          </w:p>
        </w:tc>
      </w:tr>
      <w:tr w:rsidR="00DF4E83" w:rsidRPr="00B25E4D" w14:paraId="2768A9D1" w14:textId="77777777" w:rsidTr="000F2897">
        <w:trPr>
          <w:trHeight w:val="480"/>
          <w:jc w:val="right"/>
        </w:trPr>
        <w:tc>
          <w:tcPr>
            <w:tcW w:w="2268" w:type="dxa"/>
            <w:tcBorders>
              <w:top w:val="nil"/>
              <w:left w:val="nil"/>
              <w:bottom w:val="nil"/>
              <w:right w:val="nil"/>
            </w:tcBorders>
            <w:shd w:val="clear" w:color="auto" w:fill="auto"/>
            <w:hideMark/>
          </w:tcPr>
          <w:p w14:paraId="7809AEC4" w14:textId="1430EBB8" w:rsidR="00FC26D1" w:rsidRPr="00B25E4D" w:rsidRDefault="00DF4E83" w:rsidP="00B25E4D">
            <w:pPr>
              <w:bidi/>
              <w:spacing w:after="40" w:line="320" w:lineRule="exact"/>
              <w:jc w:val="both"/>
              <w:textDirection w:val="tbRlV"/>
              <w:rPr>
                <w:rFonts w:hint="default"/>
                <w:color w:val="000000"/>
                <w:sz w:val="18"/>
                <w:szCs w:val="26"/>
                <w:rtl/>
                <w:lang w:eastAsia="zh-TW"/>
              </w:rPr>
            </w:pPr>
            <w:bookmarkStart w:id="527" w:name="bookmark_567"/>
            <w:r w:rsidRPr="00B25E4D">
              <w:rPr>
                <w:rFonts w:hint="default"/>
                <w:sz w:val="18"/>
                <w:szCs w:val="26"/>
                <w:rtl/>
                <w:lang w:eastAsia="zh-TW"/>
              </w:rPr>
              <w:lastRenderedPageBreak/>
              <w:t>منتدى بلمونت/ومنظمة بيوديفرسا لبحوث التنوع البيولوجي وخدمات النظم الإيكولوجية في عموم أوروبا (</w:t>
            </w:r>
            <w:r w:rsidRPr="00B25E4D">
              <w:rPr>
                <w:rFonts w:hint="default"/>
                <w:sz w:val="18"/>
                <w:szCs w:val="26"/>
                <w:lang w:eastAsia="zh-TW"/>
              </w:rPr>
              <w:t>BiodivERsA</w:t>
            </w:r>
            <w:r w:rsidRPr="00B25E4D">
              <w:rPr>
                <w:rFonts w:hint="default"/>
                <w:sz w:val="18"/>
                <w:szCs w:val="26"/>
                <w:rtl/>
                <w:lang w:eastAsia="zh-TW"/>
              </w:rPr>
              <w:t>)</w:t>
            </w:r>
            <w:bookmarkEnd w:id="527"/>
          </w:p>
        </w:tc>
        <w:tc>
          <w:tcPr>
            <w:tcW w:w="384" w:type="dxa"/>
            <w:tcBorders>
              <w:top w:val="nil"/>
              <w:left w:val="nil"/>
              <w:bottom w:val="nil"/>
              <w:right w:val="nil"/>
            </w:tcBorders>
          </w:tcPr>
          <w:p w14:paraId="26829EB3" w14:textId="77777777" w:rsidR="00FC26D1" w:rsidRPr="00B25E4D" w:rsidRDefault="00FC26D1" w:rsidP="00B25E4D">
            <w:pPr>
              <w:bidi/>
              <w:spacing w:after="40" w:line="320" w:lineRule="exact"/>
              <w:jc w:val="both"/>
              <w:rPr>
                <w:rFonts w:hint="default"/>
                <w:color w:val="000000"/>
                <w:sz w:val="18"/>
                <w:szCs w:val="26"/>
                <w:lang w:eastAsia="en-GB"/>
              </w:rPr>
            </w:pPr>
          </w:p>
        </w:tc>
        <w:tc>
          <w:tcPr>
            <w:tcW w:w="2340" w:type="dxa"/>
            <w:tcBorders>
              <w:top w:val="nil"/>
              <w:left w:val="nil"/>
              <w:bottom w:val="nil"/>
              <w:right w:val="nil"/>
            </w:tcBorders>
            <w:shd w:val="clear" w:color="auto" w:fill="auto"/>
            <w:hideMark/>
          </w:tcPr>
          <w:p w14:paraId="7C0EF87D" w14:textId="77777777" w:rsidR="00FC26D1" w:rsidRPr="00B25E4D" w:rsidRDefault="00FC26D1" w:rsidP="00B25E4D">
            <w:pPr>
              <w:bidi/>
              <w:spacing w:after="40" w:line="320" w:lineRule="exact"/>
              <w:jc w:val="both"/>
              <w:textDirection w:val="tbRlV"/>
              <w:rPr>
                <w:rFonts w:hint="default"/>
                <w:color w:val="000000"/>
                <w:sz w:val="18"/>
                <w:szCs w:val="26"/>
                <w:rtl/>
                <w:lang w:eastAsia="zh-TW"/>
              </w:rPr>
            </w:pPr>
            <w:bookmarkStart w:id="528" w:name="bookmark_568"/>
            <w:r w:rsidRPr="00B25E4D">
              <w:rPr>
                <w:rFonts w:hint="default"/>
                <w:sz w:val="18"/>
                <w:szCs w:val="26"/>
                <w:rtl/>
                <w:lang w:eastAsia="zh-TW"/>
              </w:rPr>
              <w:t>تحالفات بحثية دولية</w:t>
            </w:r>
            <w:bookmarkEnd w:id="528"/>
          </w:p>
        </w:tc>
        <w:tc>
          <w:tcPr>
            <w:tcW w:w="3946" w:type="dxa"/>
            <w:tcBorders>
              <w:top w:val="nil"/>
              <w:left w:val="nil"/>
              <w:bottom w:val="nil"/>
              <w:right w:val="nil"/>
            </w:tcBorders>
            <w:shd w:val="clear" w:color="auto" w:fill="auto"/>
            <w:hideMark/>
          </w:tcPr>
          <w:p w14:paraId="655FCDD7" w14:textId="77777777" w:rsidR="00FC26D1" w:rsidRPr="00B25E4D" w:rsidRDefault="00FC26D1" w:rsidP="00B25E4D">
            <w:pPr>
              <w:bidi/>
              <w:spacing w:after="40" w:line="320" w:lineRule="exact"/>
              <w:jc w:val="both"/>
              <w:textDirection w:val="tbRlV"/>
              <w:rPr>
                <w:rFonts w:hint="default"/>
                <w:color w:val="000000"/>
                <w:sz w:val="18"/>
                <w:szCs w:val="26"/>
                <w:rtl/>
                <w:lang w:eastAsia="zh-TW"/>
              </w:rPr>
            </w:pPr>
            <w:bookmarkStart w:id="529" w:name="bookmark_569"/>
            <w:r w:rsidRPr="00B25E4D">
              <w:rPr>
                <w:rFonts w:hint="default"/>
                <w:sz w:val="18"/>
                <w:szCs w:val="26"/>
                <w:rtl/>
                <w:lang w:eastAsia="zh-TW"/>
              </w:rPr>
              <w:t>النداء الدولي المشترك لتقديم مقترحات البحوث المتعلقة بسيناريوهات التنوع البيولوجي وخدمات النظم الإيكولوجية (٢٥ مليون يورو)</w:t>
            </w:r>
            <w:bookmarkEnd w:id="529"/>
          </w:p>
        </w:tc>
      </w:tr>
      <w:tr w:rsidR="00DF4E83" w:rsidRPr="00B25E4D" w14:paraId="74846663" w14:textId="77777777" w:rsidTr="000F2897">
        <w:trPr>
          <w:trHeight w:val="313"/>
          <w:jc w:val="right"/>
        </w:trPr>
        <w:tc>
          <w:tcPr>
            <w:tcW w:w="2268" w:type="dxa"/>
            <w:tcBorders>
              <w:top w:val="nil"/>
              <w:left w:val="nil"/>
              <w:bottom w:val="single" w:sz="4" w:space="0" w:color="auto"/>
              <w:right w:val="nil"/>
            </w:tcBorders>
            <w:shd w:val="clear" w:color="auto" w:fill="auto"/>
            <w:hideMark/>
          </w:tcPr>
          <w:p w14:paraId="7547824D" w14:textId="0D139B54" w:rsidR="00FC26D1" w:rsidRPr="00B25E4D" w:rsidRDefault="00DF4E83" w:rsidP="00B25E4D">
            <w:pPr>
              <w:bidi/>
              <w:spacing w:after="40" w:line="320" w:lineRule="exact"/>
              <w:textDirection w:val="tbRlV"/>
              <w:rPr>
                <w:rFonts w:hint="default"/>
                <w:color w:val="000000"/>
                <w:sz w:val="18"/>
                <w:szCs w:val="26"/>
                <w:rtl/>
                <w:lang w:eastAsia="zh-TW"/>
              </w:rPr>
            </w:pPr>
            <w:bookmarkStart w:id="530" w:name="bookmark_570"/>
            <w:r w:rsidRPr="00B25E4D">
              <w:rPr>
                <w:rFonts w:hint="default"/>
                <w:sz w:val="18"/>
                <w:szCs w:val="26"/>
                <w:rtl/>
                <w:lang w:eastAsia="zh-TW"/>
              </w:rPr>
              <w:t>ألمانيا/الوكالة الاتحادية لحماية الطبيعة</w:t>
            </w:r>
            <w:bookmarkEnd w:id="530"/>
          </w:p>
        </w:tc>
        <w:tc>
          <w:tcPr>
            <w:tcW w:w="384" w:type="dxa"/>
            <w:tcBorders>
              <w:top w:val="nil"/>
              <w:left w:val="nil"/>
              <w:bottom w:val="single" w:sz="4" w:space="0" w:color="auto"/>
              <w:right w:val="nil"/>
            </w:tcBorders>
          </w:tcPr>
          <w:p w14:paraId="535EB9D6" w14:textId="77777777" w:rsidR="00FC26D1" w:rsidRPr="00B25E4D" w:rsidRDefault="00FC26D1" w:rsidP="00B25E4D">
            <w:pPr>
              <w:bidi/>
              <w:spacing w:after="40" w:line="320" w:lineRule="exact"/>
              <w:jc w:val="both"/>
              <w:rPr>
                <w:rFonts w:hint="default"/>
                <w:color w:val="000000"/>
                <w:sz w:val="18"/>
                <w:szCs w:val="26"/>
                <w:lang w:eastAsia="en-GB"/>
              </w:rPr>
            </w:pPr>
          </w:p>
        </w:tc>
        <w:tc>
          <w:tcPr>
            <w:tcW w:w="2340" w:type="dxa"/>
            <w:tcBorders>
              <w:top w:val="nil"/>
              <w:left w:val="nil"/>
              <w:bottom w:val="single" w:sz="4" w:space="0" w:color="auto"/>
              <w:right w:val="nil"/>
            </w:tcBorders>
            <w:shd w:val="clear" w:color="auto" w:fill="auto"/>
            <w:hideMark/>
          </w:tcPr>
          <w:p w14:paraId="740C15F0" w14:textId="77777777" w:rsidR="00FC26D1" w:rsidRPr="00B25E4D" w:rsidRDefault="00FC26D1" w:rsidP="00B25E4D">
            <w:pPr>
              <w:bidi/>
              <w:spacing w:after="40" w:line="320" w:lineRule="exact"/>
              <w:jc w:val="both"/>
              <w:textDirection w:val="tbRlV"/>
              <w:rPr>
                <w:rFonts w:hint="default"/>
                <w:color w:val="000000"/>
                <w:sz w:val="18"/>
                <w:szCs w:val="26"/>
                <w:rtl/>
                <w:lang w:eastAsia="zh-TW"/>
              </w:rPr>
            </w:pPr>
            <w:bookmarkStart w:id="531" w:name="bookmark_571"/>
            <w:r w:rsidRPr="00B25E4D">
              <w:rPr>
                <w:rFonts w:hint="default"/>
                <w:sz w:val="18"/>
                <w:szCs w:val="26"/>
                <w:rtl/>
                <w:lang w:eastAsia="zh-TW"/>
              </w:rPr>
              <w:t xml:space="preserve">شبكة معهد التنوع البيولوجي </w:t>
            </w:r>
            <w:bookmarkEnd w:id="531"/>
          </w:p>
        </w:tc>
        <w:tc>
          <w:tcPr>
            <w:tcW w:w="3946" w:type="dxa"/>
            <w:tcBorders>
              <w:top w:val="nil"/>
              <w:left w:val="nil"/>
              <w:bottom w:val="single" w:sz="4" w:space="0" w:color="auto"/>
              <w:right w:val="nil"/>
            </w:tcBorders>
            <w:shd w:val="clear" w:color="auto" w:fill="auto"/>
            <w:hideMark/>
          </w:tcPr>
          <w:p w14:paraId="0EB2982B" w14:textId="30FB3AAA" w:rsidR="00FC26D1" w:rsidRPr="00B25E4D" w:rsidRDefault="00FC26D1" w:rsidP="00B25E4D">
            <w:pPr>
              <w:bidi/>
              <w:spacing w:after="40" w:line="320" w:lineRule="exact"/>
              <w:jc w:val="both"/>
              <w:textDirection w:val="tbRlV"/>
              <w:rPr>
                <w:rFonts w:hint="default"/>
                <w:color w:val="000000"/>
                <w:sz w:val="18"/>
                <w:szCs w:val="26"/>
                <w:rtl/>
                <w:lang w:eastAsia="zh-TW"/>
              </w:rPr>
            </w:pPr>
            <w:bookmarkStart w:id="532" w:name="bookmark_572"/>
            <w:r w:rsidRPr="00B25E4D">
              <w:rPr>
                <w:rFonts w:hint="default"/>
                <w:sz w:val="18"/>
                <w:szCs w:val="26"/>
                <w:rtl/>
                <w:lang w:eastAsia="zh-TW"/>
              </w:rPr>
              <w:t xml:space="preserve">حلقات عمل بناء القدرات </w:t>
            </w:r>
            <w:r w:rsidR="000C1579" w:rsidRPr="00B25E4D">
              <w:rPr>
                <w:rFonts w:hint="default"/>
                <w:sz w:val="18"/>
                <w:szCs w:val="26"/>
                <w:rtl/>
                <w:lang w:eastAsia="zh-TW"/>
              </w:rPr>
              <w:t>المتعلقة</w:t>
            </w:r>
            <w:r w:rsidRPr="00B25E4D">
              <w:rPr>
                <w:rFonts w:hint="default"/>
                <w:sz w:val="18"/>
                <w:szCs w:val="26"/>
                <w:rtl/>
                <w:lang w:eastAsia="zh-TW"/>
              </w:rPr>
              <w:t xml:space="preserve"> بالمنبر في أوروبا الشرقية ووسط آسيا (٠٠٠ ٤٦٠ دولار)</w:t>
            </w:r>
            <w:bookmarkEnd w:id="532"/>
          </w:p>
        </w:tc>
      </w:tr>
      <w:tr w:rsidR="00DF4E83" w:rsidRPr="00B25E4D" w14:paraId="286389F5" w14:textId="77777777" w:rsidTr="000F2897">
        <w:trPr>
          <w:trHeight w:val="281"/>
          <w:jc w:val="right"/>
        </w:trPr>
        <w:tc>
          <w:tcPr>
            <w:tcW w:w="2268" w:type="dxa"/>
            <w:tcBorders>
              <w:top w:val="single" w:sz="4" w:space="0" w:color="auto"/>
              <w:left w:val="nil"/>
              <w:bottom w:val="single" w:sz="12" w:space="0" w:color="auto"/>
              <w:right w:val="nil"/>
            </w:tcBorders>
            <w:shd w:val="clear" w:color="auto" w:fill="auto"/>
          </w:tcPr>
          <w:p w14:paraId="1658C9B8" w14:textId="40449592" w:rsidR="00FC26D1" w:rsidRPr="00091E65" w:rsidRDefault="00FC26D1" w:rsidP="00B25E4D">
            <w:pPr>
              <w:tabs>
                <w:tab w:val="left" w:pos="943"/>
              </w:tabs>
              <w:bidi/>
              <w:spacing w:after="40" w:line="320" w:lineRule="exact"/>
              <w:jc w:val="both"/>
              <w:textDirection w:val="tbRlV"/>
              <w:rPr>
                <w:rFonts w:hint="default"/>
                <w:b/>
                <w:bCs/>
                <w:color w:val="000000"/>
                <w:sz w:val="18"/>
                <w:szCs w:val="26"/>
                <w:rtl/>
                <w:lang w:eastAsia="zh-TW"/>
              </w:rPr>
            </w:pPr>
            <w:bookmarkStart w:id="533" w:name="bookmark_573"/>
            <w:r w:rsidRPr="00091E65">
              <w:rPr>
                <w:rFonts w:hint="default"/>
                <w:b/>
                <w:bCs/>
                <w:sz w:val="18"/>
                <w:szCs w:val="26"/>
                <w:rtl/>
                <w:lang w:eastAsia="zh-TW"/>
              </w:rPr>
              <w:t>المجموع</w:t>
            </w:r>
            <w:bookmarkEnd w:id="533"/>
          </w:p>
        </w:tc>
        <w:tc>
          <w:tcPr>
            <w:tcW w:w="384" w:type="dxa"/>
            <w:tcBorders>
              <w:top w:val="single" w:sz="4" w:space="0" w:color="auto"/>
              <w:left w:val="nil"/>
              <w:bottom w:val="single" w:sz="12" w:space="0" w:color="auto"/>
              <w:right w:val="nil"/>
            </w:tcBorders>
          </w:tcPr>
          <w:p w14:paraId="673F6518" w14:textId="77777777" w:rsidR="00FC26D1" w:rsidRPr="00091E65" w:rsidRDefault="00FC26D1" w:rsidP="00B25E4D">
            <w:pPr>
              <w:keepNext/>
              <w:keepLines/>
              <w:tabs>
                <w:tab w:val="right" w:pos="851"/>
                <w:tab w:val="left" w:pos="1247"/>
                <w:tab w:val="left" w:pos="1814"/>
                <w:tab w:val="left" w:pos="2381"/>
                <w:tab w:val="left" w:pos="2948"/>
                <w:tab w:val="left" w:pos="3515"/>
                <w:tab w:val="left" w:pos="4082"/>
              </w:tabs>
              <w:suppressAutoHyphens/>
              <w:bidi/>
              <w:spacing w:after="40" w:line="320" w:lineRule="exact"/>
              <w:ind w:left="1247" w:right="284" w:hanging="1247"/>
              <w:jc w:val="both"/>
              <w:rPr>
                <w:rFonts w:hint="default"/>
                <w:b/>
                <w:bCs/>
                <w:color w:val="000000"/>
                <w:sz w:val="18"/>
                <w:szCs w:val="26"/>
                <w:lang w:eastAsia="en-GB"/>
              </w:rPr>
            </w:pPr>
          </w:p>
        </w:tc>
        <w:tc>
          <w:tcPr>
            <w:tcW w:w="2340" w:type="dxa"/>
            <w:tcBorders>
              <w:top w:val="single" w:sz="4" w:space="0" w:color="auto"/>
              <w:left w:val="nil"/>
              <w:bottom w:val="single" w:sz="12" w:space="0" w:color="auto"/>
              <w:right w:val="nil"/>
            </w:tcBorders>
            <w:shd w:val="clear" w:color="auto" w:fill="auto"/>
          </w:tcPr>
          <w:p w14:paraId="06162DFA" w14:textId="77777777" w:rsidR="00FC26D1" w:rsidRPr="00091E65" w:rsidRDefault="00FC26D1" w:rsidP="00B25E4D">
            <w:pPr>
              <w:keepNext/>
              <w:keepLines/>
              <w:tabs>
                <w:tab w:val="right" w:pos="851"/>
                <w:tab w:val="left" w:pos="1247"/>
                <w:tab w:val="left" w:pos="1814"/>
                <w:tab w:val="left" w:pos="2381"/>
                <w:tab w:val="left" w:pos="2948"/>
                <w:tab w:val="left" w:pos="3515"/>
                <w:tab w:val="left" w:pos="4082"/>
              </w:tabs>
              <w:suppressAutoHyphens/>
              <w:bidi/>
              <w:spacing w:after="40" w:line="320" w:lineRule="exact"/>
              <w:ind w:left="1247" w:right="284" w:hanging="1247"/>
              <w:jc w:val="both"/>
              <w:rPr>
                <w:rFonts w:hint="default"/>
                <w:b/>
                <w:bCs/>
                <w:color w:val="000000"/>
                <w:sz w:val="18"/>
                <w:szCs w:val="26"/>
                <w:lang w:eastAsia="en-GB"/>
              </w:rPr>
            </w:pPr>
          </w:p>
        </w:tc>
        <w:tc>
          <w:tcPr>
            <w:tcW w:w="3946" w:type="dxa"/>
            <w:tcBorders>
              <w:top w:val="single" w:sz="4" w:space="0" w:color="auto"/>
              <w:left w:val="nil"/>
              <w:bottom w:val="single" w:sz="12" w:space="0" w:color="auto"/>
              <w:right w:val="nil"/>
            </w:tcBorders>
            <w:shd w:val="clear" w:color="auto" w:fill="auto"/>
          </w:tcPr>
          <w:p w14:paraId="1BEE84A6" w14:textId="77777777" w:rsidR="00FC26D1" w:rsidRPr="00091E65" w:rsidRDefault="00FC26D1" w:rsidP="00B25E4D">
            <w:pPr>
              <w:bidi/>
              <w:spacing w:after="40" w:line="320" w:lineRule="exact"/>
              <w:jc w:val="both"/>
              <w:textDirection w:val="tbRlV"/>
              <w:rPr>
                <w:rFonts w:hint="default"/>
                <w:b/>
                <w:bCs/>
                <w:color w:val="000000"/>
                <w:sz w:val="18"/>
                <w:szCs w:val="26"/>
                <w:rtl/>
                <w:lang w:eastAsia="zh-TW"/>
              </w:rPr>
            </w:pPr>
            <w:bookmarkStart w:id="534" w:name="bookmark_574"/>
            <w:r w:rsidRPr="00091E65">
              <w:rPr>
                <w:rFonts w:hint="default"/>
                <w:b/>
                <w:bCs/>
                <w:sz w:val="18"/>
                <w:szCs w:val="26"/>
                <w:rtl/>
                <w:lang w:eastAsia="zh-TW"/>
              </w:rPr>
              <w:t>32.9 مليون دولار</w:t>
            </w:r>
            <w:bookmarkEnd w:id="534"/>
          </w:p>
        </w:tc>
      </w:tr>
    </w:tbl>
    <w:p w14:paraId="0DB03195" w14:textId="77777777" w:rsidR="000F2897" w:rsidRPr="00B25E4D" w:rsidRDefault="000F2897" w:rsidP="00854D5B">
      <w:pPr>
        <w:pStyle w:val="Normal-pool"/>
        <w:bidi/>
        <w:jc w:val="both"/>
        <w:rPr>
          <w:rFonts w:cs="Traditional Arabic"/>
          <w:sz w:val="18"/>
          <w:szCs w:val="26"/>
        </w:rPr>
      </w:pPr>
    </w:p>
    <w:p w14:paraId="3B6ACFBC" w14:textId="77777777" w:rsidR="000F2897" w:rsidRPr="00854D5B" w:rsidRDefault="000F2897" w:rsidP="00854D5B">
      <w:pPr>
        <w:bidi/>
        <w:jc w:val="both"/>
        <w:rPr>
          <w:rFonts w:hint="default"/>
          <w:b/>
          <w:sz w:val="22"/>
        </w:rPr>
      </w:pPr>
      <w:r w:rsidRPr="00854D5B">
        <w:rPr>
          <w:rFonts w:hint="default"/>
          <w:sz w:val="22"/>
        </w:rPr>
        <w:br w:type="page"/>
      </w:r>
    </w:p>
    <w:p w14:paraId="0BB03864" w14:textId="6C53F3A6" w:rsidR="005037BE" w:rsidRPr="006818E3" w:rsidRDefault="005037BE" w:rsidP="006818E3">
      <w:pPr>
        <w:pStyle w:val="CH1"/>
        <w:tabs>
          <w:tab w:val="clear" w:pos="851"/>
          <w:tab w:val="clear" w:pos="1247"/>
          <w:tab w:val="clear" w:pos="1814"/>
          <w:tab w:val="clear" w:pos="2381"/>
          <w:tab w:val="clear" w:pos="2948"/>
          <w:tab w:val="left" w:pos="1842"/>
          <w:tab w:val="left" w:pos="2409"/>
          <w:tab w:val="left" w:pos="2976"/>
        </w:tabs>
        <w:bidi/>
        <w:spacing w:before="0" w:line="360" w:lineRule="exact"/>
        <w:ind w:left="1134" w:hanging="709"/>
        <w:jc w:val="both"/>
        <w:textDirection w:val="tbRlV"/>
        <w:rPr>
          <w:rFonts w:cs="Traditional Arabic"/>
          <w:b w:val="0"/>
          <w:bCs/>
          <w:sz w:val="32"/>
          <w:szCs w:val="32"/>
          <w:rtl/>
          <w:lang w:eastAsia="zh-TW"/>
        </w:rPr>
      </w:pPr>
      <w:bookmarkStart w:id="535" w:name="bookmark_575"/>
      <w:r w:rsidRPr="006818E3">
        <w:rPr>
          <w:rFonts w:cs="Traditional Arabic"/>
          <w:b w:val="0"/>
          <w:bCs/>
          <w:sz w:val="32"/>
          <w:szCs w:val="32"/>
          <w:rtl/>
          <w:lang w:eastAsia="zh-TW"/>
        </w:rPr>
        <w:t>ثانياً -</w:t>
      </w:r>
      <w:r w:rsidR="006818E3" w:rsidRPr="006818E3">
        <w:rPr>
          <w:rFonts w:cs="Traditional Arabic"/>
          <w:b w:val="0"/>
          <w:bCs/>
          <w:sz w:val="32"/>
          <w:szCs w:val="32"/>
          <w:rtl/>
          <w:lang w:eastAsia="zh-TW"/>
        </w:rPr>
        <w:tab/>
      </w:r>
      <w:r w:rsidRPr="006818E3">
        <w:rPr>
          <w:rFonts w:cs="Traditional Arabic"/>
          <w:b w:val="0"/>
          <w:bCs/>
          <w:sz w:val="32"/>
          <w:szCs w:val="32"/>
          <w:rtl/>
          <w:lang w:eastAsia="zh-TW"/>
        </w:rPr>
        <w:t>النفقات لعامي ٢٠١٦ و٢٠١٧</w:t>
      </w:r>
      <w:bookmarkEnd w:id="535"/>
    </w:p>
    <w:p w14:paraId="027006AF" w14:textId="72F4BE5C" w:rsidR="005037BE" w:rsidRPr="00A9025B" w:rsidRDefault="005037BE" w:rsidP="006818E3">
      <w:pPr>
        <w:pStyle w:val="CH2"/>
        <w:tabs>
          <w:tab w:val="clear" w:pos="624"/>
          <w:tab w:val="clear" w:pos="851"/>
          <w:tab w:val="clear" w:pos="1247"/>
          <w:tab w:val="clear" w:pos="1814"/>
          <w:tab w:val="clear" w:pos="2381"/>
          <w:tab w:val="clear" w:pos="2948"/>
          <w:tab w:val="left" w:pos="1842"/>
          <w:tab w:val="left" w:pos="2409"/>
          <w:tab w:val="left" w:pos="2976"/>
          <w:tab w:val="left" w:pos="4082"/>
        </w:tabs>
        <w:bidi/>
        <w:spacing w:before="0" w:line="360" w:lineRule="exact"/>
        <w:ind w:left="1134" w:hanging="709"/>
        <w:jc w:val="both"/>
        <w:textDirection w:val="tbRlV"/>
        <w:rPr>
          <w:rFonts w:cs="Traditional Arabic"/>
          <w:b w:val="0"/>
          <w:bCs/>
          <w:sz w:val="22"/>
          <w:szCs w:val="30"/>
          <w:rtl/>
          <w:lang w:eastAsia="zh-TW"/>
        </w:rPr>
      </w:pPr>
      <w:bookmarkStart w:id="536" w:name="bookmark_576"/>
      <w:r w:rsidRPr="00A9025B">
        <w:rPr>
          <w:rFonts w:cs="Traditional Arabic"/>
          <w:b w:val="0"/>
          <w:bCs/>
          <w:sz w:val="22"/>
          <w:szCs w:val="30"/>
          <w:rtl/>
          <w:lang w:eastAsia="zh-TW"/>
        </w:rPr>
        <w:t>ألف</w:t>
      </w:r>
      <w:r w:rsidR="006818E3">
        <w:rPr>
          <w:rFonts w:cs="Traditional Arabic"/>
          <w:b w:val="0"/>
          <w:bCs/>
          <w:sz w:val="22"/>
          <w:szCs w:val="30"/>
          <w:rtl/>
          <w:lang w:eastAsia="zh-TW"/>
        </w:rPr>
        <w:t xml:space="preserve"> </w:t>
      </w:r>
      <w:r w:rsidRPr="00A9025B">
        <w:rPr>
          <w:rFonts w:cs="Traditional Arabic"/>
          <w:b w:val="0"/>
          <w:bCs/>
          <w:sz w:val="22"/>
          <w:szCs w:val="30"/>
          <w:rtl/>
          <w:lang w:eastAsia="zh-TW"/>
        </w:rPr>
        <w:t>-</w:t>
      </w:r>
      <w:r w:rsidR="006818E3">
        <w:rPr>
          <w:rFonts w:cs="Traditional Arabic"/>
          <w:b w:val="0"/>
          <w:bCs/>
          <w:sz w:val="22"/>
          <w:szCs w:val="30"/>
          <w:rtl/>
          <w:lang w:eastAsia="zh-TW"/>
        </w:rPr>
        <w:tab/>
      </w:r>
      <w:r w:rsidRPr="00A9025B">
        <w:rPr>
          <w:rFonts w:cs="Traditional Arabic"/>
          <w:b w:val="0"/>
          <w:bCs/>
          <w:sz w:val="22"/>
          <w:szCs w:val="30"/>
          <w:rtl/>
          <w:lang w:eastAsia="zh-TW"/>
        </w:rPr>
        <w:t>النفقات النهائية لعام 2016</w:t>
      </w:r>
      <w:bookmarkEnd w:id="536"/>
    </w:p>
    <w:p w14:paraId="1EBD1D73" w14:textId="22AEAE45" w:rsidR="0038494E" w:rsidRPr="00854D5B" w:rsidRDefault="005037BE" w:rsidP="00091E65">
      <w:pPr>
        <w:pStyle w:val="Normalnumber"/>
        <w:numPr>
          <w:ilvl w:val="0"/>
          <w:numId w:val="55"/>
        </w:numPr>
        <w:tabs>
          <w:tab w:val="clear" w:pos="567"/>
          <w:tab w:val="clear" w:pos="1247"/>
          <w:tab w:val="clear" w:pos="1814"/>
          <w:tab w:val="clear" w:pos="2381"/>
          <w:tab w:val="clear" w:pos="2948"/>
          <w:tab w:val="left" w:pos="1842"/>
          <w:tab w:val="left" w:pos="2409"/>
          <w:tab w:val="left" w:pos="2976"/>
        </w:tabs>
        <w:bidi/>
        <w:spacing w:after="0" w:line="360" w:lineRule="exact"/>
        <w:ind w:left="1134"/>
        <w:jc w:val="both"/>
        <w:textDirection w:val="tbRlV"/>
        <w:rPr>
          <w:rStyle w:val="Normal-poolChar"/>
          <w:rFonts w:cs="Traditional Arabic"/>
          <w:sz w:val="22"/>
          <w:szCs w:val="30"/>
          <w:rtl/>
          <w:lang w:eastAsia="zh-TW"/>
        </w:rPr>
      </w:pPr>
      <w:bookmarkStart w:id="537" w:name="bookmark_577"/>
      <w:r w:rsidRPr="00854D5B">
        <w:rPr>
          <w:rFonts w:cs="Traditional Arabic"/>
          <w:sz w:val="22"/>
          <w:szCs w:val="30"/>
          <w:rtl/>
          <w:lang w:eastAsia="zh-TW"/>
        </w:rPr>
        <w:t>يبين الجدول 5 النفقات النهائية لعام 2016، مقابل ميزانية عام 2016 التي اعتمدها الاجتماع العام في دورته الرابعة (المقرر م</w:t>
      </w:r>
      <w:r w:rsidR="00091E65">
        <w:rPr>
          <w:rFonts w:cs="Traditional Arabic" w:hint="cs"/>
          <w:sz w:val="22"/>
          <w:szCs w:val="30"/>
          <w:rtl/>
          <w:lang w:eastAsia="zh-TW"/>
        </w:rPr>
        <w:t>.</w:t>
      </w:r>
      <w:r w:rsidRPr="00854D5B">
        <w:rPr>
          <w:rFonts w:cs="Traditional Arabic"/>
          <w:sz w:val="22"/>
          <w:szCs w:val="30"/>
          <w:rtl/>
          <w:lang w:eastAsia="zh-TW"/>
        </w:rPr>
        <w:t>ح</w:t>
      </w:r>
      <w:r w:rsidR="00091E65">
        <w:rPr>
          <w:rFonts w:cs="Traditional Arabic" w:hint="cs"/>
          <w:sz w:val="22"/>
          <w:szCs w:val="30"/>
          <w:rtl/>
          <w:lang w:eastAsia="zh-TW"/>
        </w:rPr>
        <w:t>.</w:t>
      </w:r>
      <w:r w:rsidRPr="00854D5B">
        <w:rPr>
          <w:rFonts w:cs="Traditional Arabic"/>
          <w:sz w:val="22"/>
          <w:szCs w:val="30"/>
          <w:rtl/>
          <w:lang w:eastAsia="zh-TW"/>
        </w:rPr>
        <w:t>د-4/2).</w:t>
      </w:r>
      <w:bookmarkEnd w:id="537"/>
    </w:p>
    <w:p w14:paraId="2061C20F" w14:textId="73027D55" w:rsidR="00011D74" w:rsidRDefault="005037BE" w:rsidP="00091E65">
      <w:pPr>
        <w:pStyle w:val="Normal-pool"/>
        <w:tabs>
          <w:tab w:val="clear" w:pos="1247"/>
          <w:tab w:val="clear" w:pos="1814"/>
          <w:tab w:val="clear" w:pos="2381"/>
          <w:tab w:val="clear" w:pos="2948"/>
          <w:tab w:val="left" w:pos="1842"/>
          <w:tab w:val="left" w:pos="2409"/>
          <w:tab w:val="left" w:pos="2976"/>
        </w:tabs>
        <w:bidi/>
        <w:spacing w:before="240" w:line="360" w:lineRule="exact"/>
        <w:ind w:left="1134"/>
        <w:jc w:val="both"/>
        <w:textDirection w:val="tbRlV"/>
        <w:rPr>
          <w:rFonts w:cs="Traditional Arabic"/>
          <w:sz w:val="22"/>
          <w:szCs w:val="30"/>
          <w:rtl/>
          <w:lang w:eastAsia="zh-TW"/>
        </w:rPr>
      </w:pPr>
      <w:bookmarkStart w:id="538" w:name="bookmark_578"/>
      <w:r w:rsidRPr="00854D5B">
        <w:rPr>
          <w:rFonts w:cs="Traditional Arabic"/>
          <w:sz w:val="22"/>
          <w:szCs w:val="30"/>
          <w:rtl/>
          <w:lang w:eastAsia="zh-TW"/>
        </w:rPr>
        <w:t>الجدول 5</w:t>
      </w:r>
    </w:p>
    <w:p w14:paraId="581F8F42" w14:textId="7C1F7F0A" w:rsidR="005037BE" w:rsidRPr="00854D5B" w:rsidRDefault="005037BE" w:rsidP="006818E3">
      <w:pPr>
        <w:pStyle w:val="Normal-pool"/>
        <w:tabs>
          <w:tab w:val="clear" w:pos="1247"/>
          <w:tab w:val="clear" w:pos="1814"/>
          <w:tab w:val="clear" w:pos="2381"/>
          <w:tab w:val="clear" w:pos="2948"/>
          <w:tab w:val="left" w:pos="1842"/>
          <w:tab w:val="left" w:pos="2409"/>
          <w:tab w:val="left" w:pos="2976"/>
        </w:tabs>
        <w:bidi/>
        <w:spacing w:line="360" w:lineRule="exact"/>
        <w:ind w:left="1134"/>
        <w:jc w:val="both"/>
        <w:textDirection w:val="tbRlV"/>
        <w:rPr>
          <w:rStyle w:val="Normal-poolChar"/>
          <w:rFonts w:cs="Traditional Arabic"/>
          <w:b/>
          <w:sz w:val="22"/>
          <w:szCs w:val="30"/>
          <w:rtl/>
          <w:lang w:eastAsia="zh-TW"/>
        </w:rPr>
      </w:pPr>
      <w:r w:rsidRPr="00A9025B">
        <w:rPr>
          <w:rFonts w:cs="Traditional Arabic"/>
          <w:b/>
          <w:bCs/>
          <w:sz w:val="22"/>
          <w:szCs w:val="30"/>
          <w:rtl/>
          <w:lang w:eastAsia="zh-TW"/>
        </w:rPr>
        <w:t>النفقات النهائية لعام 2016</w:t>
      </w:r>
      <w:bookmarkEnd w:id="538"/>
    </w:p>
    <w:p w14:paraId="4DC7B696" w14:textId="77777777" w:rsidR="005037BE" w:rsidRPr="00A9025B" w:rsidRDefault="005037BE" w:rsidP="006818E3">
      <w:pPr>
        <w:pStyle w:val="Normal-pool"/>
        <w:tabs>
          <w:tab w:val="clear" w:pos="1247"/>
          <w:tab w:val="clear" w:pos="1814"/>
          <w:tab w:val="clear" w:pos="2381"/>
          <w:tab w:val="clear" w:pos="2948"/>
          <w:tab w:val="left" w:pos="1842"/>
          <w:tab w:val="left" w:pos="2409"/>
          <w:tab w:val="left" w:pos="2976"/>
        </w:tabs>
        <w:bidi/>
        <w:spacing w:line="360" w:lineRule="exact"/>
        <w:ind w:left="1134"/>
        <w:jc w:val="both"/>
        <w:textDirection w:val="tbRlV"/>
        <w:rPr>
          <w:rStyle w:val="Normal-poolChar"/>
          <w:rFonts w:cs="Traditional Arabic"/>
          <w:i/>
          <w:iCs/>
          <w:sz w:val="28"/>
          <w:szCs w:val="28"/>
          <w:rtl/>
          <w:lang w:eastAsia="zh-TW"/>
        </w:rPr>
      </w:pPr>
      <w:bookmarkStart w:id="539" w:name="bookmark_579"/>
      <w:r w:rsidRPr="00A9025B">
        <w:rPr>
          <w:rFonts w:cs="Traditional Arabic"/>
          <w:i/>
          <w:iCs/>
          <w:sz w:val="28"/>
          <w:szCs w:val="28"/>
          <w:rtl/>
          <w:lang w:eastAsia="zh-TW"/>
        </w:rPr>
        <w:t xml:space="preserve">(بدولارات الولايات المتحدة) </w:t>
      </w:r>
      <w:bookmarkEnd w:id="539"/>
    </w:p>
    <w:tbl>
      <w:tblPr>
        <w:bidiVisual/>
        <w:tblW w:w="8335" w:type="dxa"/>
        <w:jc w:val="right"/>
        <w:tblLayout w:type="fixed"/>
        <w:tblLook w:val="04A0" w:firstRow="1" w:lastRow="0" w:firstColumn="1" w:lastColumn="0" w:noHBand="0" w:noVBand="1"/>
      </w:tblPr>
      <w:tblGrid>
        <w:gridCol w:w="4892"/>
        <w:gridCol w:w="1141"/>
        <w:gridCol w:w="1229"/>
        <w:gridCol w:w="1073"/>
      </w:tblGrid>
      <w:tr w:rsidR="005037BE" w:rsidRPr="006818E3" w14:paraId="0E56811F" w14:textId="77777777" w:rsidTr="000F2897">
        <w:trPr>
          <w:trHeight w:val="417"/>
          <w:tblHeader/>
          <w:jc w:val="right"/>
        </w:trPr>
        <w:tc>
          <w:tcPr>
            <w:tcW w:w="5939" w:type="dxa"/>
            <w:tcBorders>
              <w:top w:val="single" w:sz="4" w:space="0" w:color="auto"/>
              <w:bottom w:val="single" w:sz="12" w:space="0" w:color="auto"/>
            </w:tcBorders>
            <w:shd w:val="clear" w:color="auto" w:fill="auto"/>
            <w:noWrap/>
            <w:hideMark/>
          </w:tcPr>
          <w:p w14:paraId="01B469A5" w14:textId="77777777" w:rsidR="005037BE" w:rsidRPr="006818E3" w:rsidRDefault="005037BE" w:rsidP="006818E3">
            <w:pPr>
              <w:bidi/>
              <w:spacing w:before="20" w:after="40" w:line="340" w:lineRule="exact"/>
              <w:jc w:val="both"/>
              <w:textDirection w:val="tbRlV"/>
              <w:rPr>
                <w:rFonts w:hint="default"/>
                <w:bCs/>
                <w:i/>
                <w:iCs/>
                <w:color w:val="000000"/>
                <w:sz w:val="27"/>
                <w:szCs w:val="27"/>
                <w:rtl/>
                <w:lang w:eastAsia="zh-TW"/>
              </w:rPr>
            </w:pPr>
            <w:bookmarkStart w:id="540" w:name="bookmark_580"/>
            <w:r w:rsidRPr="006818E3">
              <w:rPr>
                <w:rFonts w:hint="default"/>
                <w:i/>
                <w:iCs/>
                <w:sz w:val="27"/>
                <w:szCs w:val="27"/>
                <w:rtl/>
                <w:lang w:eastAsia="zh-TW"/>
              </w:rPr>
              <w:t>بنود الميزانية</w:t>
            </w:r>
            <w:bookmarkEnd w:id="540"/>
          </w:p>
        </w:tc>
        <w:tc>
          <w:tcPr>
            <w:tcW w:w="1344" w:type="dxa"/>
            <w:tcBorders>
              <w:top w:val="single" w:sz="4" w:space="0" w:color="auto"/>
              <w:bottom w:val="single" w:sz="12" w:space="0" w:color="auto"/>
            </w:tcBorders>
            <w:shd w:val="clear" w:color="auto" w:fill="auto"/>
            <w:hideMark/>
          </w:tcPr>
          <w:p w14:paraId="0145878F" w14:textId="02796440" w:rsidR="005037BE" w:rsidRPr="006818E3" w:rsidRDefault="005037BE" w:rsidP="006818E3">
            <w:pPr>
              <w:bidi/>
              <w:spacing w:before="20" w:after="40" w:line="340" w:lineRule="exact"/>
              <w:jc w:val="center"/>
              <w:textDirection w:val="tbRlV"/>
              <w:rPr>
                <w:rFonts w:hint="default"/>
                <w:bCs/>
                <w:i/>
                <w:iCs/>
                <w:color w:val="000000"/>
                <w:sz w:val="27"/>
                <w:szCs w:val="27"/>
                <w:rtl/>
                <w:lang w:eastAsia="zh-TW"/>
              </w:rPr>
            </w:pPr>
            <w:bookmarkStart w:id="541" w:name="bookmark_581"/>
            <w:r w:rsidRPr="006818E3">
              <w:rPr>
                <w:rFonts w:hint="default"/>
                <w:i/>
                <w:iCs/>
                <w:sz w:val="27"/>
                <w:szCs w:val="27"/>
                <w:rtl/>
                <w:lang w:eastAsia="zh-TW"/>
              </w:rPr>
              <w:t>الميزانية المعتمدة لعام 2016</w:t>
            </w:r>
            <w:bookmarkEnd w:id="541"/>
          </w:p>
        </w:tc>
        <w:tc>
          <w:tcPr>
            <w:tcW w:w="1452" w:type="dxa"/>
            <w:tcBorders>
              <w:top w:val="single" w:sz="4" w:space="0" w:color="auto"/>
              <w:bottom w:val="single" w:sz="12" w:space="0" w:color="auto"/>
            </w:tcBorders>
            <w:shd w:val="clear" w:color="auto" w:fill="auto"/>
            <w:hideMark/>
          </w:tcPr>
          <w:p w14:paraId="636E174C" w14:textId="46E24CBF" w:rsidR="005037BE" w:rsidRPr="006818E3" w:rsidRDefault="005037BE" w:rsidP="006818E3">
            <w:pPr>
              <w:bidi/>
              <w:spacing w:before="20" w:after="40" w:line="340" w:lineRule="exact"/>
              <w:jc w:val="center"/>
              <w:textDirection w:val="tbRlV"/>
              <w:rPr>
                <w:rFonts w:hint="default"/>
                <w:bCs/>
                <w:i/>
                <w:iCs/>
                <w:color w:val="000000"/>
                <w:sz w:val="27"/>
                <w:szCs w:val="27"/>
                <w:rtl/>
                <w:lang w:eastAsia="zh-TW"/>
              </w:rPr>
            </w:pPr>
            <w:bookmarkStart w:id="542" w:name="bookmark_582"/>
            <w:r w:rsidRPr="006818E3">
              <w:rPr>
                <w:rFonts w:hint="default"/>
                <w:i/>
                <w:iCs/>
                <w:sz w:val="27"/>
                <w:szCs w:val="27"/>
                <w:rtl/>
                <w:lang w:eastAsia="zh-TW"/>
              </w:rPr>
              <w:t>نفقات عام 2016</w:t>
            </w:r>
            <w:bookmarkEnd w:id="542"/>
          </w:p>
        </w:tc>
        <w:tc>
          <w:tcPr>
            <w:tcW w:w="1261" w:type="dxa"/>
            <w:tcBorders>
              <w:top w:val="single" w:sz="4" w:space="0" w:color="auto"/>
              <w:bottom w:val="single" w:sz="12" w:space="0" w:color="auto"/>
            </w:tcBorders>
            <w:shd w:val="clear" w:color="auto" w:fill="auto"/>
            <w:hideMark/>
          </w:tcPr>
          <w:p w14:paraId="11809EBD" w14:textId="1B454A50" w:rsidR="005037BE" w:rsidRPr="006818E3" w:rsidRDefault="005037BE" w:rsidP="006818E3">
            <w:pPr>
              <w:bidi/>
              <w:spacing w:before="20" w:after="40" w:line="340" w:lineRule="exact"/>
              <w:jc w:val="center"/>
              <w:textDirection w:val="tbRlV"/>
              <w:rPr>
                <w:rFonts w:hint="default"/>
                <w:bCs/>
                <w:i/>
                <w:iCs/>
                <w:color w:val="000000"/>
                <w:sz w:val="27"/>
                <w:szCs w:val="27"/>
                <w:rtl/>
                <w:lang w:eastAsia="zh-TW"/>
              </w:rPr>
            </w:pPr>
            <w:bookmarkStart w:id="543" w:name="bookmark_583"/>
            <w:r w:rsidRPr="006818E3">
              <w:rPr>
                <w:rFonts w:hint="default"/>
                <w:i/>
                <w:iCs/>
                <w:sz w:val="27"/>
                <w:szCs w:val="27"/>
                <w:rtl/>
                <w:lang w:eastAsia="zh-TW"/>
              </w:rPr>
              <w:t>الرصيد</w:t>
            </w:r>
            <w:bookmarkEnd w:id="543"/>
          </w:p>
        </w:tc>
      </w:tr>
      <w:tr w:rsidR="005037BE" w:rsidRPr="00A9025B" w14:paraId="2D6AF337" w14:textId="77777777" w:rsidTr="000F2897">
        <w:trPr>
          <w:trHeight w:val="231"/>
          <w:jc w:val="right"/>
        </w:trPr>
        <w:tc>
          <w:tcPr>
            <w:tcW w:w="5939" w:type="dxa"/>
            <w:tcBorders>
              <w:top w:val="single" w:sz="12" w:space="0" w:color="auto"/>
              <w:bottom w:val="single" w:sz="4" w:space="0" w:color="auto"/>
            </w:tcBorders>
            <w:shd w:val="clear" w:color="auto" w:fill="auto"/>
            <w:noWrap/>
            <w:vAlign w:val="bottom"/>
            <w:hideMark/>
          </w:tcPr>
          <w:p w14:paraId="27A4282D"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44" w:name="bookmark_584"/>
            <w:r w:rsidRPr="006818E3">
              <w:rPr>
                <w:rFonts w:ascii="Traditional Arabic" w:hAnsi="Traditional Arabic" w:hint="default"/>
                <w:b/>
                <w:bCs/>
                <w:sz w:val="24"/>
                <w:szCs w:val="24"/>
                <w:rtl/>
                <w:lang w:eastAsia="zh-TW"/>
              </w:rPr>
              <w:t>١- اجتماعات هيئات المنبر</w:t>
            </w:r>
            <w:bookmarkEnd w:id="544"/>
          </w:p>
        </w:tc>
        <w:tc>
          <w:tcPr>
            <w:tcW w:w="1344" w:type="dxa"/>
            <w:tcBorders>
              <w:top w:val="single" w:sz="12" w:space="0" w:color="auto"/>
              <w:bottom w:val="single" w:sz="4" w:space="0" w:color="auto"/>
            </w:tcBorders>
            <w:shd w:val="clear" w:color="auto" w:fill="auto"/>
            <w:noWrap/>
            <w:vAlign w:val="bottom"/>
            <w:hideMark/>
          </w:tcPr>
          <w:p w14:paraId="5FA61CBD"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12" w:space="0" w:color="auto"/>
              <w:bottom w:val="single" w:sz="4" w:space="0" w:color="auto"/>
            </w:tcBorders>
            <w:shd w:val="clear" w:color="auto" w:fill="auto"/>
            <w:noWrap/>
            <w:vAlign w:val="bottom"/>
            <w:hideMark/>
          </w:tcPr>
          <w:p w14:paraId="02A96910"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12" w:space="0" w:color="auto"/>
              <w:bottom w:val="single" w:sz="4" w:space="0" w:color="auto"/>
            </w:tcBorders>
            <w:shd w:val="clear" w:color="auto" w:fill="auto"/>
            <w:noWrap/>
            <w:vAlign w:val="bottom"/>
            <w:hideMark/>
          </w:tcPr>
          <w:p w14:paraId="38303B97"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41D7C7F4"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7B0149E9" w14:textId="62918A1A"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45" w:name="bookmark_585"/>
            <w:r w:rsidRPr="006818E3">
              <w:rPr>
                <w:rFonts w:ascii="Traditional Arabic" w:hAnsi="Traditional Arabic" w:hint="default"/>
                <w:b/>
                <w:bCs/>
                <w:sz w:val="24"/>
                <w:szCs w:val="24"/>
                <w:rtl/>
                <w:lang w:eastAsia="zh-TW"/>
              </w:rPr>
              <w:t>١-١ دورات الاجتماع العام</w:t>
            </w:r>
            <w:bookmarkEnd w:id="545"/>
          </w:p>
        </w:tc>
        <w:tc>
          <w:tcPr>
            <w:tcW w:w="1344" w:type="dxa"/>
            <w:tcBorders>
              <w:top w:val="single" w:sz="4" w:space="0" w:color="auto"/>
              <w:bottom w:val="single" w:sz="4" w:space="0" w:color="auto"/>
            </w:tcBorders>
            <w:shd w:val="clear" w:color="auto" w:fill="auto"/>
            <w:noWrap/>
            <w:vAlign w:val="bottom"/>
            <w:hideMark/>
          </w:tcPr>
          <w:p w14:paraId="7B7D740A"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16D9A257"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36359D14"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3234E5A7" w14:textId="77777777" w:rsidTr="000F2897">
        <w:trPr>
          <w:trHeight w:val="231"/>
          <w:jc w:val="right"/>
        </w:trPr>
        <w:tc>
          <w:tcPr>
            <w:tcW w:w="5939" w:type="dxa"/>
            <w:tcBorders>
              <w:top w:val="single" w:sz="4" w:space="0" w:color="auto"/>
            </w:tcBorders>
            <w:shd w:val="clear" w:color="auto" w:fill="auto"/>
            <w:noWrap/>
            <w:vAlign w:val="bottom"/>
            <w:hideMark/>
          </w:tcPr>
          <w:p w14:paraId="0E1EC49E"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46" w:name="bookmark_586"/>
            <w:r w:rsidRPr="006818E3">
              <w:rPr>
                <w:rFonts w:ascii="Traditional Arabic" w:hAnsi="Traditional Arabic" w:hint="default"/>
                <w:sz w:val="24"/>
                <w:szCs w:val="24"/>
                <w:rtl/>
                <w:lang w:eastAsia="zh-TW"/>
              </w:rPr>
              <w:t xml:space="preserve">تكاليف سفر المشاركين في الدورة الرابعة للاجتماع العام (السفر وبدل الإقامة اليومي) </w:t>
            </w:r>
            <w:bookmarkEnd w:id="546"/>
          </w:p>
        </w:tc>
        <w:tc>
          <w:tcPr>
            <w:tcW w:w="1344" w:type="dxa"/>
            <w:tcBorders>
              <w:top w:val="single" w:sz="4" w:space="0" w:color="auto"/>
            </w:tcBorders>
            <w:shd w:val="clear" w:color="auto" w:fill="auto"/>
            <w:noWrap/>
            <w:vAlign w:val="bottom"/>
            <w:hideMark/>
          </w:tcPr>
          <w:p w14:paraId="4D69A73B"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47" w:name="bookmark_587"/>
            <w:r w:rsidRPr="006818E3">
              <w:rPr>
                <w:rFonts w:ascii="Traditional Arabic" w:hAnsi="Traditional Arabic" w:hint="default"/>
                <w:sz w:val="24"/>
                <w:szCs w:val="24"/>
                <w:rtl/>
                <w:lang w:eastAsia="zh-TW"/>
              </w:rPr>
              <w:t xml:space="preserve">٠٠٠ ٥٠٠ </w:t>
            </w:r>
            <w:bookmarkEnd w:id="547"/>
          </w:p>
        </w:tc>
        <w:tc>
          <w:tcPr>
            <w:tcW w:w="1452" w:type="dxa"/>
            <w:tcBorders>
              <w:top w:val="single" w:sz="4" w:space="0" w:color="auto"/>
            </w:tcBorders>
            <w:shd w:val="clear" w:color="auto" w:fill="auto"/>
            <w:noWrap/>
            <w:vAlign w:val="bottom"/>
            <w:hideMark/>
          </w:tcPr>
          <w:p w14:paraId="6941675C"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48" w:name="bookmark_588"/>
            <w:r w:rsidRPr="006818E3">
              <w:rPr>
                <w:rFonts w:ascii="Traditional Arabic" w:hAnsi="Traditional Arabic" w:hint="default"/>
                <w:sz w:val="24"/>
                <w:szCs w:val="24"/>
                <w:rtl/>
                <w:lang w:eastAsia="zh-TW"/>
              </w:rPr>
              <w:t xml:space="preserve">٦٨٤ ٣٨٥ </w:t>
            </w:r>
            <w:bookmarkEnd w:id="548"/>
          </w:p>
        </w:tc>
        <w:tc>
          <w:tcPr>
            <w:tcW w:w="1261" w:type="dxa"/>
            <w:tcBorders>
              <w:top w:val="single" w:sz="4" w:space="0" w:color="auto"/>
            </w:tcBorders>
            <w:shd w:val="clear" w:color="auto" w:fill="auto"/>
            <w:noWrap/>
            <w:vAlign w:val="bottom"/>
            <w:hideMark/>
          </w:tcPr>
          <w:p w14:paraId="0D2727F7"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49" w:name="bookmark_589"/>
            <w:r w:rsidRPr="006818E3">
              <w:rPr>
                <w:rFonts w:ascii="Traditional Arabic" w:hAnsi="Traditional Arabic" w:hint="default"/>
                <w:sz w:val="24"/>
                <w:szCs w:val="24"/>
                <w:rtl/>
                <w:lang w:eastAsia="zh-TW"/>
              </w:rPr>
              <w:t xml:space="preserve">٣١٦ ١١٤ </w:t>
            </w:r>
            <w:bookmarkEnd w:id="549"/>
          </w:p>
        </w:tc>
      </w:tr>
      <w:tr w:rsidR="005037BE" w:rsidRPr="00A9025B" w14:paraId="65DC1182" w14:textId="77777777" w:rsidTr="000F2897">
        <w:trPr>
          <w:trHeight w:val="231"/>
          <w:jc w:val="right"/>
        </w:trPr>
        <w:tc>
          <w:tcPr>
            <w:tcW w:w="5939" w:type="dxa"/>
            <w:shd w:val="clear" w:color="auto" w:fill="auto"/>
            <w:noWrap/>
            <w:vAlign w:val="bottom"/>
            <w:hideMark/>
          </w:tcPr>
          <w:p w14:paraId="325B16FA"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0" w:name="bookmark_590"/>
            <w:r w:rsidRPr="006818E3">
              <w:rPr>
                <w:rFonts w:ascii="Traditional Arabic" w:hAnsi="Traditional Arabic" w:hint="default"/>
                <w:sz w:val="24"/>
                <w:szCs w:val="24"/>
                <w:rtl/>
                <w:lang w:eastAsia="zh-TW"/>
              </w:rPr>
              <w:t>خدمات المؤتمرات (الترجمة التحريرية والتحرير والترجمة الشفوية)</w:t>
            </w:r>
            <w:bookmarkEnd w:id="550"/>
          </w:p>
        </w:tc>
        <w:tc>
          <w:tcPr>
            <w:tcW w:w="1344" w:type="dxa"/>
            <w:shd w:val="clear" w:color="auto" w:fill="auto"/>
            <w:noWrap/>
            <w:vAlign w:val="bottom"/>
            <w:hideMark/>
          </w:tcPr>
          <w:p w14:paraId="6B8D5075"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1" w:name="bookmark_591"/>
            <w:r w:rsidRPr="006818E3">
              <w:rPr>
                <w:rFonts w:ascii="Traditional Arabic" w:hAnsi="Traditional Arabic" w:hint="default"/>
                <w:sz w:val="24"/>
                <w:szCs w:val="24"/>
                <w:rtl/>
                <w:lang w:eastAsia="zh-TW"/>
              </w:rPr>
              <w:t xml:space="preserve">٠٠٠ ٧٦٥ </w:t>
            </w:r>
            <w:bookmarkEnd w:id="551"/>
          </w:p>
        </w:tc>
        <w:tc>
          <w:tcPr>
            <w:tcW w:w="1452" w:type="dxa"/>
            <w:shd w:val="clear" w:color="auto" w:fill="auto"/>
            <w:noWrap/>
            <w:vAlign w:val="bottom"/>
            <w:hideMark/>
          </w:tcPr>
          <w:p w14:paraId="275477F7"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2" w:name="bookmark_592"/>
            <w:r w:rsidRPr="006818E3">
              <w:rPr>
                <w:rFonts w:ascii="Traditional Arabic" w:hAnsi="Traditional Arabic" w:hint="default"/>
                <w:sz w:val="24"/>
                <w:szCs w:val="24"/>
                <w:rtl/>
                <w:lang w:eastAsia="zh-TW"/>
              </w:rPr>
              <w:t xml:space="preserve">٦٨٩ ٧٧٤ </w:t>
            </w:r>
            <w:bookmarkEnd w:id="552"/>
          </w:p>
        </w:tc>
        <w:tc>
          <w:tcPr>
            <w:tcW w:w="1261" w:type="dxa"/>
            <w:shd w:val="clear" w:color="auto" w:fill="auto"/>
            <w:noWrap/>
            <w:vAlign w:val="bottom"/>
            <w:hideMark/>
          </w:tcPr>
          <w:p w14:paraId="6E8B0217" w14:textId="42B9016C" w:rsidR="005037BE" w:rsidRPr="006818E3" w:rsidRDefault="005037BE" w:rsidP="00011D74">
            <w:pPr>
              <w:bidi/>
              <w:spacing w:before="20" w:after="40"/>
              <w:jc w:val="both"/>
              <w:textDirection w:val="tbRlV"/>
              <w:rPr>
                <w:rFonts w:ascii="Traditional Arabic" w:hAnsi="Traditional Arabic" w:hint="default"/>
                <w:color w:val="000000"/>
                <w:sz w:val="24"/>
                <w:szCs w:val="24"/>
                <w:rtl/>
                <w:lang w:eastAsia="zh-TW"/>
              </w:rPr>
            </w:pPr>
            <w:bookmarkStart w:id="553" w:name="bookmark_593"/>
            <w:r w:rsidRPr="006818E3">
              <w:rPr>
                <w:rFonts w:ascii="Traditional Arabic" w:hAnsi="Traditional Arabic" w:hint="default"/>
                <w:sz w:val="24"/>
                <w:szCs w:val="24"/>
                <w:rtl/>
                <w:lang w:eastAsia="zh-TW"/>
              </w:rPr>
              <w:t>(</w:t>
            </w:r>
            <w:r w:rsidR="00011D74" w:rsidRPr="006818E3">
              <w:rPr>
                <w:rFonts w:ascii="Traditional Arabic" w:hAnsi="Traditional Arabic" w:hint="default"/>
                <w:sz w:val="24"/>
                <w:szCs w:val="24"/>
                <w:rtl/>
                <w:lang w:eastAsia="zh-TW"/>
              </w:rPr>
              <w:t>689 9</w:t>
            </w:r>
            <w:r w:rsidRPr="006818E3">
              <w:rPr>
                <w:rFonts w:ascii="Traditional Arabic" w:hAnsi="Traditional Arabic" w:hint="default"/>
                <w:sz w:val="24"/>
                <w:szCs w:val="24"/>
                <w:rtl/>
                <w:lang w:eastAsia="zh-TW"/>
              </w:rPr>
              <w:t>)</w:t>
            </w:r>
            <w:bookmarkEnd w:id="553"/>
          </w:p>
        </w:tc>
      </w:tr>
      <w:tr w:rsidR="005037BE" w:rsidRPr="00A9025B" w14:paraId="68298EE7" w14:textId="77777777" w:rsidTr="000F2897">
        <w:trPr>
          <w:trHeight w:val="231"/>
          <w:jc w:val="right"/>
        </w:trPr>
        <w:tc>
          <w:tcPr>
            <w:tcW w:w="5939" w:type="dxa"/>
            <w:shd w:val="clear" w:color="auto" w:fill="auto"/>
            <w:noWrap/>
            <w:vAlign w:val="bottom"/>
            <w:hideMark/>
          </w:tcPr>
          <w:p w14:paraId="46988A75"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4" w:name="bookmark_594"/>
            <w:r w:rsidRPr="006818E3">
              <w:rPr>
                <w:rFonts w:ascii="Traditional Arabic" w:hAnsi="Traditional Arabic" w:hint="default"/>
                <w:sz w:val="24"/>
                <w:szCs w:val="24"/>
                <w:rtl/>
                <w:lang w:eastAsia="zh-TW"/>
              </w:rPr>
              <w:t>خدمات إعداد تقارير الاجتماع العام</w:t>
            </w:r>
            <w:bookmarkEnd w:id="554"/>
          </w:p>
        </w:tc>
        <w:tc>
          <w:tcPr>
            <w:tcW w:w="1344" w:type="dxa"/>
            <w:shd w:val="clear" w:color="auto" w:fill="auto"/>
            <w:noWrap/>
            <w:vAlign w:val="bottom"/>
            <w:hideMark/>
          </w:tcPr>
          <w:p w14:paraId="6504895C"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5" w:name="bookmark_595"/>
            <w:r w:rsidRPr="006818E3">
              <w:rPr>
                <w:rFonts w:ascii="Traditional Arabic" w:hAnsi="Traditional Arabic" w:hint="default"/>
                <w:sz w:val="24"/>
                <w:szCs w:val="24"/>
                <w:rtl/>
                <w:lang w:eastAsia="zh-TW"/>
              </w:rPr>
              <w:t xml:space="preserve">٠٠٠ ٦٥ </w:t>
            </w:r>
            <w:bookmarkEnd w:id="555"/>
          </w:p>
        </w:tc>
        <w:tc>
          <w:tcPr>
            <w:tcW w:w="1452" w:type="dxa"/>
            <w:shd w:val="clear" w:color="auto" w:fill="auto"/>
            <w:noWrap/>
            <w:vAlign w:val="bottom"/>
            <w:hideMark/>
          </w:tcPr>
          <w:p w14:paraId="7A168CF9"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6" w:name="bookmark_596"/>
            <w:r w:rsidRPr="006818E3">
              <w:rPr>
                <w:rFonts w:ascii="Traditional Arabic" w:hAnsi="Traditional Arabic" w:hint="default"/>
                <w:sz w:val="24"/>
                <w:szCs w:val="24"/>
                <w:rtl/>
                <w:lang w:eastAsia="zh-TW"/>
              </w:rPr>
              <w:t xml:space="preserve">٧٩٩ ٥٢ </w:t>
            </w:r>
            <w:bookmarkEnd w:id="556"/>
          </w:p>
        </w:tc>
        <w:tc>
          <w:tcPr>
            <w:tcW w:w="1261" w:type="dxa"/>
            <w:shd w:val="clear" w:color="auto" w:fill="auto"/>
            <w:noWrap/>
            <w:vAlign w:val="bottom"/>
            <w:hideMark/>
          </w:tcPr>
          <w:p w14:paraId="4E2B24A4"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7" w:name="bookmark_597"/>
            <w:r w:rsidRPr="006818E3">
              <w:rPr>
                <w:rFonts w:ascii="Traditional Arabic" w:hAnsi="Traditional Arabic" w:hint="default"/>
                <w:sz w:val="24"/>
                <w:szCs w:val="24"/>
                <w:rtl/>
                <w:lang w:eastAsia="zh-TW"/>
              </w:rPr>
              <w:t xml:space="preserve">٢٠١ ١٢ </w:t>
            </w:r>
            <w:bookmarkEnd w:id="557"/>
          </w:p>
        </w:tc>
      </w:tr>
      <w:tr w:rsidR="005037BE" w:rsidRPr="00A9025B" w14:paraId="50746439" w14:textId="77777777" w:rsidTr="000F2897">
        <w:trPr>
          <w:trHeight w:val="231"/>
          <w:jc w:val="right"/>
        </w:trPr>
        <w:tc>
          <w:tcPr>
            <w:tcW w:w="5939" w:type="dxa"/>
            <w:tcBorders>
              <w:bottom w:val="single" w:sz="4" w:space="0" w:color="auto"/>
            </w:tcBorders>
            <w:shd w:val="clear" w:color="auto" w:fill="auto"/>
            <w:noWrap/>
            <w:vAlign w:val="bottom"/>
            <w:hideMark/>
          </w:tcPr>
          <w:p w14:paraId="1D5C2044"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8" w:name="bookmark_598"/>
            <w:r w:rsidRPr="006818E3">
              <w:rPr>
                <w:rFonts w:ascii="Traditional Arabic" w:hAnsi="Traditional Arabic" w:hint="default"/>
                <w:sz w:val="24"/>
                <w:szCs w:val="24"/>
                <w:rtl/>
                <w:lang w:eastAsia="zh-TW"/>
              </w:rPr>
              <w:t>خدمات الأمن للاجتماع العام</w:t>
            </w:r>
            <w:bookmarkEnd w:id="558"/>
          </w:p>
        </w:tc>
        <w:tc>
          <w:tcPr>
            <w:tcW w:w="1344" w:type="dxa"/>
            <w:tcBorders>
              <w:bottom w:val="single" w:sz="4" w:space="0" w:color="auto"/>
            </w:tcBorders>
            <w:shd w:val="clear" w:color="auto" w:fill="auto"/>
            <w:noWrap/>
            <w:vAlign w:val="bottom"/>
            <w:hideMark/>
          </w:tcPr>
          <w:p w14:paraId="724E9D34"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59" w:name="bookmark_599"/>
            <w:r w:rsidRPr="006818E3">
              <w:rPr>
                <w:rFonts w:ascii="Traditional Arabic" w:hAnsi="Traditional Arabic" w:hint="default"/>
                <w:sz w:val="24"/>
                <w:szCs w:val="24"/>
                <w:rtl/>
                <w:lang w:eastAsia="zh-TW"/>
              </w:rPr>
              <w:t xml:space="preserve">٠٠٠ ١٠٠ </w:t>
            </w:r>
            <w:bookmarkEnd w:id="559"/>
          </w:p>
        </w:tc>
        <w:tc>
          <w:tcPr>
            <w:tcW w:w="1452" w:type="dxa"/>
            <w:tcBorders>
              <w:bottom w:val="single" w:sz="4" w:space="0" w:color="auto"/>
            </w:tcBorders>
            <w:shd w:val="clear" w:color="auto" w:fill="auto"/>
            <w:noWrap/>
            <w:vAlign w:val="bottom"/>
            <w:hideMark/>
          </w:tcPr>
          <w:p w14:paraId="4CF1BF30"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60" w:name="bookmark_600"/>
            <w:r w:rsidRPr="006818E3">
              <w:rPr>
                <w:rFonts w:ascii="Traditional Arabic" w:hAnsi="Traditional Arabic" w:hint="default"/>
                <w:sz w:val="24"/>
                <w:szCs w:val="24"/>
                <w:rtl/>
                <w:lang w:eastAsia="zh-TW"/>
              </w:rPr>
              <w:t xml:space="preserve">٢٦٨ ٣ </w:t>
            </w:r>
            <w:bookmarkEnd w:id="560"/>
          </w:p>
        </w:tc>
        <w:tc>
          <w:tcPr>
            <w:tcW w:w="1261" w:type="dxa"/>
            <w:tcBorders>
              <w:bottom w:val="single" w:sz="4" w:space="0" w:color="auto"/>
            </w:tcBorders>
            <w:shd w:val="clear" w:color="auto" w:fill="auto"/>
            <w:noWrap/>
            <w:vAlign w:val="bottom"/>
            <w:hideMark/>
          </w:tcPr>
          <w:p w14:paraId="71407278"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61" w:name="bookmark_601"/>
            <w:r w:rsidRPr="006818E3">
              <w:rPr>
                <w:rFonts w:ascii="Traditional Arabic" w:hAnsi="Traditional Arabic" w:hint="default"/>
                <w:sz w:val="24"/>
                <w:szCs w:val="24"/>
                <w:rtl/>
                <w:lang w:eastAsia="zh-TW"/>
              </w:rPr>
              <w:t xml:space="preserve">٧٣٢ ٩٦ </w:t>
            </w:r>
            <w:bookmarkEnd w:id="561"/>
          </w:p>
        </w:tc>
      </w:tr>
      <w:tr w:rsidR="005037BE" w:rsidRPr="00A9025B" w14:paraId="6D663490"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1C35B7A6"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62" w:name="bookmark_602"/>
            <w:r w:rsidRPr="006818E3">
              <w:rPr>
                <w:rFonts w:ascii="Traditional Arabic" w:hAnsi="Traditional Arabic" w:hint="default"/>
                <w:b/>
                <w:bCs/>
                <w:sz w:val="24"/>
                <w:szCs w:val="24"/>
                <w:rtl/>
                <w:lang w:eastAsia="zh-TW"/>
              </w:rPr>
              <w:t>المجموع الفرعي 1-1، دورات الاجتماع العام</w:t>
            </w:r>
            <w:bookmarkEnd w:id="562"/>
          </w:p>
        </w:tc>
        <w:tc>
          <w:tcPr>
            <w:tcW w:w="1344" w:type="dxa"/>
            <w:tcBorders>
              <w:top w:val="single" w:sz="4" w:space="0" w:color="auto"/>
              <w:bottom w:val="single" w:sz="4" w:space="0" w:color="auto"/>
            </w:tcBorders>
            <w:shd w:val="clear" w:color="auto" w:fill="auto"/>
            <w:noWrap/>
            <w:vAlign w:val="bottom"/>
            <w:hideMark/>
          </w:tcPr>
          <w:p w14:paraId="53D32615" w14:textId="049CD20F"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563" w:name="bookmark_603"/>
            <w:r w:rsidRPr="006818E3">
              <w:rPr>
                <w:rFonts w:ascii="Traditional Arabic" w:hAnsi="Traditional Arabic" w:hint="default"/>
                <w:b/>
                <w:bCs/>
                <w:w w:val="90"/>
                <w:sz w:val="24"/>
                <w:szCs w:val="24"/>
                <w:rtl/>
                <w:lang w:eastAsia="zh-TW"/>
              </w:rPr>
              <w:t>٠٠٠ ٤٣٠ ١</w:t>
            </w:r>
            <w:bookmarkEnd w:id="563"/>
          </w:p>
        </w:tc>
        <w:tc>
          <w:tcPr>
            <w:tcW w:w="1452" w:type="dxa"/>
            <w:tcBorders>
              <w:top w:val="single" w:sz="4" w:space="0" w:color="auto"/>
              <w:bottom w:val="single" w:sz="4" w:space="0" w:color="auto"/>
            </w:tcBorders>
            <w:shd w:val="clear" w:color="auto" w:fill="auto"/>
            <w:noWrap/>
            <w:vAlign w:val="bottom"/>
            <w:hideMark/>
          </w:tcPr>
          <w:p w14:paraId="6668D81B" w14:textId="2291CAD9"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64" w:name="bookmark_604"/>
            <w:r w:rsidRPr="006818E3">
              <w:rPr>
                <w:rFonts w:ascii="Traditional Arabic" w:hAnsi="Traditional Arabic" w:hint="default"/>
                <w:b/>
                <w:bCs/>
                <w:sz w:val="24"/>
                <w:szCs w:val="24"/>
                <w:rtl/>
                <w:lang w:eastAsia="zh-TW"/>
              </w:rPr>
              <w:t>٤٤٠ ٢١٦ ١</w:t>
            </w:r>
            <w:bookmarkEnd w:id="564"/>
          </w:p>
        </w:tc>
        <w:tc>
          <w:tcPr>
            <w:tcW w:w="1261" w:type="dxa"/>
            <w:tcBorders>
              <w:top w:val="single" w:sz="4" w:space="0" w:color="auto"/>
              <w:bottom w:val="single" w:sz="4" w:space="0" w:color="auto"/>
            </w:tcBorders>
            <w:shd w:val="clear" w:color="auto" w:fill="auto"/>
            <w:noWrap/>
            <w:vAlign w:val="bottom"/>
            <w:hideMark/>
          </w:tcPr>
          <w:p w14:paraId="5F3773E6" w14:textId="26370AFA"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65" w:name="bookmark_605"/>
            <w:r w:rsidRPr="006818E3">
              <w:rPr>
                <w:rFonts w:ascii="Traditional Arabic" w:hAnsi="Traditional Arabic" w:hint="default"/>
                <w:b/>
                <w:bCs/>
                <w:sz w:val="24"/>
                <w:szCs w:val="24"/>
                <w:rtl/>
                <w:lang w:eastAsia="zh-TW"/>
              </w:rPr>
              <w:t>٥٦٠ ٢١٣</w:t>
            </w:r>
            <w:bookmarkEnd w:id="565"/>
          </w:p>
        </w:tc>
      </w:tr>
      <w:tr w:rsidR="005037BE" w:rsidRPr="00A9025B" w14:paraId="353B9BD0" w14:textId="77777777" w:rsidTr="000F2897">
        <w:trPr>
          <w:trHeight w:val="91"/>
          <w:jc w:val="right"/>
        </w:trPr>
        <w:tc>
          <w:tcPr>
            <w:tcW w:w="5939" w:type="dxa"/>
            <w:tcBorders>
              <w:top w:val="single" w:sz="4" w:space="0" w:color="auto"/>
              <w:bottom w:val="single" w:sz="4" w:space="0" w:color="auto"/>
            </w:tcBorders>
            <w:shd w:val="clear" w:color="auto" w:fill="auto"/>
            <w:noWrap/>
            <w:vAlign w:val="bottom"/>
            <w:hideMark/>
          </w:tcPr>
          <w:p w14:paraId="04FB7BBE"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344" w:type="dxa"/>
            <w:tcBorders>
              <w:top w:val="single" w:sz="4" w:space="0" w:color="auto"/>
              <w:bottom w:val="single" w:sz="4" w:space="0" w:color="auto"/>
            </w:tcBorders>
            <w:shd w:val="clear" w:color="auto" w:fill="auto"/>
            <w:noWrap/>
            <w:vAlign w:val="bottom"/>
            <w:hideMark/>
          </w:tcPr>
          <w:p w14:paraId="3EC6CC37"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6B95298D"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546802AD"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6033B3D0"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4AD542CB" w14:textId="77777777" w:rsidR="005037BE" w:rsidRPr="006818E3" w:rsidRDefault="005037BE" w:rsidP="00854D5B">
            <w:pPr>
              <w:keepNext/>
              <w:keepLines/>
              <w:bidi/>
              <w:spacing w:before="20" w:after="40"/>
              <w:jc w:val="both"/>
              <w:textDirection w:val="tbRlV"/>
              <w:rPr>
                <w:rFonts w:ascii="Traditional Arabic" w:hAnsi="Traditional Arabic" w:hint="default"/>
                <w:b/>
                <w:bCs/>
                <w:color w:val="000000"/>
                <w:sz w:val="24"/>
                <w:szCs w:val="24"/>
                <w:rtl/>
                <w:lang w:eastAsia="zh-TW"/>
              </w:rPr>
            </w:pPr>
            <w:bookmarkStart w:id="566" w:name="bookmark_606"/>
            <w:r w:rsidRPr="006818E3">
              <w:rPr>
                <w:rFonts w:ascii="Traditional Arabic" w:hAnsi="Traditional Arabic" w:hint="default"/>
                <w:b/>
                <w:bCs/>
                <w:sz w:val="24"/>
                <w:szCs w:val="24"/>
                <w:rtl/>
                <w:lang w:eastAsia="zh-TW"/>
              </w:rPr>
              <w:t>١-٢ دورات المكتب وفريق الخبراء المتعدد التخصصات</w:t>
            </w:r>
            <w:bookmarkEnd w:id="566"/>
          </w:p>
        </w:tc>
        <w:tc>
          <w:tcPr>
            <w:tcW w:w="1344" w:type="dxa"/>
            <w:tcBorders>
              <w:top w:val="single" w:sz="4" w:space="0" w:color="auto"/>
              <w:bottom w:val="single" w:sz="4" w:space="0" w:color="auto"/>
            </w:tcBorders>
            <w:shd w:val="clear" w:color="auto" w:fill="auto"/>
            <w:noWrap/>
            <w:vAlign w:val="bottom"/>
            <w:hideMark/>
          </w:tcPr>
          <w:p w14:paraId="7270437B" w14:textId="77777777" w:rsidR="005037BE" w:rsidRPr="006818E3" w:rsidRDefault="005037BE" w:rsidP="00854D5B">
            <w:pPr>
              <w:keepNext/>
              <w:keepLines/>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57D9A870" w14:textId="77777777" w:rsidR="005037BE" w:rsidRPr="006818E3" w:rsidRDefault="005037BE" w:rsidP="00854D5B">
            <w:pPr>
              <w:keepNext/>
              <w:keepLines/>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541FBA1C" w14:textId="77777777" w:rsidR="005037BE" w:rsidRPr="006818E3" w:rsidRDefault="005037BE" w:rsidP="00854D5B">
            <w:pPr>
              <w:keepNext/>
              <w:keepLines/>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4A777F8E" w14:textId="77777777" w:rsidTr="000F2897">
        <w:trPr>
          <w:trHeight w:val="231"/>
          <w:jc w:val="right"/>
        </w:trPr>
        <w:tc>
          <w:tcPr>
            <w:tcW w:w="5939" w:type="dxa"/>
            <w:tcBorders>
              <w:top w:val="single" w:sz="4" w:space="0" w:color="auto"/>
            </w:tcBorders>
            <w:shd w:val="clear" w:color="auto" w:fill="auto"/>
            <w:noWrap/>
            <w:vAlign w:val="bottom"/>
            <w:hideMark/>
          </w:tcPr>
          <w:p w14:paraId="3A862521" w14:textId="77777777" w:rsidR="005037BE" w:rsidRPr="006818E3" w:rsidRDefault="005037BE" w:rsidP="00854D5B">
            <w:pPr>
              <w:keepNext/>
              <w:keepLines/>
              <w:bidi/>
              <w:spacing w:before="20" w:after="40"/>
              <w:jc w:val="both"/>
              <w:textDirection w:val="tbRlV"/>
              <w:rPr>
                <w:rFonts w:ascii="Traditional Arabic" w:hAnsi="Traditional Arabic" w:hint="default"/>
                <w:color w:val="000000"/>
                <w:sz w:val="24"/>
                <w:szCs w:val="24"/>
                <w:rtl/>
                <w:lang w:eastAsia="zh-TW"/>
              </w:rPr>
            </w:pPr>
            <w:bookmarkStart w:id="567" w:name="bookmark_607"/>
            <w:r w:rsidRPr="006818E3">
              <w:rPr>
                <w:rFonts w:ascii="Traditional Arabic" w:hAnsi="Traditional Arabic" w:hint="default"/>
                <w:sz w:val="24"/>
                <w:szCs w:val="24"/>
                <w:rtl/>
                <w:lang w:eastAsia="zh-TW"/>
              </w:rPr>
              <w:t>تكاليف السفر والاجتماعات للمشاركين في دورتين من دورات المكتب</w:t>
            </w:r>
            <w:bookmarkEnd w:id="567"/>
          </w:p>
        </w:tc>
        <w:tc>
          <w:tcPr>
            <w:tcW w:w="1344" w:type="dxa"/>
            <w:tcBorders>
              <w:top w:val="single" w:sz="4" w:space="0" w:color="auto"/>
            </w:tcBorders>
            <w:shd w:val="clear" w:color="auto" w:fill="auto"/>
            <w:noWrap/>
            <w:vAlign w:val="bottom"/>
            <w:hideMark/>
          </w:tcPr>
          <w:p w14:paraId="474B326A" w14:textId="77777777" w:rsidR="005037BE" w:rsidRPr="006818E3" w:rsidRDefault="005037BE" w:rsidP="00854D5B">
            <w:pPr>
              <w:keepNext/>
              <w:keepLines/>
              <w:bidi/>
              <w:spacing w:before="20" w:after="40"/>
              <w:jc w:val="both"/>
              <w:textDirection w:val="tbRlV"/>
              <w:rPr>
                <w:rFonts w:ascii="Traditional Arabic" w:hAnsi="Traditional Arabic" w:hint="default"/>
                <w:color w:val="000000"/>
                <w:sz w:val="24"/>
                <w:szCs w:val="24"/>
                <w:rtl/>
                <w:lang w:eastAsia="zh-TW"/>
              </w:rPr>
            </w:pPr>
            <w:bookmarkStart w:id="568" w:name="bookmark_608"/>
            <w:r w:rsidRPr="006818E3">
              <w:rPr>
                <w:rFonts w:ascii="Traditional Arabic" w:hAnsi="Traditional Arabic" w:hint="default"/>
                <w:sz w:val="24"/>
                <w:szCs w:val="24"/>
                <w:rtl/>
                <w:lang w:eastAsia="zh-TW"/>
              </w:rPr>
              <w:t xml:space="preserve">٩٠٠ ٧٠ </w:t>
            </w:r>
            <w:bookmarkEnd w:id="568"/>
          </w:p>
        </w:tc>
        <w:tc>
          <w:tcPr>
            <w:tcW w:w="1452" w:type="dxa"/>
            <w:tcBorders>
              <w:top w:val="single" w:sz="4" w:space="0" w:color="auto"/>
            </w:tcBorders>
            <w:shd w:val="clear" w:color="auto" w:fill="auto"/>
            <w:noWrap/>
            <w:vAlign w:val="bottom"/>
            <w:hideMark/>
          </w:tcPr>
          <w:p w14:paraId="2AD9D4AA" w14:textId="77777777" w:rsidR="005037BE" w:rsidRPr="006818E3" w:rsidRDefault="005037BE" w:rsidP="00854D5B">
            <w:pPr>
              <w:keepNext/>
              <w:keepLines/>
              <w:bidi/>
              <w:spacing w:before="20" w:after="40"/>
              <w:jc w:val="both"/>
              <w:textDirection w:val="tbRlV"/>
              <w:rPr>
                <w:rFonts w:ascii="Traditional Arabic" w:hAnsi="Traditional Arabic" w:hint="default"/>
                <w:color w:val="000000"/>
                <w:sz w:val="24"/>
                <w:szCs w:val="24"/>
                <w:rtl/>
                <w:lang w:eastAsia="zh-TW"/>
              </w:rPr>
            </w:pPr>
            <w:bookmarkStart w:id="569" w:name="bookmark_609"/>
            <w:r w:rsidRPr="006818E3">
              <w:rPr>
                <w:rFonts w:ascii="Traditional Arabic" w:hAnsi="Traditional Arabic" w:hint="default"/>
                <w:sz w:val="24"/>
                <w:szCs w:val="24"/>
                <w:rtl/>
                <w:lang w:eastAsia="zh-TW"/>
              </w:rPr>
              <w:t xml:space="preserve">٨٩٤ ٥٧ </w:t>
            </w:r>
            <w:bookmarkEnd w:id="569"/>
          </w:p>
        </w:tc>
        <w:tc>
          <w:tcPr>
            <w:tcW w:w="1261" w:type="dxa"/>
            <w:tcBorders>
              <w:top w:val="single" w:sz="4" w:space="0" w:color="auto"/>
            </w:tcBorders>
            <w:shd w:val="clear" w:color="auto" w:fill="auto"/>
            <w:noWrap/>
            <w:vAlign w:val="bottom"/>
            <w:hideMark/>
          </w:tcPr>
          <w:p w14:paraId="01C05487" w14:textId="77777777" w:rsidR="005037BE" w:rsidRPr="006818E3" w:rsidRDefault="005037BE" w:rsidP="00854D5B">
            <w:pPr>
              <w:keepNext/>
              <w:keepLines/>
              <w:bidi/>
              <w:spacing w:before="20" w:after="40"/>
              <w:jc w:val="both"/>
              <w:textDirection w:val="tbRlV"/>
              <w:rPr>
                <w:rFonts w:ascii="Traditional Arabic" w:hAnsi="Traditional Arabic" w:hint="default"/>
                <w:color w:val="000000"/>
                <w:sz w:val="24"/>
                <w:szCs w:val="24"/>
                <w:rtl/>
                <w:lang w:eastAsia="zh-TW"/>
              </w:rPr>
            </w:pPr>
            <w:bookmarkStart w:id="570" w:name="bookmark_610"/>
            <w:r w:rsidRPr="006818E3">
              <w:rPr>
                <w:rFonts w:ascii="Traditional Arabic" w:hAnsi="Traditional Arabic" w:hint="default"/>
                <w:sz w:val="24"/>
                <w:szCs w:val="24"/>
                <w:rtl/>
                <w:lang w:eastAsia="zh-TW"/>
              </w:rPr>
              <w:t xml:space="preserve">٠٠٦ ١٣ </w:t>
            </w:r>
            <w:bookmarkEnd w:id="570"/>
          </w:p>
        </w:tc>
      </w:tr>
      <w:tr w:rsidR="005037BE" w:rsidRPr="00A9025B" w14:paraId="4B792E0C" w14:textId="77777777" w:rsidTr="000F2897">
        <w:trPr>
          <w:trHeight w:val="231"/>
          <w:jc w:val="right"/>
        </w:trPr>
        <w:tc>
          <w:tcPr>
            <w:tcW w:w="5939" w:type="dxa"/>
            <w:tcBorders>
              <w:bottom w:val="single" w:sz="4" w:space="0" w:color="auto"/>
            </w:tcBorders>
            <w:shd w:val="clear" w:color="auto" w:fill="auto"/>
            <w:noWrap/>
            <w:vAlign w:val="bottom"/>
            <w:hideMark/>
          </w:tcPr>
          <w:p w14:paraId="6565537C"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71" w:name="bookmark_611"/>
            <w:r w:rsidRPr="006818E3">
              <w:rPr>
                <w:rFonts w:ascii="Traditional Arabic" w:hAnsi="Traditional Arabic" w:hint="default"/>
                <w:sz w:val="24"/>
                <w:szCs w:val="24"/>
                <w:rtl/>
                <w:lang w:eastAsia="zh-TW"/>
              </w:rPr>
              <w:t>تكاليف السفر والاجتماعات للمشاركين في دورتين من دورات الفريق</w:t>
            </w:r>
            <w:bookmarkEnd w:id="571"/>
          </w:p>
        </w:tc>
        <w:tc>
          <w:tcPr>
            <w:tcW w:w="1344" w:type="dxa"/>
            <w:tcBorders>
              <w:bottom w:val="single" w:sz="4" w:space="0" w:color="auto"/>
            </w:tcBorders>
            <w:shd w:val="clear" w:color="auto" w:fill="auto"/>
            <w:noWrap/>
            <w:vAlign w:val="bottom"/>
            <w:hideMark/>
          </w:tcPr>
          <w:p w14:paraId="7B40B846"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72" w:name="bookmark_612"/>
            <w:r w:rsidRPr="006818E3">
              <w:rPr>
                <w:rFonts w:ascii="Traditional Arabic" w:hAnsi="Traditional Arabic" w:hint="default"/>
                <w:sz w:val="24"/>
                <w:szCs w:val="24"/>
                <w:rtl/>
                <w:lang w:eastAsia="zh-TW"/>
              </w:rPr>
              <w:t xml:space="preserve">٠٠٠ ٢٤٠ </w:t>
            </w:r>
            <w:bookmarkEnd w:id="572"/>
          </w:p>
        </w:tc>
        <w:tc>
          <w:tcPr>
            <w:tcW w:w="1452" w:type="dxa"/>
            <w:tcBorders>
              <w:bottom w:val="single" w:sz="4" w:space="0" w:color="auto"/>
            </w:tcBorders>
            <w:shd w:val="clear" w:color="auto" w:fill="auto"/>
            <w:noWrap/>
            <w:vAlign w:val="bottom"/>
            <w:hideMark/>
          </w:tcPr>
          <w:p w14:paraId="7CEA5BC6"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73" w:name="bookmark_613"/>
            <w:r w:rsidRPr="006818E3">
              <w:rPr>
                <w:rFonts w:ascii="Traditional Arabic" w:hAnsi="Traditional Arabic" w:hint="default"/>
                <w:sz w:val="24"/>
                <w:szCs w:val="24"/>
                <w:rtl/>
                <w:lang w:eastAsia="zh-TW"/>
              </w:rPr>
              <w:t xml:space="preserve">٨٧١ ١٤٤ </w:t>
            </w:r>
            <w:bookmarkEnd w:id="573"/>
          </w:p>
        </w:tc>
        <w:tc>
          <w:tcPr>
            <w:tcW w:w="1261" w:type="dxa"/>
            <w:tcBorders>
              <w:bottom w:val="single" w:sz="4" w:space="0" w:color="auto"/>
            </w:tcBorders>
            <w:shd w:val="clear" w:color="auto" w:fill="auto"/>
            <w:noWrap/>
            <w:vAlign w:val="bottom"/>
            <w:hideMark/>
          </w:tcPr>
          <w:p w14:paraId="45CFAEFE"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74" w:name="bookmark_614"/>
            <w:r w:rsidRPr="006818E3">
              <w:rPr>
                <w:rFonts w:ascii="Traditional Arabic" w:hAnsi="Traditional Arabic" w:hint="default"/>
                <w:sz w:val="24"/>
                <w:szCs w:val="24"/>
                <w:rtl/>
                <w:lang w:eastAsia="zh-TW"/>
              </w:rPr>
              <w:t xml:space="preserve">١٢٩ ٩٥ </w:t>
            </w:r>
            <w:bookmarkEnd w:id="574"/>
          </w:p>
        </w:tc>
      </w:tr>
      <w:tr w:rsidR="005037BE" w:rsidRPr="00A9025B" w14:paraId="7E8910BE"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02E87228"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75" w:name="bookmark_615"/>
            <w:r w:rsidRPr="006818E3">
              <w:rPr>
                <w:rFonts w:ascii="Traditional Arabic" w:hAnsi="Traditional Arabic" w:hint="default"/>
                <w:b/>
                <w:bCs/>
                <w:sz w:val="24"/>
                <w:szCs w:val="24"/>
                <w:rtl/>
                <w:lang w:eastAsia="zh-TW"/>
              </w:rPr>
              <w:t>المجموع الفرعي 1-2، دورات المكتب وفريق الخبراء المتعدد التخصصات</w:t>
            </w:r>
            <w:bookmarkEnd w:id="575"/>
          </w:p>
        </w:tc>
        <w:tc>
          <w:tcPr>
            <w:tcW w:w="1344" w:type="dxa"/>
            <w:tcBorders>
              <w:top w:val="single" w:sz="4" w:space="0" w:color="auto"/>
              <w:bottom w:val="single" w:sz="4" w:space="0" w:color="auto"/>
            </w:tcBorders>
            <w:shd w:val="clear" w:color="auto" w:fill="auto"/>
            <w:noWrap/>
            <w:vAlign w:val="bottom"/>
            <w:hideMark/>
          </w:tcPr>
          <w:p w14:paraId="2A701C4F"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76" w:name="bookmark_616"/>
            <w:r w:rsidRPr="006818E3">
              <w:rPr>
                <w:rFonts w:ascii="Traditional Arabic" w:hAnsi="Traditional Arabic" w:hint="default"/>
                <w:b/>
                <w:bCs/>
                <w:sz w:val="24"/>
                <w:szCs w:val="24"/>
                <w:rtl/>
                <w:lang w:eastAsia="zh-TW"/>
              </w:rPr>
              <w:t xml:space="preserve">٩٠٠ ٣١٠ </w:t>
            </w:r>
            <w:bookmarkEnd w:id="576"/>
          </w:p>
        </w:tc>
        <w:tc>
          <w:tcPr>
            <w:tcW w:w="1452" w:type="dxa"/>
            <w:tcBorders>
              <w:top w:val="single" w:sz="4" w:space="0" w:color="auto"/>
              <w:bottom w:val="single" w:sz="4" w:space="0" w:color="auto"/>
            </w:tcBorders>
            <w:shd w:val="clear" w:color="auto" w:fill="auto"/>
            <w:noWrap/>
            <w:vAlign w:val="bottom"/>
            <w:hideMark/>
          </w:tcPr>
          <w:p w14:paraId="29FAC9E3"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77" w:name="bookmark_617"/>
            <w:r w:rsidRPr="006818E3">
              <w:rPr>
                <w:rFonts w:ascii="Traditional Arabic" w:hAnsi="Traditional Arabic" w:hint="default"/>
                <w:b/>
                <w:bCs/>
                <w:sz w:val="24"/>
                <w:szCs w:val="24"/>
                <w:rtl/>
                <w:lang w:eastAsia="zh-TW"/>
              </w:rPr>
              <w:t xml:space="preserve">٧٦٥ ٢٠٢ </w:t>
            </w:r>
            <w:bookmarkEnd w:id="577"/>
          </w:p>
        </w:tc>
        <w:tc>
          <w:tcPr>
            <w:tcW w:w="1261" w:type="dxa"/>
            <w:tcBorders>
              <w:top w:val="single" w:sz="4" w:space="0" w:color="auto"/>
              <w:bottom w:val="single" w:sz="4" w:space="0" w:color="auto"/>
            </w:tcBorders>
            <w:shd w:val="clear" w:color="auto" w:fill="auto"/>
            <w:noWrap/>
            <w:vAlign w:val="bottom"/>
            <w:hideMark/>
          </w:tcPr>
          <w:p w14:paraId="151FC303"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78" w:name="bookmark_618"/>
            <w:r w:rsidRPr="006818E3">
              <w:rPr>
                <w:rFonts w:ascii="Traditional Arabic" w:hAnsi="Traditional Arabic" w:hint="default"/>
                <w:b/>
                <w:bCs/>
                <w:sz w:val="24"/>
                <w:szCs w:val="24"/>
                <w:rtl/>
                <w:lang w:eastAsia="zh-TW"/>
              </w:rPr>
              <w:t xml:space="preserve">١٣٥ ١٠٨ </w:t>
            </w:r>
            <w:bookmarkEnd w:id="578"/>
          </w:p>
        </w:tc>
      </w:tr>
      <w:tr w:rsidR="005037BE" w:rsidRPr="00A9025B" w14:paraId="211522BD"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6B54543D" w14:textId="77777777" w:rsidR="005037BE" w:rsidRPr="006818E3" w:rsidRDefault="005037BE" w:rsidP="00854D5B">
            <w:pPr>
              <w:bidi/>
              <w:spacing w:before="20" w:after="40"/>
              <w:jc w:val="both"/>
              <w:rPr>
                <w:rFonts w:ascii="Traditional Arabic" w:hAnsi="Traditional Arabic" w:hint="default"/>
                <w:b/>
                <w:bCs/>
                <w:color w:val="000000"/>
                <w:sz w:val="24"/>
                <w:szCs w:val="24"/>
                <w:lang w:eastAsia="en-GB"/>
              </w:rPr>
            </w:pPr>
            <w:r w:rsidRPr="006818E3">
              <w:rPr>
                <w:rFonts w:ascii="Traditional Arabic" w:hAnsi="Traditional Arabic" w:hint="default"/>
                <w:b/>
                <w:bCs/>
                <w:color w:val="000000"/>
                <w:sz w:val="24"/>
                <w:szCs w:val="24"/>
                <w:lang w:eastAsia="en-GB"/>
              </w:rPr>
              <w:t> </w:t>
            </w:r>
          </w:p>
        </w:tc>
        <w:tc>
          <w:tcPr>
            <w:tcW w:w="1344" w:type="dxa"/>
            <w:tcBorders>
              <w:top w:val="single" w:sz="4" w:space="0" w:color="auto"/>
              <w:bottom w:val="single" w:sz="4" w:space="0" w:color="auto"/>
            </w:tcBorders>
            <w:shd w:val="clear" w:color="auto" w:fill="auto"/>
            <w:noWrap/>
            <w:vAlign w:val="bottom"/>
            <w:hideMark/>
          </w:tcPr>
          <w:p w14:paraId="1D3094E2" w14:textId="77777777" w:rsidR="005037BE" w:rsidRPr="006818E3" w:rsidRDefault="005037BE" w:rsidP="00854D5B">
            <w:pPr>
              <w:bidi/>
              <w:spacing w:before="20" w:after="40"/>
              <w:jc w:val="both"/>
              <w:rPr>
                <w:rFonts w:ascii="Traditional Arabic" w:hAnsi="Traditional Arabic" w:hint="default"/>
                <w:b/>
                <w:bCs/>
                <w:color w:val="000000"/>
                <w:sz w:val="24"/>
                <w:szCs w:val="24"/>
                <w:lang w:eastAsia="en-GB"/>
              </w:rPr>
            </w:pPr>
            <w:r w:rsidRPr="006818E3">
              <w:rPr>
                <w:rFonts w:ascii="Traditional Arabic" w:hAnsi="Traditional Arabic" w:hint="default"/>
                <w:b/>
                <w:bCs/>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6BCC6B28"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1C37BB32"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091E65" w14:paraId="408AEE4A"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42E281A1"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79" w:name="bookmark_619"/>
            <w:r w:rsidRPr="006818E3">
              <w:rPr>
                <w:rFonts w:ascii="Traditional Arabic" w:hAnsi="Traditional Arabic" w:hint="default"/>
                <w:b/>
                <w:bCs/>
                <w:sz w:val="24"/>
                <w:szCs w:val="24"/>
                <w:rtl/>
                <w:lang w:eastAsia="zh-TW"/>
              </w:rPr>
              <w:t>١-٣ تكاليف سفر الرئيس لتمثيل المنبر</w:t>
            </w:r>
            <w:bookmarkEnd w:id="579"/>
          </w:p>
        </w:tc>
        <w:tc>
          <w:tcPr>
            <w:tcW w:w="1344" w:type="dxa"/>
            <w:tcBorders>
              <w:top w:val="single" w:sz="4" w:space="0" w:color="auto"/>
              <w:bottom w:val="single" w:sz="4" w:space="0" w:color="auto"/>
            </w:tcBorders>
            <w:shd w:val="clear" w:color="auto" w:fill="auto"/>
            <w:noWrap/>
            <w:vAlign w:val="bottom"/>
            <w:hideMark/>
          </w:tcPr>
          <w:p w14:paraId="0693D695" w14:textId="77777777" w:rsidR="005037BE" w:rsidRPr="00091E65"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0" w:name="bookmark_620"/>
            <w:r w:rsidRPr="00091E65">
              <w:rPr>
                <w:rFonts w:ascii="Traditional Arabic" w:hAnsi="Traditional Arabic" w:hint="default"/>
                <w:b/>
                <w:bCs/>
                <w:sz w:val="24"/>
                <w:szCs w:val="24"/>
                <w:rtl/>
                <w:lang w:eastAsia="zh-TW"/>
              </w:rPr>
              <w:t xml:space="preserve">٠٠٠ ٢٥ </w:t>
            </w:r>
            <w:bookmarkEnd w:id="580"/>
          </w:p>
        </w:tc>
        <w:tc>
          <w:tcPr>
            <w:tcW w:w="1452" w:type="dxa"/>
            <w:tcBorders>
              <w:top w:val="single" w:sz="4" w:space="0" w:color="auto"/>
              <w:bottom w:val="single" w:sz="4" w:space="0" w:color="auto"/>
            </w:tcBorders>
            <w:shd w:val="clear" w:color="auto" w:fill="auto"/>
            <w:noWrap/>
            <w:vAlign w:val="bottom"/>
            <w:hideMark/>
          </w:tcPr>
          <w:p w14:paraId="709BC47A" w14:textId="67D62B1E" w:rsidR="005037BE" w:rsidRPr="00091E65" w:rsidRDefault="00091E65" w:rsidP="00854D5B">
            <w:pPr>
              <w:bidi/>
              <w:spacing w:before="20" w:after="40"/>
              <w:jc w:val="both"/>
              <w:textDirection w:val="tbRlV"/>
              <w:rPr>
                <w:rFonts w:ascii="Traditional Arabic" w:hAnsi="Traditional Arabic" w:hint="default"/>
                <w:b/>
                <w:bCs/>
                <w:color w:val="000000"/>
                <w:sz w:val="24"/>
                <w:szCs w:val="24"/>
                <w:rtl/>
                <w:lang w:eastAsia="zh-TW"/>
              </w:rPr>
            </w:pPr>
            <w:r>
              <w:rPr>
                <w:rFonts w:ascii="Traditional Arabic" w:hAnsi="Traditional Arabic"/>
                <w:b/>
                <w:bCs/>
                <w:sz w:val="24"/>
                <w:szCs w:val="24"/>
                <w:rtl/>
                <w:lang w:eastAsia="zh-TW"/>
              </w:rPr>
              <w:t>صفر</w:t>
            </w:r>
          </w:p>
        </w:tc>
        <w:tc>
          <w:tcPr>
            <w:tcW w:w="1261" w:type="dxa"/>
            <w:tcBorders>
              <w:top w:val="single" w:sz="4" w:space="0" w:color="auto"/>
              <w:bottom w:val="single" w:sz="4" w:space="0" w:color="auto"/>
            </w:tcBorders>
            <w:shd w:val="clear" w:color="auto" w:fill="auto"/>
            <w:noWrap/>
            <w:vAlign w:val="bottom"/>
            <w:hideMark/>
          </w:tcPr>
          <w:p w14:paraId="22CD7EEC" w14:textId="77777777" w:rsidR="005037BE" w:rsidRPr="00091E65"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1" w:name="bookmark_622"/>
            <w:r w:rsidRPr="00091E65">
              <w:rPr>
                <w:rFonts w:ascii="Traditional Arabic" w:hAnsi="Traditional Arabic" w:hint="default"/>
                <w:b/>
                <w:bCs/>
                <w:sz w:val="24"/>
                <w:szCs w:val="24"/>
                <w:rtl/>
                <w:lang w:eastAsia="zh-TW"/>
              </w:rPr>
              <w:t xml:space="preserve">٠٠٠ ٢٥ </w:t>
            </w:r>
            <w:bookmarkEnd w:id="581"/>
          </w:p>
        </w:tc>
      </w:tr>
      <w:tr w:rsidR="005037BE" w:rsidRPr="00A9025B" w14:paraId="2BAD5942" w14:textId="77777777" w:rsidTr="000F2897">
        <w:trPr>
          <w:trHeight w:val="244"/>
          <w:jc w:val="right"/>
        </w:trPr>
        <w:tc>
          <w:tcPr>
            <w:tcW w:w="5939" w:type="dxa"/>
            <w:tcBorders>
              <w:top w:val="single" w:sz="4" w:space="0" w:color="auto"/>
              <w:bottom w:val="single" w:sz="4" w:space="0" w:color="auto"/>
            </w:tcBorders>
            <w:shd w:val="clear" w:color="auto" w:fill="auto"/>
            <w:noWrap/>
            <w:vAlign w:val="bottom"/>
            <w:hideMark/>
          </w:tcPr>
          <w:p w14:paraId="2CE45C75"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2" w:name="bookmark_623"/>
            <w:r w:rsidRPr="006818E3">
              <w:rPr>
                <w:rFonts w:ascii="Traditional Arabic" w:hAnsi="Traditional Arabic" w:hint="default"/>
                <w:b/>
                <w:bCs/>
                <w:sz w:val="24"/>
                <w:szCs w:val="24"/>
                <w:rtl/>
                <w:lang w:eastAsia="zh-TW"/>
              </w:rPr>
              <w:t>المجموع الفرعي 1، اجتماعات هيئات المنبر</w:t>
            </w:r>
            <w:bookmarkEnd w:id="582"/>
          </w:p>
        </w:tc>
        <w:tc>
          <w:tcPr>
            <w:tcW w:w="1344" w:type="dxa"/>
            <w:tcBorders>
              <w:top w:val="single" w:sz="4" w:space="0" w:color="auto"/>
              <w:bottom w:val="single" w:sz="4" w:space="0" w:color="auto"/>
            </w:tcBorders>
            <w:shd w:val="clear" w:color="auto" w:fill="auto"/>
            <w:noWrap/>
            <w:vAlign w:val="bottom"/>
            <w:hideMark/>
          </w:tcPr>
          <w:p w14:paraId="4FBBCA99"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583" w:name="bookmark_624"/>
            <w:r w:rsidRPr="006818E3">
              <w:rPr>
                <w:rFonts w:ascii="Traditional Arabic" w:hAnsi="Traditional Arabic" w:hint="default"/>
                <w:b/>
                <w:bCs/>
                <w:w w:val="90"/>
                <w:sz w:val="24"/>
                <w:szCs w:val="24"/>
                <w:rtl/>
                <w:lang w:eastAsia="zh-TW"/>
              </w:rPr>
              <w:t xml:space="preserve">٩٠٠ ٧٦٥ ١ </w:t>
            </w:r>
            <w:bookmarkEnd w:id="583"/>
          </w:p>
        </w:tc>
        <w:tc>
          <w:tcPr>
            <w:tcW w:w="1452" w:type="dxa"/>
            <w:tcBorders>
              <w:top w:val="single" w:sz="4" w:space="0" w:color="auto"/>
              <w:bottom w:val="single" w:sz="4" w:space="0" w:color="auto"/>
            </w:tcBorders>
            <w:shd w:val="clear" w:color="auto" w:fill="auto"/>
            <w:noWrap/>
            <w:vAlign w:val="bottom"/>
            <w:hideMark/>
          </w:tcPr>
          <w:p w14:paraId="72581E1B"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4" w:name="bookmark_625"/>
            <w:r w:rsidRPr="006818E3">
              <w:rPr>
                <w:rFonts w:ascii="Traditional Arabic" w:hAnsi="Traditional Arabic" w:hint="default"/>
                <w:b/>
                <w:bCs/>
                <w:sz w:val="24"/>
                <w:szCs w:val="24"/>
                <w:rtl/>
                <w:lang w:eastAsia="zh-TW"/>
              </w:rPr>
              <w:t xml:space="preserve">٢٠٤ ٤١٩ ١ </w:t>
            </w:r>
            <w:bookmarkEnd w:id="584"/>
          </w:p>
        </w:tc>
        <w:tc>
          <w:tcPr>
            <w:tcW w:w="1261" w:type="dxa"/>
            <w:tcBorders>
              <w:top w:val="single" w:sz="4" w:space="0" w:color="auto"/>
              <w:bottom w:val="single" w:sz="4" w:space="0" w:color="auto"/>
            </w:tcBorders>
            <w:shd w:val="clear" w:color="auto" w:fill="auto"/>
            <w:noWrap/>
            <w:vAlign w:val="bottom"/>
            <w:hideMark/>
          </w:tcPr>
          <w:p w14:paraId="3987D96F"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5" w:name="bookmark_626"/>
            <w:r w:rsidRPr="006818E3">
              <w:rPr>
                <w:rFonts w:ascii="Traditional Arabic" w:hAnsi="Traditional Arabic" w:hint="default"/>
                <w:b/>
                <w:bCs/>
                <w:sz w:val="24"/>
                <w:szCs w:val="24"/>
                <w:rtl/>
                <w:lang w:eastAsia="zh-TW"/>
              </w:rPr>
              <w:t xml:space="preserve">٦٩٦ ٣٤٦ </w:t>
            </w:r>
            <w:bookmarkEnd w:id="585"/>
          </w:p>
        </w:tc>
      </w:tr>
      <w:tr w:rsidR="005037BE" w:rsidRPr="00A9025B" w14:paraId="741B2AC8"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3445FBF7"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344" w:type="dxa"/>
            <w:tcBorders>
              <w:top w:val="single" w:sz="4" w:space="0" w:color="auto"/>
              <w:bottom w:val="single" w:sz="4" w:space="0" w:color="auto"/>
            </w:tcBorders>
            <w:shd w:val="clear" w:color="auto" w:fill="auto"/>
            <w:noWrap/>
            <w:vAlign w:val="bottom"/>
            <w:hideMark/>
          </w:tcPr>
          <w:p w14:paraId="7BDFF50A"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59C87751"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7A9653D6"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1BEBFEAB"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5145262D"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6" w:name="bookmark_627"/>
            <w:r w:rsidRPr="006818E3">
              <w:rPr>
                <w:rFonts w:ascii="Traditional Arabic" w:hAnsi="Traditional Arabic" w:hint="default"/>
                <w:b/>
                <w:bCs/>
                <w:sz w:val="24"/>
                <w:szCs w:val="24"/>
                <w:rtl/>
                <w:lang w:eastAsia="zh-TW"/>
              </w:rPr>
              <w:t xml:space="preserve">٢- تنفيذ برنامج العمل </w:t>
            </w:r>
            <w:bookmarkEnd w:id="586"/>
          </w:p>
        </w:tc>
        <w:tc>
          <w:tcPr>
            <w:tcW w:w="1344" w:type="dxa"/>
            <w:tcBorders>
              <w:top w:val="single" w:sz="4" w:space="0" w:color="auto"/>
              <w:bottom w:val="single" w:sz="4" w:space="0" w:color="auto"/>
            </w:tcBorders>
            <w:shd w:val="clear" w:color="auto" w:fill="auto"/>
            <w:noWrap/>
            <w:vAlign w:val="bottom"/>
            <w:hideMark/>
          </w:tcPr>
          <w:p w14:paraId="64D67F5C"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13E0E5A9"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35D733D3"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0FB724AF" w14:textId="77777777" w:rsidTr="000F2897">
        <w:trPr>
          <w:trHeight w:val="508"/>
          <w:jc w:val="right"/>
        </w:trPr>
        <w:tc>
          <w:tcPr>
            <w:tcW w:w="5939" w:type="dxa"/>
            <w:tcBorders>
              <w:top w:val="single" w:sz="4" w:space="0" w:color="auto"/>
              <w:bottom w:val="single" w:sz="4" w:space="0" w:color="auto"/>
            </w:tcBorders>
            <w:shd w:val="clear" w:color="auto" w:fill="auto"/>
            <w:vAlign w:val="bottom"/>
            <w:hideMark/>
          </w:tcPr>
          <w:p w14:paraId="4795B7DE"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7" w:name="bookmark_628"/>
            <w:r w:rsidRPr="006818E3">
              <w:rPr>
                <w:rFonts w:ascii="Traditional Arabic" w:hAnsi="Traditional Arabic" w:hint="default"/>
                <w:b/>
                <w:bCs/>
                <w:sz w:val="24"/>
                <w:szCs w:val="24"/>
                <w:rtl/>
                <w:lang w:eastAsia="zh-TW"/>
              </w:rPr>
              <w:t>٢-١ الهدف 1: تعزيز أسس القدرات والمعارف على مستوى الترابط بين العلوم والسياسات لتنفيذ مهام المنبر الرئيسية</w:t>
            </w:r>
            <w:bookmarkEnd w:id="587"/>
          </w:p>
        </w:tc>
        <w:tc>
          <w:tcPr>
            <w:tcW w:w="1344" w:type="dxa"/>
            <w:tcBorders>
              <w:top w:val="single" w:sz="4" w:space="0" w:color="auto"/>
              <w:bottom w:val="single" w:sz="4" w:space="0" w:color="auto"/>
            </w:tcBorders>
            <w:shd w:val="clear" w:color="auto" w:fill="auto"/>
            <w:noWrap/>
            <w:vAlign w:val="bottom"/>
            <w:hideMark/>
          </w:tcPr>
          <w:p w14:paraId="55BBA001"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588" w:name="bookmark_629"/>
            <w:r w:rsidRPr="006818E3">
              <w:rPr>
                <w:rFonts w:ascii="Traditional Arabic" w:hAnsi="Traditional Arabic" w:hint="default"/>
                <w:b/>
                <w:bCs/>
                <w:w w:val="90"/>
                <w:sz w:val="24"/>
                <w:szCs w:val="24"/>
                <w:rtl/>
                <w:lang w:eastAsia="zh-TW"/>
              </w:rPr>
              <w:t xml:space="preserve">٥٠٠ ٣١٧ ١ </w:t>
            </w:r>
            <w:bookmarkEnd w:id="588"/>
          </w:p>
        </w:tc>
        <w:tc>
          <w:tcPr>
            <w:tcW w:w="1452" w:type="dxa"/>
            <w:tcBorders>
              <w:top w:val="single" w:sz="4" w:space="0" w:color="auto"/>
              <w:bottom w:val="single" w:sz="4" w:space="0" w:color="auto"/>
            </w:tcBorders>
            <w:shd w:val="clear" w:color="auto" w:fill="auto"/>
            <w:noWrap/>
            <w:vAlign w:val="bottom"/>
            <w:hideMark/>
          </w:tcPr>
          <w:p w14:paraId="19F636D5"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89" w:name="bookmark_630"/>
            <w:r w:rsidRPr="006818E3">
              <w:rPr>
                <w:rFonts w:ascii="Traditional Arabic" w:hAnsi="Traditional Arabic" w:hint="default"/>
                <w:b/>
                <w:bCs/>
                <w:sz w:val="24"/>
                <w:szCs w:val="24"/>
                <w:rtl/>
                <w:lang w:eastAsia="zh-TW"/>
              </w:rPr>
              <w:t xml:space="preserve">٤٤٥ ٩٢٦ </w:t>
            </w:r>
            <w:bookmarkEnd w:id="589"/>
          </w:p>
        </w:tc>
        <w:tc>
          <w:tcPr>
            <w:tcW w:w="1261" w:type="dxa"/>
            <w:tcBorders>
              <w:top w:val="single" w:sz="4" w:space="0" w:color="auto"/>
              <w:bottom w:val="single" w:sz="4" w:space="0" w:color="auto"/>
            </w:tcBorders>
            <w:shd w:val="clear" w:color="auto" w:fill="auto"/>
            <w:noWrap/>
            <w:vAlign w:val="bottom"/>
            <w:hideMark/>
          </w:tcPr>
          <w:p w14:paraId="15A25582"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590" w:name="bookmark_631"/>
            <w:r w:rsidRPr="006818E3">
              <w:rPr>
                <w:rFonts w:ascii="Traditional Arabic" w:hAnsi="Traditional Arabic" w:hint="default"/>
                <w:b/>
                <w:bCs/>
                <w:sz w:val="24"/>
                <w:szCs w:val="24"/>
                <w:rtl/>
                <w:lang w:eastAsia="zh-TW"/>
              </w:rPr>
              <w:t xml:space="preserve">٠٥٥ ٣٩١ </w:t>
            </w:r>
            <w:bookmarkEnd w:id="590"/>
          </w:p>
        </w:tc>
      </w:tr>
      <w:tr w:rsidR="005037BE" w:rsidRPr="00A9025B" w14:paraId="6B9A04E9" w14:textId="77777777" w:rsidTr="000F2897">
        <w:trPr>
          <w:trHeight w:val="231"/>
          <w:jc w:val="right"/>
        </w:trPr>
        <w:tc>
          <w:tcPr>
            <w:tcW w:w="5939" w:type="dxa"/>
            <w:tcBorders>
              <w:top w:val="single" w:sz="4" w:space="0" w:color="auto"/>
            </w:tcBorders>
            <w:shd w:val="clear" w:color="auto" w:fill="auto"/>
            <w:vAlign w:val="center"/>
            <w:hideMark/>
          </w:tcPr>
          <w:p w14:paraId="000719DB"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591" w:name="bookmark_632"/>
            <w:r w:rsidRPr="006818E3">
              <w:rPr>
                <w:rFonts w:ascii="Traditional Arabic" w:hAnsi="Traditional Arabic" w:hint="default"/>
                <w:sz w:val="24"/>
                <w:szCs w:val="24"/>
                <w:rtl/>
                <w:lang w:eastAsia="zh-TW"/>
              </w:rPr>
              <w:t>الناتج ١ (أ) احتياجات بناء القدرات</w:t>
            </w:r>
            <w:bookmarkEnd w:id="591"/>
          </w:p>
        </w:tc>
        <w:tc>
          <w:tcPr>
            <w:tcW w:w="1344" w:type="dxa"/>
            <w:tcBorders>
              <w:top w:val="single" w:sz="4" w:space="0" w:color="auto"/>
            </w:tcBorders>
            <w:shd w:val="clear" w:color="auto" w:fill="auto"/>
            <w:noWrap/>
            <w:vAlign w:val="bottom"/>
            <w:hideMark/>
          </w:tcPr>
          <w:p w14:paraId="2B779697"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592" w:name="bookmark_633"/>
            <w:r w:rsidRPr="006818E3">
              <w:rPr>
                <w:rFonts w:ascii="Traditional Arabic" w:hAnsi="Traditional Arabic" w:hint="default"/>
                <w:sz w:val="24"/>
                <w:szCs w:val="24"/>
                <w:rtl/>
                <w:lang w:eastAsia="zh-TW"/>
              </w:rPr>
              <w:t xml:space="preserve">٢٥٠ ٢٣١ </w:t>
            </w:r>
            <w:bookmarkEnd w:id="592"/>
          </w:p>
        </w:tc>
        <w:tc>
          <w:tcPr>
            <w:tcW w:w="1452" w:type="dxa"/>
            <w:tcBorders>
              <w:top w:val="single" w:sz="4" w:space="0" w:color="auto"/>
            </w:tcBorders>
            <w:shd w:val="clear" w:color="auto" w:fill="auto"/>
            <w:noWrap/>
            <w:vAlign w:val="bottom"/>
            <w:hideMark/>
          </w:tcPr>
          <w:p w14:paraId="25D8E2E5"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593" w:name="bookmark_634"/>
            <w:r w:rsidRPr="006818E3">
              <w:rPr>
                <w:rFonts w:ascii="Traditional Arabic" w:hAnsi="Traditional Arabic" w:hint="default"/>
                <w:sz w:val="24"/>
                <w:szCs w:val="24"/>
                <w:rtl/>
                <w:lang w:eastAsia="zh-TW"/>
              </w:rPr>
              <w:t xml:space="preserve">٨٨٥ ١١٩ </w:t>
            </w:r>
            <w:bookmarkEnd w:id="593"/>
          </w:p>
        </w:tc>
        <w:tc>
          <w:tcPr>
            <w:tcW w:w="1261" w:type="dxa"/>
            <w:tcBorders>
              <w:top w:val="single" w:sz="4" w:space="0" w:color="auto"/>
            </w:tcBorders>
            <w:shd w:val="clear" w:color="auto" w:fill="auto"/>
            <w:noWrap/>
            <w:vAlign w:val="bottom"/>
            <w:hideMark/>
          </w:tcPr>
          <w:p w14:paraId="0C85299C"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94" w:name="bookmark_635"/>
            <w:r w:rsidRPr="006818E3">
              <w:rPr>
                <w:rFonts w:ascii="Traditional Arabic" w:hAnsi="Traditional Arabic" w:hint="default"/>
                <w:sz w:val="24"/>
                <w:szCs w:val="24"/>
                <w:rtl/>
                <w:lang w:eastAsia="zh-TW"/>
              </w:rPr>
              <w:t xml:space="preserve">٣٦٥ ١١١ </w:t>
            </w:r>
            <w:bookmarkEnd w:id="594"/>
          </w:p>
        </w:tc>
      </w:tr>
      <w:tr w:rsidR="005037BE" w:rsidRPr="00A9025B" w14:paraId="75B6DDB2" w14:textId="77777777" w:rsidTr="000F2897">
        <w:trPr>
          <w:trHeight w:val="231"/>
          <w:jc w:val="right"/>
        </w:trPr>
        <w:tc>
          <w:tcPr>
            <w:tcW w:w="5939" w:type="dxa"/>
            <w:shd w:val="clear" w:color="auto" w:fill="auto"/>
            <w:vAlign w:val="center"/>
            <w:hideMark/>
          </w:tcPr>
          <w:p w14:paraId="0EBB442D"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595" w:name="bookmark_636"/>
            <w:r w:rsidRPr="006818E3">
              <w:rPr>
                <w:rFonts w:ascii="Traditional Arabic" w:hAnsi="Traditional Arabic" w:hint="default"/>
                <w:sz w:val="24"/>
                <w:szCs w:val="24"/>
                <w:rtl/>
                <w:lang w:eastAsia="zh-TW"/>
              </w:rPr>
              <w:t>الناتج ١ (ب) أنشطة بناء القدرات</w:t>
            </w:r>
            <w:bookmarkEnd w:id="595"/>
          </w:p>
        </w:tc>
        <w:tc>
          <w:tcPr>
            <w:tcW w:w="1344" w:type="dxa"/>
            <w:shd w:val="clear" w:color="auto" w:fill="auto"/>
            <w:noWrap/>
            <w:vAlign w:val="bottom"/>
            <w:hideMark/>
          </w:tcPr>
          <w:p w14:paraId="41332A9E"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596" w:name="bookmark_637"/>
            <w:r w:rsidRPr="006818E3">
              <w:rPr>
                <w:rFonts w:ascii="Traditional Arabic" w:hAnsi="Traditional Arabic" w:hint="default"/>
                <w:sz w:val="24"/>
                <w:szCs w:val="24"/>
                <w:rtl/>
                <w:lang w:eastAsia="zh-TW"/>
              </w:rPr>
              <w:t xml:space="preserve">٠٠٠ ٤٥٠ </w:t>
            </w:r>
            <w:bookmarkEnd w:id="596"/>
          </w:p>
        </w:tc>
        <w:tc>
          <w:tcPr>
            <w:tcW w:w="1452" w:type="dxa"/>
            <w:shd w:val="clear" w:color="000000" w:fill="FFFFFF"/>
            <w:noWrap/>
            <w:vAlign w:val="bottom"/>
            <w:hideMark/>
          </w:tcPr>
          <w:p w14:paraId="62F6D90C"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597" w:name="bookmark_638"/>
            <w:r w:rsidRPr="006818E3">
              <w:rPr>
                <w:rFonts w:ascii="Traditional Arabic" w:hAnsi="Traditional Arabic" w:hint="default"/>
                <w:sz w:val="24"/>
                <w:szCs w:val="24"/>
                <w:rtl/>
                <w:lang w:eastAsia="zh-TW"/>
              </w:rPr>
              <w:t xml:space="preserve">٢٩٩ ٣٩٣ </w:t>
            </w:r>
            <w:bookmarkEnd w:id="597"/>
          </w:p>
        </w:tc>
        <w:tc>
          <w:tcPr>
            <w:tcW w:w="1261" w:type="dxa"/>
            <w:shd w:val="clear" w:color="auto" w:fill="auto"/>
            <w:noWrap/>
            <w:vAlign w:val="bottom"/>
            <w:hideMark/>
          </w:tcPr>
          <w:p w14:paraId="32F17F8C"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598" w:name="bookmark_639"/>
            <w:r w:rsidRPr="006818E3">
              <w:rPr>
                <w:rFonts w:ascii="Traditional Arabic" w:hAnsi="Traditional Arabic" w:hint="default"/>
                <w:sz w:val="24"/>
                <w:szCs w:val="24"/>
                <w:rtl/>
                <w:lang w:eastAsia="zh-TW"/>
              </w:rPr>
              <w:t xml:space="preserve">٧٠١ ٥٦ </w:t>
            </w:r>
            <w:bookmarkEnd w:id="598"/>
          </w:p>
        </w:tc>
      </w:tr>
      <w:tr w:rsidR="005037BE" w:rsidRPr="00A9025B" w14:paraId="65005963" w14:textId="77777777" w:rsidTr="000F2897">
        <w:trPr>
          <w:trHeight w:val="231"/>
          <w:jc w:val="right"/>
        </w:trPr>
        <w:tc>
          <w:tcPr>
            <w:tcW w:w="5939" w:type="dxa"/>
            <w:shd w:val="clear" w:color="auto" w:fill="auto"/>
            <w:vAlign w:val="center"/>
            <w:hideMark/>
          </w:tcPr>
          <w:p w14:paraId="0363EC94" w14:textId="652198CA"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599" w:name="bookmark_640"/>
            <w:r w:rsidRPr="006818E3">
              <w:rPr>
                <w:rFonts w:ascii="Traditional Arabic" w:hAnsi="Traditional Arabic" w:hint="default"/>
                <w:sz w:val="24"/>
                <w:szCs w:val="24"/>
                <w:rtl/>
                <w:lang w:eastAsia="zh-TW"/>
              </w:rPr>
              <w:t xml:space="preserve">الناتج 1 (ج) </w:t>
            </w:r>
            <w:bookmarkEnd w:id="599"/>
            <w:r w:rsidR="00806D59" w:rsidRPr="006818E3">
              <w:rPr>
                <w:rFonts w:ascii="Traditional Arabic" w:hAnsi="Traditional Arabic" w:hint="default"/>
                <w:sz w:val="24"/>
                <w:szCs w:val="24"/>
                <w:rtl/>
                <w:lang w:eastAsia="zh-TW"/>
              </w:rPr>
              <w:t>معارف الشعوب الأصلية والمعارف المحلية</w:t>
            </w:r>
          </w:p>
        </w:tc>
        <w:tc>
          <w:tcPr>
            <w:tcW w:w="1344" w:type="dxa"/>
            <w:shd w:val="clear" w:color="auto" w:fill="auto"/>
            <w:noWrap/>
            <w:vAlign w:val="bottom"/>
            <w:hideMark/>
          </w:tcPr>
          <w:p w14:paraId="2B77A76F"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00" w:name="bookmark_641"/>
            <w:r w:rsidRPr="006818E3">
              <w:rPr>
                <w:rFonts w:ascii="Traditional Arabic" w:hAnsi="Traditional Arabic" w:hint="default"/>
                <w:sz w:val="24"/>
                <w:szCs w:val="24"/>
                <w:rtl/>
                <w:lang w:eastAsia="zh-TW"/>
              </w:rPr>
              <w:t xml:space="preserve">٠٠٠ ٤٧٥ </w:t>
            </w:r>
            <w:bookmarkEnd w:id="600"/>
          </w:p>
        </w:tc>
        <w:tc>
          <w:tcPr>
            <w:tcW w:w="1452" w:type="dxa"/>
            <w:shd w:val="clear" w:color="000000" w:fill="FFFFFF"/>
            <w:noWrap/>
            <w:vAlign w:val="bottom"/>
            <w:hideMark/>
          </w:tcPr>
          <w:p w14:paraId="285F139C"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01" w:name="bookmark_642"/>
            <w:r w:rsidRPr="006818E3">
              <w:rPr>
                <w:rFonts w:ascii="Traditional Arabic" w:hAnsi="Traditional Arabic" w:hint="default"/>
                <w:sz w:val="24"/>
                <w:szCs w:val="24"/>
                <w:rtl/>
                <w:lang w:eastAsia="zh-TW"/>
              </w:rPr>
              <w:t xml:space="preserve">١٥٤ ٣٨٢ </w:t>
            </w:r>
            <w:bookmarkEnd w:id="601"/>
          </w:p>
        </w:tc>
        <w:tc>
          <w:tcPr>
            <w:tcW w:w="1261" w:type="dxa"/>
            <w:shd w:val="clear" w:color="auto" w:fill="auto"/>
            <w:noWrap/>
            <w:vAlign w:val="bottom"/>
            <w:hideMark/>
          </w:tcPr>
          <w:p w14:paraId="628009AF"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02" w:name="bookmark_643"/>
            <w:r w:rsidRPr="006818E3">
              <w:rPr>
                <w:rFonts w:ascii="Traditional Arabic" w:hAnsi="Traditional Arabic" w:hint="default"/>
                <w:sz w:val="24"/>
                <w:szCs w:val="24"/>
                <w:rtl/>
                <w:lang w:eastAsia="zh-TW"/>
              </w:rPr>
              <w:t xml:space="preserve">٨٤٦ ٩٢ </w:t>
            </w:r>
            <w:bookmarkEnd w:id="602"/>
          </w:p>
        </w:tc>
      </w:tr>
      <w:tr w:rsidR="005037BE" w:rsidRPr="00A9025B" w14:paraId="4ED90CEC" w14:textId="77777777" w:rsidTr="000F2897">
        <w:trPr>
          <w:trHeight w:val="231"/>
          <w:jc w:val="right"/>
        </w:trPr>
        <w:tc>
          <w:tcPr>
            <w:tcW w:w="5939" w:type="dxa"/>
            <w:tcBorders>
              <w:bottom w:val="single" w:sz="4" w:space="0" w:color="auto"/>
            </w:tcBorders>
            <w:shd w:val="clear" w:color="auto" w:fill="auto"/>
            <w:vAlign w:val="center"/>
            <w:hideMark/>
          </w:tcPr>
          <w:p w14:paraId="59720A7F"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03" w:name="bookmark_644"/>
            <w:r w:rsidRPr="006818E3">
              <w:rPr>
                <w:rFonts w:ascii="Traditional Arabic" w:hAnsi="Traditional Arabic" w:hint="default"/>
                <w:sz w:val="24"/>
                <w:szCs w:val="24"/>
                <w:rtl/>
                <w:lang w:eastAsia="zh-TW"/>
              </w:rPr>
              <w:t>الناتج ١ (د) المعارف والبيانات</w:t>
            </w:r>
            <w:bookmarkEnd w:id="603"/>
          </w:p>
        </w:tc>
        <w:tc>
          <w:tcPr>
            <w:tcW w:w="1344" w:type="dxa"/>
            <w:tcBorders>
              <w:bottom w:val="single" w:sz="4" w:space="0" w:color="auto"/>
            </w:tcBorders>
            <w:shd w:val="clear" w:color="auto" w:fill="auto"/>
            <w:noWrap/>
            <w:vAlign w:val="bottom"/>
            <w:hideMark/>
          </w:tcPr>
          <w:p w14:paraId="07099AAF"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04" w:name="bookmark_645"/>
            <w:r w:rsidRPr="006818E3">
              <w:rPr>
                <w:rFonts w:ascii="Traditional Arabic" w:hAnsi="Traditional Arabic" w:hint="default"/>
                <w:sz w:val="24"/>
                <w:szCs w:val="24"/>
                <w:rtl/>
                <w:lang w:eastAsia="zh-TW"/>
              </w:rPr>
              <w:t xml:space="preserve">٢٥٠ ١٦١ </w:t>
            </w:r>
            <w:bookmarkEnd w:id="604"/>
          </w:p>
        </w:tc>
        <w:tc>
          <w:tcPr>
            <w:tcW w:w="1452" w:type="dxa"/>
            <w:tcBorders>
              <w:bottom w:val="single" w:sz="4" w:space="0" w:color="auto"/>
            </w:tcBorders>
            <w:shd w:val="clear" w:color="000000" w:fill="FFFFFF"/>
            <w:noWrap/>
            <w:vAlign w:val="bottom"/>
            <w:hideMark/>
          </w:tcPr>
          <w:p w14:paraId="167FD84F"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05" w:name="bookmark_646"/>
            <w:r w:rsidRPr="006818E3">
              <w:rPr>
                <w:rFonts w:ascii="Traditional Arabic" w:hAnsi="Traditional Arabic" w:hint="default"/>
                <w:sz w:val="24"/>
                <w:szCs w:val="24"/>
                <w:rtl/>
                <w:lang w:eastAsia="zh-TW"/>
              </w:rPr>
              <w:t xml:space="preserve">١٠٧ ٣١ </w:t>
            </w:r>
            <w:bookmarkEnd w:id="605"/>
          </w:p>
        </w:tc>
        <w:tc>
          <w:tcPr>
            <w:tcW w:w="1261" w:type="dxa"/>
            <w:tcBorders>
              <w:bottom w:val="single" w:sz="4" w:space="0" w:color="auto"/>
            </w:tcBorders>
            <w:shd w:val="clear" w:color="auto" w:fill="auto"/>
            <w:noWrap/>
            <w:vAlign w:val="bottom"/>
            <w:hideMark/>
          </w:tcPr>
          <w:p w14:paraId="419A1309"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06" w:name="bookmark_647"/>
            <w:r w:rsidRPr="006818E3">
              <w:rPr>
                <w:rFonts w:ascii="Traditional Arabic" w:hAnsi="Traditional Arabic" w:hint="default"/>
                <w:sz w:val="24"/>
                <w:szCs w:val="24"/>
                <w:rtl/>
                <w:lang w:eastAsia="zh-TW"/>
              </w:rPr>
              <w:t xml:space="preserve">١٤٣ ١٣٠ </w:t>
            </w:r>
            <w:bookmarkEnd w:id="606"/>
          </w:p>
        </w:tc>
      </w:tr>
      <w:tr w:rsidR="005037BE" w:rsidRPr="00A9025B" w14:paraId="4E861B48" w14:textId="77777777" w:rsidTr="000F2897">
        <w:trPr>
          <w:trHeight w:val="693"/>
          <w:jc w:val="right"/>
        </w:trPr>
        <w:tc>
          <w:tcPr>
            <w:tcW w:w="5939" w:type="dxa"/>
            <w:tcBorders>
              <w:top w:val="single" w:sz="4" w:space="0" w:color="auto"/>
              <w:bottom w:val="single" w:sz="4" w:space="0" w:color="auto"/>
            </w:tcBorders>
            <w:shd w:val="clear" w:color="auto" w:fill="auto"/>
            <w:vAlign w:val="bottom"/>
            <w:hideMark/>
          </w:tcPr>
          <w:p w14:paraId="77D18C9A"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07" w:name="bookmark_648"/>
            <w:r w:rsidRPr="006818E3">
              <w:rPr>
                <w:rFonts w:ascii="Traditional Arabic" w:hAnsi="Traditional Arabic" w:hint="default"/>
                <w:b/>
                <w:bCs/>
                <w:sz w:val="24"/>
                <w:szCs w:val="24"/>
                <w:rtl/>
                <w:lang w:eastAsia="zh-TW"/>
              </w:rPr>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607"/>
          </w:p>
        </w:tc>
        <w:tc>
          <w:tcPr>
            <w:tcW w:w="1344" w:type="dxa"/>
            <w:tcBorders>
              <w:top w:val="single" w:sz="4" w:space="0" w:color="auto"/>
              <w:bottom w:val="single" w:sz="4" w:space="0" w:color="auto"/>
            </w:tcBorders>
            <w:shd w:val="clear" w:color="auto" w:fill="auto"/>
            <w:noWrap/>
            <w:vAlign w:val="bottom"/>
            <w:hideMark/>
          </w:tcPr>
          <w:p w14:paraId="3D0BEC1A"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608" w:name="bookmark_649"/>
            <w:r w:rsidRPr="006818E3">
              <w:rPr>
                <w:rFonts w:ascii="Traditional Arabic" w:hAnsi="Traditional Arabic" w:hint="default"/>
                <w:b/>
                <w:bCs/>
                <w:w w:val="90"/>
                <w:sz w:val="24"/>
                <w:szCs w:val="24"/>
                <w:rtl/>
                <w:lang w:eastAsia="zh-TW"/>
              </w:rPr>
              <w:t xml:space="preserve">٧٥٠ ٥٩٨ ١ </w:t>
            </w:r>
            <w:bookmarkEnd w:id="608"/>
          </w:p>
        </w:tc>
        <w:tc>
          <w:tcPr>
            <w:tcW w:w="1452" w:type="dxa"/>
            <w:tcBorders>
              <w:top w:val="single" w:sz="4" w:space="0" w:color="auto"/>
              <w:bottom w:val="single" w:sz="4" w:space="0" w:color="auto"/>
            </w:tcBorders>
            <w:shd w:val="clear" w:color="auto" w:fill="auto"/>
            <w:noWrap/>
            <w:vAlign w:val="bottom"/>
            <w:hideMark/>
          </w:tcPr>
          <w:p w14:paraId="0D6D7A8A"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09" w:name="bookmark_650"/>
            <w:r w:rsidRPr="006818E3">
              <w:rPr>
                <w:rFonts w:ascii="Traditional Arabic" w:hAnsi="Traditional Arabic" w:hint="default"/>
                <w:b/>
                <w:bCs/>
                <w:sz w:val="24"/>
                <w:szCs w:val="24"/>
                <w:rtl/>
                <w:lang w:eastAsia="zh-TW"/>
              </w:rPr>
              <w:t xml:space="preserve">٨٢٠ ١٦٦ ١ </w:t>
            </w:r>
            <w:bookmarkEnd w:id="609"/>
          </w:p>
        </w:tc>
        <w:tc>
          <w:tcPr>
            <w:tcW w:w="1261" w:type="dxa"/>
            <w:tcBorders>
              <w:top w:val="single" w:sz="4" w:space="0" w:color="auto"/>
              <w:bottom w:val="single" w:sz="4" w:space="0" w:color="auto"/>
            </w:tcBorders>
            <w:shd w:val="clear" w:color="auto" w:fill="auto"/>
            <w:noWrap/>
            <w:vAlign w:val="bottom"/>
            <w:hideMark/>
          </w:tcPr>
          <w:p w14:paraId="3C02B27C"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10" w:name="bookmark_651"/>
            <w:r w:rsidRPr="006818E3">
              <w:rPr>
                <w:rFonts w:ascii="Traditional Arabic" w:hAnsi="Traditional Arabic" w:hint="default"/>
                <w:b/>
                <w:bCs/>
                <w:sz w:val="24"/>
                <w:szCs w:val="24"/>
                <w:rtl/>
                <w:lang w:eastAsia="zh-TW"/>
              </w:rPr>
              <w:t xml:space="preserve">٩٣٠ ٤٣١ </w:t>
            </w:r>
            <w:bookmarkEnd w:id="610"/>
          </w:p>
        </w:tc>
      </w:tr>
      <w:tr w:rsidR="005037BE" w:rsidRPr="00A9025B" w14:paraId="23DA102A" w14:textId="77777777" w:rsidTr="000F2897">
        <w:trPr>
          <w:trHeight w:val="231"/>
          <w:jc w:val="right"/>
        </w:trPr>
        <w:tc>
          <w:tcPr>
            <w:tcW w:w="5939" w:type="dxa"/>
            <w:tcBorders>
              <w:top w:val="single" w:sz="4" w:space="0" w:color="auto"/>
            </w:tcBorders>
            <w:shd w:val="clear" w:color="auto" w:fill="auto"/>
            <w:noWrap/>
            <w:vAlign w:val="center"/>
            <w:hideMark/>
          </w:tcPr>
          <w:p w14:paraId="09D18A00"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11" w:name="bookmark_652"/>
            <w:r w:rsidRPr="006818E3">
              <w:rPr>
                <w:rFonts w:ascii="Traditional Arabic" w:hAnsi="Traditional Arabic" w:hint="default"/>
                <w:sz w:val="24"/>
                <w:szCs w:val="24"/>
                <w:rtl/>
                <w:lang w:eastAsia="zh-TW"/>
              </w:rPr>
              <w:t>الناتج ٢ (أ) دليل التقييم</w:t>
            </w:r>
            <w:bookmarkEnd w:id="611"/>
          </w:p>
        </w:tc>
        <w:tc>
          <w:tcPr>
            <w:tcW w:w="1344" w:type="dxa"/>
            <w:tcBorders>
              <w:top w:val="single" w:sz="4" w:space="0" w:color="auto"/>
            </w:tcBorders>
            <w:shd w:val="clear" w:color="auto" w:fill="auto"/>
            <w:noWrap/>
            <w:vAlign w:val="bottom"/>
            <w:hideMark/>
          </w:tcPr>
          <w:p w14:paraId="46A7EA9B"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12" w:name="bookmark_653"/>
            <w:r w:rsidRPr="006818E3">
              <w:rPr>
                <w:rFonts w:ascii="Traditional Arabic" w:hAnsi="Traditional Arabic" w:hint="default"/>
                <w:sz w:val="24"/>
                <w:szCs w:val="24"/>
                <w:rtl/>
                <w:lang w:eastAsia="zh-TW"/>
              </w:rPr>
              <w:t xml:space="preserve">٠٠٠ ٥٠ </w:t>
            </w:r>
            <w:bookmarkEnd w:id="612"/>
          </w:p>
        </w:tc>
        <w:tc>
          <w:tcPr>
            <w:tcW w:w="1452" w:type="dxa"/>
            <w:tcBorders>
              <w:top w:val="single" w:sz="4" w:space="0" w:color="auto"/>
            </w:tcBorders>
            <w:shd w:val="clear" w:color="auto" w:fill="auto"/>
            <w:noWrap/>
            <w:vAlign w:val="bottom"/>
            <w:hideMark/>
          </w:tcPr>
          <w:p w14:paraId="32E01686"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13" w:name="bookmark_654"/>
            <w:r w:rsidRPr="006818E3">
              <w:rPr>
                <w:rFonts w:ascii="Traditional Arabic" w:hAnsi="Traditional Arabic" w:hint="default"/>
                <w:sz w:val="24"/>
                <w:szCs w:val="24"/>
                <w:lang w:eastAsia="zh-TW"/>
              </w:rPr>
              <w:t>–</w:t>
            </w:r>
            <w:bookmarkEnd w:id="613"/>
          </w:p>
        </w:tc>
        <w:tc>
          <w:tcPr>
            <w:tcW w:w="1261" w:type="dxa"/>
            <w:tcBorders>
              <w:top w:val="single" w:sz="4" w:space="0" w:color="auto"/>
            </w:tcBorders>
            <w:shd w:val="clear" w:color="auto" w:fill="auto"/>
            <w:noWrap/>
            <w:vAlign w:val="bottom"/>
            <w:hideMark/>
          </w:tcPr>
          <w:p w14:paraId="59CCE0D4"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14" w:name="bookmark_655"/>
            <w:r w:rsidRPr="006818E3">
              <w:rPr>
                <w:rFonts w:ascii="Traditional Arabic" w:hAnsi="Traditional Arabic" w:hint="default"/>
                <w:sz w:val="24"/>
                <w:szCs w:val="24"/>
                <w:rtl/>
                <w:lang w:eastAsia="zh-TW"/>
              </w:rPr>
              <w:t xml:space="preserve">٠٠٠ ٥٠ </w:t>
            </w:r>
            <w:bookmarkEnd w:id="614"/>
          </w:p>
        </w:tc>
      </w:tr>
      <w:tr w:rsidR="005037BE" w:rsidRPr="00A9025B" w14:paraId="4D761923" w14:textId="77777777" w:rsidTr="000F2897">
        <w:trPr>
          <w:trHeight w:val="231"/>
          <w:jc w:val="right"/>
        </w:trPr>
        <w:tc>
          <w:tcPr>
            <w:tcW w:w="5939" w:type="dxa"/>
            <w:shd w:val="clear" w:color="auto" w:fill="auto"/>
            <w:noWrap/>
            <w:vAlign w:val="center"/>
            <w:hideMark/>
          </w:tcPr>
          <w:p w14:paraId="7FAAEB5A"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15" w:name="bookmark_656"/>
            <w:r w:rsidRPr="006818E3">
              <w:rPr>
                <w:rFonts w:ascii="Traditional Arabic" w:hAnsi="Traditional Arabic" w:hint="default"/>
                <w:sz w:val="24"/>
                <w:szCs w:val="24"/>
                <w:rtl/>
                <w:lang w:eastAsia="zh-TW"/>
              </w:rPr>
              <w:t>الناتج ٢ (ب) التقييمات الإقليمية/دون الإقليمية</w:t>
            </w:r>
            <w:bookmarkEnd w:id="615"/>
          </w:p>
        </w:tc>
        <w:tc>
          <w:tcPr>
            <w:tcW w:w="1344" w:type="dxa"/>
            <w:shd w:val="clear" w:color="auto" w:fill="auto"/>
            <w:noWrap/>
            <w:vAlign w:val="bottom"/>
            <w:hideMark/>
          </w:tcPr>
          <w:p w14:paraId="5B13E291" w14:textId="77777777" w:rsidR="005037BE" w:rsidRPr="006818E3" w:rsidRDefault="005037BE" w:rsidP="00854D5B">
            <w:pPr>
              <w:bidi/>
              <w:spacing w:before="20" w:after="40"/>
              <w:jc w:val="both"/>
              <w:textDirection w:val="tbRlV"/>
              <w:rPr>
                <w:rFonts w:ascii="Traditional Arabic" w:hAnsi="Traditional Arabic" w:hint="default"/>
                <w:w w:val="90"/>
                <w:sz w:val="24"/>
                <w:szCs w:val="24"/>
                <w:rtl/>
                <w:lang w:eastAsia="zh-TW"/>
              </w:rPr>
            </w:pPr>
            <w:bookmarkStart w:id="616" w:name="bookmark_657"/>
            <w:r w:rsidRPr="006818E3">
              <w:rPr>
                <w:rFonts w:ascii="Traditional Arabic" w:hAnsi="Traditional Arabic" w:hint="default"/>
                <w:w w:val="90"/>
                <w:sz w:val="24"/>
                <w:szCs w:val="24"/>
                <w:lang w:eastAsia="zh-TW"/>
              </w:rPr>
              <w:t xml:space="preserve"> </w:t>
            </w:r>
            <w:r w:rsidRPr="006818E3">
              <w:rPr>
                <w:rFonts w:ascii="Traditional Arabic" w:hAnsi="Traditional Arabic" w:hint="default"/>
                <w:w w:val="90"/>
                <w:sz w:val="24"/>
                <w:szCs w:val="24"/>
                <w:rtl/>
                <w:lang w:eastAsia="zh-TW"/>
              </w:rPr>
              <w:t xml:space="preserve">٥٠٠ ٠١٢ ١ </w:t>
            </w:r>
            <w:bookmarkEnd w:id="616"/>
          </w:p>
        </w:tc>
        <w:tc>
          <w:tcPr>
            <w:tcW w:w="1452" w:type="dxa"/>
            <w:shd w:val="clear" w:color="auto" w:fill="auto"/>
            <w:noWrap/>
            <w:vAlign w:val="bottom"/>
            <w:hideMark/>
          </w:tcPr>
          <w:p w14:paraId="24E7ACB8"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17" w:name="bookmark_658"/>
            <w:r w:rsidRPr="006818E3">
              <w:rPr>
                <w:rFonts w:ascii="Traditional Arabic" w:hAnsi="Traditional Arabic" w:hint="default"/>
                <w:sz w:val="24"/>
                <w:szCs w:val="24"/>
                <w:rtl/>
                <w:lang w:eastAsia="zh-TW"/>
              </w:rPr>
              <w:t xml:space="preserve">٨٨١ ٩١٨ </w:t>
            </w:r>
            <w:bookmarkEnd w:id="617"/>
          </w:p>
        </w:tc>
        <w:tc>
          <w:tcPr>
            <w:tcW w:w="1261" w:type="dxa"/>
            <w:shd w:val="clear" w:color="auto" w:fill="auto"/>
            <w:noWrap/>
            <w:vAlign w:val="bottom"/>
            <w:hideMark/>
          </w:tcPr>
          <w:p w14:paraId="66D9D2BA"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18" w:name="bookmark_659"/>
            <w:r w:rsidRPr="006818E3">
              <w:rPr>
                <w:rFonts w:ascii="Traditional Arabic" w:hAnsi="Traditional Arabic" w:hint="default"/>
                <w:sz w:val="24"/>
                <w:szCs w:val="24"/>
                <w:rtl/>
                <w:lang w:eastAsia="zh-TW"/>
              </w:rPr>
              <w:t xml:space="preserve">٦١٩ ٩٣ </w:t>
            </w:r>
            <w:bookmarkEnd w:id="618"/>
          </w:p>
        </w:tc>
      </w:tr>
      <w:tr w:rsidR="005037BE" w:rsidRPr="00A9025B" w14:paraId="3C540414" w14:textId="77777777" w:rsidTr="000F2897">
        <w:trPr>
          <w:trHeight w:val="231"/>
          <w:jc w:val="right"/>
        </w:trPr>
        <w:tc>
          <w:tcPr>
            <w:tcW w:w="5939" w:type="dxa"/>
            <w:tcBorders>
              <w:bottom w:val="single" w:sz="4" w:space="0" w:color="auto"/>
            </w:tcBorders>
            <w:shd w:val="clear" w:color="auto" w:fill="auto"/>
            <w:vAlign w:val="center"/>
            <w:hideMark/>
          </w:tcPr>
          <w:p w14:paraId="46AF3F50"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19" w:name="bookmark_660"/>
            <w:r w:rsidRPr="006818E3">
              <w:rPr>
                <w:rFonts w:ascii="Traditional Arabic" w:hAnsi="Traditional Arabic" w:hint="default"/>
                <w:sz w:val="24"/>
                <w:szCs w:val="24"/>
                <w:rtl/>
                <w:lang w:eastAsia="zh-TW"/>
              </w:rPr>
              <w:t>الناتج 2 (ج) التقييم العالمي</w:t>
            </w:r>
            <w:bookmarkEnd w:id="619"/>
          </w:p>
        </w:tc>
        <w:tc>
          <w:tcPr>
            <w:tcW w:w="1344" w:type="dxa"/>
            <w:tcBorders>
              <w:bottom w:val="single" w:sz="4" w:space="0" w:color="auto"/>
            </w:tcBorders>
            <w:shd w:val="clear" w:color="auto" w:fill="auto"/>
            <w:noWrap/>
            <w:vAlign w:val="bottom"/>
            <w:hideMark/>
          </w:tcPr>
          <w:p w14:paraId="4C1CB39B"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20" w:name="bookmark_661"/>
            <w:r w:rsidRPr="006818E3">
              <w:rPr>
                <w:rFonts w:ascii="Traditional Arabic" w:hAnsi="Traditional Arabic" w:hint="default"/>
                <w:sz w:val="24"/>
                <w:szCs w:val="24"/>
                <w:rtl/>
                <w:lang w:eastAsia="zh-TW"/>
              </w:rPr>
              <w:t xml:space="preserve">٢٥٠ ٥٣٦ </w:t>
            </w:r>
            <w:bookmarkEnd w:id="620"/>
          </w:p>
        </w:tc>
        <w:tc>
          <w:tcPr>
            <w:tcW w:w="1452" w:type="dxa"/>
            <w:tcBorders>
              <w:bottom w:val="single" w:sz="4" w:space="0" w:color="auto"/>
            </w:tcBorders>
            <w:shd w:val="clear" w:color="auto" w:fill="auto"/>
            <w:noWrap/>
            <w:vAlign w:val="bottom"/>
            <w:hideMark/>
          </w:tcPr>
          <w:p w14:paraId="04232F75"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21" w:name="bookmark_662"/>
            <w:r w:rsidRPr="006818E3">
              <w:rPr>
                <w:rFonts w:ascii="Traditional Arabic" w:hAnsi="Traditional Arabic" w:hint="default"/>
                <w:sz w:val="24"/>
                <w:szCs w:val="24"/>
                <w:rtl/>
                <w:lang w:eastAsia="zh-TW"/>
              </w:rPr>
              <w:t xml:space="preserve">٩٣٩ ٢٤٧ </w:t>
            </w:r>
            <w:bookmarkEnd w:id="621"/>
          </w:p>
        </w:tc>
        <w:tc>
          <w:tcPr>
            <w:tcW w:w="1261" w:type="dxa"/>
            <w:tcBorders>
              <w:bottom w:val="single" w:sz="4" w:space="0" w:color="auto"/>
            </w:tcBorders>
            <w:shd w:val="clear" w:color="auto" w:fill="auto"/>
            <w:noWrap/>
            <w:vAlign w:val="bottom"/>
            <w:hideMark/>
          </w:tcPr>
          <w:p w14:paraId="54E04F6E"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22" w:name="bookmark_663"/>
            <w:r w:rsidRPr="006818E3">
              <w:rPr>
                <w:rFonts w:ascii="Traditional Arabic" w:hAnsi="Traditional Arabic" w:hint="default"/>
                <w:sz w:val="24"/>
                <w:szCs w:val="24"/>
                <w:rtl/>
                <w:lang w:eastAsia="zh-TW"/>
              </w:rPr>
              <w:t xml:space="preserve">٣١١ ٢٨٨ </w:t>
            </w:r>
            <w:bookmarkEnd w:id="622"/>
          </w:p>
        </w:tc>
      </w:tr>
      <w:tr w:rsidR="005037BE" w:rsidRPr="00A9025B" w14:paraId="01570378" w14:textId="77777777" w:rsidTr="000F2897">
        <w:trPr>
          <w:trHeight w:val="462"/>
          <w:jc w:val="right"/>
        </w:trPr>
        <w:tc>
          <w:tcPr>
            <w:tcW w:w="5939" w:type="dxa"/>
            <w:tcBorders>
              <w:top w:val="single" w:sz="4" w:space="0" w:color="auto"/>
              <w:bottom w:val="single" w:sz="4" w:space="0" w:color="auto"/>
            </w:tcBorders>
            <w:shd w:val="clear" w:color="auto" w:fill="auto"/>
            <w:vAlign w:val="bottom"/>
            <w:hideMark/>
          </w:tcPr>
          <w:p w14:paraId="7E2D5A4A"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23" w:name="bookmark_664"/>
            <w:r w:rsidRPr="006818E3">
              <w:rPr>
                <w:rFonts w:ascii="Traditional Arabic" w:hAnsi="Traditional Arabic" w:hint="default"/>
                <w:b/>
                <w:bCs/>
                <w:sz w:val="24"/>
                <w:szCs w:val="24"/>
                <w:rtl/>
                <w:lang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623"/>
          </w:p>
        </w:tc>
        <w:tc>
          <w:tcPr>
            <w:tcW w:w="1344" w:type="dxa"/>
            <w:tcBorders>
              <w:top w:val="single" w:sz="4" w:space="0" w:color="auto"/>
              <w:bottom w:val="single" w:sz="4" w:space="0" w:color="auto"/>
            </w:tcBorders>
            <w:shd w:val="clear" w:color="auto" w:fill="auto"/>
            <w:noWrap/>
            <w:vAlign w:val="bottom"/>
            <w:hideMark/>
          </w:tcPr>
          <w:p w14:paraId="2CEDBFB8"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24" w:name="bookmark_665"/>
            <w:r w:rsidRPr="006818E3">
              <w:rPr>
                <w:rFonts w:ascii="Traditional Arabic" w:hAnsi="Traditional Arabic" w:hint="default"/>
                <w:b/>
                <w:bCs/>
                <w:sz w:val="24"/>
                <w:szCs w:val="24"/>
                <w:rtl/>
                <w:lang w:eastAsia="zh-TW"/>
              </w:rPr>
              <w:t xml:space="preserve">٥٠٠ ٦٥١ </w:t>
            </w:r>
            <w:bookmarkEnd w:id="624"/>
          </w:p>
        </w:tc>
        <w:tc>
          <w:tcPr>
            <w:tcW w:w="1452" w:type="dxa"/>
            <w:tcBorders>
              <w:top w:val="single" w:sz="4" w:space="0" w:color="auto"/>
              <w:bottom w:val="single" w:sz="4" w:space="0" w:color="auto"/>
            </w:tcBorders>
            <w:shd w:val="clear" w:color="auto" w:fill="auto"/>
            <w:noWrap/>
            <w:vAlign w:val="bottom"/>
            <w:hideMark/>
          </w:tcPr>
          <w:p w14:paraId="37E0D2FB"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25" w:name="bookmark_666"/>
            <w:r w:rsidRPr="006818E3">
              <w:rPr>
                <w:rFonts w:ascii="Traditional Arabic" w:hAnsi="Traditional Arabic" w:hint="default"/>
                <w:b/>
                <w:bCs/>
                <w:sz w:val="24"/>
                <w:szCs w:val="24"/>
                <w:rtl/>
                <w:lang w:eastAsia="zh-TW"/>
              </w:rPr>
              <w:t xml:space="preserve">٩٢٣ ٣٤٧ </w:t>
            </w:r>
            <w:bookmarkEnd w:id="625"/>
          </w:p>
        </w:tc>
        <w:tc>
          <w:tcPr>
            <w:tcW w:w="1261" w:type="dxa"/>
            <w:tcBorders>
              <w:top w:val="single" w:sz="4" w:space="0" w:color="auto"/>
              <w:bottom w:val="single" w:sz="4" w:space="0" w:color="auto"/>
            </w:tcBorders>
            <w:shd w:val="clear" w:color="auto" w:fill="auto"/>
            <w:noWrap/>
            <w:vAlign w:val="bottom"/>
            <w:hideMark/>
          </w:tcPr>
          <w:p w14:paraId="470AB88E"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26" w:name="bookmark_667"/>
            <w:r w:rsidRPr="006818E3">
              <w:rPr>
                <w:rFonts w:ascii="Traditional Arabic" w:hAnsi="Traditional Arabic" w:hint="default"/>
                <w:b/>
                <w:bCs/>
                <w:sz w:val="24"/>
                <w:szCs w:val="24"/>
                <w:rtl/>
                <w:lang w:eastAsia="zh-TW"/>
              </w:rPr>
              <w:t xml:space="preserve">٥٧٧ ٣٠٣ </w:t>
            </w:r>
            <w:bookmarkEnd w:id="626"/>
          </w:p>
        </w:tc>
      </w:tr>
      <w:tr w:rsidR="005037BE" w:rsidRPr="00A9025B" w14:paraId="30705246" w14:textId="77777777" w:rsidTr="000F2897">
        <w:trPr>
          <w:trHeight w:val="231"/>
          <w:jc w:val="right"/>
        </w:trPr>
        <w:tc>
          <w:tcPr>
            <w:tcW w:w="5939" w:type="dxa"/>
            <w:tcBorders>
              <w:top w:val="single" w:sz="4" w:space="0" w:color="auto"/>
            </w:tcBorders>
            <w:shd w:val="clear" w:color="auto" w:fill="auto"/>
            <w:vAlign w:val="center"/>
            <w:hideMark/>
          </w:tcPr>
          <w:p w14:paraId="022CCAF2"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27" w:name="bookmark_668"/>
            <w:r w:rsidRPr="006818E3">
              <w:rPr>
                <w:rFonts w:ascii="Traditional Arabic" w:hAnsi="Traditional Arabic" w:hint="default"/>
                <w:sz w:val="24"/>
                <w:szCs w:val="24"/>
                <w:rtl/>
                <w:lang w:eastAsia="zh-TW"/>
              </w:rPr>
              <w:t>الناتج 3 (أ) تقييم عمليات التلقيح</w:t>
            </w:r>
            <w:bookmarkEnd w:id="627"/>
          </w:p>
        </w:tc>
        <w:tc>
          <w:tcPr>
            <w:tcW w:w="1344" w:type="dxa"/>
            <w:tcBorders>
              <w:top w:val="single" w:sz="4" w:space="0" w:color="auto"/>
            </w:tcBorders>
            <w:shd w:val="clear" w:color="auto" w:fill="auto"/>
            <w:noWrap/>
            <w:vAlign w:val="bottom"/>
            <w:hideMark/>
          </w:tcPr>
          <w:p w14:paraId="0B7249CF"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28" w:name="bookmark_669"/>
            <w:r w:rsidRPr="006818E3">
              <w:rPr>
                <w:rFonts w:ascii="Traditional Arabic" w:hAnsi="Traditional Arabic" w:hint="default"/>
                <w:sz w:val="24"/>
                <w:szCs w:val="24"/>
                <w:rtl/>
                <w:lang w:eastAsia="zh-TW"/>
              </w:rPr>
              <w:t xml:space="preserve">٠٠٠ ١١٧ </w:t>
            </w:r>
            <w:bookmarkEnd w:id="628"/>
          </w:p>
        </w:tc>
        <w:tc>
          <w:tcPr>
            <w:tcW w:w="1452" w:type="dxa"/>
            <w:tcBorders>
              <w:top w:val="single" w:sz="4" w:space="0" w:color="auto"/>
            </w:tcBorders>
            <w:shd w:val="clear" w:color="000000" w:fill="FFFFFF"/>
            <w:noWrap/>
            <w:vAlign w:val="bottom"/>
            <w:hideMark/>
          </w:tcPr>
          <w:p w14:paraId="3A864966"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29" w:name="bookmark_670"/>
            <w:r w:rsidRPr="006818E3">
              <w:rPr>
                <w:rFonts w:ascii="Traditional Arabic" w:hAnsi="Traditional Arabic" w:hint="default"/>
                <w:sz w:val="24"/>
                <w:szCs w:val="24"/>
                <w:rtl/>
                <w:lang w:eastAsia="zh-TW"/>
              </w:rPr>
              <w:t xml:space="preserve">٠٤٠ ٣ </w:t>
            </w:r>
            <w:bookmarkEnd w:id="629"/>
          </w:p>
        </w:tc>
        <w:tc>
          <w:tcPr>
            <w:tcW w:w="1261" w:type="dxa"/>
            <w:tcBorders>
              <w:top w:val="single" w:sz="4" w:space="0" w:color="auto"/>
            </w:tcBorders>
            <w:shd w:val="clear" w:color="auto" w:fill="auto"/>
            <w:noWrap/>
            <w:vAlign w:val="bottom"/>
            <w:hideMark/>
          </w:tcPr>
          <w:p w14:paraId="4CBAAC49"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30" w:name="bookmark_671"/>
            <w:r w:rsidRPr="006818E3">
              <w:rPr>
                <w:rFonts w:ascii="Traditional Arabic" w:hAnsi="Traditional Arabic" w:hint="default"/>
                <w:sz w:val="24"/>
                <w:szCs w:val="24"/>
                <w:rtl/>
                <w:lang w:eastAsia="zh-TW"/>
              </w:rPr>
              <w:t xml:space="preserve">٩٦٠ ١١٣ </w:t>
            </w:r>
            <w:bookmarkEnd w:id="630"/>
          </w:p>
        </w:tc>
      </w:tr>
      <w:tr w:rsidR="005037BE" w:rsidRPr="00A9025B" w14:paraId="4F04364D" w14:textId="77777777" w:rsidTr="000F2897">
        <w:trPr>
          <w:trHeight w:val="462"/>
          <w:jc w:val="right"/>
        </w:trPr>
        <w:tc>
          <w:tcPr>
            <w:tcW w:w="5939" w:type="dxa"/>
            <w:shd w:val="clear" w:color="auto" w:fill="auto"/>
            <w:vAlign w:val="center"/>
            <w:hideMark/>
          </w:tcPr>
          <w:p w14:paraId="60111487"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31" w:name="bookmark_672"/>
            <w:r w:rsidRPr="006818E3">
              <w:rPr>
                <w:rFonts w:ascii="Traditional Arabic" w:hAnsi="Traditional Arabic" w:hint="default"/>
                <w:sz w:val="24"/>
                <w:szCs w:val="24"/>
                <w:rtl/>
                <w:lang w:eastAsia="zh-TW"/>
              </w:rPr>
              <w:t>الناتج ٣ (ب) ’١‘ تقييم تدهور الأراضي واستصلاحها</w:t>
            </w:r>
            <w:bookmarkEnd w:id="631"/>
          </w:p>
        </w:tc>
        <w:tc>
          <w:tcPr>
            <w:tcW w:w="1344" w:type="dxa"/>
            <w:shd w:val="clear" w:color="auto" w:fill="auto"/>
            <w:noWrap/>
            <w:vAlign w:val="bottom"/>
            <w:hideMark/>
          </w:tcPr>
          <w:p w14:paraId="0A4D7BBA"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32" w:name="bookmark_673"/>
            <w:r w:rsidRPr="006818E3">
              <w:rPr>
                <w:rFonts w:ascii="Traditional Arabic" w:hAnsi="Traditional Arabic" w:hint="default"/>
                <w:sz w:val="24"/>
                <w:szCs w:val="24"/>
                <w:rtl/>
                <w:lang w:eastAsia="zh-TW"/>
              </w:rPr>
              <w:t xml:space="preserve">٥٠٠ ١٨٧ </w:t>
            </w:r>
            <w:bookmarkEnd w:id="632"/>
          </w:p>
        </w:tc>
        <w:tc>
          <w:tcPr>
            <w:tcW w:w="1452" w:type="dxa"/>
            <w:shd w:val="clear" w:color="000000" w:fill="FFFFFF"/>
            <w:noWrap/>
            <w:vAlign w:val="bottom"/>
            <w:hideMark/>
          </w:tcPr>
          <w:p w14:paraId="59904BA3"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33" w:name="bookmark_674"/>
            <w:r w:rsidRPr="006818E3">
              <w:rPr>
                <w:rFonts w:ascii="Traditional Arabic" w:hAnsi="Traditional Arabic" w:hint="default"/>
                <w:sz w:val="24"/>
                <w:szCs w:val="24"/>
                <w:rtl/>
                <w:lang w:eastAsia="zh-TW"/>
              </w:rPr>
              <w:t xml:space="preserve">٦٩٣ ١٢٢ </w:t>
            </w:r>
            <w:bookmarkEnd w:id="633"/>
          </w:p>
        </w:tc>
        <w:tc>
          <w:tcPr>
            <w:tcW w:w="1261" w:type="dxa"/>
            <w:shd w:val="clear" w:color="auto" w:fill="auto"/>
            <w:noWrap/>
            <w:vAlign w:val="bottom"/>
            <w:hideMark/>
          </w:tcPr>
          <w:p w14:paraId="0FB2877B"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34" w:name="bookmark_675"/>
            <w:r w:rsidRPr="006818E3">
              <w:rPr>
                <w:rFonts w:ascii="Traditional Arabic" w:hAnsi="Traditional Arabic" w:hint="default"/>
                <w:sz w:val="24"/>
                <w:szCs w:val="24"/>
                <w:rtl/>
                <w:lang w:eastAsia="zh-TW"/>
              </w:rPr>
              <w:t xml:space="preserve">٨٠٧ ٦٤ </w:t>
            </w:r>
            <w:bookmarkEnd w:id="634"/>
          </w:p>
        </w:tc>
      </w:tr>
      <w:tr w:rsidR="005037BE" w:rsidRPr="00A9025B" w14:paraId="1F4437E8" w14:textId="77777777" w:rsidTr="000F2897">
        <w:trPr>
          <w:trHeight w:val="231"/>
          <w:jc w:val="right"/>
        </w:trPr>
        <w:tc>
          <w:tcPr>
            <w:tcW w:w="5939" w:type="dxa"/>
            <w:shd w:val="clear" w:color="auto" w:fill="auto"/>
            <w:vAlign w:val="center"/>
            <w:hideMark/>
          </w:tcPr>
          <w:p w14:paraId="6FA3FFC9" w14:textId="5A3D9513" w:rsidR="005037BE" w:rsidRPr="006818E3" w:rsidRDefault="005037BE" w:rsidP="00011D74">
            <w:pPr>
              <w:bidi/>
              <w:spacing w:before="20" w:after="40"/>
              <w:jc w:val="both"/>
              <w:textDirection w:val="tbRlV"/>
              <w:rPr>
                <w:rFonts w:ascii="Traditional Arabic" w:hAnsi="Traditional Arabic" w:hint="default"/>
                <w:sz w:val="24"/>
                <w:szCs w:val="24"/>
                <w:rtl/>
                <w:lang w:eastAsia="zh-TW"/>
              </w:rPr>
            </w:pPr>
            <w:bookmarkStart w:id="635" w:name="bookmark_676"/>
            <w:r w:rsidRPr="006818E3">
              <w:rPr>
                <w:rFonts w:ascii="Traditional Arabic" w:hAnsi="Traditional Arabic" w:hint="default"/>
                <w:sz w:val="24"/>
                <w:szCs w:val="24"/>
                <w:rtl/>
                <w:lang w:eastAsia="zh-TW"/>
              </w:rPr>
              <w:t>الناتج 3 (ب) ’2‘</w:t>
            </w:r>
            <w:r w:rsidR="00011D74" w:rsidRPr="006818E3">
              <w:rPr>
                <w:rFonts w:ascii="Traditional Arabic" w:hAnsi="Traditional Arabic" w:hint="default"/>
                <w:sz w:val="24"/>
                <w:szCs w:val="24"/>
                <w:rtl/>
                <w:lang w:eastAsia="zh-TW"/>
              </w:rPr>
              <w:t xml:space="preserve"> </w:t>
            </w:r>
            <w:r w:rsidRPr="006818E3">
              <w:rPr>
                <w:rFonts w:ascii="Traditional Arabic" w:hAnsi="Traditional Arabic" w:hint="default"/>
                <w:sz w:val="24"/>
                <w:szCs w:val="24"/>
                <w:rtl/>
                <w:lang w:eastAsia="zh-TW"/>
              </w:rPr>
              <w:t xml:space="preserve">تقييم </w:t>
            </w:r>
            <w:bookmarkEnd w:id="635"/>
            <w:r w:rsidR="00806D59" w:rsidRPr="006818E3">
              <w:rPr>
                <w:rFonts w:ascii="Traditional Arabic" w:hAnsi="Traditional Arabic" w:hint="default"/>
                <w:sz w:val="24"/>
                <w:szCs w:val="24"/>
                <w:rtl/>
                <w:lang w:eastAsia="zh-TW"/>
              </w:rPr>
              <w:t>الأنواع الدخيلة المغيرة</w:t>
            </w:r>
          </w:p>
        </w:tc>
        <w:tc>
          <w:tcPr>
            <w:tcW w:w="1344" w:type="dxa"/>
            <w:shd w:val="clear" w:color="auto" w:fill="auto"/>
            <w:noWrap/>
            <w:vAlign w:val="bottom"/>
            <w:hideMark/>
          </w:tcPr>
          <w:p w14:paraId="0198BDBB"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36" w:name="bookmark_677"/>
            <w:r w:rsidRPr="006818E3">
              <w:rPr>
                <w:rFonts w:ascii="Traditional Arabic" w:hAnsi="Traditional Arabic" w:hint="default"/>
                <w:sz w:val="24"/>
                <w:szCs w:val="24"/>
                <w:lang w:eastAsia="zh-TW"/>
              </w:rPr>
              <w:t>–</w:t>
            </w:r>
            <w:bookmarkEnd w:id="636"/>
          </w:p>
        </w:tc>
        <w:tc>
          <w:tcPr>
            <w:tcW w:w="1452" w:type="dxa"/>
            <w:shd w:val="clear" w:color="000000" w:fill="FFFFFF"/>
            <w:noWrap/>
            <w:vAlign w:val="bottom"/>
            <w:hideMark/>
          </w:tcPr>
          <w:p w14:paraId="5BB35E36"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37" w:name="bookmark_678"/>
            <w:r w:rsidRPr="006818E3">
              <w:rPr>
                <w:rFonts w:ascii="Traditional Arabic" w:hAnsi="Traditional Arabic" w:hint="default"/>
                <w:sz w:val="24"/>
                <w:szCs w:val="24"/>
                <w:lang w:eastAsia="zh-TW"/>
              </w:rPr>
              <w:t>–</w:t>
            </w:r>
            <w:bookmarkEnd w:id="637"/>
          </w:p>
        </w:tc>
        <w:tc>
          <w:tcPr>
            <w:tcW w:w="1261" w:type="dxa"/>
            <w:shd w:val="clear" w:color="auto" w:fill="auto"/>
            <w:noWrap/>
            <w:vAlign w:val="bottom"/>
            <w:hideMark/>
          </w:tcPr>
          <w:p w14:paraId="0B322F10"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38" w:name="bookmark_679"/>
            <w:r w:rsidRPr="006818E3">
              <w:rPr>
                <w:rFonts w:ascii="Traditional Arabic" w:hAnsi="Traditional Arabic" w:hint="default"/>
                <w:sz w:val="24"/>
                <w:szCs w:val="24"/>
                <w:lang w:eastAsia="zh-TW"/>
              </w:rPr>
              <w:t>–</w:t>
            </w:r>
            <w:bookmarkEnd w:id="638"/>
          </w:p>
        </w:tc>
      </w:tr>
      <w:tr w:rsidR="005037BE" w:rsidRPr="00A9025B" w14:paraId="1A38AFE2" w14:textId="77777777" w:rsidTr="000F2897">
        <w:trPr>
          <w:trHeight w:val="462"/>
          <w:jc w:val="right"/>
        </w:trPr>
        <w:tc>
          <w:tcPr>
            <w:tcW w:w="5939" w:type="dxa"/>
            <w:shd w:val="clear" w:color="auto" w:fill="auto"/>
            <w:vAlign w:val="center"/>
            <w:hideMark/>
          </w:tcPr>
          <w:p w14:paraId="17217083" w14:textId="780C3B95" w:rsidR="005037BE" w:rsidRPr="006818E3" w:rsidRDefault="005037BE" w:rsidP="00011D74">
            <w:pPr>
              <w:bidi/>
              <w:spacing w:before="20" w:after="40"/>
              <w:jc w:val="both"/>
              <w:textDirection w:val="tbRlV"/>
              <w:rPr>
                <w:rFonts w:ascii="Traditional Arabic" w:hAnsi="Traditional Arabic" w:hint="default"/>
                <w:sz w:val="24"/>
                <w:szCs w:val="24"/>
                <w:rtl/>
                <w:lang w:eastAsia="zh-TW"/>
              </w:rPr>
            </w:pPr>
            <w:bookmarkStart w:id="639" w:name="bookmark_680"/>
            <w:r w:rsidRPr="006818E3">
              <w:rPr>
                <w:rFonts w:ascii="Traditional Arabic" w:hAnsi="Traditional Arabic" w:hint="default"/>
                <w:sz w:val="24"/>
                <w:szCs w:val="24"/>
                <w:rtl/>
                <w:lang w:eastAsia="zh-TW"/>
              </w:rPr>
              <w:t>الناتج 3 (ب) ’3‘ تقييم الاستخدام المستدام للأنواع البرية</w:t>
            </w:r>
            <w:bookmarkEnd w:id="639"/>
          </w:p>
        </w:tc>
        <w:tc>
          <w:tcPr>
            <w:tcW w:w="1344" w:type="dxa"/>
            <w:shd w:val="clear" w:color="auto" w:fill="auto"/>
            <w:noWrap/>
            <w:vAlign w:val="bottom"/>
            <w:hideMark/>
          </w:tcPr>
          <w:p w14:paraId="78E61206"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40" w:name="bookmark_681"/>
            <w:r w:rsidRPr="006818E3">
              <w:rPr>
                <w:rFonts w:ascii="Traditional Arabic" w:hAnsi="Traditional Arabic" w:hint="default"/>
                <w:sz w:val="24"/>
                <w:szCs w:val="24"/>
                <w:rtl/>
                <w:lang w:eastAsia="zh-TW"/>
              </w:rPr>
              <w:t xml:space="preserve">٠٠٠ ٨٠ </w:t>
            </w:r>
            <w:bookmarkEnd w:id="640"/>
          </w:p>
        </w:tc>
        <w:tc>
          <w:tcPr>
            <w:tcW w:w="1452" w:type="dxa"/>
            <w:shd w:val="clear" w:color="000000" w:fill="FFFFFF"/>
            <w:noWrap/>
            <w:vAlign w:val="bottom"/>
            <w:hideMark/>
          </w:tcPr>
          <w:p w14:paraId="2D4E787A"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41" w:name="bookmark_682"/>
            <w:r w:rsidRPr="006818E3">
              <w:rPr>
                <w:rFonts w:ascii="Traditional Arabic" w:hAnsi="Traditional Arabic" w:hint="default"/>
                <w:sz w:val="24"/>
                <w:szCs w:val="24"/>
                <w:rtl/>
                <w:lang w:eastAsia="zh-TW"/>
              </w:rPr>
              <w:t xml:space="preserve">٨٥٠ ٥٠ </w:t>
            </w:r>
            <w:bookmarkEnd w:id="641"/>
          </w:p>
        </w:tc>
        <w:tc>
          <w:tcPr>
            <w:tcW w:w="1261" w:type="dxa"/>
            <w:shd w:val="clear" w:color="auto" w:fill="auto"/>
            <w:noWrap/>
            <w:vAlign w:val="bottom"/>
            <w:hideMark/>
          </w:tcPr>
          <w:p w14:paraId="3670A362"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42" w:name="bookmark_683"/>
            <w:r w:rsidRPr="006818E3">
              <w:rPr>
                <w:rFonts w:ascii="Traditional Arabic" w:hAnsi="Traditional Arabic" w:hint="default"/>
                <w:sz w:val="24"/>
                <w:szCs w:val="24"/>
                <w:rtl/>
                <w:lang w:eastAsia="zh-TW"/>
              </w:rPr>
              <w:t xml:space="preserve">١٥٠ ٢٩ </w:t>
            </w:r>
            <w:bookmarkEnd w:id="642"/>
          </w:p>
        </w:tc>
      </w:tr>
      <w:tr w:rsidR="005037BE" w:rsidRPr="00A9025B" w14:paraId="4EBF574B" w14:textId="77777777" w:rsidTr="000F2897">
        <w:trPr>
          <w:trHeight w:val="231"/>
          <w:jc w:val="right"/>
        </w:trPr>
        <w:tc>
          <w:tcPr>
            <w:tcW w:w="5939" w:type="dxa"/>
            <w:shd w:val="clear" w:color="auto" w:fill="auto"/>
            <w:vAlign w:val="center"/>
            <w:hideMark/>
          </w:tcPr>
          <w:p w14:paraId="0BC03D4F" w14:textId="76471562" w:rsidR="005037BE" w:rsidRPr="006818E3" w:rsidRDefault="005037BE" w:rsidP="00694C6A">
            <w:pPr>
              <w:bidi/>
              <w:spacing w:before="20" w:after="40"/>
              <w:jc w:val="both"/>
              <w:textDirection w:val="tbRlV"/>
              <w:rPr>
                <w:rFonts w:ascii="Traditional Arabic" w:hAnsi="Traditional Arabic" w:hint="default"/>
                <w:sz w:val="24"/>
                <w:szCs w:val="24"/>
                <w:rtl/>
                <w:lang w:eastAsia="zh-TW"/>
              </w:rPr>
            </w:pPr>
            <w:bookmarkStart w:id="643" w:name="bookmark_684"/>
            <w:r w:rsidRPr="006818E3">
              <w:rPr>
                <w:rFonts w:ascii="Traditional Arabic" w:hAnsi="Traditional Arabic" w:hint="default"/>
                <w:sz w:val="24"/>
                <w:szCs w:val="24"/>
                <w:rtl/>
                <w:lang w:eastAsia="zh-TW"/>
              </w:rPr>
              <w:t xml:space="preserve">الناتج ٣ (ج) أدوات دعم السياسات </w:t>
            </w:r>
            <w:r w:rsidR="00694C6A" w:rsidRPr="006818E3">
              <w:rPr>
                <w:rFonts w:ascii="Traditional Arabic" w:hAnsi="Traditional Arabic" w:hint="default"/>
                <w:sz w:val="24"/>
                <w:szCs w:val="24"/>
                <w:rtl/>
                <w:lang w:eastAsia="zh-TW"/>
              </w:rPr>
              <w:t>المتعلقة ب</w:t>
            </w:r>
            <w:r w:rsidRPr="006818E3">
              <w:rPr>
                <w:rFonts w:ascii="Traditional Arabic" w:hAnsi="Traditional Arabic" w:hint="default"/>
                <w:sz w:val="24"/>
                <w:szCs w:val="24"/>
                <w:rtl/>
                <w:lang w:eastAsia="zh-TW"/>
              </w:rPr>
              <w:t>السيناريوهات والنماذج</w:t>
            </w:r>
            <w:bookmarkEnd w:id="643"/>
          </w:p>
        </w:tc>
        <w:tc>
          <w:tcPr>
            <w:tcW w:w="1344" w:type="dxa"/>
            <w:shd w:val="clear" w:color="auto" w:fill="auto"/>
            <w:noWrap/>
            <w:vAlign w:val="bottom"/>
            <w:hideMark/>
          </w:tcPr>
          <w:p w14:paraId="68FCA8C2"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44" w:name="bookmark_685"/>
            <w:r w:rsidRPr="006818E3">
              <w:rPr>
                <w:rFonts w:ascii="Traditional Arabic" w:hAnsi="Traditional Arabic" w:hint="default"/>
                <w:sz w:val="24"/>
                <w:szCs w:val="24"/>
                <w:rtl/>
                <w:lang w:eastAsia="zh-TW"/>
              </w:rPr>
              <w:t xml:space="preserve">٠٠٠ ٢١٧ </w:t>
            </w:r>
            <w:bookmarkEnd w:id="644"/>
          </w:p>
        </w:tc>
        <w:tc>
          <w:tcPr>
            <w:tcW w:w="1452" w:type="dxa"/>
            <w:shd w:val="clear" w:color="000000" w:fill="FFFFFF"/>
            <w:noWrap/>
            <w:vAlign w:val="bottom"/>
            <w:hideMark/>
          </w:tcPr>
          <w:p w14:paraId="3FE308FF"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45" w:name="bookmark_686"/>
            <w:r w:rsidRPr="006818E3">
              <w:rPr>
                <w:rFonts w:ascii="Traditional Arabic" w:hAnsi="Traditional Arabic" w:hint="default"/>
                <w:sz w:val="24"/>
                <w:szCs w:val="24"/>
                <w:rtl/>
                <w:lang w:eastAsia="zh-TW"/>
              </w:rPr>
              <w:t xml:space="preserve">٨٣٢ ١٤١ </w:t>
            </w:r>
            <w:bookmarkEnd w:id="645"/>
          </w:p>
        </w:tc>
        <w:tc>
          <w:tcPr>
            <w:tcW w:w="1261" w:type="dxa"/>
            <w:shd w:val="clear" w:color="auto" w:fill="auto"/>
            <w:noWrap/>
            <w:vAlign w:val="bottom"/>
            <w:hideMark/>
          </w:tcPr>
          <w:p w14:paraId="03DCF568"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46" w:name="bookmark_687"/>
            <w:r w:rsidRPr="006818E3">
              <w:rPr>
                <w:rFonts w:ascii="Traditional Arabic" w:hAnsi="Traditional Arabic" w:hint="default"/>
                <w:sz w:val="24"/>
                <w:szCs w:val="24"/>
                <w:rtl/>
                <w:lang w:eastAsia="zh-TW"/>
              </w:rPr>
              <w:t xml:space="preserve">١٦٨ ٧٥ </w:t>
            </w:r>
            <w:bookmarkEnd w:id="646"/>
          </w:p>
        </w:tc>
      </w:tr>
      <w:tr w:rsidR="005037BE" w:rsidRPr="00A9025B" w14:paraId="2F59A5D4" w14:textId="77777777" w:rsidTr="000F2897">
        <w:trPr>
          <w:trHeight w:val="231"/>
          <w:jc w:val="right"/>
        </w:trPr>
        <w:tc>
          <w:tcPr>
            <w:tcW w:w="5939" w:type="dxa"/>
            <w:tcBorders>
              <w:bottom w:val="single" w:sz="4" w:space="0" w:color="auto"/>
            </w:tcBorders>
            <w:shd w:val="clear" w:color="auto" w:fill="auto"/>
            <w:vAlign w:val="center"/>
            <w:hideMark/>
          </w:tcPr>
          <w:p w14:paraId="1D84C126" w14:textId="75DD287D" w:rsidR="005037BE" w:rsidRPr="006818E3" w:rsidRDefault="005037BE" w:rsidP="00694C6A">
            <w:pPr>
              <w:bidi/>
              <w:spacing w:before="20" w:after="40"/>
              <w:jc w:val="both"/>
              <w:textDirection w:val="tbRlV"/>
              <w:rPr>
                <w:rFonts w:ascii="Traditional Arabic" w:hAnsi="Traditional Arabic" w:hint="default"/>
                <w:sz w:val="24"/>
                <w:szCs w:val="24"/>
                <w:rtl/>
                <w:lang w:eastAsia="zh-TW"/>
              </w:rPr>
            </w:pPr>
            <w:bookmarkStart w:id="647" w:name="bookmark_688"/>
            <w:r w:rsidRPr="006818E3">
              <w:rPr>
                <w:rFonts w:ascii="Traditional Arabic" w:hAnsi="Traditional Arabic" w:hint="default"/>
                <w:sz w:val="24"/>
                <w:szCs w:val="24"/>
                <w:rtl/>
                <w:lang w:eastAsia="zh-TW"/>
              </w:rPr>
              <w:t>الناتج ٣ (</w:t>
            </w:r>
            <w:r w:rsidR="00011D74" w:rsidRPr="006818E3">
              <w:rPr>
                <w:rFonts w:ascii="Traditional Arabic" w:hAnsi="Traditional Arabic" w:hint="default"/>
                <w:sz w:val="24"/>
                <w:szCs w:val="24"/>
                <w:rtl/>
                <w:lang w:eastAsia="zh-TW"/>
              </w:rPr>
              <w:t>د</w:t>
            </w:r>
            <w:r w:rsidRPr="006818E3">
              <w:rPr>
                <w:rFonts w:ascii="Traditional Arabic" w:hAnsi="Traditional Arabic" w:hint="default"/>
                <w:sz w:val="24"/>
                <w:szCs w:val="24"/>
                <w:rtl/>
                <w:lang w:eastAsia="zh-TW"/>
              </w:rPr>
              <w:t xml:space="preserve">) أدوات دعم السياسات </w:t>
            </w:r>
            <w:r w:rsidR="00694C6A" w:rsidRPr="006818E3">
              <w:rPr>
                <w:rFonts w:ascii="Traditional Arabic" w:hAnsi="Traditional Arabic" w:hint="default"/>
                <w:sz w:val="24"/>
                <w:szCs w:val="24"/>
                <w:rtl/>
                <w:lang w:eastAsia="zh-TW"/>
              </w:rPr>
              <w:t>المتعلقة</w:t>
            </w:r>
            <w:r w:rsidRPr="006818E3">
              <w:rPr>
                <w:rFonts w:ascii="Traditional Arabic" w:hAnsi="Traditional Arabic" w:hint="default"/>
                <w:sz w:val="24"/>
                <w:szCs w:val="24"/>
                <w:rtl/>
                <w:lang w:eastAsia="zh-TW"/>
              </w:rPr>
              <w:t xml:space="preserve"> </w:t>
            </w:r>
            <w:r w:rsidR="00694C6A" w:rsidRPr="006818E3">
              <w:rPr>
                <w:rFonts w:ascii="Traditional Arabic" w:hAnsi="Traditional Arabic" w:hint="default"/>
                <w:sz w:val="24"/>
                <w:szCs w:val="24"/>
                <w:rtl/>
                <w:lang w:eastAsia="zh-TW"/>
              </w:rPr>
              <w:t>ب</w:t>
            </w:r>
            <w:r w:rsidRPr="006818E3">
              <w:rPr>
                <w:rFonts w:ascii="Traditional Arabic" w:hAnsi="Traditional Arabic" w:hint="default"/>
                <w:sz w:val="24"/>
                <w:szCs w:val="24"/>
                <w:rtl/>
                <w:lang w:eastAsia="zh-TW"/>
              </w:rPr>
              <w:t>القيم</w:t>
            </w:r>
            <w:bookmarkEnd w:id="647"/>
          </w:p>
        </w:tc>
        <w:tc>
          <w:tcPr>
            <w:tcW w:w="1344" w:type="dxa"/>
            <w:tcBorders>
              <w:bottom w:val="single" w:sz="4" w:space="0" w:color="auto"/>
            </w:tcBorders>
            <w:shd w:val="clear" w:color="auto" w:fill="auto"/>
            <w:noWrap/>
            <w:vAlign w:val="bottom"/>
            <w:hideMark/>
          </w:tcPr>
          <w:p w14:paraId="08F28DAC"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48" w:name="bookmark_689"/>
            <w:r w:rsidRPr="006818E3">
              <w:rPr>
                <w:rFonts w:ascii="Traditional Arabic" w:hAnsi="Traditional Arabic" w:hint="default"/>
                <w:sz w:val="24"/>
                <w:szCs w:val="24"/>
                <w:rtl/>
                <w:lang w:eastAsia="zh-TW"/>
              </w:rPr>
              <w:t xml:space="preserve">٠٠٠ ٥٠ </w:t>
            </w:r>
            <w:bookmarkEnd w:id="648"/>
          </w:p>
        </w:tc>
        <w:tc>
          <w:tcPr>
            <w:tcW w:w="1452" w:type="dxa"/>
            <w:tcBorders>
              <w:bottom w:val="single" w:sz="4" w:space="0" w:color="auto"/>
            </w:tcBorders>
            <w:shd w:val="clear" w:color="000000" w:fill="FFFFFF"/>
            <w:noWrap/>
            <w:vAlign w:val="bottom"/>
            <w:hideMark/>
          </w:tcPr>
          <w:p w14:paraId="5C31C22B"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49" w:name="bookmark_690"/>
            <w:r w:rsidRPr="006818E3">
              <w:rPr>
                <w:rFonts w:ascii="Traditional Arabic" w:hAnsi="Traditional Arabic" w:hint="default"/>
                <w:sz w:val="24"/>
                <w:szCs w:val="24"/>
                <w:rtl/>
                <w:lang w:eastAsia="zh-TW"/>
              </w:rPr>
              <w:t xml:space="preserve">٥٠٨ ٢٩ </w:t>
            </w:r>
            <w:bookmarkEnd w:id="649"/>
          </w:p>
        </w:tc>
        <w:tc>
          <w:tcPr>
            <w:tcW w:w="1261" w:type="dxa"/>
            <w:tcBorders>
              <w:bottom w:val="single" w:sz="4" w:space="0" w:color="auto"/>
            </w:tcBorders>
            <w:shd w:val="clear" w:color="auto" w:fill="auto"/>
            <w:noWrap/>
            <w:vAlign w:val="bottom"/>
            <w:hideMark/>
          </w:tcPr>
          <w:p w14:paraId="7BF2DEC8"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50" w:name="bookmark_691"/>
            <w:r w:rsidRPr="006818E3">
              <w:rPr>
                <w:rFonts w:ascii="Traditional Arabic" w:hAnsi="Traditional Arabic" w:hint="default"/>
                <w:sz w:val="24"/>
                <w:szCs w:val="24"/>
                <w:rtl/>
                <w:lang w:eastAsia="zh-TW"/>
              </w:rPr>
              <w:t xml:space="preserve">٤٩٢ ٢٠ </w:t>
            </w:r>
            <w:bookmarkEnd w:id="650"/>
          </w:p>
        </w:tc>
      </w:tr>
      <w:tr w:rsidR="005037BE" w:rsidRPr="00A9025B" w14:paraId="26ABE4FA" w14:textId="77777777" w:rsidTr="000F2897">
        <w:trPr>
          <w:trHeight w:val="462"/>
          <w:jc w:val="right"/>
        </w:trPr>
        <w:tc>
          <w:tcPr>
            <w:tcW w:w="5939" w:type="dxa"/>
            <w:tcBorders>
              <w:top w:val="single" w:sz="4" w:space="0" w:color="auto"/>
              <w:bottom w:val="single" w:sz="4" w:space="0" w:color="auto"/>
            </w:tcBorders>
            <w:shd w:val="clear" w:color="auto" w:fill="auto"/>
            <w:vAlign w:val="bottom"/>
            <w:hideMark/>
          </w:tcPr>
          <w:p w14:paraId="1D3B8392"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51" w:name="bookmark_692"/>
            <w:r w:rsidRPr="006818E3">
              <w:rPr>
                <w:rFonts w:ascii="Traditional Arabic" w:hAnsi="Traditional Arabic" w:hint="default"/>
                <w:b/>
                <w:bCs/>
                <w:sz w:val="24"/>
                <w:szCs w:val="24"/>
                <w:rtl/>
                <w:lang w:eastAsia="zh-TW"/>
              </w:rPr>
              <w:t>٢-٤ الهدف 4: نشر وتقييم أنشطة المنبر ونواتجه واستنتاجاته</w:t>
            </w:r>
            <w:bookmarkEnd w:id="651"/>
          </w:p>
        </w:tc>
        <w:tc>
          <w:tcPr>
            <w:tcW w:w="1344" w:type="dxa"/>
            <w:tcBorders>
              <w:top w:val="single" w:sz="4" w:space="0" w:color="auto"/>
              <w:bottom w:val="single" w:sz="4" w:space="0" w:color="auto"/>
            </w:tcBorders>
            <w:shd w:val="clear" w:color="auto" w:fill="auto"/>
            <w:noWrap/>
            <w:vAlign w:val="bottom"/>
            <w:hideMark/>
          </w:tcPr>
          <w:p w14:paraId="0F332B71"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52" w:name="bookmark_693"/>
            <w:r w:rsidRPr="006818E3">
              <w:rPr>
                <w:rFonts w:ascii="Traditional Arabic" w:hAnsi="Traditional Arabic" w:hint="default"/>
                <w:b/>
                <w:bCs/>
                <w:sz w:val="24"/>
                <w:szCs w:val="24"/>
                <w:rtl/>
                <w:lang w:eastAsia="zh-TW"/>
              </w:rPr>
              <w:t xml:space="preserve">٠٠٠ ٢٧٥ </w:t>
            </w:r>
            <w:bookmarkEnd w:id="652"/>
          </w:p>
        </w:tc>
        <w:tc>
          <w:tcPr>
            <w:tcW w:w="1452" w:type="dxa"/>
            <w:tcBorders>
              <w:top w:val="single" w:sz="4" w:space="0" w:color="auto"/>
              <w:bottom w:val="single" w:sz="4" w:space="0" w:color="auto"/>
            </w:tcBorders>
            <w:shd w:val="clear" w:color="auto" w:fill="auto"/>
            <w:noWrap/>
            <w:vAlign w:val="bottom"/>
            <w:hideMark/>
          </w:tcPr>
          <w:p w14:paraId="391658C1"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53" w:name="bookmark_694"/>
            <w:r w:rsidRPr="006818E3">
              <w:rPr>
                <w:rFonts w:ascii="Traditional Arabic" w:hAnsi="Traditional Arabic" w:hint="default"/>
                <w:b/>
                <w:bCs/>
                <w:sz w:val="24"/>
                <w:szCs w:val="24"/>
                <w:rtl/>
                <w:lang w:eastAsia="zh-TW"/>
              </w:rPr>
              <w:t xml:space="preserve">٢٩٤ ٥٩ </w:t>
            </w:r>
            <w:bookmarkEnd w:id="653"/>
          </w:p>
        </w:tc>
        <w:tc>
          <w:tcPr>
            <w:tcW w:w="1261" w:type="dxa"/>
            <w:tcBorders>
              <w:top w:val="single" w:sz="4" w:space="0" w:color="auto"/>
              <w:bottom w:val="single" w:sz="4" w:space="0" w:color="auto"/>
            </w:tcBorders>
            <w:shd w:val="clear" w:color="auto" w:fill="auto"/>
            <w:noWrap/>
            <w:vAlign w:val="bottom"/>
            <w:hideMark/>
          </w:tcPr>
          <w:p w14:paraId="2957C1A0"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54" w:name="bookmark_695"/>
            <w:r w:rsidRPr="006818E3">
              <w:rPr>
                <w:rFonts w:ascii="Traditional Arabic" w:hAnsi="Traditional Arabic" w:hint="default"/>
                <w:b/>
                <w:bCs/>
                <w:sz w:val="24"/>
                <w:szCs w:val="24"/>
                <w:rtl/>
                <w:lang w:eastAsia="zh-TW"/>
              </w:rPr>
              <w:t xml:space="preserve">٧٠٦ ٢١٥ </w:t>
            </w:r>
            <w:bookmarkEnd w:id="654"/>
          </w:p>
        </w:tc>
      </w:tr>
      <w:tr w:rsidR="005037BE" w:rsidRPr="00A9025B" w14:paraId="2E779CA5" w14:textId="77777777" w:rsidTr="000F2897">
        <w:trPr>
          <w:trHeight w:val="231"/>
          <w:jc w:val="right"/>
        </w:trPr>
        <w:tc>
          <w:tcPr>
            <w:tcW w:w="5939" w:type="dxa"/>
            <w:tcBorders>
              <w:top w:val="single" w:sz="4" w:space="0" w:color="auto"/>
            </w:tcBorders>
            <w:shd w:val="clear" w:color="auto" w:fill="auto"/>
            <w:vAlign w:val="bottom"/>
            <w:hideMark/>
          </w:tcPr>
          <w:p w14:paraId="2B7C1A19"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55" w:name="bookmark_696"/>
            <w:r w:rsidRPr="006818E3">
              <w:rPr>
                <w:rFonts w:ascii="Traditional Arabic" w:hAnsi="Traditional Arabic" w:hint="default"/>
                <w:sz w:val="24"/>
                <w:szCs w:val="24"/>
                <w:rtl/>
                <w:lang w:eastAsia="zh-TW"/>
              </w:rPr>
              <w:t>الناتج ٤ (أ) فهرس التقييمات</w:t>
            </w:r>
            <w:bookmarkEnd w:id="655"/>
          </w:p>
        </w:tc>
        <w:tc>
          <w:tcPr>
            <w:tcW w:w="1344" w:type="dxa"/>
            <w:tcBorders>
              <w:top w:val="single" w:sz="4" w:space="0" w:color="auto"/>
            </w:tcBorders>
            <w:shd w:val="clear" w:color="auto" w:fill="auto"/>
            <w:noWrap/>
            <w:vAlign w:val="bottom"/>
            <w:hideMark/>
          </w:tcPr>
          <w:p w14:paraId="5301EB4D"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56" w:name="bookmark_697"/>
            <w:r w:rsidRPr="006818E3">
              <w:rPr>
                <w:rFonts w:ascii="Traditional Arabic" w:hAnsi="Traditional Arabic" w:hint="default"/>
                <w:sz w:val="24"/>
                <w:szCs w:val="24"/>
                <w:rtl/>
                <w:lang w:eastAsia="zh-TW"/>
              </w:rPr>
              <w:t xml:space="preserve">٠٠٠ ٣٠ </w:t>
            </w:r>
            <w:bookmarkEnd w:id="656"/>
          </w:p>
        </w:tc>
        <w:tc>
          <w:tcPr>
            <w:tcW w:w="1452" w:type="dxa"/>
            <w:tcBorders>
              <w:top w:val="single" w:sz="4" w:space="0" w:color="auto"/>
            </w:tcBorders>
            <w:shd w:val="clear" w:color="auto" w:fill="auto"/>
            <w:noWrap/>
            <w:vAlign w:val="bottom"/>
            <w:hideMark/>
          </w:tcPr>
          <w:p w14:paraId="0BACC7FC"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57" w:name="bookmark_698"/>
            <w:r w:rsidRPr="006818E3">
              <w:rPr>
                <w:rFonts w:ascii="Traditional Arabic" w:hAnsi="Traditional Arabic" w:hint="default"/>
                <w:sz w:val="24"/>
                <w:szCs w:val="24"/>
                <w:rtl/>
                <w:lang w:eastAsia="zh-TW"/>
              </w:rPr>
              <w:t xml:space="preserve">٠٩٩ ٧ </w:t>
            </w:r>
            <w:bookmarkEnd w:id="657"/>
          </w:p>
        </w:tc>
        <w:tc>
          <w:tcPr>
            <w:tcW w:w="1261" w:type="dxa"/>
            <w:tcBorders>
              <w:top w:val="single" w:sz="4" w:space="0" w:color="auto"/>
            </w:tcBorders>
            <w:shd w:val="clear" w:color="auto" w:fill="auto"/>
            <w:noWrap/>
            <w:vAlign w:val="bottom"/>
            <w:hideMark/>
          </w:tcPr>
          <w:p w14:paraId="7E80CE4F"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58" w:name="bookmark_699"/>
            <w:r w:rsidRPr="006818E3">
              <w:rPr>
                <w:rFonts w:ascii="Traditional Arabic" w:hAnsi="Traditional Arabic" w:hint="default"/>
                <w:sz w:val="24"/>
                <w:szCs w:val="24"/>
                <w:rtl/>
                <w:lang w:eastAsia="zh-TW"/>
              </w:rPr>
              <w:t xml:space="preserve">٩٠١ ٢٢ </w:t>
            </w:r>
            <w:bookmarkEnd w:id="658"/>
          </w:p>
        </w:tc>
      </w:tr>
      <w:tr w:rsidR="005037BE" w:rsidRPr="00A9025B" w14:paraId="1FB5A2E7" w14:textId="77777777" w:rsidTr="000F2897">
        <w:trPr>
          <w:trHeight w:val="273"/>
          <w:jc w:val="right"/>
        </w:trPr>
        <w:tc>
          <w:tcPr>
            <w:tcW w:w="5939" w:type="dxa"/>
            <w:shd w:val="clear" w:color="auto" w:fill="auto"/>
            <w:vAlign w:val="bottom"/>
            <w:hideMark/>
          </w:tcPr>
          <w:p w14:paraId="3DC127CE"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59" w:name="bookmark_700"/>
            <w:r w:rsidRPr="006818E3">
              <w:rPr>
                <w:rFonts w:ascii="Traditional Arabic" w:hAnsi="Traditional Arabic" w:hint="default"/>
                <w:sz w:val="24"/>
                <w:szCs w:val="24"/>
                <w:rtl/>
                <w:lang w:eastAsia="zh-TW"/>
              </w:rPr>
              <w:t>الناتج 4 (ج) فهرس أدوات ومنهجيات دعم السياسات</w:t>
            </w:r>
            <w:bookmarkEnd w:id="659"/>
          </w:p>
        </w:tc>
        <w:tc>
          <w:tcPr>
            <w:tcW w:w="1344" w:type="dxa"/>
            <w:shd w:val="clear" w:color="auto" w:fill="auto"/>
            <w:noWrap/>
            <w:vAlign w:val="bottom"/>
            <w:hideMark/>
          </w:tcPr>
          <w:p w14:paraId="3620D6B7"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60" w:name="bookmark_701"/>
            <w:r w:rsidRPr="006818E3">
              <w:rPr>
                <w:rFonts w:ascii="Traditional Arabic" w:hAnsi="Traditional Arabic" w:hint="default"/>
                <w:sz w:val="24"/>
                <w:szCs w:val="24"/>
                <w:rtl/>
                <w:lang w:eastAsia="zh-TW"/>
              </w:rPr>
              <w:t xml:space="preserve">٠٠٠ ٣٠ </w:t>
            </w:r>
            <w:bookmarkEnd w:id="660"/>
          </w:p>
        </w:tc>
        <w:tc>
          <w:tcPr>
            <w:tcW w:w="1452" w:type="dxa"/>
            <w:shd w:val="clear" w:color="auto" w:fill="auto"/>
            <w:noWrap/>
            <w:vAlign w:val="bottom"/>
            <w:hideMark/>
          </w:tcPr>
          <w:p w14:paraId="24D9EBE5"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61" w:name="bookmark_702"/>
            <w:r w:rsidRPr="006818E3">
              <w:rPr>
                <w:rFonts w:ascii="Traditional Arabic" w:hAnsi="Traditional Arabic" w:hint="default"/>
                <w:sz w:val="24"/>
                <w:szCs w:val="24"/>
                <w:rtl/>
                <w:lang w:eastAsia="zh-TW"/>
              </w:rPr>
              <w:t xml:space="preserve">٠٠٠ ١٥ </w:t>
            </w:r>
            <w:bookmarkEnd w:id="661"/>
          </w:p>
        </w:tc>
        <w:tc>
          <w:tcPr>
            <w:tcW w:w="1261" w:type="dxa"/>
            <w:shd w:val="clear" w:color="auto" w:fill="auto"/>
            <w:noWrap/>
            <w:vAlign w:val="bottom"/>
            <w:hideMark/>
          </w:tcPr>
          <w:p w14:paraId="573B799F"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62" w:name="bookmark_703"/>
            <w:r w:rsidRPr="006818E3">
              <w:rPr>
                <w:rFonts w:ascii="Traditional Arabic" w:hAnsi="Traditional Arabic" w:hint="default"/>
                <w:sz w:val="24"/>
                <w:szCs w:val="24"/>
                <w:rtl/>
                <w:lang w:eastAsia="zh-TW"/>
              </w:rPr>
              <w:t xml:space="preserve">٠٠٠ ١٥ </w:t>
            </w:r>
            <w:bookmarkEnd w:id="662"/>
          </w:p>
        </w:tc>
      </w:tr>
      <w:tr w:rsidR="005037BE" w:rsidRPr="00A9025B" w14:paraId="5C31A133" w14:textId="77777777" w:rsidTr="000F2897">
        <w:trPr>
          <w:trHeight w:val="231"/>
          <w:jc w:val="right"/>
        </w:trPr>
        <w:tc>
          <w:tcPr>
            <w:tcW w:w="5939" w:type="dxa"/>
            <w:shd w:val="clear" w:color="auto" w:fill="auto"/>
            <w:vAlign w:val="bottom"/>
            <w:hideMark/>
          </w:tcPr>
          <w:p w14:paraId="16373F1A"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63" w:name="bookmark_704"/>
            <w:r w:rsidRPr="006818E3">
              <w:rPr>
                <w:rFonts w:ascii="Traditional Arabic" w:hAnsi="Traditional Arabic" w:hint="default"/>
                <w:sz w:val="24"/>
                <w:szCs w:val="24"/>
                <w:rtl/>
                <w:lang w:eastAsia="zh-TW"/>
              </w:rPr>
              <w:t xml:space="preserve">الناتج 4 (د) </w:t>
            </w:r>
            <w:dir w:val="rtl">
              <w:r w:rsidRPr="006818E3">
                <w:rPr>
                  <w:rFonts w:ascii="Traditional Arabic" w:hAnsi="Traditional Arabic" w:hint="default"/>
                  <w:sz w:val="24"/>
                  <w:szCs w:val="24"/>
                  <w:rtl/>
                  <w:lang w:eastAsia="zh-TW"/>
                </w:rPr>
                <w:t>الاتصالات وإشراك أصحاب المصلحة</w:t>
              </w:r>
              <w:r w:rsidRPr="006818E3">
                <w:rPr>
                  <w:rFonts w:cs="Times New Roman" w:hint="default"/>
                  <w:sz w:val="24"/>
                  <w:szCs w:val="24"/>
                  <w:rtl/>
                  <w:lang w:eastAsia="zh-TW"/>
                </w:rPr>
                <w:t>‬</w:t>
              </w:r>
              <w:bookmarkEnd w:id="663"/>
              <w:r w:rsidR="00FF7AAA" w:rsidRPr="006818E3">
                <w:rPr>
                  <w:rFonts w:cs="Times New Roman" w:hint="default"/>
                  <w:sz w:val="24"/>
                  <w:szCs w:val="24"/>
                </w:rPr>
                <w:t>‬</w:t>
              </w:r>
              <w:r w:rsidR="006329F5" w:rsidRPr="006818E3">
                <w:rPr>
                  <w:rFonts w:cs="Times New Roman" w:hint="default"/>
                  <w:sz w:val="24"/>
                  <w:szCs w:val="24"/>
                </w:rPr>
                <w:t>‬</w:t>
              </w:r>
              <w:r w:rsidR="005E507C" w:rsidRPr="006818E3">
                <w:rPr>
                  <w:rFonts w:cs="Times New Roman" w:hint="default"/>
                  <w:sz w:val="24"/>
                  <w:szCs w:val="24"/>
                </w:rPr>
                <w:t>‬</w:t>
              </w:r>
              <w:r w:rsidR="003D6CF0" w:rsidRPr="006818E3">
                <w:rPr>
                  <w:rFonts w:cs="Times New Roman" w:hint="default"/>
                  <w:sz w:val="24"/>
                  <w:szCs w:val="24"/>
                </w:rPr>
                <w:t>‬</w:t>
              </w:r>
              <w:r w:rsidR="009C6D24" w:rsidRPr="006818E3">
                <w:rPr>
                  <w:rFonts w:cs="Times New Roman" w:hint="default"/>
                  <w:sz w:val="24"/>
                  <w:szCs w:val="24"/>
                </w:rPr>
                <w:t>‬</w:t>
              </w:r>
              <w:r w:rsidR="00330BF7" w:rsidRPr="006818E3">
                <w:rPr>
                  <w:rFonts w:cs="Times New Roman" w:hint="default"/>
                  <w:sz w:val="24"/>
                  <w:szCs w:val="24"/>
                </w:rPr>
                <w:t>‬</w:t>
              </w:r>
              <w:r w:rsidR="003F6AA7" w:rsidRPr="006818E3">
                <w:rPr>
                  <w:rFonts w:cs="Times New Roman" w:hint="default"/>
                  <w:sz w:val="24"/>
                  <w:szCs w:val="24"/>
                </w:rPr>
                <w:t>‬</w:t>
              </w:r>
              <w:r w:rsidR="004F3B8F" w:rsidRPr="006818E3">
                <w:rPr>
                  <w:rFonts w:cs="Times New Roman" w:hint="default"/>
                  <w:sz w:val="24"/>
                  <w:szCs w:val="24"/>
                </w:rPr>
                <w:t>‬</w:t>
              </w:r>
              <w:r w:rsidR="005F082E">
                <w:rPr>
                  <w:rFonts w:hint="default"/>
                </w:rPr>
                <w:t>‬</w:t>
              </w:r>
              <w:r w:rsidR="00063C17">
                <w:t>‬</w:t>
              </w:r>
              <w:r w:rsidR="003E116D">
                <w:t>‬</w:t>
              </w:r>
              <w:r w:rsidR="001655B2">
                <w:t>‬</w:t>
              </w:r>
              <w:r w:rsidR="00C12F4B">
                <w:t>‬</w:t>
              </w:r>
              <w:r w:rsidR="00396B14">
                <w:t>‬</w:t>
              </w:r>
            </w:dir>
          </w:p>
        </w:tc>
        <w:tc>
          <w:tcPr>
            <w:tcW w:w="1344" w:type="dxa"/>
            <w:shd w:val="clear" w:color="auto" w:fill="auto"/>
            <w:noWrap/>
            <w:vAlign w:val="bottom"/>
            <w:hideMark/>
          </w:tcPr>
          <w:p w14:paraId="607C9159"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64" w:name="bookmark_705"/>
            <w:r w:rsidRPr="006818E3">
              <w:rPr>
                <w:rFonts w:ascii="Traditional Arabic" w:hAnsi="Traditional Arabic" w:hint="default"/>
                <w:sz w:val="24"/>
                <w:szCs w:val="24"/>
                <w:rtl/>
                <w:lang w:eastAsia="zh-TW"/>
              </w:rPr>
              <w:t xml:space="preserve">٠٠٠ ٢١٥ </w:t>
            </w:r>
            <w:bookmarkEnd w:id="664"/>
          </w:p>
        </w:tc>
        <w:tc>
          <w:tcPr>
            <w:tcW w:w="1452" w:type="dxa"/>
            <w:shd w:val="clear" w:color="auto" w:fill="auto"/>
            <w:noWrap/>
            <w:vAlign w:val="bottom"/>
            <w:hideMark/>
          </w:tcPr>
          <w:p w14:paraId="25E0F96C"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65" w:name="bookmark_706"/>
            <w:r w:rsidRPr="006818E3">
              <w:rPr>
                <w:rFonts w:ascii="Traditional Arabic" w:hAnsi="Traditional Arabic" w:hint="default"/>
                <w:sz w:val="24"/>
                <w:szCs w:val="24"/>
                <w:rtl/>
                <w:lang w:eastAsia="zh-TW"/>
              </w:rPr>
              <w:t xml:space="preserve">١٩٥ ٣٧ </w:t>
            </w:r>
            <w:bookmarkEnd w:id="665"/>
          </w:p>
        </w:tc>
        <w:tc>
          <w:tcPr>
            <w:tcW w:w="1261" w:type="dxa"/>
            <w:shd w:val="clear" w:color="auto" w:fill="auto"/>
            <w:noWrap/>
            <w:vAlign w:val="bottom"/>
            <w:hideMark/>
          </w:tcPr>
          <w:p w14:paraId="42CD61E7"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66" w:name="bookmark_707"/>
            <w:r w:rsidRPr="006818E3">
              <w:rPr>
                <w:rFonts w:ascii="Traditional Arabic" w:hAnsi="Traditional Arabic" w:hint="default"/>
                <w:sz w:val="24"/>
                <w:szCs w:val="24"/>
                <w:rtl/>
                <w:lang w:eastAsia="zh-TW"/>
              </w:rPr>
              <w:t xml:space="preserve">٨٠٥ ١٧٧ </w:t>
            </w:r>
            <w:bookmarkEnd w:id="666"/>
          </w:p>
        </w:tc>
      </w:tr>
      <w:tr w:rsidR="005037BE" w:rsidRPr="00A9025B" w14:paraId="05B88E07" w14:textId="77777777" w:rsidTr="000F2897">
        <w:trPr>
          <w:trHeight w:val="231"/>
          <w:jc w:val="right"/>
        </w:trPr>
        <w:tc>
          <w:tcPr>
            <w:tcW w:w="5939" w:type="dxa"/>
            <w:tcBorders>
              <w:bottom w:val="single" w:sz="4" w:space="0" w:color="auto"/>
            </w:tcBorders>
            <w:shd w:val="clear" w:color="auto" w:fill="auto"/>
            <w:vAlign w:val="bottom"/>
            <w:hideMark/>
          </w:tcPr>
          <w:p w14:paraId="770209E6"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67" w:name="bookmark_708"/>
            <w:r w:rsidRPr="006818E3">
              <w:rPr>
                <w:rFonts w:ascii="Traditional Arabic" w:hAnsi="Traditional Arabic" w:hint="default"/>
                <w:sz w:val="24"/>
                <w:szCs w:val="24"/>
                <w:rtl/>
                <w:lang w:eastAsia="zh-TW"/>
              </w:rPr>
              <w:t>الناتج 4 (هـ) استعراض المنبر</w:t>
            </w:r>
            <w:bookmarkEnd w:id="667"/>
          </w:p>
        </w:tc>
        <w:tc>
          <w:tcPr>
            <w:tcW w:w="1344" w:type="dxa"/>
            <w:tcBorders>
              <w:bottom w:val="single" w:sz="4" w:space="0" w:color="auto"/>
            </w:tcBorders>
            <w:shd w:val="clear" w:color="auto" w:fill="auto"/>
            <w:noWrap/>
            <w:vAlign w:val="bottom"/>
            <w:hideMark/>
          </w:tcPr>
          <w:p w14:paraId="2442BDBC"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68" w:name="bookmark_709"/>
            <w:r w:rsidRPr="006818E3">
              <w:rPr>
                <w:rFonts w:ascii="Traditional Arabic" w:hAnsi="Traditional Arabic" w:hint="default"/>
                <w:sz w:val="24"/>
                <w:szCs w:val="24"/>
                <w:lang w:eastAsia="zh-TW"/>
              </w:rPr>
              <w:t>–</w:t>
            </w:r>
            <w:bookmarkEnd w:id="668"/>
          </w:p>
        </w:tc>
        <w:tc>
          <w:tcPr>
            <w:tcW w:w="1452" w:type="dxa"/>
            <w:tcBorders>
              <w:bottom w:val="single" w:sz="4" w:space="0" w:color="auto"/>
            </w:tcBorders>
            <w:shd w:val="clear" w:color="auto" w:fill="auto"/>
            <w:noWrap/>
            <w:vAlign w:val="bottom"/>
            <w:hideMark/>
          </w:tcPr>
          <w:p w14:paraId="2F758E78"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69" w:name="bookmark_710"/>
            <w:r w:rsidRPr="006818E3">
              <w:rPr>
                <w:rFonts w:ascii="Traditional Arabic" w:hAnsi="Traditional Arabic" w:hint="default"/>
                <w:sz w:val="24"/>
                <w:szCs w:val="24"/>
                <w:lang w:eastAsia="zh-TW"/>
              </w:rPr>
              <w:t>–</w:t>
            </w:r>
            <w:bookmarkEnd w:id="669"/>
          </w:p>
        </w:tc>
        <w:tc>
          <w:tcPr>
            <w:tcW w:w="1261" w:type="dxa"/>
            <w:tcBorders>
              <w:bottom w:val="single" w:sz="4" w:space="0" w:color="auto"/>
            </w:tcBorders>
            <w:shd w:val="clear" w:color="auto" w:fill="auto"/>
            <w:noWrap/>
            <w:vAlign w:val="bottom"/>
            <w:hideMark/>
          </w:tcPr>
          <w:p w14:paraId="4BE75BC6" w14:textId="77777777" w:rsidR="005037BE" w:rsidRPr="006818E3" w:rsidRDefault="005037BE" w:rsidP="00854D5B">
            <w:pPr>
              <w:bidi/>
              <w:spacing w:before="20" w:after="40"/>
              <w:jc w:val="both"/>
              <w:textDirection w:val="tbRlV"/>
              <w:rPr>
                <w:rFonts w:ascii="Traditional Arabic" w:hAnsi="Traditional Arabic" w:hint="default"/>
                <w:sz w:val="24"/>
                <w:szCs w:val="24"/>
                <w:rtl/>
                <w:lang w:eastAsia="zh-TW"/>
              </w:rPr>
            </w:pPr>
            <w:bookmarkStart w:id="670" w:name="bookmark_711"/>
            <w:r w:rsidRPr="006818E3">
              <w:rPr>
                <w:rFonts w:ascii="Traditional Arabic" w:hAnsi="Traditional Arabic" w:hint="default"/>
                <w:sz w:val="24"/>
                <w:szCs w:val="24"/>
                <w:lang w:eastAsia="zh-TW"/>
              </w:rPr>
              <w:t>–</w:t>
            </w:r>
            <w:bookmarkEnd w:id="670"/>
          </w:p>
        </w:tc>
      </w:tr>
      <w:bookmarkStart w:id="671" w:name="bookmark_712"/>
      <w:tr w:rsidR="005037BE" w:rsidRPr="00A9025B" w14:paraId="6570D5CD" w14:textId="77777777" w:rsidTr="000F2897">
        <w:trPr>
          <w:trHeight w:val="244"/>
          <w:jc w:val="right"/>
        </w:trPr>
        <w:tc>
          <w:tcPr>
            <w:tcW w:w="5939" w:type="dxa"/>
            <w:tcBorders>
              <w:top w:val="single" w:sz="4" w:space="0" w:color="auto"/>
              <w:bottom w:val="single" w:sz="4" w:space="0" w:color="auto"/>
            </w:tcBorders>
            <w:shd w:val="clear" w:color="auto" w:fill="auto"/>
            <w:noWrap/>
            <w:vAlign w:val="bottom"/>
            <w:hideMark/>
          </w:tcPr>
          <w:p w14:paraId="142D66E1" w14:textId="77777777" w:rsidR="005037BE" w:rsidRPr="006818E3" w:rsidRDefault="00396B14" w:rsidP="00854D5B">
            <w:pPr>
              <w:bidi/>
              <w:spacing w:before="20" w:after="40"/>
              <w:jc w:val="both"/>
              <w:textDirection w:val="tbRlV"/>
              <w:rPr>
                <w:rFonts w:ascii="Traditional Arabic" w:hAnsi="Traditional Arabic" w:hint="default"/>
                <w:b/>
                <w:bCs/>
                <w:color w:val="000000"/>
                <w:sz w:val="24"/>
                <w:szCs w:val="24"/>
                <w:rtl/>
                <w:lang w:eastAsia="zh-TW"/>
              </w:rPr>
            </w:pPr>
            <w:dir w:val="rtl">
              <w:r w:rsidR="005037BE" w:rsidRPr="006818E3">
                <w:rPr>
                  <w:rFonts w:ascii="Traditional Arabic" w:hAnsi="Traditional Arabic" w:hint="default"/>
                  <w:b/>
                  <w:bCs/>
                  <w:sz w:val="24"/>
                  <w:szCs w:val="24"/>
                  <w:rtl/>
                  <w:lang w:eastAsia="zh-TW"/>
                </w:rPr>
                <w:t>المجموع الفرعي 2، تنفيذ برنامج العمل</w:t>
              </w:r>
              <w:r w:rsidR="005037BE" w:rsidRPr="006818E3">
                <w:rPr>
                  <w:rFonts w:cs="Times New Roman" w:hint="default"/>
                  <w:b/>
                  <w:bCs/>
                  <w:sz w:val="24"/>
                  <w:szCs w:val="24"/>
                  <w:rtl/>
                  <w:lang w:eastAsia="zh-TW"/>
                </w:rPr>
                <w:t>‬</w:t>
              </w:r>
              <w:bookmarkEnd w:id="671"/>
              <w:r w:rsidR="00FF7AAA" w:rsidRPr="006818E3">
                <w:rPr>
                  <w:rFonts w:cs="Times New Roman" w:hint="default"/>
                  <w:b/>
                  <w:bCs/>
                  <w:sz w:val="24"/>
                  <w:szCs w:val="24"/>
                </w:rPr>
                <w:t>‬</w:t>
              </w:r>
              <w:r w:rsidR="006329F5" w:rsidRPr="006818E3">
                <w:rPr>
                  <w:rFonts w:cs="Times New Roman" w:hint="default"/>
                  <w:sz w:val="24"/>
                  <w:szCs w:val="24"/>
                </w:rPr>
                <w:t>‬</w:t>
              </w:r>
              <w:r w:rsidR="005E507C" w:rsidRPr="006818E3">
                <w:rPr>
                  <w:rFonts w:cs="Times New Roman" w:hint="default"/>
                  <w:sz w:val="24"/>
                  <w:szCs w:val="24"/>
                </w:rPr>
                <w:t>‬</w:t>
              </w:r>
              <w:r w:rsidR="003D6CF0" w:rsidRPr="006818E3">
                <w:rPr>
                  <w:rFonts w:cs="Times New Roman" w:hint="default"/>
                  <w:sz w:val="24"/>
                  <w:szCs w:val="24"/>
                </w:rPr>
                <w:t>‬</w:t>
              </w:r>
              <w:r w:rsidR="009C6D24" w:rsidRPr="006818E3">
                <w:rPr>
                  <w:rFonts w:cs="Times New Roman" w:hint="default"/>
                  <w:sz w:val="24"/>
                  <w:szCs w:val="24"/>
                </w:rPr>
                <w:t>‬</w:t>
              </w:r>
              <w:r w:rsidR="00330BF7" w:rsidRPr="006818E3">
                <w:rPr>
                  <w:rFonts w:cs="Times New Roman" w:hint="default"/>
                  <w:sz w:val="24"/>
                  <w:szCs w:val="24"/>
                </w:rPr>
                <w:t>‬</w:t>
              </w:r>
              <w:r w:rsidR="003F6AA7" w:rsidRPr="006818E3">
                <w:rPr>
                  <w:rFonts w:cs="Times New Roman" w:hint="default"/>
                  <w:sz w:val="24"/>
                  <w:szCs w:val="24"/>
                </w:rPr>
                <w:t>‬</w:t>
              </w:r>
              <w:r w:rsidR="004F3B8F" w:rsidRPr="006818E3">
                <w:rPr>
                  <w:rFonts w:cs="Times New Roman" w:hint="default"/>
                  <w:sz w:val="24"/>
                  <w:szCs w:val="24"/>
                </w:rPr>
                <w:t>‬</w:t>
              </w:r>
              <w:r w:rsidR="005F082E">
                <w:rPr>
                  <w:rFonts w:hint="default"/>
                </w:rPr>
                <w:t>‬</w:t>
              </w:r>
              <w:r w:rsidR="00063C17">
                <w:t>‬</w:t>
              </w:r>
              <w:r w:rsidR="003E116D">
                <w:t>‬</w:t>
              </w:r>
              <w:r w:rsidR="001655B2">
                <w:t>‬</w:t>
              </w:r>
              <w:r w:rsidR="00C12F4B">
                <w:t>‬</w:t>
              </w:r>
              <w:r>
                <w:t>‬</w:t>
              </w:r>
            </w:dir>
          </w:p>
        </w:tc>
        <w:tc>
          <w:tcPr>
            <w:tcW w:w="1344" w:type="dxa"/>
            <w:tcBorders>
              <w:top w:val="single" w:sz="4" w:space="0" w:color="auto"/>
              <w:bottom w:val="single" w:sz="4" w:space="0" w:color="auto"/>
            </w:tcBorders>
            <w:shd w:val="clear" w:color="auto" w:fill="auto"/>
            <w:noWrap/>
            <w:vAlign w:val="bottom"/>
            <w:hideMark/>
          </w:tcPr>
          <w:p w14:paraId="2CD09264"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672" w:name="bookmark_713"/>
            <w:r w:rsidRPr="006818E3">
              <w:rPr>
                <w:rFonts w:ascii="Traditional Arabic" w:hAnsi="Traditional Arabic" w:hint="default"/>
                <w:b/>
                <w:bCs/>
                <w:w w:val="90"/>
                <w:sz w:val="24"/>
                <w:szCs w:val="24"/>
                <w:rtl/>
                <w:lang w:eastAsia="zh-TW"/>
              </w:rPr>
              <w:t xml:space="preserve">٧٥٠ ٨٤٢ ٣ </w:t>
            </w:r>
            <w:bookmarkEnd w:id="672"/>
          </w:p>
        </w:tc>
        <w:tc>
          <w:tcPr>
            <w:tcW w:w="1452" w:type="dxa"/>
            <w:tcBorders>
              <w:top w:val="single" w:sz="4" w:space="0" w:color="auto"/>
              <w:bottom w:val="single" w:sz="4" w:space="0" w:color="auto"/>
            </w:tcBorders>
            <w:shd w:val="clear" w:color="auto" w:fill="auto"/>
            <w:noWrap/>
            <w:vAlign w:val="bottom"/>
            <w:hideMark/>
          </w:tcPr>
          <w:p w14:paraId="588CD933"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673" w:name="bookmark_714"/>
            <w:r w:rsidRPr="006818E3">
              <w:rPr>
                <w:rFonts w:ascii="Traditional Arabic" w:hAnsi="Traditional Arabic" w:hint="default"/>
                <w:b/>
                <w:bCs/>
                <w:w w:val="90"/>
                <w:sz w:val="24"/>
                <w:szCs w:val="24"/>
                <w:rtl/>
                <w:lang w:eastAsia="zh-TW"/>
              </w:rPr>
              <w:t xml:space="preserve">٤٨٢ ٥٠٠ ٢ </w:t>
            </w:r>
            <w:bookmarkEnd w:id="673"/>
          </w:p>
        </w:tc>
        <w:tc>
          <w:tcPr>
            <w:tcW w:w="1261" w:type="dxa"/>
            <w:tcBorders>
              <w:top w:val="single" w:sz="4" w:space="0" w:color="auto"/>
              <w:bottom w:val="single" w:sz="4" w:space="0" w:color="auto"/>
            </w:tcBorders>
            <w:shd w:val="clear" w:color="auto" w:fill="auto"/>
            <w:noWrap/>
            <w:vAlign w:val="bottom"/>
            <w:hideMark/>
          </w:tcPr>
          <w:p w14:paraId="2E754F52" w14:textId="1C1BE223" w:rsidR="005037BE" w:rsidRPr="006818E3" w:rsidRDefault="005037BE" w:rsidP="00854D5B">
            <w:pPr>
              <w:bidi/>
              <w:spacing w:before="20" w:after="40"/>
              <w:jc w:val="both"/>
              <w:textDirection w:val="tbRlV"/>
              <w:rPr>
                <w:rFonts w:ascii="Traditional Arabic" w:hAnsi="Traditional Arabic" w:hint="default"/>
                <w:b/>
                <w:bCs/>
                <w:color w:val="000000"/>
                <w:w w:val="85"/>
                <w:sz w:val="24"/>
                <w:szCs w:val="24"/>
                <w:rtl/>
                <w:lang w:eastAsia="zh-TW"/>
              </w:rPr>
            </w:pPr>
            <w:bookmarkStart w:id="674" w:name="bookmark_715"/>
            <w:r w:rsidRPr="006818E3">
              <w:rPr>
                <w:rFonts w:ascii="Traditional Arabic" w:hAnsi="Traditional Arabic" w:hint="default"/>
                <w:b/>
                <w:bCs/>
                <w:w w:val="85"/>
                <w:sz w:val="24"/>
                <w:szCs w:val="24"/>
                <w:rtl/>
                <w:lang w:eastAsia="zh-TW"/>
              </w:rPr>
              <w:t>٢٦٨ ٣٤٢ ١</w:t>
            </w:r>
            <w:bookmarkEnd w:id="674"/>
          </w:p>
        </w:tc>
      </w:tr>
      <w:tr w:rsidR="005037BE" w:rsidRPr="00A9025B" w14:paraId="4A7A0416" w14:textId="77777777" w:rsidTr="000F2897">
        <w:trPr>
          <w:trHeight w:val="95"/>
          <w:jc w:val="right"/>
        </w:trPr>
        <w:tc>
          <w:tcPr>
            <w:tcW w:w="5939" w:type="dxa"/>
            <w:tcBorders>
              <w:top w:val="single" w:sz="4" w:space="0" w:color="auto"/>
              <w:bottom w:val="single" w:sz="4" w:space="0" w:color="auto"/>
            </w:tcBorders>
            <w:shd w:val="clear" w:color="auto" w:fill="auto"/>
            <w:noWrap/>
            <w:vAlign w:val="bottom"/>
            <w:hideMark/>
          </w:tcPr>
          <w:p w14:paraId="34C71195"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344" w:type="dxa"/>
            <w:tcBorders>
              <w:top w:val="single" w:sz="4" w:space="0" w:color="auto"/>
              <w:bottom w:val="single" w:sz="4" w:space="0" w:color="auto"/>
            </w:tcBorders>
            <w:shd w:val="clear" w:color="auto" w:fill="auto"/>
            <w:noWrap/>
            <w:vAlign w:val="bottom"/>
            <w:hideMark/>
          </w:tcPr>
          <w:p w14:paraId="53FA617C"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477AC284"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4B850E14"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6B0952CE"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45FB8C45"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75" w:name="bookmark_716"/>
            <w:r w:rsidRPr="006818E3">
              <w:rPr>
                <w:rFonts w:ascii="Traditional Arabic" w:hAnsi="Traditional Arabic" w:hint="default"/>
                <w:b/>
                <w:bCs/>
                <w:sz w:val="24"/>
                <w:szCs w:val="24"/>
                <w:rtl/>
                <w:lang w:eastAsia="zh-TW"/>
              </w:rPr>
              <w:t>٣- الأمانة</w:t>
            </w:r>
            <w:bookmarkEnd w:id="675"/>
          </w:p>
        </w:tc>
        <w:tc>
          <w:tcPr>
            <w:tcW w:w="1344" w:type="dxa"/>
            <w:tcBorders>
              <w:top w:val="single" w:sz="4" w:space="0" w:color="auto"/>
              <w:bottom w:val="single" w:sz="4" w:space="0" w:color="auto"/>
            </w:tcBorders>
            <w:shd w:val="clear" w:color="auto" w:fill="auto"/>
            <w:noWrap/>
            <w:vAlign w:val="bottom"/>
            <w:hideMark/>
          </w:tcPr>
          <w:p w14:paraId="5E410975"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452" w:type="dxa"/>
            <w:tcBorders>
              <w:top w:val="single" w:sz="4" w:space="0" w:color="auto"/>
              <w:bottom w:val="single" w:sz="4" w:space="0" w:color="auto"/>
            </w:tcBorders>
            <w:shd w:val="clear" w:color="auto" w:fill="auto"/>
            <w:noWrap/>
            <w:vAlign w:val="bottom"/>
            <w:hideMark/>
          </w:tcPr>
          <w:p w14:paraId="0014B7E8"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c>
          <w:tcPr>
            <w:tcW w:w="1261" w:type="dxa"/>
            <w:tcBorders>
              <w:top w:val="single" w:sz="4" w:space="0" w:color="auto"/>
              <w:bottom w:val="single" w:sz="4" w:space="0" w:color="auto"/>
            </w:tcBorders>
            <w:shd w:val="clear" w:color="auto" w:fill="auto"/>
            <w:noWrap/>
            <w:vAlign w:val="bottom"/>
            <w:hideMark/>
          </w:tcPr>
          <w:p w14:paraId="35DFF00F" w14:textId="77777777" w:rsidR="005037BE" w:rsidRPr="006818E3" w:rsidRDefault="005037BE" w:rsidP="00854D5B">
            <w:pPr>
              <w:bidi/>
              <w:spacing w:before="20" w:after="40"/>
              <w:jc w:val="both"/>
              <w:rPr>
                <w:rFonts w:ascii="Traditional Arabic" w:hAnsi="Traditional Arabic" w:hint="default"/>
                <w:color w:val="000000"/>
                <w:sz w:val="24"/>
                <w:szCs w:val="24"/>
                <w:lang w:eastAsia="en-GB"/>
              </w:rPr>
            </w:pPr>
            <w:r w:rsidRPr="006818E3">
              <w:rPr>
                <w:rFonts w:ascii="Traditional Arabic" w:hAnsi="Traditional Arabic" w:hint="default"/>
                <w:color w:val="000000"/>
                <w:sz w:val="24"/>
                <w:szCs w:val="24"/>
                <w:lang w:eastAsia="en-GB"/>
              </w:rPr>
              <w:t> </w:t>
            </w:r>
          </w:p>
        </w:tc>
      </w:tr>
      <w:tr w:rsidR="005037BE" w:rsidRPr="00A9025B" w14:paraId="0573C4FF" w14:textId="77777777" w:rsidTr="000F2897">
        <w:trPr>
          <w:trHeight w:val="231"/>
          <w:jc w:val="right"/>
        </w:trPr>
        <w:tc>
          <w:tcPr>
            <w:tcW w:w="5939" w:type="dxa"/>
            <w:tcBorders>
              <w:top w:val="single" w:sz="4" w:space="0" w:color="auto"/>
            </w:tcBorders>
            <w:shd w:val="clear" w:color="auto" w:fill="auto"/>
            <w:noWrap/>
            <w:vAlign w:val="bottom"/>
            <w:hideMark/>
          </w:tcPr>
          <w:p w14:paraId="5FBA8AC4"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76" w:name="bookmark_717"/>
            <w:r w:rsidRPr="006818E3">
              <w:rPr>
                <w:rFonts w:ascii="Traditional Arabic" w:hAnsi="Traditional Arabic" w:hint="default"/>
                <w:sz w:val="24"/>
                <w:szCs w:val="24"/>
                <w:rtl/>
                <w:lang w:eastAsia="zh-TW"/>
              </w:rPr>
              <w:t>٣-١ موظفو الأمانة</w:t>
            </w:r>
            <w:bookmarkEnd w:id="676"/>
          </w:p>
        </w:tc>
        <w:tc>
          <w:tcPr>
            <w:tcW w:w="1344" w:type="dxa"/>
            <w:tcBorders>
              <w:top w:val="single" w:sz="4" w:space="0" w:color="auto"/>
            </w:tcBorders>
            <w:shd w:val="clear" w:color="auto" w:fill="auto"/>
            <w:noWrap/>
            <w:vAlign w:val="bottom"/>
            <w:hideMark/>
          </w:tcPr>
          <w:p w14:paraId="126A6AA1"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77" w:name="bookmark_718"/>
            <w:r w:rsidRPr="006818E3">
              <w:rPr>
                <w:rFonts w:ascii="Traditional Arabic" w:hAnsi="Traditional Arabic" w:hint="default"/>
                <w:sz w:val="24"/>
                <w:szCs w:val="24"/>
                <w:rtl/>
                <w:lang w:eastAsia="zh-TW"/>
              </w:rPr>
              <w:t xml:space="preserve">٣٠٠ ٨١٢ ١ </w:t>
            </w:r>
            <w:bookmarkEnd w:id="677"/>
          </w:p>
        </w:tc>
        <w:tc>
          <w:tcPr>
            <w:tcW w:w="1452" w:type="dxa"/>
            <w:tcBorders>
              <w:top w:val="single" w:sz="4" w:space="0" w:color="auto"/>
            </w:tcBorders>
            <w:shd w:val="clear" w:color="auto" w:fill="auto"/>
            <w:noWrap/>
            <w:vAlign w:val="bottom"/>
            <w:hideMark/>
          </w:tcPr>
          <w:p w14:paraId="17896BC5"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78" w:name="bookmark_719"/>
            <w:r w:rsidRPr="006818E3">
              <w:rPr>
                <w:rFonts w:ascii="Traditional Arabic" w:hAnsi="Traditional Arabic" w:hint="default"/>
                <w:sz w:val="24"/>
                <w:szCs w:val="24"/>
                <w:rtl/>
                <w:lang w:eastAsia="zh-TW"/>
              </w:rPr>
              <w:t xml:space="preserve">٥١٩ ٢٠٧ ١ </w:t>
            </w:r>
            <w:bookmarkEnd w:id="678"/>
          </w:p>
        </w:tc>
        <w:tc>
          <w:tcPr>
            <w:tcW w:w="1261" w:type="dxa"/>
            <w:tcBorders>
              <w:top w:val="single" w:sz="4" w:space="0" w:color="auto"/>
            </w:tcBorders>
            <w:shd w:val="clear" w:color="auto" w:fill="auto"/>
            <w:noWrap/>
            <w:vAlign w:val="bottom"/>
            <w:hideMark/>
          </w:tcPr>
          <w:p w14:paraId="0DF830C6"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79" w:name="bookmark_720"/>
            <w:r w:rsidRPr="006818E3">
              <w:rPr>
                <w:rFonts w:ascii="Traditional Arabic" w:hAnsi="Traditional Arabic" w:hint="default"/>
                <w:sz w:val="24"/>
                <w:szCs w:val="24"/>
                <w:rtl/>
                <w:lang w:eastAsia="zh-TW"/>
              </w:rPr>
              <w:t xml:space="preserve">٧٨١ ٦٠٤ </w:t>
            </w:r>
            <w:bookmarkEnd w:id="679"/>
          </w:p>
        </w:tc>
      </w:tr>
      <w:tr w:rsidR="005037BE" w:rsidRPr="00A9025B" w14:paraId="070D044B" w14:textId="77777777" w:rsidTr="000F2897">
        <w:trPr>
          <w:trHeight w:val="231"/>
          <w:jc w:val="right"/>
        </w:trPr>
        <w:tc>
          <w:tcPr>
            <w:tcW w:w="5939" w:type="dxa"/>
            <w:tcBorders>
              <w:bottom w:val="single" w:sz="4" w:space="0" w:color="auto"/>
            </w:tcBorders>
            <w:shd w:val="clear" w:color="auto" w:fill="auto"/>
            <w:noWrap/>
            <w:vAlign w:val="bottom"/>
            <w:hideMark/>
          </w:tcPr>
          <w:p w14:paraId="45590C6E"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80" w:name="bookmark_721"/>
            <w:r w:rsidRPr="006818E3">
              <w:rPr>
                <w:rFonts w:ascii="Traditional Arabic" w:hAnsi="Traditional Arabic" w:hint="default"/>
                <w:sz w:val="24"/>
                <w:szCs w:val="24"/>
                <w:rtl/>
                <w:lang w:eastAsia="zh-TW"/>
              </w:rPr>
              <w:t>٣-٢ تكاليف التشغيل (غير المتعلقة بالموظفين)</w:t>
            </w:r>
            <w:bookmarkEnd w:id="680"/>
          </w:p>
        </w:tc>
        <w:tc>
          <w:tcPr>
            <w:tcW w:w="1344" w:type="dxa"/>
            <w:tcBorders>
              <w:bottom w:val="single" w:sz="4" w:space="0" w:color="auto"/>
            </w:tcBorders>
            <w:shd w:val="clear" w:color="auto" w:fill="auto"/>
            <w:noWrap/>
            <w:vAlign w:val="bottom"/>
            <w:hideMark/>
          </w:tcPr>
          <w:p w14:paraId="043EAEBB"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81" w:name="bookmark_722"/>
            <w:r w:rsidRPr="006818E3">
              <w:rPr>
                <w:rFonts w:ascii="Traditional Arabic" w:hAnsi="Traditional Arabic" w:hint="default"/>
                <w:sz w:val="24"/>
                <w:szCs w:val="24"/>
                <w:rtl/>
                <w:lang w:eastAsia="zh-TW"/>
              </w:rPr>
              <w:t xml:space="preserve">٥٠٠ ٢٦٢ </w:t>
            </w:r>
            <w:bookmarkEnd w:id="681"/>
          </w:p>
        </w:tc>
        <w:tc>
          <w:tcPr>
            <w:tcW w:w="1452" w:type="dxa"/>
            <w:tcBorders>
              <w:bottom w:val="single" w:sz="4" w:space="0" w:color="auto"/>
            </w:tcBorders>
            <w:shd w:val="clear" w:color="auto" w:fill="auto"/>
            <w:noWrap/>
            <w:vAlign w:val="bottom"/>
            <w:hideMark/>
          </w:tcPr>
          <w:p w14:paraId="73C1FC72"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82" w:name="bookmark_723"/>
            <w:r w:rsidRPr="006818E3">
              <w:rPr>
                <w:rFonts w:ascii="Traditional Arabic" w:hAnsi="Traditional Arabic" w:hint="default"/>
                <w:sz w:val="24"/>
                <w:szCs w:val="24"/>
                <w:rtl/>
                <w:lang w:eastAsia="zh-TW"/>
              </w:rPr>
              <w:t xml:space="preserve">١٨٣ ١٩٢ </w:t>
            </w:r>
            <w:bookmarkEnd w:id="682"/>
          </w:p>
        </w:tc>
        <w:tc>
          <w:tcPr>
            <w:tcW w:w="1261" w:type="dxa"/>
            <w:tcBorders>
              <w:bottom w:val="single" w:sz="4" w:space="0" w:color="auto"/>
            </w:tcBorders>
            <w:shd w:val="clear" w:color="auto" w:fill="auto"/>
            <w:noWrap/>
            <w:vAlign w:val="bottom"/>
            <w:hideMark/>
          </w:tcPr>
          <w:p w14:paraId="73FE8A50"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83" w:name="bookmark_724"/>
            <w:r w:rsidRPr="006818E3">
              <w:rPr>
                <w:rFonts w:ascii="Traditional Arabic" w:hAnsi="Traditional Arabic" w:hint="default"/>
                <w:sz w:val="24"/>
                <w:szCs w:val="24"/>
                <w:rtl/>
                <w:lang w:eastAsia="zh-TW"/>
              </w:rPr>
              <w:t xml:space="preserve">٣١٧ ٧٠ </w:t>
            </w:r>
            <w:bookmarkEnd w:id="683"/>
          </w:p>
        </w:tc>
      </w:tr>
      <w:tr w:rsidR="005037BE" w:rsidRPr="00A9025B" w14:paraId="42829802" w14:textId="77777777" w:rsidTr="000F2897">
        <w:trPr>
          <w:trHeight w:val="244"/>
          <w:jc w:val="right"/>
        </w:trPr>
        <w:tc>
          <w:tcPr>
            <w:tcW w:w="5939" w:type="dxa"/>
            <w:tcBorders>
              <w:top w:val="single" w:sz="4" w:space="0" w:color="auto"/>
              <w:bottom w:val="single" w:sz="4" w:space="0" w:color="auto"/>
            </w:tcBorders>
            <w:shd w:val="clear" w:color="auto" w:fill="auto"/>
            <w:noWrap/>
            <w:vAlign w:val="bottom"/>
            <w:hideMark/>
          </w:tcPr>
          <w:p w14:paraId="196A7403"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84" w:name="bookmark_725"/>
            <w:r w:rsidRPr="006818E3">
              <w:rPr>
                <w:rFonts w:ascii="Traditional Arabic" w:hAnsi="Traditional Arabic" w:hint="default"/>
                <w:b/>
                <w:bCs/>
                <w:sz w:val="24"/>
                <w:szCs w:val="24"/>
                <w:rtl/>
                <w:lang w:eastAsia="zh-TW"/>
              </w:rPr>
              <w:t>المجموع الفرعي 3، الأمانة (الموظفون + تكاليف التشغيل)</w:t>
            </w:r>
            <w:bookmarkEnd w:id="684"/>
          </w:p>
        </w:tc>
        <w:tc>
          <w:tcPr>
            <w:tcW w:w="1344" w:type="dxa"/>
            <w:tcBorders>
              <w:top w:val="single" w:sz="4" w:space="0" w:color="auto"/>
              <w:bottom w:val="single" w:sz="4" w:space="0" w:color="auto"/>
            </w:tcBorders>
            <w:shd w:val="clear" w:color="auto" w:fill="auto"/>
            <w:noWrap/>
            <w:vAlign w:val="bottom"/>
            <w:hideMark/>
          </w:tcPr>
          <w:p w14:paraId="23F14480"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685" w:name="bookmark_726"/>
            <w:r w:rsidRPr="006818E3">
              <w:rPr>
                <w:rFonts w:ascii="Traditional Arabic" w:hAnsi="Traditional Arabic" w:hint="default"/>
                <w:b/>
                <w:bCs/>
                <w:w w:val="90"/>
                <w:sz w:val="24"/>
                <w:szCs w:val="24"/>
                <w:rtl/>
                <w:lang w:eastAsia="zh-TW"/>
              </w:rPr>
              <w:t xml:space="preserve">٨٠٠ ٠٧٤ ٢ </w:t>
            </w:r>
            <w:bookmarkEnd w:id="685"/>
          </w:p>
        </w:tc>
        <w:tc>
          <w:tcPr>
            <w:tcW w:w="1452" w:type="dxa"/>
            <w:tcBorders>
              <w:top w:val="single" w:sz="4" w:space="0" w:color="auto"/>
              <w:bottom w:val="single" w:sz="4" w:space="0" w:color="auto"/>
            </w:tcBorders>
            <w:shd w:val="clear" w:color="auto" w:fill="auto"/>
            <w:noWrap/>
            <w:vAlign w:val="bottom"/>
            <w:hideMark/>
          </w:tcPr>
          <w:p w14:paraId="79DD98D2"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86" w:name="bookmark_727"/>
            <w:r w:rsidRPr="006818E3">
              <w:rPr>
                <w:rFonts w:ascii="Traditional Arabic" w:hAnsi="Traditional Arabic" w:hint="default"/>
                <w:b/>
                <w:bCs/>
                <w:sz w:val="24"/>
                <w:szCs w:val="24"/>
                <w:rtl/>
                <w:lang w:eastAsia="zh-TW"/>
              </w:rPr>
              <w:t xml:space="preserve">٧٠٣ ٣٩٩ ١ </w:t>
            </w:r>
            <w:bookmarkEnd w:id="686"/>
          </w:p>
        </w:tc>
        <w:tc>
          <w:tcPr>
            <w:tcW w:w="1261" w:type="dxa"/>
            <w:tcBorders>
              <w:top w:val="single" w:sz="4" w:space="0" w:color="auto"/>
              <w:bottom w:val="single" w:sz="4" w:space="0" w:color="auto"/>
            </w:tcBorders>
            <w:shd w:val="clear" w:color="auto" w:fill="auto"/>
            <w:noWrap/>
            <w:vAlign w:val="bottom"/>
            <w:hideMark/>
          </w:tcPr>
          <w:p w14:paraId="453CA494"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87" w:name="bookmark_728"/>
            <w:r w:rsidRPr="006818E3">
              <w:rPr>
                <w:rFonts w:ascii="Traditional Arabic" w:hAnsi="Traditional Arabic" w:hint="default"/>
                <w:b/>
                <w:bCs/>
                <w:sz w:val="24"/>
                <w:szCs w:val="24"/>
                <w:rtl/>
                <w:lang w:eastAsia="zh-TW"/>
              </w:rPr>
              <w:t xml:space="preserve">٠٩٧ ٦٧٥ </w:t>
            </w:r>
            <w:bookmarkEnd w:id="687"/>
          </w:p>
        </w:tc>
      </w:tr>
      <w:tr w:rsidR="005037BE" w:rsidRPr="00A9025B" w14:paraId="65B94BFD" w14:textId="77777777" w:rsidTr="000F2897">
        <w:trPr>
          <w:trHeight w:val="231"/>
          <w:jc w:val="right"/>
        </w:trPr>
        <w:tc>
          <w:tcPr>
            <w:tcW w:w="5939" w:type="dxa"/>
            <w:tcBorders>
              <w:top w:val="single" w:sz="4" w:space="0" w:color="auto"/>
            </w:tcBorders>
            <w:shd w:val="clear" w:color="auto" w:fill="auto"/>
            <w:noWrap/>
            <w:vAlign w:val="bottom"/>
            <w:hideMark/>
          </w:tcPr>
          <w:p w14:paraId="270E6131"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88" w:name="bookmark_729"/>
            <w:r w:rsidRPr="006818E3">
              <w:rPr>
                <w:rFonts w:ascii="Traditional Arabic" w:hAnsi="Traditional Arabic" w:hint="default"/>
                <w:sz w:val="24"/>
                <w:szCs w:val="24"/>
                <w:rtl/>
                <w:lang w:eastAsia="zh-TW"/>
              </w:rPr>
              <w:t>المجموع الفرعي، 1+2+3</w:t>
            </w:r>
            <w:bookmarkEnd w:id="688"/>
          </w:p>
        </w:tc>
        <w:tc>
          <w:tcPr>
            <w:tcW w:w="1344" w:type="dxa"/>
            <w:tcBorders>
              <w:top w:val="single" w:sz="4" w:space="0" w:color="auto"/>
            </w:tcBorders>
            <w:shd w:val="clear" w:color="auto" w:fill="auto"/>
            <w:noWrap/>
            <w:vAlign w:val="bottom"/>
            <w:hideMark/>
          </w:tcPr>
          <w:p w14:paraId="6DB34DD2"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89" w:name="bookmark_730"/>
            <w:r w:rsidRPr="006818E3">
              <w:rPr>
                <w:rFonts w:ascii="Traditional Arabic" w:hAnsi="Traditional Arabic" w:hint="default"/>
                <w:sz w:val="24"/>
                <w:szCs w:val="24"/>
                <w:rtl/>
                <w:lang w:eastAsia="zh-TW"/>
              </w:rPr>
              <w:t xml:space="preserve">٤٥٠ ٦٨٣ ٧ </w:t>
            </w:r>
            <w:bookmarkEnd w:id="689"/>
          </w:p>
        </w:tc>
        <w:tc>
          <w:tcPr>
            <w:tcW w:w="1452" w:type="dxa"/>
            <w:tcBorders>
              <w:top w:val="single" w:sz="4" w:space="0" w:color="auto"/>
            </w:tcBorders>
            <w:shd w:val="clear" w:color="auto" w:fill="auto"/>
            <w:noWrap/>
            <w:vAlign w:val="bottom"/>
            <w:hideMark/>
          </w:tcPr>
          <w:p w14:paraId="12BD53E6"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90" w:name="bookmark_731"/>
            <w:r w:rsidRPr="006818E3">
              <w:rPr>
                <w:rFonts w:ascii="Traditional Arabic" w:hAnsi="Traditional Arabic" w:hint="default"/>
                <w:sz w:val="24"/>
                <w:szCs w:val="24"/>
                <w:rtl/>
                <w:lang w:eastAsia="zh-TW"/>
              </w:rPr>
              <w:t xml:space="preserve">٣٨٩ ٣١٩ ٥ </w:t>
            </w:r>
            <w:bookmarkEnd w:id="690"/>
          </w:p>
        </w:tc>
        <w:tc>
          <w:tcPr>
            <w:tcW w:w="1261" w:type="dxa"/>
            <w:tcBorders>
              <w:top w:val="single" w:sz="4" w:space="0" w:color="auto"/>
            </w:tcBorders>
            <w:shd w:val="clear" w:color="auto" w:fill="auto"/>
            <w:noWrap/>
            <w:vAlign w:val="bottom"/>
            <w:hideMark/>
          </w:tcPr>
          <w:p w14:paraId="04485388" w14:textId="77777777" w:rsidR="005037BE" w:rsidRPr="006818E3" w:rsidRDefault="005037BE" w:rsidP="00854D5B">
            <w:pPr>
              <w:bidi/>
              <w:spacing w:before="20" w:after="40"/>
              <w:jc w:val="both"/>
              <w:textDirection w:val="tbRlV"/>
              <w:rPr>
                <w:rFonts w:ascii="Traditional Arabic" w:hAnsi="Traditional Arabic" w:hint="default"/>
                <w:color w:val="000000"/>
                <w:w w:val="90"/>
                <w:sz w:val="24"/>
                <w:szCs w:val="24"/>
                <w:rtl/>
                <w:lang w:eastAsia="zh-TW"/>
              </w:rPr>
            </w:pPr>
            <w:bookmarkStart w:id="691" w:name="bookmark_732"/>
            <w:r w:rsidRPr="006818E3">
              <w:rPr>
                <w:rFonts w:ascii="Traditional Arabic" w:hAnsi="Traditional Arabic" w:hint="default"/>
                <w:w w:val="90"/>
                <w:sz w:val="24"/>
                <w:szCs w:val="24"/>
                <w:rtl/>
                <w:lang w:eastAsia="zh-TW"/>
              </w:rPr>
              <w:t xml:space="preserve">٠٦١ ٣٦٤ ٢ </w:t>
            </w:r>
            <w:bookmarkEnd w:id="691"/>
          </w:p>
        </w:tc>
      </w:tr>
      <w:tr w:rsidR="005037BE" w:rsidRPr="00A9025B" w14:paraId="75508E1D" w14:textId="77777777" w:rsidTr="000F2897">
        <w:trPr>
          <w:trHeight w:val="231"/>
          <w:jc w:val="right"/>
        </w:trPr>
        <w:tc>
          <w:tcPr>
            <w:tcW w:w="5939" w:type="dxa"/>
            <w:tcBorders>
              <w:bottom w:val="single" w:sz="4" w:space="0" w:color="auto"/>
            </w:tcBorders>
            <w:shd w:val="clear" w:color="auto" w:fill="auto"/>
            <w:noWrap/>
            <w:vAlign w:val="bottom"/>
            <w:hideMark/>
          </w:tcPr>
          <w:p w14:paraId="10A522F9" w14:textId="48C589DB" w:rsidR="005037BE" w:rsidRPr="006818E3" w:rsidRDefault="00806D59" w:rsidP="00854D5B">
            <w:pPr>
              <w:bidi/>
              <w:spacing w:before="20" w:after="40"/>
              <w:jc w:val="both"/>
              <w:textDirection w:val="tbRlV"/>
              <w:rPr>
                <w:rFonts w:ascii="Traditional Arabic" w:hAnsi="Traditional Arabic" w:hint="default"/>
                <w:color w:val="000000"/>
                <w:sz w:val="24"/>
                <w:szCs w:val="24"/>
                <w:rtl/>
                <w:lang w:eastAsia="zh-TW"/>
              </w:rPr>
            </w:pPr>
            <w:bookmarkStart w:id="692" w:name="bookmark_733"/>
            <w:r w:rsidRPr="006818E3">
              <w:rPr>
                <w:rFonts w:ascii="Traditional Arabic" w:hAnsi="Traditional Arabic" w:hint="default"/>
                <w:sz w:val="24"/>
                <w:szCs w:val="24"/>
                <w:rtl/>
                <w:lang w:eastAsia="zh-TW"/>
              </w:rPr>
              <w:t>تكاليف دعم البرامج</w:t>
            </w:r>
            <w:r w:rsidR="005037BE" w:rsidRPr="006818E3">
              <w:rPr>
                <w:rFonts w:ascii="Traditional Arabic" w:hAnsi="Traditional Arabic" w:hint="default"/>
                <w:sz w:val="24"/>
                <w:szCs w:val="24"/>
                <w:rtl/>
                <w:lang w:eastAsia="zh-TW"/>
              </w:rPr>
              <w:t xml:space="preserve"> (8 في المائة)</w:t>
            </w:r>
            <w:bookmarkEnd w:id="692"/>
          </w:p>
        </w:tc>
        <w:tc>
          <w:tcPr>
            <w:tcW w:w="1344" w:type="dxa"/>
            <w:tcBorders>
              <w:bottom w:val="single" w:sz="4" w:space="0" w:color="auto"/>
            </w:tcBorders>
            <w:shd w:val="clear" w:color="auto" w:fill="auto"/>
            <w:noWrap/>
            <w:vAlign w:val="bottom"/>
            <w:hideMark/>
          </w:tcPr>
          <w:p w14:paraId="2A3B59D0"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93" w:name="bookmark_734"/>
            <w:r w:rsidRPr="006818E3">
              <w:rPr>
                <w:rFonts w:ascii="Traditional Arabic" w:hAnsi="Traditional Arabic" w:hint="default"/>
                <w:sz w:val="24"/>
                <w:szCs w:val="24"/>
                <w:rtl/>
                <w:lang w:eastAsia="zh-TW"/>
              </w:rPr>
              <w:t xml:space="preserve">٦٧٦ ٦١٤ </w:t>
            </w:r>
            <w:bookmarkEnd w:id="693"/>
          </w:p>
        </w:tc>
        <w:tc>
          <w:tcPr>
            <w:tcW w:w="1452" w:type="dxa"/>
            <w:tcBorders>
              <w:bottom w:val="single" w:sz="4" w:space="0" w:color="auto"/>
            </w:tcBorders>
            <w:shd w:val="clear" w:color="auto" w:fill="auto"/>
            <w:noWrap/>
            <w:vAlign w:val="bottom"/>
            <w:hideMark/>
          </w:tcPr>
          <w:p w14:paraId="41F1529C"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94" w:name="bookmark_735"/>
            <w:r w:rsidRPr="006818E3">
              <w:rPr>
                <w:rFonts w:ascii="Traditional Arabic" w:hAnsi="Traditional Arabic" w:hint="default"/>
                <w:sz w:val="24"/>
                <w:szCs w:val="24"/>
                <w:rtl/>
                <w:lang w:eastAsia="zh-TW"/>
              </w:rPr>
              <w:t xml:space="preserve">٥٥١ ٤٢٥ </w:t>
            </w:r>
            <w:bookmarkEnd w:id="694"/>
          </w:p>
        </w:tc>
        <w:tc>
          <w:tcPr>
            <w:tcW w:w="1261" w:type="dxa"/>
            <w:tcBorders>
              <w:bottom w:val="single" w:sz="4" w:space="0" w:color="auto"/>
            </w:tcBorders>
            <w:shd w:val="clear" w:color="auto" w:fill="auto"/>
            <w:noWrap/>
            <w:vAlign w:val="bottom"/>
            <w:hideMark/>
          </w:tcPr>
          <w:p w14:paraId="61FB008A"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695" w:name="bookmark_736"/>
            <w:r w:rsidRPr="006818E3">
              <w:rPr>
                <w:rFonts w:ascii="Traditional Arabic" w:hAnsi="Traditional Arabic" w:hint="default"/>
                <w:sz w:val="24"/>
                <w:szCs w:val="24"/>
                <w:rtl/>
                <w:lang w:eastAsia="zh-TW"/>
              </w:rPr>
              <w:t xml:space="preserve">١٢٥ ١٨٩ </w:t>
            </w:r>
            <w:bookmarkEnd w:id="695"/>
          </w:p>
        </w:tc>
      </w:tr>
      <w:tr w:rsidR="005037BE" w:rsidRPr="00A9025B" w14:paraId="71C420D9" w14:textId="77777777" w:rsidTr="000F2897">
        <w:trPr>
          <w:trHeight w:val="244"/>
          <w:jc w:val="right"/>
        </w:trPr>
        <w:tc>
          <w:tcPr>
            <w:tcW w:w="5939" w:type="dxa"/>
            <w:tcBorders>
              <w:top w:val="single" w:sz="4" w:space="0" w:color="auto"/>
              <w:bottom w:val="single" w:sz="4" w:space="0" w:color="auto"/>
            </w:tcBorders>
            <w:shd w:val="clear" w:color="auto" w:fill="auto"/>
            <w:noWrap/>
            <w:vAlign w:val="bottom"/>
            <w:hideMark/>
          </w:tcPr>
          <w:p w14:paraId="2E68E287" w14:textId="77777777" w:rsidR="005037BE" w:rsidRPr="006818E3" w:rsidRDefault="005037BE" w:rsidP="00854D5B">
            <w:pPr>
              <w:bidi/>
              <w:spacing w:before="20" w:after="40"/>
              <w:jc w:val="both"/>
              <w:textDirection w:val="tbRlV"/>
              <w:rPr>
                <w:rFonts w:ascii="Traditional Arabic" w:hAnsi="Traditional Arabic" w:hint="default"/>
                <w:b/>
                <w:bCs/>
                <w:color w:val="000000"/>
                <w:sz w:val="24"/>
                <w:szCs w:val="24"/>
                <w:rtl/>
                <w:lang w:eastAsia="zh-TW"/>
              </w:rPr>
            </w:pPr>
            <w:bookmarkStart w:id="696" w:name="bookmark_737"/>
            <w:r w:rsidRPr="006818E3">
              <w:rPr>
                <w:rFonts w:ascii="Traditional Arabic" w:hAnsi="Traditional Arabic" w:hint="default"/>
                <w:b/>
                <w:bCs/>
                <w:sz w:val="24"/>
                <w:szCs w:val="24"/>
                <w:rtl/>
                <w:lang w:eastAsia="zh-TW"/>
              </w:rPr>
              <w:t>مجموع التكاليف للصندوق الاستئماني</w:t>
            </w:r>
            <w:bookmarkEnd w:id="696"/>
          </w:p>
        </w:tc>
        <w:tc>
          <w:tcPr>
            <w:tcW w:w="1344" w:type="dxa"/>
            <w:tcBorders>
              <w:top w:val="single" w:sz="4" w:space="0" w:color="auto"/>
              <w:bottom w:val="single" w:sz="4" w:space="0" w:color="auto"/>
            </w:tcBorders>
            <w:shd w:val="clear" w:color="auto" w:fill="auto"/>
            <w:noWrap/>
            <w:vAlign w:val="bottom"/>
            <w:hideMark/>
          </w:tcPr>
          <w:p w14:paraId="08C70F6A"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697" w:name="bookmark_738"/>
            <w:r w:rsidRPr="006818E3">
              <w:rPr>
                <w:rFonts w:ascii="Traditional Arabic" w:hAnsi="Traditional Arabic" w:hint="default"/>
                <w:b/>
                <w:bCs/>
                <w:w w:val="90"/>
                <w:sz w:val="24"/>
                <w:szCs w:val="24"/>
                <w:rtl/>
                <w:lang w:eastAsia="zh-TW"/>
              </w:rPr>
              <w:t xml:space="preserve">١٢٦ ٢٩٨ ٨ </w:t>
            </w:r>
            <w:bookmarkEnd w:id="697"/>
          </w:p>
        </w:tc>
        <w:tc>
          <w:tcPr>
            <w:tcW w:w="1452" w:type="dxa"/>
            <w:tcBorders>
              <w:top w:val="single" w:sz="4" w:space="0" w:color="auto"/>
              <w:bottom w:val="single" w:sz="4" w:space="0" w:color="auto"/>
            </w:tcBorders>
            <w:shd w:val="clear" w:color="auto" w:fill="auto"/>
            <w:noWrap/>
            <w:vAlign w:val="bottom"/>
            <w:hideMark/>
          </w:tcPr>
          <w:p w14:paraId="57A71C17"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698" w:name="bookmark_739"/>
            <w:r w:rsidRPr="006818E3">
              <w:rPr>
                <w:rFonts w:ascii="Traditional Arabic" w:hAnsi="Traditional Arabic" w:hint="default"/>
                <w:b/>
                <w:bCs/>
                <w:w w:val="90"/>
                <w:sz w:val="24"/>
                <w:szCs w:val="24"/>
                <w:rtl/>
                <w:lang w:eastAsia="zh-TW"/>
              </w:rPr>
              <w:t xml:space="preserve">٩٤١ ٧٤٤ ٥ </w:t>
            </w:r>
            <w:bookmarkEnd w:id="698"/>
          </w:p>
        </w:tc>
        <w:tc>
          <w:tcPr>
            <w:tcW w:w="1261" w:type="dxa"/>
            <w:tcBorders>
              <w:top w:val="single" w:sz="4" w:space="0" w:color="auto"/>
              <w:bottom w:val="single" w:sz="4" w:space="0" w:color="auto"/>
            </w:tcBorders>
            <w:shd w:val="clear" w:color="auto" w:fill="auto"/>
            <w:noWrap/>
            <w:vAlign w:val="bottom"/>
            <w:hideMark/>
          </w:tcPr>
          <w:p w14:paraId="40ED7C3E" w14:textId="77777777" w:rsidR="005037BE" w:rsidRPr="006818E3" w:rsidRDefault="005037BE" w:rsidP="00854D5B">
            <w:pPr>
              <w:bidi/>
              <w:spacing w:before="20" w:after="40"/>
              <w:jc w:val="both"/>
              <w:textDirection w:val="tbRlV"/>
              <w:rPr>
                <w:rFonts w:ascii="Traditional Arabic" w:hAnsi="Traditional Arabic" w:hint="default"/>
                <w:b/>
                <w:bCs/>
                <w:color w:val="000000"/>
                <w:w w:val="85"/>
                <w:sz w:val="24"/>
                <w:szCs w:val="24"/>
                <w:rtl/>
                <w:lang w:eastAsia="zh-TW"/>
              </w:rPr>
            </w:pPr>
            <w:bookmarkStart w:id="699" w:name="bookmark_740"/>
            <w:r w:rsidRPr="006818E3">
              <w:rPr>
                <w:rFonts w:ascii="Traditional Arabic" w:hAnsi="Traditional Arabic" w:hint="default"/>
                <w:b/>
                <w:bCs/>
                <w:w w:val="85"/>
                <w:sz w:val="24"/>
                <w:szCs w:val="24"/>
                <w:rtl/>
                <w:lang w:eastAsia="zh-TW"/>
              </w:rPr>
              <w:t xml:space="preserve">١٨٥ ٥٥٣ ٢ </w:t>
            </w:r>
            <w:bookmarkEnd w:id="699"/>
          </w:p>
        </w:tc>
      </w:tr>
      <w:tr w:rsidR="005037BE" w:rsidRPr="00A9025B" w14:paraId="38533DAC" w14:textId="77777777" w:rsidTr="000F2897">
        <w:trPr>
          <w:trHeight w:val="231"/>
          <w:jc w:val="right"/>
        </w:trPr>
        <w:tc>
          <w:tcPr>
            <w:tcW w:w="5939" w:type="dxa"/>
            <w:tcBorders>
              <w:top w:val="single" w:sz="4" w:space="0" w:color="auto"/>
              <w:bottom w:val="single" w:sz="4" w:space="0" w:color="auto"/>
            </w:tcBorders>
            <w:shd w:val="clear" w:color="auto" w:fill="auto"/>
            <w:noWrap/>
            <w:vAlign w:val="bottom"/>
            <w:hideMark/>
          </w:tcPr>
          <w:p w14:paraId="0C2D2C3B" w14:textId="7F985F25" w:rsidR="005037BE" w:rsidRPr="006818E3" w:rsidRDefault="005037BE" w:rsidP="00011D74">
            <w:pPr>
              <w:bidi/>
              <w:spacing w:before="20" w:after="40"/>
              <w:jc w:val="both"/>
              <w:textDirection w:val="tbRlV"/>
              <w:rPr>
                <w:rFonts w:ascii="Traditional Arabic" w:hAnsi="Traditional Arabic" w:hint="default"/>
                <w:color w:val="000000"/>
                <w:sz w:val="24"/>
                <w:szCs w:val="24"/>
                <w:rtl/>
                <w:lang w:eastAsia="zh-TW"/>
              </w:rPr>
            </w:pPr>
            <w:bookmarkStart w:id="700" w:name="bookmark_741"/>
            <w:r w:rsidRPr="006818E3">
              <w:rPr>
                <w:rFonts w:ascii="Traditional Arabic" w:hAnsi="Traditional Arabic" w:hint="default"/>
                <w:sz w:val="24"/>
                <w:szCs w:val="24"/>
                <w:rtl/>
                <w:lang w:eastAsia="zh-TW"/>
              </w:rPr>
              <w:t xml:space="preserve">المساهمة في احتياطي رأس المال </w:t>
            </w:r>
            <w:r w:rsidR="00011D74" w:rsidRPr="006818E3">
              <w:rPr>
                <w:rFonts w:ascii="Traditional Arabic" w:hAnsi="Traditional Arabic" w:hint="default"/>
                <w:sz w:val="24"/>
                <w:szCs w:val="24"/>
                <w:rtl/>
                <w:lang w:eastAsia="zh-TW"/>
              </w:rPr>
              <w:t>العامل</w:t>
            </w:r>
            <w:r w:rsidRPr="006818E3">
              <w:rPr>
                <w:rFonts w:ascii="Traditional Arabic" w:hAnsi="Traditional Arabic" w:hint="default"/>
                <w:sz w:val="24"/>
                <w:szCs w:val="24"/>
                <w:rtl/>
                <w:lang w:eastAsia="zh-TW"/>
              </w:rPr>
              <w:t xml:space="preserve"> </w:t>
            </w:r>
            <w:bookmarkEnd w:id="700"/>
          </w:p>
        </w:tc>
        <w:tc>
          <w:tcPr>
            <w:tcW w:w="1344" w:type="dxa"/>
            <w:tcBorders>
              <w:top w:val="single" w:sz="4" w:space="0" w:color="auto"/>
              <w:bottom w:val="single" w:sz="4" w:space="0" w:color="auto"/>
            </w:tcBorders>
            <w:shd w:val="clear" w:color="auto" w:fill="auto"/>
            <w:noWrap/>
            <w:vAlign w:val="bottom"/>
            <w:hideMark/>
          </w:tcPr>
          <w:p w14:paraId="3C068F9A"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701" w:name="bookmark_742"/>
            <w:r w:rsidRPr="006818E3">
              <w:rPr>
                <w:rFonts w:ascii="Traditional Arabic" w:hAnsi="Traditional Arabic" w:hint="default"/>
                <w:sz w:val="24"/>
                <w:szCs w:val="24"/>
                <w:rtl/>
                <w:lang w:eastAsia="zh-TW"/>
              </w:rPr>
              <w:t xml:space="preserve">٨٧٣ ١٢٦ </w:t>
            </w:r>
            <w:bookmarkEnd w:id="701"/>
          </w:p>
        </w:tc>
        <w:tc>
          <w:tcPr>
            <w:tcW w:w="1452" w:type="dxa"/>
            <w:tcBorders>
              <w:top w:val="single" w:sz="4" w:space="0" w:color="auto"/>
              <w:bottom w:val="single" w:sz="4" w:space="0" w:color="auto"/>
            </w:tcBorders>
            <w:shd w:val="clear" w:color="auto" w:fill="auto"/>
            <w:noWrap/>
            <w:vAlign w:val="bottom"/>
            <w:hideMark/>
          </w:tcPr>
          <w:p w14:paraId="62BFDB50" w14:textId="77777777" w:rsidR="005037BE" w:rsidRPr="006818E3" w:rsidRDefault="005037BE" w:rsidP="00854D5B">
            <w:pPr>
              <w:bidi/>
              <w:spacing w:before="20" w:after="40"/>
              <w:jc w:val="both"/>
              <w:textDirection w:val="tbRlV"/>
              <w:rPr>
                <w:rFonts w:ascii="Traditional Arabic" w:hAnsi="Traditional Arabic" w:hint="default"/>
                <w:color w:val="000000"/>
                <w:sz w:val="24"/>
                <w:szCs w:val="24"/>
                <w:rtl/>
                <w:lang w:eastAsia="zh-TW"/>
              </w:rPr>
            </w:pPr>
            <w:bookmarkStart w:id="702" w:name="bookmark_743"/>
            <w:r w:rsidRPr="006818E3">
              <w:rPr>
                <w:rFonts w:ascii="Traditional Arabic" w:hAnsi="Traditional Arabic" w:hint="default"/>
                <w:sz w:val="24"/>
                <w:szCs w:val="24"/>
                <w:rtl/>
                <w:lang w:eastAsia="zh-TW"/>
              </w:rPr>
              <w:t xml:space="preserve">٨٧٣ ١٢٦ </w:t>
            </w:r>
            <w:bookmarkEnd w:id="702"/>
          </w:p>
        </w:tc>
        <w:tc>
          <w:tcPr>
            <w:tcW w:w="1261" w:type="dxa"/>
            <w:tcBorders>
              <w:top w:val="single" w:sz="4" w:space="0" w:color="auto"/>
              <w:bottom w:val="single" w:sz="4" w:space="0" w:color="auto"/>
            </w:tcBorders>
            <w:shd w:val="clear" w:color="auto" w:fill="auto"/>
            <w:noWrap/>
            <w:vAlign w:val="bottom"/>
            <w:hideMark/>
          </w:tcPr>
          <w:p w14:paraId="754D7A21" w14:textId="0602EB7B" w:rsidR="005037BE" w:rsidRPr="006818E3" w:rsidRDefault="006818E3" w:rsidP="00854D5B">
            <w:pPr>
              <w:bidi/>
              <w:spacing w:before="20" w:after="40"/>
              <w:jc w:val="both"/>
              <w:textDirection w:val="tbRlV"/>
              <w:rPr>
                <w:rFonts w:ascii="Traditional Arabic" w:hAnsi="Traditional Arabic" w:hint="default"/>
                <w:color w:val="000000"/>
                <w:sz w:val="24"/>
                <w:szCs w:val="24"/>
                <w:rtl/>
                <w:lang w:eastAsia="zh-TW"/>
              </w:rPr>
            </w:pPr>
            <w:r>
              <w:rPr>
                <w:rFonts w:ascii="Traditional Arabic" w:hAnsi="Traditional Arabic" w:hint="default"/>
                <w:sz w:val="24"/>
                <w:szCs w:val="24"/>
                <w:rtl/>
                <w:lang w:eastAsia="zh-TW"/>
              </w:rPr>
              <w:t>صفر</w:t>
            </w:r>
          </w:p>
        </w:tc>
      </w:tr>
      <w:tr w:rsidR="005037BE" w:rsidRPr="00A9025B" w14:paraId="34A0294A" w14:textId="77777777" w:rsidTr="000F2897">
        <w:trPr>
          <w:trHeight w:val="244"/>
          <w:jc w:val="right"/>
        </w:trPr>
        <w:tc>
          <w:tcPr>
            <w:tcW w:w="5939" w:type="dxa"/>
            <w:tcBorders>
              <w:top w:val="single" w:sz="4" w:space="0" w:color="auto"/>
              <w:bottom w:val="single" w:sz="12" w:space="0" w:color="auto"/>
            </w:tcBorders>
            <w:shd w:val="clear" w:color="auto" w:fill="auto"/>
            <w:noWrap/>
            <w:vAlign w:val="bottom"/>
            <w:hideMark/>
          </w:tcPr>
          <w:p w14:paraId="6C71C8B9"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703" w:name="bookmark_745"/>
            <w:r w:rsidRPr="006818E3">
              <w:rPr>
                <w:rFonts w:ascii="Traditional Arabic" w:hAnsi="Traditional Arabic" w:hint="default"/>
                <w:b/>
                <w:bCs/>
                <w:w w:val="90"/>
                <w:sz w:val="24"/>
                <w:szCs w:val="24"/>
                <w:rtl/>
                <w:lang w:eastAsia="zh-TW"/>
              </w:rPr>
              <w:t>مجموع الاحتياجات النقدية</w:t>
            </w:r>
            <w:bookmarkEnd w:id="703"/>
          </w:p>
        </w:tc>
        <w:tc>
          <w:tcPr>
            <w:tcW w:w="1344" w:type="dxa"/>
            <w:tcBorders>
              <w:top w:val="single" w:sz="4" w:space="0" w:color="auto"/>
              <w:bottom w:val="single" w:sz="12" w:space="0" w:color="auto"/>
            </w:tcBorders>
            <w:shd w:val="clear" w:color="auto" w:fill="auto"/>
            <w:noWrap/>
            <w:vAlign w:val="bottom"/>
            <w:hideMark/>
          </w:tcPr>
          <w:p w14:paraId="642E47DB"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704" w:name="bookmark_746"/>
            <w:r w:rsidRPr="006818E3">
              <w:rPr>
                <w:rFonts w:ascii="Traditional Arabic" w:hAnsi="Traditional Arabic" w:hint="default"/>
                <w:b/>
                <w:bCs/>
                <w:w w:val="90"/>
                <w:sz w:val="24"/>
                <w:szCs w:val="24"/>
                <w:rtl/>
                <w:lang w:eastAsia="zh-TW"/>
              </w:rPr>
              <w:t xml:space="preserve">٩٩٩ ٤٢٤ ٨ </w:t>
            </w:r>
            <w:bookmarkEnd w:id="704"/>
          </w:p>
        </w:tc>
        <w:tc>
          <w:tcPr>
            <w:tcW w:w="1452" w:type="dxa"/>
            <w:tcBorders>
              <w:top w:val="single" w:sz="4" w:space="0" w:color="auto"/>
              <w:bottom w:val="single" w:sz="12" w:space="0" w:color="auto"/>
            </w:tcBorders>
            <w:shd w:val="clear" w:color="auto" w:fill="auto"/>
            <w:noWrap/>
            <w:vAlign w:val="bottom"/>
            <w:hideMark/>
          </w:tcPr>
          <w:p w14:paraId="5E879711" w14:textId="77777777" w:rsidR="005037BE" w:rsidRPr="006818E3" w:rsidRDefault="005037BE" w:rsidP="00854D5B">
            <w:pPr>
              <w:bidi/>
              <w:spacing w:before="20" w:after="40"/>
              <w:jc w:val="both"/>
              <w:textDirection w:val="tbRlV"/>
              <w:rPr>
                <w:rFonts w:ascii="Traditional Arabic" w:hAnsi="Traditional Arabic" w:hint="default"/>
                <w:b/>
                <w:bCs/>
                <w:color w:val="000000"/>
                <w:w w:val="90"/>
                <w:sz w:val="24"/>
                <w:szCs w:val="24"/>
                <w:rtl/>
                <w:lang w:eastAsia="zh-TW"/>
              </w:rPr>
            </w:pPr>
            <w:bookmarkStart w:id="705" w:name="bookmark_747"/>
            <w:r w:rsidRPr="006818E3">
              <w:rPr>
                <w:rFonts w:ascii="Traditional Arabic" w:hAnsi="Traditional Arabic" w:hint="default"/>
                <w:b/>
                <w:bCs/>
                <w:w w:val="90"/>
                <w:sz w:val="24"/>
                <w:szCs w:val="24"/>
                <w:rtl/>
                <w:lang w:eastAsia="zh-TW"/>
              </w:rPr>
              <w:t xml:space="preserve">٨١٤ ٨٧١ ٥ </w:t>
            </w:r>
            <w:bookmarkEnd w:id="705"/>
          </w:p>
        </w:tc>
        <w:tc>
          <w:tcPr>
            <w:tcW w:w="1261" w:type="dxa"/>
            <w:tcBorders>
              <w:top w:val="single" w:sz="4" w:space="0" w:color="auto"/>
              <w:bottom w:val="single" w:sz="12" w:space="0" w:color="auto"/>
            </w:tcBorders>
            <w:shd w:val="clear" w:color="auto" w:fill="auto"/>
            <w:noWrap/>
            <w:vAlign w:val="bottom"/>
            <w:hideMark/>
          </w:tcPr>
          <w:p w14:paraId="12BB4058" w14:textId="77777777" w:rsidR="005037BE" w:rsidRPr="006818E3" w:rsidRDefault="005037BE" w:rsidP="00854D5B">
            <w:pPr>
              <w:bidi/>
              <w:spacing w:before="20" w:after="40"/>
              <w:jc w:val="both"/>
              <w:textDirection w:val="tbRlV"/>
              <w:rPr>
                <w:rFonts w:ascii="Traditional Arabic" w:hAnsi="Traditional Arabic" w:hint="default"/>
                <w:b/>
                <w:bCs/>
                <w:color w:val="000000"/>
                <w:w w:val="85"/>
                <w:sz w:val="24"/>
                <w:szCs w:val="24"/>
                <w:rtl/>
                <w:lang w:eastAsia="zh-TW"/>
              </w:rPr>
            </w:pPr>
            <w:bookmarkStart w:id="706" w:name="bookmark_748"/>
            <w:r w:rsidRPr="006818E3">
              <w:rPr>
                <w:rFonts w:ascii="Traditional Arabic" w:hAnsi="Traditional Arabic" w:hint="default"/>
                <w:b/>
                <w:bCs/>
                <w:w w:val="85"/>
                <w:sz w:val="24"/>
                <w:szCs w:val="24"/>
                <w:rtl/>
                <w:lang w:eastAsia="zh-TW"/>
              </w:rPr>
              <w:t xml:space="preserve">١٨٥ ٥٥٣ ٢ </w:t>
            </w:r>
            <w:bookmarkEnd w:id="706"/>
          </w:p>
        </w:tc>
      </w:tr>
    </w:tbl>
    <w:p w14:paraId="7F5CD3FF" w14:textId="4BEA0C24" w:rsidR="005037BE" w:rsidRPr="00854D5B" w:rsidRDefault="00011D74" w:rsidP="00705FA1">
      <w:pPr>
        <w:pStyle w:val="Normalnumber"/>
        <w:numPr>
          <w:ilvl w:val="0"/>
          <w:numId w:val="55"/>
        </w:numPr>
        <w:tabs>
          <w:tab w:val="clear" w:pos="1247"/>
          <w:tab w:val="clear" w:pos="1814"/>
          <w:tab w:val="clear" w:pos="2381"/>
          <w:tab w:val="left" w:pos="1842"/>
          <w:tab w:val="left" w:pos="2409"/>
        </w:tabs>
        <w:bidi/>
        <w:spacing w:line="400" w:lineRule="exact"/>
        <w:ind w:left="1134"/>
        <w:jc w:val="both"/>
        <w:textDirection w:val="tbRlV"/>
        <w:rPr>
          <w:rFonts w:cs="Traditional Arabic"/>
          <w:sz w:val="22"/>
          <w:szCs w:val="30"/>
          <w:rtl/>
          <w:lang w:eastAsia="zh-TW"/>
        </w:rPr>
      </w:pPr>
      <w:bookmarkStart w:id="707" w:name="bookmark_749"/>
      <w:r>
        <w:rPr>
          <w:rFonts w:cs="Traditional Arabic"/>
          <w:sz w:val="22"/>
          <w:szCs w:val="30"/>
          <w:rtl/>
          <w:lang w:eastAsia="zh-TW"/>
        </w:rPr>
        <w:t>بلغ مجموع</w:t>
      </w:r>
      <w:r w:rsidR="005037BE" w:rsidRPr="00854D5B">
        <w:rPr>
          <w:rFonts w:cs="Traditional Arabic"/>
          <w:sz w:val="22"/>
          <w:szCs w:val="30"/>
          <w:rtl/>
          <w:lang w:eastAsia="zh-TW"/>
        </w:rPr>
        <w:t xml:space="preserve"> النفقات </w:t>
      </w:r>
      <w:r>
        <w:rPr>
          <w:rFonts w:cs="Traditional Arabic"/>
          <w:sz w:val="22"/>
          <w:szCs w:val="30"/>
          <w:rtl/>
          <w:lang w:eastAsia="zh-TW"/>
        </w:rPr>
        <w:t>النهائية</w:t>
      </w:r>
      <w:r w:rsidR="005037BE" w:rsidRPr="00854D5B">
        <w:rPr>
          <w:rFonts w:cs="Traditional Arabic"/>
          <w:sz w:val="22"/>
          <w:szCs w:val="30"/>
          <w:rtl/>
          <w:lang w:eastAsia="zh-TW"/>
        </w:rPr>
        <w:t xml:space="preserve"> لعام 2016 مقدار 814 871 5 دولاراً، بما يمثل وفورات قدرها</w:t>
      </w:r>
      <w:r w:rsidR="006818E3">
        <w:rPr>
          <w:rFonts w:cs="Traditional Arabic"/>
          <w:sz w:val="22"/>
          <w:szCs w:val="30"/>
          <w:rtl/>
          <w:lang w:eastAsia="zh-TW"/>
        </w:rPr>
        <w:br/>
      </w:r>
      <w:r w:rsidR="005037BE" w:rsidRPr="00854D5B">
        <w:rPr>
          <w:rFonts w:cs="Traditional Arabic"/>
          <w:sz w:val="22"/>
          <w:szCs w:val="30"/>
          <w:rtl/>
          <w:lang w:eastAsia="zh-TW"/>
        </w:rPr>
        <w:t>185</w:t>
      </w:r>
      <w:r w:rsidR="006818E3">
        <w:rPr>
          <w:rFonts w:cs="Traditional Arabic"/>
          <w:sz w:val="22"/>
          <w:szCs w:val="30"/>
          <w:rtl/>
          <w:lang w:eastAsia="zh-TW"/>
        </w:rPr>
        <w:t xml:space="preserve"> </w:t>
      </w:r>
      <w:r w:rsidR="005037BE" w:rsidRPr="00854D5B">
        <w:rPr>
          <w:rFonts w:cs="Traditional Arabic"/>
          <w:sz w:val="22"/>
          <w:szCs w:val="30"/>
          <w:rtl/>
          <w:lang w:eastAsia="zh-TW"/>
        </w:rPr>
        <w:t>553</w:t>
      </w:r>
      <w:r w:rsidR="006818E3">
        <w:rPr>
          <w:rFonts w:cs="Traditional Arabic"/>
          <w:sz w:val="22"/>
          <w:szCs w:val="30"/>
          <w:rtl/>
          <w:lang w:eastAsia="zh-TW"/>
        </w:rPr>
        <w:t xml:space="preserve"> </w:t>
      </w:r>
      <w:r w:rsidR="005037BE" w:rsidRPr="00854D5B">
        <w:rPr>
          <w:rFonts w:cs="Traditional Arabic"/>
          <w:sz w:val="22"/>
          <w:szCs w:val="30"/>
          <w:rtl/>
          <w:lang w:eastAsia="zh-TW"/>
        </w:rPr>
        <w:t>2 دولاراً مقارنة بالميزانية التي اعتمدها الاجتماع العام وقدرها 999 424 8 دولاراً. وقد تسنى ذلك أساساً من خلال تحقيق وفورات فيما يلي:</w:t>
      </w:r>
      <w:bookmarkEnd w:id="707"/>
    </w:p>
    <w:p w14:paraId="273DCEDB" w14:textId="33629A6A" w:rsidR="005037BE" w:rsidRPr="00854D5B" w:rsidRDefault="009B3CE1" w:rsidP="00705FA1">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rFonts w:cs="Traditional Arabic"/>
          <w:sz w:val="22"/>
          <w:szCs w:val="30"/>
          <w:rtl/>
          <w:lang w:eastAsia="zh-TW"/>
        </w:rPr>
      </w:pPr>
      <w:bookmarkStart w:id="708" w:name="bookmark_750"/>
      <w:r>
        <w:rPr>
          <w:rFonts w:cs="Traditional Arabic"/>
          <w:sz w:val="22"/>
          <w:szCs w:val="30"/>
          <w:rtl/>
          <w:lang w:eastAsia="zh-TW"/>
        </w:rPr>
        <w:t>(أ)</w:t>
      </w:r>
      <w:r>
        <w:rPr>
          <w:rFonts w:cs="Traditional Arabic"/>
          <w:sz w:val="22"/>
          <w:szCs w:val="30"/>
          <w:rtl/>
          <w:lang w:eastAsia="zh-TW"/>
        </w:rPr>
        <w:tab/>
      </w:r>
      <w:r w:rsidR="005037BE" w:rsidRPr="00854D5B">
        <w:rPr>
          <w:rFonts w:cs="Traditional Arabic"/>
          <w:sz w:val="22"/>
          <w:szCs w:val="30"/>
          <w:rtl/>
          <w:lang w:eastAsia="zh-TW"/>
        </w:rPr>
        <w:t xml:space="preserve">اجتماعات المنبر (٦٩٦ ٣٤٦ دولاراً)، </w:t>
      </w:r>
      <w:r w:rsidR="00A10B7B">
        <w:rPr>
          <w:rFonts w:cs="Traditional Arabic"/>
          <w:sz w:val="22"/>
          <w:szCs w:val="30"/>
          <w:rtl/>
          <w:lang w:eastAsia="zh-TW"/>
        </w:rPr>
        <w:t>ناتجة مما</w:t>
      </w:r>
      <w:r w:rsidR="005037BE" w:rsidRPr="00854D5B">
        <w:rPr>
          <w:rFonts w:cs="Traditional Arabic"/>
          <w:sz w:val="22"/>
          <w:szCs w:val="30"/>
          <w:rtl/>
          <w:lang w:eastAsia="zh-TW"/>
        </w:rPr>
        <w:t xml:space="preserve"> يلي: تجنب التكاليف المتعلقة بخدمات الأمم المتحدة الأمنية للدورة الرابعة للاجتماع العام، نظراً لأن الأمم المتحد</w:t>
      </w:r>
      <w:r w:rsidR="006B47FE">
        <w:rPr>
          <w:rFonts w:cs="Traditional Arabic"/>
          <w:sz w:val="22"/>
          <w:szCs w:val="30"/>
          <w:rtl/>
          <w:lang w:eastAsia="zh-TW"/>
        </w:rPr>
        <w:t>ة تصنف</w:t>
      </w:r>
      <w:r w:rsidR="005037BE" w:rsidRPr="00854D5B">
        <w:rPr>
          <w:rFonts w:cs="Traditional Arabic"/>
          <w:sz w:val="22"/>
          <w:szCs w:val="30"/>
          <w:rtl/>
          <w:lang w:eastAsia="zh-TW"/>
        </w:rPr>
        <w:t xml:space="preserve"> كوالالمبور عند المستوى الأمني الأول (المستوى الأدنى)، وتم توفير خدمات الأمن على نفقة الحكومة المضيفة؛ وإدراج بند في الميزانية عن طريق الخطأ منذ بداية المنبر لتمويل اجتماع سنوي ثالث لفريق الخبراء المتعدد التخصصات، وهو خطأ </w:t>
      </w:r>
      <w:r w:rsidR="00806D59">
        <w:rPr>
          <w:rFonts w:cs="Traditional Arabic"/>
          <w:sz w:val="22"/>
          <w:szCs w:val="30"/>
          <w:rtl/>
          <w:lang w:eastAsia="zh-TW"/>
        </w:rPr>
        <w:t>تم</w:t>
      </w:r>
      <w:r w:rsidR="00806D59" w:rsidRPr="00854D5B">
        <w:rPr>
          <w:rFonts w:cs="Traditional Arabic"/>
          <w:sz w:val="22"/>
          <w:szCs w:val="30"/>
          <w:rtl/>
          <w:lang w:eastAsia="zh-TW"/>
        </w:rPr>
        <w:t xml:space="preserve"> </w:t>
      </w:r>
      <w:r w:rsidR="005037BE" w:rsidRPr="00854D5B">
        <w:rPr>
          <w:rFonts w:cs="Traditional Arabic"/>
          <w:sz w:val="22"/>
          <w:szCs w:val="30"/>
          <w:rtl/>
          <w:lang w:eastAsia="zh-TW"/>
        </w:rPr>
        <w:t xml:space="preserve">تصحيحه في الدورة الخامسة للاجتماع العام؛ </w:t>
      </w:r>
      <w:r w:rsidR="006B47FE">
        <w:rPr>
          <w:rFonts w:cs="Traditional Arabic"/>
          <w:sz w:val="22"/>
          <w:szCs w:val="30"/>
          <w:rtl/>
          <w:lang w:eastAsia="zh-TW"/>
        </w:rPr>
        <w:t>و</w:t>
      </w:r>
      <w:r w:rsidR="005037BE" w:rsidRPr="00854D5B">
        <w:rPr>
          <w:rFonts w:cs="Traditional Arabic"/>
          <w:sz w:val="22"/>
          <w:szCs w:val="30"/>
          <w:rtl/>
          <w:lang w:eastAsia="zh-TW"/>
        </w:rPr>
        <w:t xml:space="preserve">الدعم </w:t>
      </w:r>
      <w:r w:rsidR="009D0C30">
        <w:rPr>
          <w:rFonts w:cs="Traditional Arabic"/>
          <w:sz w:val="22"/>
          <w:szCs w:val="30"/>
          <w:rtl/>
          <w:lang w:eastAsia="zh-TW"/>
        </w:rPr>
        <w:t xml:space="preserve">الذي قدمته </w:t>
      </w:r>
      <w:r w:rsidR="005037BE" w:rsidRPr="00854D5B">
        <w:rPr>
          <w:rFonts w:cs="Traditional Arabic"/>
          <w:sz w:val="22"/>
          <w:szCs w:val="30"/>
          <w:rtl/>
          <w:lang w:eastAsia="zh-TW"/>
        </w:rPr>
        <w:t>المملكة المتحدة لبريطانيا العظمى و</w:t>
      </w:r>
      <w:r w:rsidR="006B47FE">
        <w:rPr>
          <w:rFonts w:cs="Traditional Arabic"/>
          <w:sz w:val="22"/>
          <w:szCs w:val="30"/>
          <w:rtl/>
          <w:lang w:eastAsia="zh-TW"/>
        </w:rPr>
        <w:t>أ</w:t>
      </w:r>
      <w:r w:rsidR="005037BE" w:rsidRPr="00854D5B">
        <w:rPr>
          <w:rFonts w:cs="Traditional Arabic"/>
          <w:sz w:val="22"/>
          <w:szCs w:val="30"/>
          <w:rtl/>
          <w:lang w:eastAsia="zh-TW"/>
        </w:rPr>
        <w:t>يرلندا الشمالية لسفر رئيس الفريق؛ والوفورات المحققة في تكاليف سفر المشاركين في دورة الاجتماع العام بفضل التخطيط المسبق؛</w:t>
      </w:r>
      <w:bookmarkEnd w:id="708"/>
    </w:p>
    <w:p w14:paraId="09356CB9" w14:textId="1EEBD22E" w:rsidR="005037BE" w:rsidRPr="00854D5B" w:rsidRDefault="009B3CE1" w:rsidP="00705FA1">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rFonts w:cs="Traditional Arabic"/>
          <w:sz w:val="22"/>
          <w:szCs w:val="30"/>
          <w:rtl/>
          <w:lang w:eastAsia="zh-TW"/>
        </w:rPr>
      </w:pPr>
      <w:bookmarkStart w:id="709" w:name="bookmark_751"/>
      <w:r>
        <w:rPr>
          <w:rFonts w:cs="Traditional Arabic"/>
          <w:sz w:val="22"/>
          <w:szCs w:val="30"/>
          <w:rtl/>
          <w:lang w:eastAsia="zh-TW"/>
        </w:rPr>
        <w:t>(ب)</w:t>
      </w:r>
      <w:r>
        <w:rPr>
          <w:rFonts w:cs="Traditional Arabic"/>
          <w:sz w:val="22"/>
          <w:szCs w:val="30"/>
          <w:rtl/>
          <w:lang w:eastAsia="zh-TW"/>
        </w:rPr>
        <w:tab/>
      </w:r>
      <w:r w:rsidR="005037BE" w:rsidRPr="00854D5B">
        <w:rPr>
          <w:rFonts w:cs="Traditional Arabic"/>
          <w:sz w:val="22"/>
          <w:szCs w:val="30"/>
          <w:rtl/>
          <w:lang w:eastAsia="zh-TW"/>
        </w:rPr>
        <w:t xml:space="preserve">برنامج العمل (٢٦٨ ٣٤٢ ١ دولاراً)، ناتجة أساساً </w:t>
      </w:r>
      <w:r w:rsidR="00A10B7B">
        <w:rPr>
          <w:rFonts w:cs="Traditional Arabic"/>
          <w:sz w:val="22"/>
          <w:szCs w:val="30"/>
          <w:rtl/>
          <w:lang w:eastAsia="zh-TW"/>
        </w:rPr>
        <w:t>م</w:t>
      </w:r>
      <w:r w:rsidR="005037BE" w:rsidRPr="00854D5B">
        <w:rPr>
          <w:rFonts w:cs="Traditional Arabic"/>
          <w:sz w:val="22"/>
          <w:szCs w:val="30"/>
          <w:rtl/>
          <w:lang w:eastAsia="zh-TW"/>
        </w:rPr>
        <w:t xml:space="preserve">ما يلي: الوفورات المحققة في أماكن انعقاد المؤتمرات بفضل الدعم العيني </w:t>
      </w:r>
      <w:r w:rsidR="009D0C30">
        <w:rPr>
          <w:rFonts w:cs="Traditional Arabic"/>
          <w:sz w:val="22"/>
          <w:szCs w:val="30"/>
          <w:rtl/>
          <w:lang w:eastAsia="zh-TW"/>
        </w:rPr>
        <w:t xml:space="preserve">الذي قدمته </w:t>
      </w:r>
      <w:r w:rsidR="005037BE" w:rsidRPr="00854D5B">
        <w:rPr>
          <w:rFonts w:cs="Traditional Arabic"/>
          <w:sz w:val="22"/>
          <w:szCs w:val="30"/>
          <w:rtl/>
          <w:lang w:eastAsia="zh-TW"/>
        </w:rPr>
        <w:t>البلدان والمنظمات</w:t>
      </w:r>
      <w:r w:rsidR="009D0C30">
        <w:rPr>
          <w:rFonts w:cs="Traditional Arabic"/>
          <w:sz w:val="22"/>
          <w:szCs w:val="30"/>
          <w:rtl/>
          <w:lang w:eastAsia="zh-TW"/>
        </w:rPr>
        <w:t>،</w:t>
      </w:r>
      <w:r w:rsidR="005037BE" w:rsidRPr="00854D5B">
        <w:rPr>
          <w:rFonts w:cs="Traditional Arabic"/>
          <w:sz w:val="22"/>
          <w:szCs w:val="30"/>
          <w:rtl/>
          <w:lang w:eastAsia="zh-TW"/>
        </w:rPr>
        <w:t xml:space="preserve"> وعقد الاجتماعات في مجمع الأمم المتحدة في بون؛ وإنفاق أقل مما كان متوقعاً على السفر وبدل الإقامة اليومي بالنسبة للاجتماعات التي نُظمت في عام 2016، نظراً لمشاركة عدد من الخبراء أقل مما كان متوقعاً، وتأهل عدد من الخبراء أقل مما كان متوقعاً للحصول على تمويل (تلقى الدعم أقل من 75 في المائة من المشاركين)؛ وحضور عدد من الخبراء المؤهلين أقل مما كان متوقعاً للاجتماعات، واستغراق بعض الاجتماعات مدة أقصر من الأيام الخمسة المقررة لها</w:t>
      </w:r>
      <w:bookmarkEnd w:id="709"/>
      <w:r w:rsidR="00705FA1">
        <w:rPr>
          <w:rFonts w:cs="Traditional Arabic"/>
          <w:sz w:val="22"/>
          <w:szCs w:val="30"/>
          <w:rtl/>
          <w:lang w:eastAsia="zh-TW"/>
        </w:rPr>
        <w:t>؛</w:t>
      </w:r>
    </w:p>
    <w:p w14:paraId="61989B6B" w14:textId="40F52BB0" w:rsidR="005037BE" w:rsidRPr="00854D5B" w:rsidRDefault="009B3CE1" w:rsidP="00705FA1">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rFonts w:cs="Traditional Arabic"/>
          <w:sz w:val="22"/>
          <w:szCs w:val="30"/>
          <w:rtl/>
          <w:lang w:eastAsia="zh-TW"/>
        </w:rPr>
      </w:pPr>
      <w:bookmarkStart w:id="710" w:name="bookmark_752"/>
      <w:r>
        <w:rPr>
          <w:rFonts w:cs="Traditional Arabic"/>
          <w:sz w:val="22"/>
          <w:szCs w:val="30"/>
          <w:rtl/>
          <w:lang w:eastAsia="zh-TW"/>
        </w:rPr>
        <w:t>(ج)</w:t>
      </w:r>
      <w:r>
        <w:rPr>
          <w:rFonts w:cs="Traditional Arabic"/>
          <w:sz w:val="22"/>
          <w:szCs w:val="30"/>
          <w:rtl/>
          <w:lang w:eastAsia="zh-TW"/>
        </w:rPr>
        <w:tab/>
      </w:r>
      <w:r w:rsidR="005037BE" w:rsidRPr="00854D5B">
        <w:rPr>
          <w:rFonts w:cs="Traditional Arabic"/>
          <w:sz w:val="22"/>
          <w:szCs w:val="30"/>
          <w:rtl/>
          <w:lang w:eastAsia="zh-TW"/>
        </w:rPr>
        <w:t>موظفو الأمانة وتكاليفها التشغيلية (</w:t>
      </w:r>
      <w:r w:rsidR="003E116D">
        <w:rPr>
          <w:rFonts w:cs="Traditional Arabic" w:hint="cs"/>
          <w:sz w:val="22"/>
          <w:szCs w:val="30"/>
          <w:rtl/>
          <w:lang w:eastAsia="zh-TW"/>
        </w:rPr>
        <w:t xml:space="preserve">097 </w:t>
      </w:r>
      <w:r w:rsidR="008327BE">
        <w:rPr>
          <w:rFonts w:cs="Traditional Arabic" w:hint="cs"/>
          <w:sz w:val="22"/>
          <w:szCs w:val="30"/>
          <w:rtl/>
          <w:lang w:eastAsia="zh-TW"/>
        </w:rPr>
        <w:t>675</w:t>
      </w:r>
      <w:r w:rsidR="005037BE" w:rsidRPr="00854D5B">
        <w:rPr>
          <w:rFonts w:cs="Traditional Arabic"/>
          <w:sz w:val="22"/>
          <w:szCs w:val="30"/>
          <w:rtl/>
          <w:lang w:eastAsia="zh-TW"/>
        </w:rPr>
        <w:t xml:space="preserve"> دولاراً)، ناتجة عن إدراج احتياطي كبير لاستحقاقات الموظفين لم ينفق بالكامل في عام ٢٠١٦.</w:t>
      </w:r>
      <w:bookmarkEnd w:id="710"/>
    </w:p>
    <w:p w14:paraId="368F4A23" w14:textId="3704558C" w:rsidR="005037BE" w:rsidRPr="00854D5B" w:rsidRDefault="00B542DA" w:rsidP="00705FA1">
      <w:pPr>
        <w:pStyle w:val="Normalnumber"/>
        <w:numPr>
          <w:ilvl w:val="0"/>
          <w:numId w:val="55"/>
        </w:numPr>
        <w:tabs>
          <w:tab w:val="clear" w:pos="1814"/>
          <w:tab w:val="clear" w:pos="2381"/>
          <w:tab w:val="left" w:pos="1842"/>
          <w:tab w:val="left" w:pos="2409"/>
        </w:tabs>
        <w:bidi/>
        <w:spacing w:line="400" w:lineRule="exact"/>
        <w:ind w:left="1134"/>
        <w:jc w:val="both"/>
        <w:textDirection w:val="tbRlV"/>
        <w:rPr>
          <w:rFonts w:cs="Traditional Arabic"/>
          <w:sz w:val="22"/>
          <w:szCs w:val="30"/>
          <w:rtl/>
          <w:lang w:eastAsia="zh-TW"/>
        </w:rPr>
      </w:pPr>
      <w:bookmarkStart w:id="711" w:name="bookmark_753"/>
      <w:r>
        <w:rPr>
          <w:rFonts w:cs="Traditional Arabic"/>
          <w:sz w:val="22"/>
          <w:szCs w:val="30"/>
          <w:rtl/>
          <w:lang w:eastAsia="zh-TW"/>
        </w:rPr>
        <w:t>و</w:t>
      </w:r>
      <w:r w:rsidR="005037BE" w:rsidRPr="00854D5B">
        <w:rPr>
          <w:rFonts w:cs="Traditional Arabic"/>
          <w:sz w:val="22"/>
          <w:szCs w:val="30"/>
          <w:rtl/>
          <w:lang w:eastAsia="zh-TW"/>
        </w:rPr>
        <w:t xml:space="preserve">زاد احتياطي رأس المال </w:t>
      </w:r>
      <w:r>
        <w:rPr>
          <w:rFonts w:cs="Traditional Arabic"/>
          <w:sz w:val="22"/>
          <w:szCs w:val="30"/>
          <w:rtl/>
          <w:lang w:eastAsia="zh-TW"/>
        </w:rPr>
        <w:t>العامل</w:t>
      </w:r>
      <w:r w:rsidR="005037BE" w:rsidRPr="00854D5B">
        <w:rPr>
          <w:rFonts w:cs="Traditional Arabic"/>
          <w:sz w:val="22"/>
          <w:szCs w:val="30"/>
          <w:rtl/>
          <w:lang w:eastAsia="zh-TW"/>
        </w:rPr>
        <w:t xml:space="preserve"> بتحويل مبلغ في عام ٢٠١٦ قدره ٨٧٣ ١٢٦ دولاراً من الصندوق الاستئماني ليصبح مستوى الاحتياطي ٠٩٦ ٩٢٥ دولاراً. وتبلغ النفقات، حسبما وردت في البيانات المالية المراجعة لبرنامج الأمم المتحدة للبيئة والممتثلة للمعايير المحاسبية الدولية للقطاع العام، مقدار ٩٠٦</w:t>
      </w:r>
      <w:r w:rsidR="00705FA1">
        <w:rPr>
          <w:rFonts w:cs="Traditional Arabic"/>
          <w:sz w:val="22"/>
          <w:szCs w:val="30"/>
          <w:rtl/>
          <w:lang w:eastAsia="zh-TW"/>
        </w:rPr>
        <w:t xml:space="preserve"> </w:t>
      </w:r>
      <w:r w:rsidR="005037BE" w:rsidRPr="00854D5B">
        <w:rPr>
          <w:rFonts w:cs="Traditional Arabic"/>
          <w:sz w:val="22"/>
          <w:szCs w:val="30"/>
          <w:rtl/>
          <w:lang w:eastAsia="zh-TW"/>
        </w:rPr>
        <w:t>٩٣٢</w:t>
      </w:r>
      <w:r w:rsidR="00705FA1">
        <w:rPr>
          <w:rFonts w:cs="Traditional Arabic"/>
          <w:sz w:val="22"/>
          <w:szCs w:val="30"/>
          <w:rtl/>
          <w:lang w:eastAsia="zh-TW"/>
        </w:rPr>
        <w:t xml:space="preserve"> </w:t>
      </w:r>
      <w:r w:rsidR="005037BE" w:rsidRPr="00854D5B">
        <w:rPr>
          <w:rFonts w:cs="Traditional Arabic"/>
          <w:sz w:val="22"/>
          <w:szCs w:val="30"/>
          <w:rtl/>
          <w:lang w:eastAsia="zh-TW"/>
        </w:rPr>
        <w:t>٥ دولارا</w:t>
      </w:r>
      <w:r w:rsidR="00091E65">
        <w:rPr>
          <w:rFonts w:cs="Traditional Arabic" w:hint="cs"/>
          <w:sz w:val="22"/>
          <w:szCs w:val="30"/>
          <w:rtl/>
          <w:lang w:eastAsia="zh-TW"/>
        </w:rPr>
        <w:t>ً</w:t>
      </w:r>
      <w:r w:rsidR="005037BE" w:rsidRPr="00854D5B">
        <w:rPr>
          <w:rFonts w:cs="Traditional Arabic"/>
          <w:sz w:val="22"/>
          <w:szCs w:val="30"/>
          <w:rtl/>
          <w:lang w:eastAsia="zh-TW"/>
        </w:rPr>
        <w:t>، بما يمثل المبالغ التي صرفها الصندوق الاستئماني في عام ٢٠١٦. ويعزى الفرق بين هذا المبلغ وقدره</w:t>
      </w:r>
      <w:r w:rsidR="00705FA1">
        <w:rPr>
          <w:rFonts w:cs="Traditional Arabic"/>
          <w:sz w:val="22"/>
          <w:szCs w:val="30"/>
          <w:rtl/>
          <w:lang w:eastAsia="zh-TW"/>
        </w:rPr>
        <w:br/>
      </w:r>
      <w:r w:rsidR="005037BE" w:rsidRPr="00854D5B">
        <w:rPr>
          <w:rFonts w:cs="Traditional Arabic"/>
          <w:sz w:val="22"/>
          <w:szCs w:val="30"/>
          <w:rtl/>
          <w:lang w:eastAsia="zh-TW"/>
        </w:rPr>
        <w:t xml:space="preserve">٩٠٦ ٩٣٢ ٥ دولارات، والمبلغ الوارد في الجدول ٥ وقدره ٨١٤ ٨٧١ ٥ دولاراً إلى أن المبلغ الأول يمثل جميع النفقات المنصرفة في عام ٢٠١٦، </w:t>
      </w:r>
      <w:r>
        <w:rPr>
          <w:rFonts w:cs="Traditional Arabic"/>
          <w:sz w:val="22"/>
          <w:szCs w:val="30"/>
          <w:rtl/>
          <w:lang w:eastAsia="zh-TW"/>
        </w:rPr>
        <w:t xml:space="preserve">بما </w:t>
      </w:r>
      <w:r w:rsidR="00290FF9">
        <w:rPr>
          <w:rFonts w:cs="Traditional Arabic"/>
          <w:sz w:val="22"/>
          <w:szCs w:val="30"/>
          <w:rtl/>
          <w:lang w:eastAsia="zh-TW"/>
        </w:rPr>
        <w:t>فيها المنصرف</w:t>
      </w:r>
      <w:r>
        <w:rPr>
          <w:rFonts w:cs="Traditional Arabic"/>
          <w:sz w:val="22"/>
          <w:szCs w:val="30"/>
          <w:rtl/>
          <w:lang w:eastAsia="zh-TW"/>
        </w:rPr>
        <w:t xml:space="preserve"> </w:t>
      </w:r>
      <w:r w:rsidR="00290FF9">
        <w:rPr>
          <w:rFonts w:cs="Traditional Arabic"/>
          <w:sz w:val="22"/>
          <w:szCs w:val="30"/>
          <w:rtl/>
          <w:lang w:eastAsia="zh-TW"/>
        </w:rPr>
        <w:t xml:space="preserve">في </w:t>
      </w:r>
      <w:r w:rsidR="005037BE" w:rsidRPr="00854D5B">
        <w:rPr>
          <w:rFonts w:cs="Traditional Arabic"/>
          <w:sz w:val="22"/>
          <w:szCs w:val="30"/>
          <w:rtl/>
          <w:lang w:eastAsia="zh-TW"/>
        </w:rPr>
        <w:t>بنود من ميزانيات سنوات سابقة، في حين أن المبلغ الأخير لا يتضمن سوى البنود الموافق عليها في ميزانية عام ٢٠١٦.</w:t>
      </w:r>
      <w:bookmarkEnd w:id="711"/>
    </w:p>
    <w:p w14:paraId="321BFAA1" w14:textId="2149D141" w:rsidR="005037BE" w:rsidRPr="009B3CE1" w:rsidRDefault="005037BE" w:rsidP="00705FA1">
      <w:pPr>
        <w:pStyle w:val="CH2"/>
        <w:tabs>
          <w:tab w:val="clear" w:pos="624"/>
          <w:tab w:val="clear" w:pos="851"/>
          <w:tab w:val="clear" w:pos="1247"/>
          <w:tab w:val="clear" w:pos="1814"/>
          <w:tab w:val="clear" w:pos="2381"/>
          <w:tab w:val="left" w:pos="1842"/>
          <w:tab w:val="left" w:pos="2409"/>
          <w:tab w:val="left" w:pos="4082"/>
        </w:tabs>
        <w:bidi/>
        <w:spacing w:before="0" w:line="400" w:lineRule="exact"/>
        <w:ind w:left="1134" w:hanging="709"/>
        <w:jc w:val="both"/>
        <w:textDirection w:val="tbRlV"/>
        <w:rPr>
          <w:rFonts w:cs="Traditional Arabic"/>
          <w:b w:val="0"/>
          <w:bCs/>
          <w:sz w:val="22"/>
          <w:szCs w:val="30"/>
          <w:rtl/>
          <w:lang w:eastAsia="zh-TW"/>
        </w:rPr>
      </w:pPr>
      <w:bookmarkStart w:id="712" w:name="bookmark_754"/>
      <w:r w:rsidRPr="009B3CE1">
        <w:rPr>
          <w:rFonts w:cs="Traditional Arabic"/>
          <w:b w:val="0"/>
          <w:bCs/>
          <w:sz w:val="22"/>
          <w:szCs w:val="30"/>
          <w:rtl/>
          <w:lang w:eastAsia="zh-TW"/>
        </w:rPr>
        <w:t>باء</w:t>
      </w:r>
      <w:r w:rsidR="00705FA1">
        <w:rPr>
          <w:rFonts w:cs="Traditional Arabic"/>
          <w:b w:val="0"/>
          <w:bCs/>
          <w:sz w:val="22"/>
          <w:szCs w:val="30"/>
          <w:rtl/>
          <w:lang w:eastAsia="zh-TW"/>
        </w:rPr>
        <w:t xml:space="preserve"> </w:t>
      </w:r>
      <w:r w:rsidRPr="009B3CE1">
        <w:rPr>
          <w:rFonts w:cs="Traditional Arabic"/>
          <w:b w:val="0"/>
          <w:bCs/>
          <w:sz w:val="22"/>
          <w:szCs w:val="30"/>
          <w:rtl/>
          <w:lang w:eastAsia="zh-TW"/>
        </w:rPr>
        <w:t>-</w:t>
      </w:r>
      <w:r w:rsidR="00705FA1">
        <w:rPr>
          <w:rFonts w:cs="Traditional Arabic"/>
          <w:b w:val="0"/>
          <w:bCs/>
          <w:sz w:val="22"/>
          <w:szCs w:val="30"/>
          <w:rtl/>
          <w:lang w:eastAsia="zh-TW"/>
        </w:rPr>
        <w:tab/>
      </w:r>
      <w:r w:rsidRPr="009B3CE1">
        <w:rPr>
          <w:rFonts w:cs="Traditional Arabic"/>
          <w:b w:val="0"/>
          <w:bCs/>
          <w:sz w:val="22"/>
          <w:szCs w:val="30"/>
          <w:rtl/>
          <w:lang w:eastAsia="zh-TW"/>
        </w:rPr>
        <w:t>النفقات المقدرة لعام 2017</w:t>
      </w:r>
      <w:bookmarkEnd w:id="712"/>
    </w:p>
    <w:p w14:paraId="766ACB20" w14:textId="7D07E5FD" w:rsidR="005037BE" w:rsidRPr="00854D5B" w:rsidRDefault="005037BE" w:rsidP="00705FA1">
      <w:pPr>
        <w:pStyle w:val="Normalnumber"/>
        <w:numPr>
          <w:ilvl w:val="0"/>
          <w:numId w:val="55"/>
        </w:numPr>
        <w:tabs>
          <w:tab w:val="clear" w:pos="1814"/>
          <w:tab w:val="clear" w:pos="2381"/>
          <w:tab w:val="left" w:pos="1842"/>
          <w:tab w:val="left" w:pos="2409"/>
        </w:tabs>
        <w:bidi/>
        <w:spacing w:line="400" w:lineRule="exact"/>
        <w:ind w:left="1134"/>
        <w:jc w:val="both"/>
        <w:textDirection w:val="tbRlV"/>
        <w:rPr>
          <w:rFonts w:cs="Traditional Arabic"/>
          <w:sz w:val="22"/>
          <w:szCs w:val="30"/>
          <w:rtl/>
          <w:lang w:eastAsia="zh-TW"/>
        </w:rPr>
      </w:pPr>
      <w:bookmarkStart w:id="713" w:name="bookmark_755"/>
      <w:r w:rsidRPr="003F7AAA">
        <w:rPr>
          <w:rFonts w:cs="Traditional Arabic"/>
          <w:sz w:val="22"/>
          <w:szCs w:val="30"/>
          <w:rtl/>
          <w:lang w:eastAsia="zh-TW"/>
        </w:rPr>
        <w:t>يبين</w:t>
      </w:r>
      <w:r w:rsidRPr="00854D5B">
        <w:rPr>
          <w:rFonts w:cs="Traditional Arabic"/>
          <w:sz w:val="22"/>
          <w:szCs w:val="30"/>
          <w:rtl/>
          <w:lang w:eastAsia="zh-TW"/>
        </w:rPr>
        <w:t xml:space="preserve"> الجدول 6 النفقات المقدرة لعام 2017، حتى 31 كانون الأول/ديسمبر 2017، مقارنة بميزانية عام 2017 البالغة 772 732 8 دولاراً التي اعتمدها الاجتماع العام في دورته الخامسة. وتشمل هذه النفقات المقدرة لعام ٢٠١٧ النفقات </w:t>
      </w:r>
      <w:r w:rsidR="003F7AAA">
        <w:rPr>
          <w:rFonts w:cs="Traditional Arabic"/>
          <w:sz w:val="22"/>
          <w:szCs w:val="30"/>
          <w:rtl/>
          <w:lang w:eastAsia="zh-TW"/>
        </w:rPr>
        <w:t>المتكبدة</w:t>
      </w:r>
      <w:r w:rsidRPr="00854D5B">
        <w:rPr>
          <w:rFonts w:cs="Traditional Arabic"/>
          <w:sz w:val="22"/>
          <w:szCs w:val="30"/>
          <w:rtl/>
          <w:lang w:eastAsia="zh-TW"/>
        </w:rPr>
        <w:t xml:space="preserve"> في عام ٢٠١٧، إلى جانب الالتزامات غير المسددة المتصلة بأنشطة عام ٢٠١٧. وبلغت النفقات في عام 2017 مبلغاً تقديرياً قيمته 533 749 6 دولاراً، بما يمثل وفورات قدرها</w:t>
      </w:r>
      <w:r w:rsidR="00705FA1">
        <w:rPr>
          <w:rFonts w:cs="Traditional Arabic"/>
          <w:sz w:val="22"/>
          <w:szCs w:val="30"/>
          <w:rtl/>
          <w:lang w:eastAsia="zh-TW"/>
        </w:rPr>
        <w:br/>
      </w:r>
      <w:r w:rsidRPr="00854D5B">
        <w:rPr>
          <w:rFonts w:cs="Traditional Arabic"/>
          <w:sz w:val="22"/>
          <w:szCs w:val="30"/>
          <w:rtl/>
          <w:lang w:eastAsia="zh-TW"/>
        </w:rPr>
        <w:t>239 983 1 دولاراً مقارنة بالميزانية التي اعتمدها الاجتماع العام. وقد تسنى ذلك أساساً من خلال تحقيق وفورات فيما يلي:</w:t>
      </w:r>
      <w:bookmarkEnd w:id="713"/>
    </w:p>
    <w:p w14:paraId="79FF8641" w14:textId="423489EF" w:rsidR="005037BE" w:rsidRPr="00854D5B" w:rsidRDefault="00DB50BE" w:rsidP="00705FA1">
      <w:pPr>
        <w:pStyle w:val="Normalnumber"/>
        <w:numPr>
          <w:ilvl w:val="0"/>
          <w:numId w:val="0"/>
        </w:numPr>
        <w:tabs>
          <w:tab w:val="clear" w:pos="1814"/>
          <w:tab w:val="clear" w:pos="2381"/>
          <w:tab w:val="left" w:pos="1842"/>
          <w:tab w:val="left" w:pos="2409"/>
        </w:tabs>
        <w:bidi/>
        <w:spacing w:line="400" w:lineRule="exact"/>
        <w:ind w:left="1134" w:firstLine="510"/>
        <w:jc w:val="both"/>
        <w:textDirection w:val="tbRlV"/>
        <w:rPr>
          <w:rFonts w:cs="Traditional Arabic"/>
          <w:sz w:val="22"/>
          <w:szCs w:val="30"/>
          <w:rtl/>
          <w:lang w:eastAsia="zh-TW"/>
        </w:rPr>
      </w:pPr>
      <w:bookmarkStart w:id="714" w:name="bookmark_756"/>
      <w:r>
        <w:rPr>
          <w:rFonts w:cs="Traditional Arabic"/>
          <w:sz w:val="22"/>
          <w:szCs w:val="30"/>
          <w:rtl/>
          <w:lang w:eastAsia="zh-TW"/>
        </w:rPr>
        <w:t>(أ)</w:t>
      </w:r>
      <w:r>
        <w:rPr>
          <w:rFonts w:cs="Traditional Arabic"/>
          <w:sz w:val="22"/>
          <w:szCs w:val="30"/>
          <w:rtl/>
          <w:lang w:eastAsia="zh-TW"/>
        </w:rPr>
        <w:tab/>
      </w:r>
      <w:r w:rsidR="005037BE" w:rsidRPr="00854D5B">
        <w:rPr>
          <w:rFonts w:cs="Traditional Arabic"/>
          <w:sz w:val="22"/>
          <w:szCs w:val="30"/>
          <w:rtl/>
          <w:lang w:eastAsia="zh-TW"/>
        </w:rPr>
        <w:t xml:space="preserve">اجتماعات هيئات المنبر (٩١٩ ٦٥٣ دولاراً)، ناتجة أساساً من الوفورات المحققة في تكاليف الترجمة الشفوية للمشاورات الإقليمية، وفي تكاليف الترجمة التحريرية بفضل تقليل حجم الوثائق، وناتجة أيضاً من الدعم </w:t>
      </w:r>
      <w:r w:rsidR="009D0C30">
        <w:rPr>
          <w:rFonts w:cs="Traditional Arabic"/>
          <w:sz w:val="22"/>
          <w:szCs w:val="30"/>
          <w:rtl/>
          <w:lang w:eastAsia="zh-TW"/>
        </w:rPr>
        <w:t xml:space="preserve">الذي قدمته </w:t>
      </w:r>
      <w:r w:rsidR="005037BE" w:rsidRPr="00854D5B">
        <w:rPr>
          <w:rFonts w:cs="Traditional Arabic"/>
          <w:sz w:val="22"/>
          <w:szCs w:val="30"/>
          <w:rtl/>
          <w:lang w:eastAsia="zh-TW"/>
        </w:rPr>
        <w:t xml:space="preserve">ألمانيا للدورة الخامسة للاجتماع العام، على النحو المبين في </w:t>
      </w:r>
      <w:r w:rsidR="003F7AAA">
        <w:rPr>
          <w:rFonts w:cs="Traditional Arabic"/>
          <w:sz w:val="22"/>
          <w:szCs w:val="30"/>
          <w:rtl/>
          <w:lang w:eastAsia="zh-TW"/>
        </w:rPr>
        <w:t xml:space="preserve">الباب 1 من </w:t>
      </w:r>
      <w:r w:rsidR="005037BE" w:rsidRPr="00854D5B">
        <w:rPr>
          <w:rFonts w:cs="Traditional Arabic"/>
          <w:sz w:val="22"/>
          <w:szCs w:val="30"/>
          <w:rtl/>
          <w:lang w:eastAsia="zh-TW"/>
        </w:rPr>
        <w:t xml:space="preserve">الجدول ٢، ومن الدعم </w:t>
      </w:r>
      <w:r w:rsidR="009D0C30">
        <w:rPr>
          <w:rFonts w:cs="Traditional Arabic"/>
          <w:sz w:val="22"/>
          <w:szCs w:val="30"/>
          <w:rtl/>
          <w:lang w:eastAsia="zh-TW"/>
        </w:rPr>
        <w:t xml:space="preserve">الذي قدمته </w:t>
      </w:r>
      <w:r w:rsidR="005037BE" w:rsidRPr="00854D5B">
        <w:rPr>
          <w:rFonts w:cs="Traditional Arabic"/>
          <w:sz w:val="22"/>
          <w:szCs w:val="30"/>
          <w:rtl/>
          <w:lang w:eastAsia="zh-TW"/>
        </w:rPr>
        <w:t>المملكة المتحدة لتغطية تكاليف سفر رئيس المنبر، ومن الوفورات المحققة في تكاليف السفر بفضل التخطيط المسبق؛</w:t>
      </w:r>
      <w:bookmarkEnd w:id="714"/>
    </w:p>
    <w:p w14:paraId="5ACE60BA" w14:textId="75C0B228" w:rsidR="005037BE" w:rsidRPr="00854D5B" w:rsidRDefault="00DB50BE" w:rsidP="00705FA1">
      <w:pPr>
        <w:pStyle w:val="Normalnumber"/>
        <w:numPr>
          <w:ilvl w:val="0"/>
          <w:numId w:val="0"/>
        </w:numPr>
        <w:tabs>
          <w:tab w:val="clear" w:pos="1814"/>
          <w:tab w:val="clear" w:pos="2381"/>
          <w:tab w:val="left" w:pos="1842"/>
          <w:tab w:val="left" w:pos="2409"/>
        </w:tabs>
        <w:bidi/>
        <w:spacing w:line="400" w:lineRule="exact"/>
        <w:ind w:left="1134" w:firstLine="510"/>
        <w:jc w:val="both"/>
        <w:textDirection w:val="tbRlV"/>
        <w:rPr>
          <w:rFonts w:cs="Traditional Arabic"/>
          <w:sz w:val="22"/>
          <w:szCs w:val="30"/>
          <w:rtl/>
          <w:lang w:eastAsia="zh-TW"/>
        </w:rPr>
      </w:pPr>
      <w:bookmarkStart w:id="715" w:name="bookmark_757"/>
      <w:r>
        <w:rPr>
          <w:rFonts w:cs="Traditional Arabic"/>
          <w:sz w:val="22"/>
          <w:szCs w:val="30"/>
          <w:rtl/>
          <w:lang w:eastAsia="zh-TW"/>
        </w:rPr>
        <w:t>(ب)</w:t>
      </w:r>
      <w:r>
        <w:rPr>
          <w:rFonts w:cs="Traditional Arabic"/>
          <w:sz w:val="22"/>
          <w:szCs w:val="30"/>
          <w:rtl/>
          <w:lang w:eastAsia="zh-TW"/>
        </w:rPr>
        <w:tab/>
      </w:r>
      <w:r w:rsidR="005037BE" w:rsidRPr="00854D5B">
        <w:rPr>
          <w:rFonts w:cs="Traditional Arabic"/>
          <w:sz w:val="22"/>
          <w:szCs w:val="30"/>
          <w:rtl/>
          <w:lang w:eastAsia="zh-TW"/>
        </w:rPr>
        <w:t>برنامج العمل (٦٢٩ ٤١٨ دولاراً)، ناتجة في المقام الأول عن الوفورات المحققة في أماكن انعقاد المؤتمر</w:t>
      </w:r>
      <w:r w:rsidR="003F7AAA">
        <w:rPr>
          <w:rFonts w:cs="Traditional Arabic"/>
          <w:sz w:val="22"/>
          <w:szCs w:val="30"/>
          <w:rtl/>
          <w:lang w:eastAsia="zh-TW"/>
        </w:rPr>
        <w:t>ات</w:t>
      </w:r>
      <w:r w:rsidR="005037BE" w:rsidRPr="00854D5B">
        <w:rPr>
          <w:rFonts w:cs="Traditional Arabic"/>
          <w:sz w:val="22"/>
          <w:szCs w:val="30"/>
          <w:rtl/>
          <w:lang w:eastAsia="zh-TW"/>
        </w:rPr>
        <w:t xml:space="preserve"> بفضل الدعم العيني </w:t>
      </w:r>
      <w:r w:rsidR="009D0C30">
        <w:rPr>
          <w:rFonts w:cs="Traditional Arabic"/>
          <w:sz w:val="22"/>
          <w:szCs w:val="30"/>
          <w:rtl/>
          <w:lang w:eastAsia="zh-TW"/>
        </w:rPr>
        <w:t xml:space="preserve">الذي قدمته </w:t>
      </w:r>
      <w:r w:rsidR="005037BE" w:rsidRPr="00854D5B">
        <w:rPr>
          <w:rFonts w:cs="Traditional Arabic"/>
          <w:sz w:val="22"/>
          <w:szCs w:val="30"/>
          <w:rtl/>
          <w:lang w:eastAsia="zh-TW"/>
        </w:rPr>
        <w:t>البلدان والمنظمات؛ وإنفاق أقل مما كان متوقعاً على السفر وبدل الإقامة اليومي بالنسبة للاجتماعات التي نُظمت في عام 2017، نظراً لمشاركة عدد من الخبراء أقل مما كان متوقعاً، وتأهل عدد من الخبراء أقل مما كان متوقعاً للحصول على تمويل (تلقى الدعم أقل من 75 في المائة من المشاركين)؛ وحضور عدد من الخبراء المؤهلين أقل مما كان متوقعاً للاجتماعات، واستغراق بعض الاجتماعات مدة أقصر من الأيام الخمسة المقررة لها</w:t>
      </w:r>
      <w:bookmarkEnd w:id="715"/>
      <w:r w:rsidR="00705FA1">
        <w:rPr>
          <w:rFonts w:cs="Traditional Arabic"/>
          <w:sz w:val="22"/>
          <w:szCs w:val="30"/>
          <w:rtl/>
          <w:lang w:eastAsia="zh-TW"/>
        </w:rPr>
        <w:t>؛</w:t>
      </w:r>
    </w:p>
    <w:p w14:paraId="3A6195D0" w14:textId="20FAEC5F" w:rsidR="005037BE" w:rsidRPr="00854D5B" w:rsidRDefault="00DB50BE" w:rsidP="00705FA1">
      <w:pPr>
        <w:pStyle w:val="Normalnumber"/>
        <w:numPr>
          <w:ilvl w:val="0"/>
          <w:numId w:val="0"/>
        </w:numPr>
        <w:tabs>
          <w:tab w:val="clear" w:pos="1814"/>
          <w:tab w:val="clear" w:pos="2381"/>
          <w:tab w:val="left" w:pos="1842"/>
          <w:tab w:val="left" w:pos="2409"/>
        </w:tabs>
        <w:bidi/>
        <w:spacing w:after="240" w:line="400" w:lineRule="exact"/>
        <w:ind w:left="1134" w:firstLine="510"/>
        <w:jc w:val="both"/>
        <w:textDirection w:val="tbRlV"/>
        <w:rPr>
          <w:rFonts w:cs="Traditional Arabic"/>
          <w:sz w:val="22"/>
          <w:szCs w:val="30"/>
          <w:rtl/>
          <w:lang w:eastAsia="zh-TW"/>
        </w:rPr>
      </w:pPr>
      <w:bookmarkStart w:id="716" w:name="bookmark_758"/>
      <w:r>
        <w:rPr>
          <w:rFonts w:cs="Traditional Arabic"/>
          <w:sz w:val="22"/>
          <w:szCs w:val="30"/>
          <w:rtl/>
          <w:lang w:eastAsia="zh-TW"/>
        </w:rPr>
        <w:t>(ج)</w:t>
      </w:r>
      <w:r>
        <w:rPr>
          <w:rFonts w:cs="Traditional Arabic"/>
          <w:sz w:val="22"/>
          <w:szCs w:val="30"/>
          <w:rtl/>
          <w:lang w:eastAsia="zh-TW"/>
        </w:rPr>
        <w:tab/>
      </w:r>
      <w:r w:rsidR="005037BE" w:rsidRPr="00854D5B">
        <w:rPr>
          <w:rFonts w:cs="Traditional Arabic"/>
          <w:sz w:val="22"/>
          <w:szCs w:val="30"/>
          <w:rtl/>
          <w:lang w:eastAsia="zh-TW"/>
        </w:rPr>
        <w:t>موظفو الأمانة وتكاليفها التشغيلية (785 763 دولاراً)، ناتجة عن إدراج مبلغ احتياطي للاستحقاقات لم ينفق بالكامل.</w:t>
      </w:r>
      <w:bookmarkEnd w:id="716"/>
    </w:p>
    <w:p w14:paraId="46CDD4E6" w14:textId="7920574C" w:rsidR="003F7AAA" w:rsidRDefault="005037BE" w:rsidP="00705FA1">
      <w:pPr>
        <w:pStyle w:val="Normal-pool"/>
        <w:tabs>
          <w:tab w:val="clear" w:pos="1814"/>
          <w:tab w:val="clear" w:pos="2381"/>
          <w:tab w:val="left" w:pos="1842"/>
          <w:tab w:val="left" w:pos="2409"/>
        </w:tabs>
        <w:bidi/>
        <w:spacing w:after="120" w:line="400" w:lineRule="exact"/>
        <w:ind w:left="1134"/>
        <w:jc w:val="both"/>
        <w:textDirection w:val="tbRlV"/>
        <w:rPr>
          <w:rFonts w:cs="Traditional Arabic"/>
          <w:sz w:val="22"/>
          <w:szCs w:val="30"/>
          <w:rtl/>
          <w:lang w:eastAsia="zh-TW"/>
        </w:rPr>
      </w:pPr>
      <w:bookmarkStart w:id="717" w:name="bookmark_759"/>
      <w:r w:rsidRPr="00854D5B">
        <w:rPr>
          <w:rFonts w:cs="Traditional Arabic"/>
          <w:sz w:val="22"/>
          <w:szCs w:val="30"/>
          <w:rtl/>
          <w:lang w:eastAsia="zh-TW"/>
        </w:rPr>
        <w:t>الجدول 6</w:t>
      </w:r>
    </w:p>
    <w:p w14:paraId="4CBD2906" w14:textId="633B5C80" w:rsidR="005037BE" w:rsidRPr="00854D5B" w:rsidRDefault="005037BE" w:rsidP="00091E65">
      <w:pPr>
        <w:pStyle w:val="Normal-pool"/>
        <w:tabs>
          <w:tab w:val="clear" w:pos="1814"/>
          <w:tab w:val="clear" w:pos="2381"/>
          <w:tab w:val="left" w:pos="1842"/>
          <w:tab w:val="left" w:pos="2409"/>
        </w:tabs>
        <w:bidi/>
        <w:spacing w:line="400" w:lineRule="exact"/>
        <w:ind w:left="1134"/>
        <w:jc w:val="both"/>
        <w:textDirection w:val="tbRlV"/>
        <w:rPr>
          <w:rStyle w:val="Normal-poolChar"/>
          <w:rFonts w:cs="Traditional Arabic"/>
          <w:b/>
          <w:sz w:val="22"/>
          <w:szCs w:val="30"/>
          <w:rtl/>
          <w:lang w:eastAsia="zh-TW"/>
        </w:rPr>
      </w:pPr>
      <w:r w:rsidRPr="00DB50BE">
        <w:rPr>
          <w:rFonts w:cs="Traditional Arabic"/>
          <w:b/>
          <w:bCs/>
          <w:sz w:val="22"/>
          <w:szCs w:val="30"/>
          <w:rtl/>
          <w:lang w:eastAsia="zh-TW"/>
        </w:rPr>
        <w:t>النفقات المقدرة لعام 2017</w:t>
      </w:r>
      <w:bookmarkEnd w:id="717"/>
    </w:p>
    <w:p w14:paraId="0FDBAA91" w14:textId="77777777" w:rsidR="005037BE" w:rsidRPr="00DB50BE" w:rsidRDefault="005037BE" w:rsidP="00705FA1">
      <w:pPr>
        <w:pStyle w:val="Normal-pool"/>
        <w:tabs>
          <w:tab w:val="clear" w:pos="1814"/>
          <w:tab w:val="clear" w:pos="2381"/>
          <w:tab w:val="left" w:pos="1842"/>
          <w:tab w:val="left" w:pos="2409"/>
        </w:tabs>
        <w:bidi/>
        <w:spacing w:after="120" w:line="400" w:lineRule="exact"/>
        <w:ind w:left="1134"/>
        <w:jc w:val="both"/>
        <w:textDirection w:val="tbRlV"/>
        <w:rPr>
          <w:rStyle w:val="Normal-poolChar"/>
          <w:rFonts w:cs="Traditional Arabic"/>
          <w:i/>
          <w:iCs/>
          <w:sz w:val="28"/>
          <w:szCs w:val="28"/>
          <w:rtl/>
          <w:lang w:eastAsia="zh-TW"/>
        </w:rPr>
      </w:pPr>
      <w:bookmarkStart w:id="718" w:name="bookmark_760"/>
      <w:r w:rsidRPr="00DB50BE">
        <w:rPr>
          <w:rFonts w:cs="Traditional Arabic"/>
          <w:i/>
          <w:iCs/>
          <w:sz w:val="28"/>
          <w:szCs w:val="28"/>
          <w:rtl/>
          <w:lang w:eastAsia="zh-TW"/>
        </w:rPr>
        <w:t>(بدولارات الولايات المتحدة)</w:t>
      </w:r>
      <w:bookmarkEnd w:id="718"/>
    </w:p>
    <w:tbl>
      <w:tblPr>
        <w:bidiVisual/>
        <w:tblW w:w="8335" w:type="dxa"/>
        <w:jc w:val="right"/>
        <w:tblLayout w:type="fixed"/>
        <w:tblLook w:val="04A0" w:firstRow="1" w:lastRow="0" w:firstColumn="1" w:lastColumn="0" w:noHBand="0" w:noVBand="1"/>
      </w:tblPr>
      <w:tblGrid>
        <w:gridCol w:w="5130"/>
        <w:gridCol w:w="1044"/>
        <w:gridCol w:w="1129"/>
        <w:gridCol w:w="1032"/>
      </w:tblGrid>
      <w:tr w:rsidR="005037BE" w:rsidRPr="00C17723" w14:paraId="231F27C1" w14:textId="77777777" w:rsidTr="00091E65">
        <w:trPr>
          <w:trHeight w:val="639"/>
          <w:tblHeader/>
          <w:jc w:val="right"/>
        </w:trPr>
        <w:tc>
          <w:tcPr>
            <w:tcW w:w="5130" w:type="dxa"/>
            <w:tcBorders>
              <w:top w:val="single" w:sz="4" w:space="0" w:color="auto"/>
              <w:bottom w:val="single" w:sz="12" w:space="0" w:color="auto"/>
            </w:tcBorders>
            <w:noWrap/>
            <w:hideMark/>
          </w:tcPr>
          <w:p w14:paraId="792B38EA" w14:textId="77777777" w:rsidR="005037BE" w:rsidRPr="00C17723" w:rsidRDefault="005037BE" w:rsidP="00705FA1">
            <w:pPr>
              <w:bidi/>
              <w:spacing w:after="40" w:line="320" w:lineRule="exact"/>
              <w:jc w:val="both"/>
              <w:textDirection w:val="tbRlV"/>
              <w:rPr>
                <w:rFonts w:hint="default"/>
                <w:bCs/>
                <w:i/>
                <w:iCs/>
                <w:color w:val="000000"/>
                <w:szCs w:val="28"/>
                <w:rtl/>
                <w:lang w:eastAsia="zh-TW"/>
              </w:rPr>
            </w:pPr>
            <w:bookmarkStart w:id="719" w:name="bookmark_761"/>
            <w:r w:rsidRPr="00C17723">
              <w:rPr>
                <w:rFonts w:hint="default"/>
                <w:i/>
                <w:iCs/>
                <w:szCs w:val="28"/>
                <w:rtl/>
                <w:lang w:eastAsia="zh-TW"/>
              </w:rPr>
              <w:t>بنود الميزانية</w:t>
            </w:r>
            <w:bookmarkEnd w:id="719"/>
          </w:p>
        </w:tc>
        <w:tc>
          <w:tcPr>
            <w:tcW w:w="1044" w:type="dxa"/>
            <w:tcBorders>
              <w:top w:val="single" w:sz="4" w:space="0" w:color="auto"/>
              <w:bottom w:val="single" w:sz="12" w:space="0" w:color="auto"/>
            </w:tcBorders>
            <w:hideMark/>
          </w:tcPr>
          <w:p w14:paraId="0A336AB6" w14:textId="11BF7B4B" w:rsidR="005037BE" w:rsidRPr="00C17723" w:rsidRDefault="005037BE" w:rsidP="00705FA1">
            <w:pPr>
              <w:bidi/>
              <w:spacing w:after="40" w:line="320" w:lineRule="exact"/>
              <w:jc w:val="center"/>
              <w:textDirection w:val="tbRlV"/>
              <w:rPr>
                <w:rFonts w:hint="default"/>
                <w:bCs/>
                <w:i/>
                <w:iCs/>
                <w:color w:val="000000"/>
                <w:szCs w:val="28"/>
                <w:rtl/>
                <w:lang w:eastAsia="zh-TW"/>
              </w:rPr>
            </w:pPr>
            <w:bookmarkStart w:id="720" w:name="bookmark_762"/>
            <w:r w:rsidRPr="00C17723">
              <w:rPr>
                <w:rFonts w:hint="default"/>
                <w:i/>
                <w:iCs/>
                <w:szCs w:val="28"/>
                <w:rtl/>
                <w:lang w:eastAsia="zh-TW"/>
              </w:rPr>
              <w:t>الميزانية المعتمدة لعام 2017</w:t>
            </w:r>
            <w:bookmarkEnd w:id="720"/>
          </w:p>
        </w:tc>
        <w:tc>
          <w:tcPr>
            <w:tcW w:w="1129" w:type="dxa"/>
            <w:tcBorders>
              <w:top w:val="single" w:sz="4" w:space="0" w:color="auto"/>
              <w:bottom w:val="single" w:sz="12" w:space="0" w:color="auto"/>
            </w:tcBorders>
            <w:hideMark/>
          </w:tcPr>
          <w:p w14:paraId="71918BC6" w14:textId="77777777" w:rsidR="005037BE" w:rsidRPr="00C17723" w:rsidRDefault="005037BE" w:rsidP="00705FA1">
            <w:pPr>
              <w:bidi/>
              <w:spacing w:after="40" w:line="320" w:lineRule="exact"/>
              <w:jc w:val="center"/>
              <w:textDirection w:val="tbRlV"/>
              <w:rPr>
                <w:rFonts w:hint="default"/>
                <w:bCs/>
                <w:i/>
                <w:iCs/>
                <w:color w:val="000000"/>
                <w:szCs w:val="28"/>
                <w:rtl/>
                <w:lang w:eastAsia="zh-TW"/>
              </w:rPr>
            </w:pPr>
            <w:bookmarkStart w:id="721" w:name="bookmark_763"/>
            <w:r w:rsidRPr="00C17723">
              <w:rPr>
                <w:rFonts w:hint="default"/>
                <w:i/>
                <w:iCs/>
                <w:szCs w:val="28"/>
                <w:rtl/>
                <w:lang w:eastAsia="zh-TW"/>
              </w:rPr>
              <w:t>النفقات المقدرة لعام 2017</w:t>
            </w:r>
            <w:bookmarkEnd w:id="721"/>
          </w:p>
        </w:tc>
        <w:tc>
          <w:tcPr>
            <w:tcW w:w="1032" w:type="dxa"/>
            <w:tcBorders>
              <w:top w:val="single" w:sz="4" w:space="0" w:color="auto"/>
              <w:bottom w:val="single" w:sz="12" w:space="0" w:color="auto"/>
            </w:tcBorders>
            <w:hideMark/>
          </w:tcPr>
          <w:p w14:paraId="77AC2BF4" w14:textId="77777777" w:rsidR="005037BE" w:rsidRPr="00C17723" w:rsidRDefault="005037BE" w:rsidP="00705FA1">
            <w:pPr>
              <w:bidi/>
              <w:spacing w:after="40" w:line="320" w:lineRule="exact"/>
              <w:jc w:val="center"/>
              <w:textDirection w:val="tbRlV"/>
              <w:rPr>
                <w:rFonts w:hint="default"/>
                <w:bCs/>
                <w:i/>
                <w:iCs/>
                <w:color w:val="000000"/>
                <w:szCs w:val="28"/>
                <w:rtl/>
                <w:lang w:eastAsia="zh-TW"/>
              </w:rPr>
            </w:pPr>
            <w:bookmarkStart w:id="722" w:name="bookmark_764"/>
            <w:r w:rsidRPr="00C17723">
              <w:rPr>
                <w:rFonts w:hint="default"/>
                <w:i/>
                <w:iCs/>
                <w:szCs w:val="28"/>
                <w:rtl/>
                <w:lang w:eastAsia="zh-TW"/>
              </w:rPr>
              <w:t>الرصيد المقدر</w:t>
            </w:r>
            <w:bookmarkEnd w:id="722"/>
          </w:p>
        </w:tc>
      </w:tr>
      <w:tr w:rsidR="005037BE" w:rsidRPr="00DB50BE" w14:paraId="7D375160" w14:textId="77777777" w:rsidTr="00091E65">
        <w:trPr>
          <w:trHeight w:val="260"/>
          <w:jc w:val="right"/>
        </w:trPr>
        <w:tc>
          <w:tcPr>
            <w:tcW w:w="5130" w:type="dxa"/>
            <w:tcBorders>
              <w:top w:val="single" w:sz="12" w:space="0" w:color="auto"/>
              <w:bottom w:val="single" w:sz="4" w:space="0" w:color="auto"/>
            </w:tcBorders>
            <w:noWrap/>
            <w:hideMark/>
          </w:tcPr>
          <w:p w14:paraId="7D44D12E"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23" w:name="bookmark_765"/>
            <w:r w:rsidRPr="00C17723">
              <w:rPr>
                <w:rFonts w:hint="default"/>
                <w:b/>
                <w:bCs/>
                <w:szCs w:val="28"/>
                <w:rtl/>
                <w:lang w:eastAsia="zh-TW"/>
              </w:rPr>
              <w:t>١- اجتماعات هيئات المنبر</w:t>
            </w:r>
            <w:bookmarkEnd w:id="723"/>
          </w:p>
        </w:tc>
        <w:tc>
          <w:tcPr>
            <w:tcW w:w="1044" w:type="dxa"/>
            <w:tcBorders>
              <w:top w:val="single" w:sz="12" w:space="0" w:color="auto"/>
              <w:bottom w:val="single" w:sz="4" w:space="0" w:color="auto"/>
            </w:tcBorders>
            <w:noWrap/>
            <w:hideMark/>
          </w:tcPr>
          <w:p w14:paraId="5419C925" w14:textId="77777777" w:rsidR="005037BE" w:rsidRPr="00DB50BE" w:rsidRDefault="005037BE" w:rsidP="007C68D8">
            <w:pPr>
              <w:bidi/>
              <w:spacing w:before="20" w:after="40" w:line="340" w:lineRule="exact"/>
              <w:jc w:val="both"/>
              <w:rPr>
                <w:rFonts w:hint="default"/>
                <w:color w:val="000000"/>
                <w:szCs w:val="28"/>
                <w:lang w:eastAsia="en-GB"/>
              </w:rPr>
            </w:pPr>
            <w:r w:rsidRPr="00DB50BE">
              <w:rPr>
                <w:rFonts w:hint="default"/>
                <w:color w:val="000000"/>
                <w:szCs w:val="28"/>
                <w:lang w:eastAsia="en-GB"/>
              </w:rPr>
              <w:t> </w:t>
            </w:r>
          </w:p>
        </w:tc>
        <w:tc>
          <w:tcPr>
            <w:tcW w:w="1129" w:type="dxa"/>
            <w:tcBorders>
              <w:top w:val="single" w:sz="12" w:space="0" w:color="auto"/>
              <w:bottom w:val="single" w:sz="4" w:space="0" w:color="auto"/>
            </w:tcBorders>
            <w:noWrap/>
            <w:hideMark/>
          </w:tcPr>
          <w:p w14:paraId="7C467EF5" w14:textId="77777777" w:rsidR="005037BE" w:rsidRPr="00DB50BE" w:rsidRDefault="005037BE" w:rsidP="007C68D8">
            <w:pPr>
              <w:bidi/>
              <w:spacing w:before="20" w:after="40" w:line="340" w:lineRule="exact"/>
              <w:jc w:val="both"/>
              <w:rPr>
                <w:rFonts w:hint="default"/>
                <w:color w:val="000000"/>
                <w:szCs w:val="28"/>
                <w:lang w:eastAsia="en-GB"/>
              </w:rPr>
            </w:pPr>
            <w:r w:rsidRPr="00DB50BE">
              <w:rPr>
                <w:rFonts w:hint="default"/>
                <w:color w:val="000000"/>
                <w:szCs w:val="28"/>
                <w:lang w:eastAsia="en-GB"/>
              </w:rPr>
              <w:t> </w:t>
            </w:r>
          </w:p>
        </w:tc>
        <w:tc>
          <w:tcPr>
            <w:tcW w:w="1032" w:type="dxa"/>
            <w:tcBorders>
              <w:top w:val="single" w:sz="12" w:space="0" w:color="auto"/>
              <w:bottom w:val="single" w:sz="4" w:space="0" w:color="auto"/>
            </w:tcBorders>
            <w:noWrap/>
            <w:hideMark/>
          </w:tcPr>
          <w:p w14:paraId="37817A23" w14:textId="77777777" w:rsidR="005037BE" w:rsidRPr="00DB50BE" w:rsidRDefault="005037BE" w:rsidP="007C68D8">
            <w:pPr>
              <w:bidi/>
              <w:spacing w:before="20" w:after="40" w:line="340" w:lineRule="exact"/>
              <w:jc w:val="both"/>
              <w:rPr>
                <w:rFonts w:hint="default"/>
                <w:color w:val="000000"/>
                <w:szCs w:val="28"/>
                <w:lang w:eastAsia="en-GB"/>
              </w:rPr>
            </w:pPr>
            <w:r w:rsidRPr="00DB50BE">
              <w:rPr>
                <w:rFonts w:hint="default"/>
                <w:color w:val="000000"/>
                <w:szCs w:val="28"/>
                <w:lang w:eastAsia="en-GB"/>
              </w:rPr>
              <w:t> </w:t>
            </w:r>
          </w:p>
        </w:tc>
      </w:tr>
      <w:tr w:rsidR="005037BE" w:rsidRPr="00DB50BE" w14:paraId="76CEB24E" w14:textId="77777777" w:rsidTr="00091E65">
        <w:trPr>
          <w:trHeight w:val="260"/>
          <w:jc w:val="right"/>
        </w:trPr>
        <w:tc>
          <w:tcPr>
            <w:tcW w:w="5130" w:type="dxa"/>
            <w:tcBorders>
              <w:top w:val="single" w:sz="4" w:space="0" w:color="auto"/>
              <w:bottom w:val="single" w:sz="4" w:space="0" w:color="auto"/>
            </w:tcBorders>
            <w:noWrap/>
            <w:hideMark/>
          </w:tcPr>
          <w:p w14:paraId="4E39C6B6"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24" w:name="bookmark_766"/>
            <w:r w:rsidRPr="00C17723">
              <w:rPr>
                <w:rFonts w:hint="default"/>
                <w:b/>
                <w:bCs/>
                <w:szCs w:val="28"/>
                <w:rtl/>
                <w:lang w:eastAsia="zh-TW"/>
              </w:rPr>
              <w:t xml:space="preserve">١-١ دورات الاجتماع العام </w:t>
            </w:r>
            <w:bookmarkEnd w:id="724"/>
          </w:p>
        </w:tc>
        <w:tc>
          <w:tcPr>
            <w:tcW w:w="1044" w:type="dxa"/>
            <w:tcBorders>
              <w:top w:val="single" w:sz="4" w:space="0" w:color="auto"/>
              <w:bottom w:val="single" w:sz="4" w:space="0" w:color="auto"/>
            </w:tcBorders>
            <w:noWrap/>
            <w:hideMark/>
          </w:tcPr>
          <w:p w14:paraId="19891141" w14:textId="77777777" w:rsidR="005037BE" w:rsidRPr="00DB50BE" w:rsidRDefault="005037BE" w:rsidP="007C68D8">
            <w:pPr>
              <w:bidi/>
              <w:spacing w:before="20" w:after="40" w:line="340" w:lineRule="exact"/>
              <w:jc w:val="both"/>
              <w:rPr>
                <w:rFonts w:hint="default"/>
                <w:color w:val="000000"/>
                <w:szCs w:val="28"/>
                <w:lang w:eastAsia="en-GB"/>
              </w:rPr>
            </w:pPr>
            <w:r w:rsidRPr="00DB50BE">
              <w:rPr>
                <w:rFonts w:hint="default"/>
                <w:color w:val="000000"/>
                <w:szCs w:val="28"/>
                <w:lang w:eastAsia="en-GB"/>
              </w:rPr>
              <w:t> </w:t>
            </w:r>
          </w:p>
        </w:tc>
        <w:tc>
          <w:tcPr>
            <w:tcW w:w="1129" w:type="dxa"/>
            <w:tcBorders>
              <w:top w:val="single" w:sz="4" w:space="0" w:color="auto"/>
              <w:bottom w:val="single" w:sz="4" w:space="0" w:color="auto"/>
            </w:tcBorders>
            <w:noWrap/>
            <w:hideMark/>
          </w:tcPr>
          <w:p w14:paraId="3A67BBFC" w14:textId="77777777" w:rsidR="005037BE" w:rsidRPr="00DB50BE" w:rsidRDefault="005037BE" w:rsidP="007C68D8">
            <w:pPr>
              <w:bidi/>
              <w:spacing w:before="20" w:after="40" w:line="340" w:lineRule="exact"/>
              <w:jc w:val="both"/>
              <w:rPr>
                <w:rFonts w:hint="default"/>
                <w:color w:val="000000"/>
                <w:szCs w:val="28"/>
                <w:lang w:eastAsia="en-GB"/>
              </w:rPr>
            </w:pPr>
            <w:r w:rsidRPr="00DB50BE">
              <w:rPr>
                <w:rFonts w:hint="default"/>
                <w:color w:val="000000"/>
                <w:szCs w:val="28"/>
                <w:lang w:eastAsia="en-GB"/>
              </w:rPr>
              <w:t> </w:t>
            </w:r>
          </w:p>
        </w:tc>
        <w:tc>
          <w:tcPr>
            <w:tcW w:w="1032" w:type="dxa"/>
            <w:tcBorders>
              <w:top w:val="single" w:sz="4" w:space="0" w:color="auto"/>
              <w:bottom w:val="single" w:sz="4" w:space="0" w:color="auto"/>
            </w:tcBorders>
            <w:noWrap/>
            <w:hideMark/>
          </w:tcPr>
          <w:p w14:paraId="38A3966D" w14:textId="77777777" w:rsidR="005037BE" w:rsidRPr="00DB50BE" w:rsidRDefault="005037BE" w:rsidP="007C68D8">
            <w:pPr>
              <w:bidi/>
              <w:spacing w:before="20" w:after="40" w:line="340" w:lineRule="exact"/>
              <w:jc w:val="both"/>
              <w:rPr>
                <w:rFonts w:hint="default"/>
                <w:color w:val="000000"/>
                <w:szCs w:val="28"/>
                <w:lang w:eastAsia="en-GB"/>
              </w:rPr>
            </w:pPr>
            <w:r w:rsidRPr="00DB50BE">
              <w:rPr>
                <w:rFonts w:hint="default"/>
                <w:color w:val="000000"/>
                <w:szCs w:val="28"/>
                <w:lang w:eastAsia="en-GB"/>
              </w:rPr>
              <w:t> </w:t>
            </w:r>
          </w:p>
        </w:tc>
      </w:tr>
      <w:tr w:rsidR="005037BE" w:rsidRPr="00DB50BE" w14:paraId="47BA7CB4" w14:textId="77777777" w:rsidTr="00091E65">
        <w:trPr>
          <w:trHeight w:val="260"/>
          <w:jc w:val="right"/>
        </w:trPr>
        <w:tc>
          <w:tcPr>
            <w:tcW w:w="5130" w:type="dxa"/>
            <w:tcBorders>
              <w:top w:val="single" w:sz="4" w:space="0" w:color="auto"/>
            </w:tcBorders>
            <w:noWrap/>
            <w:hideMark/>
          </w:tcPr>
          <w:p w14:paraId="729B4AF3" w14:textId="77777777"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725" w:name="bookmark_767"/>
            <w:r w:rsidRPr="00DB50BE">
              <w:rPr>
                <w:rFonts w:hint="default"/>
                <w:szCs w:val="28"/>
                <w:rtl/>
                <w:lang w:eastAsia="zh-TW"/>
              </w:rPr>
              <w:t xml:space="preserve">تكاليف سفر المشاركين في الدورة الخامسة للاجتماع العام (السفر وبدل الإقامة اليومي) </w:t>
            </w:r>
            <w:bookmarkEnd w:id="725"/>
          </w:p>
        </w:tc>
        <w:tc>
          <w:tcPr>
            <w:tcW w:w="1044" w:type="dxa"/>
            <w:tcBorders>
              <w:top w:val="single" w:sz="4" w:space="0" w:color="auto"/>
            </w:tcBorders>
            <w:noWrap/>
            <w:vAlign w:val="bottom"/>
            <w:hideMark/>
          </w:tcPr>
          <w:p w14:paraId="4A974CC7"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26" w:name="bookmark_768"/>
            <w:r w:rsidRPr="00C17723">
              <w:rPr>
                <w:rFonts w:hint="default"/>
                <w:sz w:val="22"/>
                <w:szCs w:val="22"/>
                <w:lang w:eastAsia="zh-TW"/>
              </w:rPr>
              <w:t xml:space="preserve"> </w:t>
            </w:r>
            <w:r w:rsidRPr="00C17723">
              <w:rPr>
                <w:rFonts w:hint="default"/>
                <w:sz w:val="22"/>
                <w:szCs w:val="22"/>
                <w:rtl/>
                <w:lang w:eastAsia="zh-TW"/>
              </w:rPr>
              <w:t xml:space="preserve">٠٠٠ ٥٠٠ </w:t>
            </w:r>
            <w:bookmarkEnd w:id="726"/>
          </w:p>
        </w:tc>
        <w:tc>
          <w:tcPr>
            <w:tcW w:w="1129" w:type="dxa"/>
            <w:tcBorders>
              <w:top w:val="single" w:sz="4" w:space="0" w:color="auto"/>
            </w:tcBorders>
            <w:noWrap/>
            <w:vAlign w:val="bottom"/>
            <w:hideMark/>
          </w:tcPr>
          <w:p w14:paraId="29695BEA"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27" w:name="bookmark_769"/>
            <w:r w:rsidRPr="00C17723">
              <w:rPr>
                <w:rFonts w:hint="default"/>
                <w:sz w:val="22"/>
                <w:szCs w:val="22"/>
                <w:lang w:eastAsia="zh-TW"/>
              </w:rPr>
              <w:t xml:space="preserve"> </w:t>
            </w:r>
            <w:r w:rsidRPr="00C17723">
              <w:rPr>
                <w:rFonts w:hint="default"/>
                <w:sz w:val="22"/>
                <w:szCs w:val="22"/>
                <w:rtl/>
                <w:lang w:eastAsia="zh-TW"/>
              </w:rPr>
              <w:t xml:space="preserve">٩٥٢ ٣٠٤ </w:t>
            </w:r>
            <w:bookmarkEnd w:id="727"/>
          </w:p>
        </w:tc>
        <w:tc>
          <w:tcPr>
            <w:tcW w:w="1032" w:type="dxa"/>
            <w:tcBorders>
              <w:top w:val="single" w:sz="4" w:space="0" w:color="auto"/>
            </w:tcBorders>
            <w:noWrap/>
            <w:vAlign w:val="bottom"/>
            <w:hideMark/>
          </w:tcPr>
          <w:p w14:paraId="49F7EFE2"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28" w:name="bookmark_770"/>
            <w:r w:rsidRPr="00C17723">
              <w:rPr>
                <w:rFonts w:hint="default"/>
                <w:sz w:val="22"/>
                <w:szCs w:val="22"/>
                <w:lang w:eastAsia="zh-TW"/>
              </w:rPr>
              <w:t xml:space="preserve"> </w:t>
            </w:r>
            <w:r w:rsidRPr="00C17723">
              <w:rPr>
                <w:rFonts w:hint="default"/>
                <w:sz w:val="22"/>
                <w:szCs w:val="22"/>
                <w:rtl/>
                <w:lang w:eastAsia="zh-TW"/>
              </w:rPr>
              <w:t xml:space="preserve">٠٤٨ ١٩٥ </w:t>
            </w:r>
            <w:bookmarkEnd w:id="728"/>
          </w:p>
        </w:tc>
      </w:tr>
      <w:tr w:rsidR="005037BE" w:rsidRPr="00DB50BE" w14:paraId="27FFE9E5" w14:textId="77777777" w:rsidTr="00091E65">
        <w:trPr>
          <w:trHeight w:val="260"/>
          <w:jc w:val="right"/>
        </w:trPr>
        <w:tc>
          <w:tcPr>
            <w:tcW w:w="5130" w:type="dxa"/>
            <w:noWrap/>
            <w:hideMark/>
          </w:tcPr>
          <w:p w14:paraId="584EE9CB" w14:textId="77777777"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729" w:name="bookmark_771"/>
            <w:r w:rsidRPr="00DB50BE">
              <w:rPr>
                <w:rFonts w:hint="default"/>
                <w:szCs w:val="28"/>
                <w:rtl/>
                <w:lang w:eastAsia="zh-TW"/>
              </w:rPr>
              <w:t>خدمات المؤتمرات (الترجمة التحريرية والتحرير والترجمة الشفوية)</w:t>
            </w:r>
            <w:bookmarkEnd w:id="729"/>
          </w:p>
        </w:tc>
        <w:tc>
          <w:tcPr>
            <w:tcW w:w="1044" w:type="dxa"/>
            <w:noWrap/>
            <w:vAlign w:val="bottom"/>
            <w:hideMark/>
          </w:tcPr>
          <w:p w14:paraId="666BF9DE"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0" w:name="bookmark_772"/>
            <w:r w:rsidRPr="00C17723">
              <w:rPr>
                <w:rFonts w:hint="default"/>
                <w:sz w:val="22"/>
                <w:szCs w:val="22"/>
                <w:lang w:eastAsia="zh-TW"/>
              </w:rPr>
              <w:t xml:space="preserve"> </w:t>
            </w:r>
            <w:r w:rsidRPr="00C17723">
              <w:rPr>
                <w:rFonts w:hint="default"/>
                <w:sz w:val="22"/>
                <w:szCs w:val="22"/>
                <w:rtl/>
                <w:lang w:eastAsia="zh-TW"/>
              </w:rPr>
              <w:t xml:space="preserve">٠٠٠ ٨٣٠ </w:t>
            </w:r>
            <w:bookmarkEnd w:id="730"/>
          </w:p>
        </w:tc>
        <w:tc>
          <w:tcPr>
            <w:tcW w:w="1129" w:type="dxa"/>
            <w:noWrap/>
            <w:vAlign w:val="bottom"/>
            <w:hideMark/>
          </w:tcPr>
          <w:p w14:paraId="575DB3C8"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1" w:name="bookmark_773"/>
            <w:r w:rsidRPr="00C17723">
              <w:rPr>
                <w:rFonts w:hint="default"/>
                <w:sz w:val="22"/>
                <w:szCs w:val="22"/>
                <w:lang w:eastAsia="zh-TW"/>
              </w:rPr>
              <w:t xml:space="preserve"> </w:t>
            </w:r>
            <w:r w:rsidRPr="00C17723">
              <w:rPr>
                <w:rFonts w:hint="default"/>
                <w:sz w:val="22"/>
                <w:szCs w:val="22"/>
                <w:rtl/>
                <w:lang w:eastAsia="zh-TW"/>
              </w:rPr>
              <w:t xml:space="preserve">١٨٣ ٥١٥ </w:t>
            </w:r>
            <w:bookmarkEnd w:id="731"/>
          </w:p>
        </w:tc>
        <w:tc>
          <w:tcPr>
            <w:tcW w:w="1032" w:type="dxa"/>
            <w:noWrap/>
            <w:vAlign w:val="bottom"/>
            <w:hideMark/>
          </w:tcPr>
          <w:p w14:paraId="40C6DC58"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2" w:name="bookmark_774"/>
            <w:r w:rsidRPr="00C17723">
              <w:rPr>
                <w:rFonts w:hint="default"/>
                <w:sz w:val="22"/>
                <w:szCs w:val="22"/>
                <w:lang w:eastAsia="zh-TW"/>
              </w:rPr>
              <w:t xml:space="preserve"> </w:t>
            </w:r>
            <w:r w:rsidRPr="00C17723">
              <w:rPr>
                <w:rFonts w:hint="default"/>
                <w:sz w:val="22"/>
                <w:szCs w:val="22"/>
                <w:rtl/>
                <w:lang w:eastAsia="zh-TW"/>
              </w:rPr>
              <w:t xml:space="preserve">٨١٧ ٣١٤ </w:t>
            </w:r>
            <w:bookmarkEnd w:id="732"/>
          </w:p>
        </w:tc>
      </w:tr>
      <w:tr w:rsidR="005037BE" w:rsidRPr="00DB50BE" w14:paraId="0804FB85" w14:textId="77777777" w:rsidTr="00091E65">
        <w:trPr>
          <w:trHeight w:val="260"/>
          <w:jc w:val="right"/>
        </w:trPr>
        <w:tc>
          <w:tcPr>
            <w:tcW w:w="5130" w:type="dxa"/>
            <w:noWrap/>
            <w:hideMark/>
          </w:tcPr>
          <w:p w14:paraId="1FBCCC70" w14:textId="77777777"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733" w:name="bookmark_775"/>
            <w:r w:rsidRPr="00DB50BE">
              <w:rPr>
                <w:rFonts w:hint="default"/>
                <w:szCs w:val="28"/>
                <w:rtl/>
                <w:lang w:eastAsia="zh-TW"/>
              </w:rPr>
              <w:t>خدمات إعداد تقارير الاجتماع العام</w:t>
            </w:r>
            <w:bookmarkEnd w:id="733"/>
          </w:p>
        </w:tc>
        <w:tc>
          <w:tcPr>
            <w:tcW w:w="1044" w:type="dxa"/>
            <w:noWrap/>
            <w:vAlign w:val="bottom"/>
            <w:hideMark/>
          </w:tcPr>
          <w:p w14:paraId="28FB9ACA"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4" w:name="bookmark_776"/>
            <w:r w:rsidRPr="00C17723">
              <w:rPr>
                <w:rFonts w:hint="default"/>
                <w:sz w:val="22"/>
                <w:szCs w:val="22"/>
                <w:lang w:eastAsia="zh-TW"/>
              </w:rPr>
              <w:t xml:space="preserve"> </w:t>
            </w:r>
            <w:r w:rsidRPr="00C17723">
              <w:rPr>
                <w:rFonts w:hint="default"/>
                <w:sz w:val="22"/>
                <w:szCs w:val="22"/>
                <w:rtl/>
                <w:lang w:eastAsia="zh-TW"/>
              </w:rPr>
              <w:t xml:space="preserve">٠٠٠ ٦٥ </w:t>
            </w:r>
            <w:bookmarkEnd w:id="734"/>
          </w:p>
        </w:tc>
        <w:tc>
          <w:tcPr>
            <w:tcW w:w="1129" w:type="dxa"/>
            <w:noWrap/>
            <w:vAlign w:val="bottom"/>
            <w:hideMark/>
          </w:tcPr>
          <w:p w14:paraId="576DF067"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5" w:name="bookmark_777"/>
            <w:r w:rsidRPr="00C17723">
              <w:rPr>
                <w:rFonts w:hint="default"/>
                <w:sz w:val="22"/>
                <w:szCs w:val="22"/>
                <w:lang w:eastAsia="zh-TW"/>
              </w:rPr>
              <w:t xml:space="preserve"> </w:t>
            </w:r>
            <w:r w:rsidRPr="00C17723">
              <w:rPr>
                <w:rFonts w:hint="default"/>
                <w:sz w:val="22"/>
                <w:szCs w:val="22"/>
                <w:rtl/>
                <w:lang w:eastAsia="zh-TW"/>
              </w:rPr>
              <w:t xml:space="preserve">٢٣٠ ٤٦ </w:t>
            </w:r>
            <w:bookmarkEnd w:id="735"/>
          </w:p>
        </w:tc>
        <w:tc>
          <w:tcPr>
            <w:tcW w:w="1032" w:type="dxa"/>
            <w:noWrap/>
            <w:vAlign w:val="bottom"/>
            <w:hideMark/>
          </w:tcPr>
          <w:p w14:paraId="2FAC8206"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6" w:name="bookmark_778"/>
            <w:r w:rsidRPr="00C17723">
              <w:rPr>
                <w:rFonts w:hint="default"/>
                <w:sz w:val="22"/>
                <w:szCs w:val="22"/>
                <w:lang w:eastAsia="zh-TW"/>
              </w:rPr>
              <w:t xml:space="preserve"> </w:t>
            </w:r>
            <w:r w:rsidRPr="00C17723">
              <w:rPr>
                <w:rFonts w:hint="default"/>
                <w:sz w:val="22"/>
                <w:szCs w:val="22"/>
                <w:rtl/>
                <w:lang w:eastAsia="zh-TW"/>
              </w:rPr>
              <w:t xml:space="preserve">٧٧٠ ١٨ </w:t>
            </w:r>
            <w:bookmarkEnd w:id="736"/>
          </w:p>
        </w:tc>
      </w:tr>
      <w:tr w:rsidR="005037BE" w:rsidRPr="00DB50BE" w14:paraId="4DF651D6" w14:textId="77777777" w:rsidTr="00091E65">
        <w:trPr>
          <w:trHeight w:val="260"/>
          <w:jc w:val="right"/>
        </w:trPr>
        <w:tc>
          <w:tcPr>
            <w:tcW w:w="5130" w:type="dxa"/>
            <w:tcBorders>
              <w:bottom w:val="single" w:sz="4" w:space="0" w:color="auto"/>
            </w:tcBorders>
            <w:noWrap/>
            <w:hideMark/>
          </w:tcPr>
          <w:p w14:paraId="4231E0E7" w14:textId="77777777"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737" w:name="bookmark_779"/>
            <w:r w:rsidRPr="00DB50BE">
              <w:rPr>
                <w:rFonts w:hint="default"/>
                <w:szCs w:val="28"/>
                <w:rtl/>
                <w:lang w:eastAsia="zh-TW"/>
              </w:rPr>
              <w:t>خدمات الأمن للاجتماع العام</w:t>
            </w:r>
            <w:bookmarkEnd w:id="737"/>
          </w:p>
        </w:tc>
        <w:tc>
          <w:tcPr>
            <w:tcW w:w="1044" w:type="dxa"/>
            <w:tcBorders>
              <w:bottom w:val="single" w:sz="4" w:space="0" w:color="auto"/>
            </w:tcBorders>
            <w:noWrap/>
            <w:vAlign w:val="bottom"/>
            <w:hideMark/>
          </w:tcPr>
          <w:p w14:paraId="0E8DD19E"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8" w:name="bookmark_780"/>
            <w:r w:rsidRPr="00C17723">
              <w:rPr>
                <w:rFonts w:hint="default"/>
                <w:sz w:val="22"/>
                <w:szCs w:val="22"/>
                <w:lang w:eastAsia="zh-TW"/>
              </w:rPr>
              <w:t xml:space="preserve"> </w:t>
            </w:r>
            <w:r w:rsidRPr="00C17723">
              <w:rPr>
                <w:rFonts w:hint="default"/>
                <w:sz w:val="22"/>
                <w:szCs w:val="22"/>
                <w:rtl/>
                <w:lang w:eastAsia="zh-TW"/>
              </w:rPr>
              <w:t xml:space="preserve">٠٠٠ ١٠٠ </w:t>
            </w:r>
            <w:bookmarkEnd w:id="738"/>
          </w:p>
        </w:tc>
        <w:tc>
          <w:tcPr>
            <w:tcW w:w="1129" w:type="dxa"/>
            <w:tcBorders>
              <w:bottom w:val="single" w:sz="4" w:space="0" w:color="auto"/>
            </w:tcBorders>
            <w:noWrap/>
            <w:vAlign w:val="bottom"/>
            <w:hideMark/>
          </w:tcPr>
          <w:p w14:paraId="71AF49C0"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39" w:name="bookmark_781"/>
            <w:r w:rsidRPr="00C17723">
              <w:rPr>
                <w:rFonts w:hint="default"/>
                <w:sz w:val="22"/>
                <w:szCs w:val="22"/>
                <w:lang w:eastAsia="zh-TW"/>
              </w:rPr>
              <w:t xml:space="preserve"> </w:t>
            </w:r>
            <w:r w:rsidRPr="00C17723">
              <w:rPr>
                <w:rFonts w:hint="default"/>
                <w:sz w:val="22"/>
                <w:szCs w:val="22"/>
                <w:rtl/>
                <w:lang w:eastAsia="zh-TW"/>
              </w:rPr>
              <w:t xml:space="preserve">٧٢٩ ٣٢ </w:t>
            </w:r>
            <w:bookmarkEnd w:id="739"/>
          </w:p>
        </w:tc>
        <w:tc>
          <w:tcPr>
            <w:tcW w:w="1032" w:type="dxa"/>
            <w:tcBorders>
              <w:bottom w:val="single" w:sz="4" w:space="0" w:color="auto"/>
            </w:tcBorders>
            <w:noWrap/>
            <w:vAlign w:val="bottom"/>
            <w:hideMark/>
          </w:tcPr>
          <w:p w14:paraId="6CAD4328"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40" w:name="bookmark_782"/>
            <w:r w:rsidRPr="00C17723">
              <w:rPr>
                <w:rFonts w:hint="default"/>
                <w:sz w:val="22"/>
                <w:szCs w:val="22"/>
                <w:lang w:eastAsia="zh-TW"/>
              </w:rPr>
              <w:t xml:space="preserve"> </w:t>
            </w:r>
            <w:r w:rsidRPr="00C17723">
              <w:rPr>
                <w:rFonts w:hint="default"/>
                <w:sz w:val="22"/>
                <w:szCs w:val="22"/>
                <w:rtl/>
                <w:lang w:eastAsia="zh-TW"/>
              </w:rPr>
              <w:t xml:space="preserve">٢٧١ ٦٧ </w:t>
            </w:r>
            <w:bookmarkEnd w:id="740"/>
          </w:p>
        </w:tc>
      </w:tr>
      <w:tr w:rsidR="005037BE" w:rsidRPr="00DB50BE" w14:paraId="218F7812" w14:textId="77777777" w:rsidTr="00091E65">
        <w:trPr>
          <w:trHeight w:val="260"/>
          <w:jc w:val="right"/>
        </w:trPr>
        <w:tc>
          <w:tcPr>
            <w:tcW w:w="5130" w:type="dxa"/>
            <w:tcBorders>
              <w:top w:val="single" w:sz="4" w:space="0" w:color="auto"/>
              <w:bottom w:val="single" w:sz="4" w:space="0" w:color="auto"/>
            </w:tcBorders>
            <w:noWrap/>
            <w:hideMark/>
          </w:tcPr>
          <w:p w14:paraId="7DAE65C4"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41" w:name="bookmark_783"/>
            <w:r w:rsidRPr="00C17723">
              <w:rPr>
                <w:rFonts w:hint="default"/>
                <w:b/>
                <w:bCs/>
                <w:szCs w:val="28"/>
                <w:rtl/>
                <w:lang w:eastAsia="zh-TW"/>
              </w:rPr>
              <w:t>المجموع الفرعي 1-1، دورات الاجتماع العام</w:t>
            </w:r>
            <w:bookmarkEnd w:id="741"/>
          </w:p>
        </w:tc>
        <w:tc>
          <w:tcPr>
            <w:tcW w:w="1044" w:type="dxa"/>
            <w:tcBorders>
              <w:top w:val="single" w:sz="4" w:space="0" w:color="auto"/>
              <w:bottom w:val="single" w:sz="4" w:space="0" w:color="auto"/>
            </w:tcBorders>
            <w:noWrap/>
            <w:vAlign w:val="bottom"/>
            <w:hideMark/>
          </w:tcPr>
          <w:p w14:paraId="2683070B" w14:textId="77777777" w:rsidR="005037BE" w:rsidRPr="00C17723" w:rsidRDefault="005037BE" w:rsidP="007C68D8">
            <w:pPr>
              <w:bidi/>
              <w:spacing w:before="20" w:after="40" w:line="340" w:lineRule="exact"/>
              <w:jc w:val="both"/>
              <w:textDirection w:val="tbRlV"/>
              <w:rPr>
                <w:rFonts w:hint="default"/>
                <w:b/>
                <w:bCs/>
                <w:color w:val="000000"/>
                <w:szCs w:val="20"/>
                <w:rtl/>
                <w:lang w:eastAsia="zh-TW"/>
              </w:rPr>
            </w:pPr>
            <w:bookmarkStart w:id="742" w:name="bookmark_784"/>
            <w:r w:rsidRPr="00C17723">
              <w:rPr>
                <w:rFonts w:hint="default"/>
                <w:b/>
                <w:bCs/>
                <w:szCs w:val="20"/>
                <w:rtl/>
                <w:lang w:eastAsia="zh-TW"/>
              </w:rPr>
              <w:t>٠٠٠ ٤٩٥ ١</w:t>
            </w:r>
            <w:bookmarkEnd w:id="742"/>
          </w:p>
        </w:tc>
        <w:tc>
          <w:tcPr>
            <w:tcW w:w="1129" w:type="dxa"/>
            <w:tcBorders>
              <w:top w:val="single" w:sz="4" w:space="0" w:color="auto"/>
              <w:bottom w:val="single" w:sz="4" w:space="0" w:color="auto"/>
            </w:tcBorders>
            <w:noWrap/>
            <w:vAlign w:val="bottom"/>
            <w:hideMark/>
          </w:tcPr>
          <w:p w14:paraId="0BB1E7C6"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43" w:name="bookmark_785"/>
            <w:r w:rsidRPr="00C17723">
              <w:rPr>
                <w:rFonts w:hint="default"/>
                <w:b/>
                <w:bCs/>
                <w:sz w:val="22"/>
                <w:szCs w:val="22"/>
                <w:rtl/>
                <w:lang w:eastAsia="zh-TW"/>
              </w:rPr>
              <w:t>٠٩٤ ٨٩٩</w:t>
            </w:r>
            <w:bookmarkEnd w:id="743"/>
          </w:p>
        </w:tc>
        <w:tc>
          <w:tcPr>
            <w:tcW w:w="1032" w:type="dxa"/>
            <w:tcBorders>
              <w:top w:val="single" w:sz="4" w:space="0" w:color="auto"/>
              <w:bottom w:val="single" w:sz="4" w:space="0" w:color="auto"/>
            </w:tcBorders>
            <w:noWrap/>
            <w:vAlign w:val="bottom"/>
            <w:hideMark/>
          </w:tcPr>
          <w:p w14:paraId="431541F0"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44" w:name="bookmark_786"/>
            <w:r w:rsidRPr="00C17723">
              <w:rPr>
                <w:rFonts w:hint="default"/>
                <w:b/>
                <w:bCs/>
                <w:sz w:val="22"/>
                <w:szCs w:val="22"/>
                <w:rtl/>
                <w:lang w:eastAsia="zh-TW"/>
              </w:rPr>
              <w:t>٩٠٦ ٥٩٥</w:t>
            </w:r>
            <w:bookmarkEnd w:id="744"/>
          </w:p>
        </w:tc>
      </w:tr>
      <w:tr w:rsidR="005037BE" w:rsidRPr="00DB50BE" w14:paraId="393AFAF3" w14:textId="77777777" w:rsidTr="00091E65">
        <w:trPr>
          <w:trHeight w:val="260"/>
          <w:jc w:val="right"/>
        </w:trPr>
        <w:tc>
          <w:tcPr>
            <w:tcW w:w="5130" w:type="dxa"/>
            <w:tcBorders>
              <w:top w:val="single" w:sz="4" w:space="0" w:color="auto"/>
              <w:bottom w:val="single" w:sz="4" w:space="0" w:color="auto"/>
            </w:tcBorders>
            <w:noWrap/>
            <w:hideMark/>
          </w:tcPr>
          <w:p w14:paraId="17FE02E3" w14:textId="77777777" w:rsidR="005037BE" w:rsidRPr="00DB50BE" w:rsidRDefault="005037BE" w:rsidP="007C68D8">
            <w:pPr>
              <w:bidi/>
              <w:spacing w:line="340" w:lineRule="exact"/>
              <w:jc w:val="both"/>
              <w:rPr>
                <w:rFonts w:hint="default"/>
                <w:color w:val="000000"/>
                <w:szCs w:val="28"/>
                <w:lang w:eastAsia="en-GB"/>
              </w:rPr>
            </w:pPr>
            <w:r w:rsidRPr="00DB50BE">
              <w:rPr>
                <w:rFonts w:hint="default"/>
                <w:color w:val="000000"/>
                <w:szCs w:val="28"/>
                <w:lang w:eastAsia="en-GB"/>
              </w:rPr>
              <w:t> </w:t>
            </w:r>
          </w:p>
        </w:tc>
        <w:tc>
          <w:tcPr>
            <w:tcW w:w="1044" w:type="dxa"/>
            <w:tcBorders>
              <w:top w:val="single" w:sz="4" w:space="0" w:color="auto"/>
              <w:bottom w:val="single" w:sz="4" w:space="0" w:color="auto"/>
            </w:tcBorders>
            <w:noWrap/>
            <w:vAlign w:val="bottom"/>
            <w:hideMark/>
          </w:tcPr>
          <w:p w14:paraId="06C188B9" w14:textId="77777777" w:rsidR="005037BE" w:rsidRPr="00DB50BE" w:rsidRDefault="005037BE" w:rsidP="007C68D8">
            <w:pPr>
              <w:bidi/>
              <w:spacing w:line="340" w:lineRule="exact"/>
              <w:jc w:val="both"/>
              <w:rPr>
                <w:rFonts w:hint="default"/>
                <w:b/>
                <w:bCs/>
                <w:color w:val="000000"/>
                <w:szCs w:val="28"/>
                <w:lang w:eastAsia="en-GB"/>
              </w:rPr>
            </w:pPr>
            <w:r w:rsidRPr="00DB50BE">
              <w:rPr>
                <w:rFonts w:hint="default"/>
                <w:color w:val="000000"/>
                <w:szCs w:val="28"/>
                <w:lang w:eastAsia="en-GB"/>
              </w:rPr>
              <w:t> </w:t>
            </w:r>
          </w:p>
        </w:tc>
        <w:tc>
          <w:tcPr>
            <w:tcW w:w="1129" w:type="dxa"/>
            <w:tcBorders>
              <w:top w:val="single" w:sz="4" w:space="0" w:color="auto"/>
              <w:bottom w:val="single" w:sz="4" w:space="0" w:color="auto"/>
            </w:tcBorders>
            <w:noWrap/>
            <w:vAlign w:val="bottom"/>
            <w:hideMark/>
          </w:tcPr>
          <w:p w14:paraId="49A6D4E8" w14:textId="77777777" w:rsidR="005037BE" w:rsidRPr="00DB50BE" w:rsidRDefault="005037BE" w:rsidP="007C68D8">
            <w:pPr>
              <w:bidi/>
              <w:spacing w:line="340" w:lineRule="exact"/>
              <w:jc w:val="both"/>
              <w:rPr>
                <w:rFonts w:hint="default"/>
                <w:b/>
                <w:bCs/>
                <w:szCs w:val="28"/>
                <w:lang w:eastAsia="en-GB"/>
              </w:rPr>
            </w:pPr>
            <w:r w:rsidRPr="00DB50BE">
              <w:rPr>
                <w:rFonts w:hint="default"/>
                <w:szCs w:val="28"/>
                <w:lang w:eastAsia="en-GB"/>
              </w:rPr>
              <w:t> </w:t>
            </w:r>
          </w:p>
        </w:tc>
        <w:tc>
          <w:tcPr>
            <w:tcW w:w="1032" w:type="dxa"/>
            <w:tcBorders>
              <w:top w:val="single" w:sz="4" w:space="0" w:color="auto"/>
              <w:bottom w:val="single" w:sz="4" w:space="0" w:color="auto"/>
            </w:tcBorders>
            <w:noWrap/>
            <w:vAlign w:val="bottom"/>
            <w:hideMark/>
          </w:tcPr>
          <w:p w14:paraId="2042AEDC" w14:textId="77777777" w:rsidR="005037BE" w:rsidRPr="00DB50BE" w:rsidRDefault="005037BE" w:rsidP="007C68D8">
            <w:pPr>
              <w:bidi/>
              <w:spacing w:line="340" w:lineRule="exact"/>
              <w:jc w:val="both"/>
              <w:rPr>
                <w:rFonts w:hint="default"/>
                <w:b/>
                <w:bCs/>
                <w:szCs w:val="28"/>
                <w:lang w:eastAsia="en-GB"/>
              </w:rPr>
            </w:pPr>
            <w:r w:rsidRPr="00DB50BE">
              <w:rPr>
                <w:rFonts w:hint="default"/>
                <w:szCs w:val="28"/>
                <w:lang w:eastAsia="en-GB"/>
              </w:rPr>
              <w:t> </w:t>
            </w:r>
          </w:p>
        </w:tc>
      </w:tr>
      <w:tr w:rsidR="005037BE" w:rsidRPr="00DB50BE" w14:paraId="1FF0A788" w14:textId="77777777" w:rsidTr="00091E65">
        <w:trPr>
          <w:trHeight w:val="260"/>
          <w:jc w:val="right"/>
        </w:trPr>
        <w:tc>
          <w:tcPr>
            <w:tcW w:w="5130" w:type="dxa"/>
            <w:tcBorders>
              <w:top w:val="single" w:sz="4" w:space="0" w:color="auto"/>
              <w:bottom w:val="single" w:sz="4" w:space="0" w:color="auto"/>
            </w:tcBorders>
            <w:noWrap/>
            <w:hideMark/>
          </w:tcPr>
          <w:p w14:paraId="26BA0BA1"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45" w:name="bookmark_787"/>
            <w:r w:rsidRPr="00C17723">
              <w:rPr>
                <w:rFonts w:hint="default"/>
                <w:b/>
                <w:bCs/>
                <w:szCs w:val="28"/>
                <w:rtl/>
                <w:lang w:eastAsia="zh-TW"/>
              </w:rPr>
              <w:t>١-٢ دورات المكتب وفريق الخبراء المتعدد التخصصات</w:t>
            </w:r>
            <w:bookmarkEnd w:id="745"/>
          </w:p>
        </w:tc>
        <w:tc>
          <w:tcPr>
            <w:tcW w:w="1044" w:type="dxa"/>
            <w:tcBorders>
              <w:top w:val="single" w:sz="4" w:space="0" w:color="auto"/>
              <w:bottom w:val="single" w:sz="4" w:space="0" w:color="auto"/>
            </w:tcBorders>
            <w:noWrap/>
            <w:vAlign w:val="bottom"/>
            <w:hideMark/>
          </w:tcPr>
          <w:p w14:paraId="4A5CE0AD" w14:textId="77777777" w:rsidR="005037BE" w:rsidRPr="00DB50BE" w:rsidRDefault="005037BE" w:rsidP="007C68D8">
            <w:pPr>
              <w:bidi/>
              <w:spacing w:before="20" w:after="40" w:line="340" w:lineRule="exact"/>
              <w:jc w:val="both"/>
              <w:rPr>
                <w:rFonts w:hint="default"/>
                <w:b/>
                <w:bCs/>
                <w:color w:val="000000"/>
                <w:szCs w:val="28"/>
                <w:lang w:eastAsia="en-GB"/>
              </w:rPr>
            </w:pPr>
            <w:r w:rsidRPr="00DB50BE">
              <w:rPr>
                <w:rFonts w:hint="default"/>
                <w:color w:val="000000"/>
                <w:szCs w:val="28"/>
                <w:lang w:eastAsia="en-GB"/>
              </w:rPr>
              <w:t> </w:t>
            </w:r>
          </w:p>
        </w:tc>
        <w:tc>
          <w:tcPr>
            <w:tcW w:w="1129" w:type="dxa"/>
            <w:tcBorders>
              <w:top w:val="single" w:sz="4" w:space="0" w:color="auto"/>
              <w:bottom w:val="single" w:sz="4" w:space="0" w:color="auto"/>
            </w:tcBorders>
            <w:noWrap/>
            <w:vAlign w:val="bottom"/>
            <w:hideMark/>
          </w:tcPr>
          <w:p w14:paraId="682427BC" w14:textId="77777777" w:rsidR="005037BE" w:rsidRPr="00DB50BE" w:rsidRDefault="005037BE" w:rsidP="007C68D8">
            <w:pPr>
              <w:bidi/>
              <w:spacing w:before="20" w:after="40" w:line="340" w:lineRule="exact"/>
              <w:jc w:val="both"/>
              <w:rPr>
                <w:rFonts w:hint="default"/>
                <w:b/>
                <w:bCs/>
                <w:szCs w:val="28"/>
                <w:lang w:eastAsia="en-GB"/>
              </w:rPr>
            </w:pPr>
            <w:r w:rsidRPr="00DB50BE">
              <w:rPr>
                <w:rFonts w:hint="default"/>
                <w:szCs w:val="28"/>
                <w:lang w:eastAsia="en-GB"/>
              </w:rPr>
              <w:t> </w:t>
            </w:r>
          </w:p>
        </w:tc>
        <w:tc>
          <w:tcPr>
            <w:tcW w:w="1032" w:type="dxa"/>
            <w:tcBorders>
              <w:top w:val="single" w:sz="4" w:space="0" w:color="auto"/>
              <w:bottom w:val="single" w:sz="4" w:space="0" w:color="auto"/>
            </w:tcBorders>
            <w:noWrap/>
            <w:vAlign w:val="bottom"/>
            <w:hideMark/>
          </w:tcPr>
          <w:p w14:paraId="4E153DCC" w14:textId="77777777" w:rsidR="005037BE" w:rsidRPr="00DB50BE" w:rsidRDefault="005037BE" w:rsidP="007C68D8">
            <w:pPr>
              <w:bidi/>
              <w:spacing w:before="20" w:after="40" w:line="340" w:lineRule="exact"/>
              <w:jc w:val="both"/>
              <w:rPr>
                <w:rFonts w:hint="default"/>
                <w:b/>
                <w:bCs/>
                <w:szCs w:val="28"/>
                <w:lang w:eastAsia="en-GB"/>
              </w:rPr>
            </w:pPr>
            <w:r w:rsidRPr="00DB50BE">
              <w:rPr>
                <w:rFonts w:hint="default"/>
                <w:szCs w:val="28"/>
                <w:lang w:eastAsia="en-GB"/>
              </w:rPr>
              <w:t> </w:t>
            </w:r>
          </w:p>
        </w:tc>
      </w:tr>
      <w:tr w:rsidR="005037BE" w:rsidRPr="00DB50BE" w14:paraId="1DF988A9" w14:textId="77777777" w:rsidTr="00091E65">
        <w:trPr>
          <w:trHeight w:val="260"/>
          <w:jc w:val="right"/>
        </w:trPr>
        <w:tc>
          <w:tcPr>
            <w:tcW w:w="5130" w:type="dxa"/>
            <w:tcBorders>
              <w:top w:val="single" w:sz="4" w:space="0" w:color="auto"/>
            </w:tcBorders>
            <w:noWrap/>
            <w:hideMark/>
          </w:tcPr>
          <w:p w14:paraId="6E57DFE0" w14:textId="77777777"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746" w:name="bookmark_788"/>
            <w:r w:rsidRPr="00DB50BE">
              <w:rPr>
                <w:rFonts w:hint="default"/>
                <w:szCs w:val="28"/>
                <w:rtl/>
                <w:lang w:eastAsia="zh-TW"/>
              </w:rPr>
              <w:t>تكاليف السفر والاجتماعات للمشاركين في دورتين من دورات المكتب</w:t>
            </w:r>
            <w:bookmarkEnd w:id="746"/>
          </w:p>
        </w:tc>
        <w:tc>
          <w:tcPr>
            <w:tcW w:w="1044" w:type="dxa"/>
            <w:tcBorders>
              <w:top w:val="single" w:sz="4" w:space="0" w:color="auto"/>
            </w:tcBorders>
            <w:noWrap/>
            <w:vAlign w:val="bottom"/>
            <w:hideMark/>
          </w:tcPr>
          <w:p w14:paraId="3C347B8D"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47" w:name="bookmark_789"/>
            <w:r w:rsidRPr="00C17723">
              <w:rPr>
                <w:rFonts w:hint="default"/>
                <w:sz w:val="22"/>
                <w:szCs w:val="22"/>
                <w:lang w:eastAsia="zh-TW"/>
              </w:rPr>
              <w:t xml:space="preserve"> </w:t>
            </w:r>
            <w:r w:rsidRPr="00C17723">
              <w:rPr>
                <w:rFonts w:hint="default"/>
                <w:sz w:val="22"/>
                <w:szCs w:val="22"/>
                <w:rtl/>
                <w:lang w:eastAsia="zh-TW"/>
              </w:rPr>
              <w:t xml:space="preserve">٩٠٠ ٧٠ </w:t>
            </w:r>
            <w:bookmarkEnd w:id="747"/>
          </w:p>
        </w:tc>
        <w:tc>
          <w:tcPr>
            <w:tcW w:w="1129" w:type="dxa"/>
            <w:tcBorders>
              <w:top w:val="single" w:sz="4" w:space="0" w:color="auto"/>
            </w:tcBorders>
            <w:noWrap/>
            <w:vAlign w:val="bottom"/>
            <w:hideMark/>
          </w:tcPr>
          <w:p w14:paraId="4474AEB5"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48" w:name="bookmark_790"/>
            <w:r w:rsidRPr="00C17723">
              <w:rPr>
                <w:rFonts w:hint="default"/>
                <w:sz w:val="22"/>
                <w:szCs w:val="22"/>
                <w:lang w:eastAsia="zh-TW"/>
              </w:rPr>
              <w:t xml:space="preserve"> </w:t>
            </w:r>
            <w:r w:rsidRPr="00C17723">
              <w:rPr>
                <w:rFonts w:hint="default"/>
                <w:sz w:val="22"/>
                <w:szCs w:val="22"/>
                <w:rtl/>
                <w:lang w:eastAsia="zh-TW"/>
              </w:rPr>
              <w:t xml:space="preserve">٢٩٠ ٤٨ </w:t>
            </w:r>
            <w:bookmarkEnd w:id="748"/>
          </w:p>
        </w:tc>
        <w:tc>
          <w:tcPr>
            <w:tcW w:w="1032" w:type="dxa"/>
            <w:tcBorders>
              <w:top w:val="single" w:sz="4" w:space="0" w:color="auto"/>
            </w:tcBorders>
            <w:noWrap/>
            <w:vAlign w:val="bottom"/>
            <w:hideMark/>
          </w:tcPr>
          <w:p w14:paraId="4B5F3177"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49" w:name="bookmark_791"/>
            <w:r w:rsidRPr="00C17723">
              <w:rPr>
                <w:rFonts w:hint="default"/>
                <w:sz w:val="22"/>
                <w:szCs w:val="22"/>
                <w:lang w:eastAsia="zh-TW"/>
              </w:rPr>
              <w:t xml:space="preserve"> </w:t>
            </w:r>
            <w:r w:rsidRPr="00C17723">
              <w:rPr>
                <w:rFonts w:hint="default"/>
                <w:sz w:val="22"/>
                <w:szCs w:val="22"/>
                <w:rtl/>
                <w:lang w:eastAsia="zh-TW"/>
              </w:rPr>
              <w:t xml:space="preserve">٦١٠ ٢٢ </w:t>
            </w:r>
            <w:bookmarkEnd w:id="749"/>
          </w:p>
        </w:tc>
      </w:tr>
      <w:tr w:rsidR="005037BE" w:rsidRPr="00DB50BE" w14:paraId="3DC8F1F4" w14:textId="77777777" w:rsidTr="00091E65">
        <w:trPr>
          <w:trHeight w:val="260"/>
          <w:jc w:val="right"/>
        </w:trPr>
        <w:tc>
          <w:tcPr>
            <w:tcW w:w="5130" w:type="dxa"/>
            <w:tcBorders>
              <w:bottom w:val="single" w:sz="4" w:space="0" w:color="auto"/>
            </w:tcBorders>
            <w:noWrap/>
            <w:hideMark/>
          </w:tcPr>
          <w:p w14:paraId="08FC7A7D" w14:textId="77777777"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750" w:name="bookmark_792"/>
            <w:r w:rsidRPr="00DB50BE">
              <w:rPr>
                <w:rFonts w:hint="default"/>
                <w:szCs w:val="28"/>
                <w:rtl/>
                <w:lang w:eastAsia="zh-TW"/>
              </w:rPr>
              <w:t>تكاليف السفر والاجتماعات للمشاركين في دورتين من دورات الفريق</w:t>
            </w:r>
            <w:bookmarkEnd w:id="750"/>
          </w:p>
        </w:tc>
        <w:tc>
          <w:tcPr>
            <w:tcW w:w="1044" w:type="dxa"/>
            <w:tcBorders>
              <w:bottom w:val="single" w:sz="4" w:space="0" w:color="auto"/>
            </w:tcBorders>
            <w:noWrap/>
            <w:vAlign w:val="bottom"/>
            <w:hideMark/>
          </w:tcPr>
          <w:p w14:paraId="58F3BEA3"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51" w:name="bookmark_793"/>
            <w:r w:rsidRPr="00C17723">
              <w:rPr>
                <w:rFonts w:hint="default"/>
                <w:sz w:val="22"/>
                <w:szCs w:val="22"/>
                <w:lang w:eastAsia="zh-TW"/>
              </w:rPr>
              <w:t xml:space="preserve"> </w:t>
            </w:r>
            <w:r w:rsidRPr="00C17723">
              <w:rPr>
                <w:rFonts w:hint="default"/>
                <w:sz w:val="22"/>
                <w:szCs w:val="22"/>
                <w:rtl/>
                <w:lang w:eastAsia="zh-TW"/>
              </w:rPr>
              <w:t xml:space="preserve">٠٠٠ ١٧٠ </w:t>
            </w:r>
            <w:bookmarkEnd w:id="751"/>
          </w:p>
        </w:tc>
        <w:tc>
          <w:tcPr>
            <w:tcW w:w="1129" w:type="dxa"/>
            <w:tcBorders>
              <w:bottom w:val="single" w:sz="4" w:space="0" w:color="auto"/>
            </w:tcBorders>
            <w:noWrap/>
            <w:vAlign w:val="bottom"/>
            <w:hideMark/>
          </w:tcPr>
          <w:p w14:paraId="19E55A05"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52" w:name="bookmark_794"/>
            <w:r w:rsidRPr="00C17723">
              <w:rPr>
                <w:rFonts w:hint="default"/>
                <w:sz w:val="22"/>
                <w:szCs w:val="22"/>
                <w:lang w:eastAsia="zh-TW"/>
              </w:rPr>
              <w:t xml:space="preserve"> </w:t>
            </w:r>
            <w:r w:rsidRPr="00C17723">
              <w:rPr>
                <w:rFonts w:hint="default"/>
                <w:sz w:val="22"/>
                <w:szCs w:val="22"/>
                <w:rtl/>
                <w:lang w:eastAsia="zh-TW"/>
              </w:rPr>
              <w:t xml:space="preserve">٥٩٧ ١٥٩ </w:t>
            </w:r>
            <w:bookmarkEnd w:id="752"/>
          </w:p>
        </w:tc>
        <w:tc>
          <w:tcPr>
            <w:tcW w:w="1032" w:type="dxa"/>
            <w:tcBorders>
              <w:bottom w:val="single" w:sz="4" w:space="0" w:color="auto"/>
            </w:tcBorders>
            <w:noWrap/>
            <w:vAlign w:val="bottom"/>
            <w:hideMark/>
          </w:tcPr>
          <w:p w14:paraId="0EBB2D63"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53" w:name="bookmark_795"/>
            <w:r w:rsidRPr="00C17723">
              <w:rPr>
                <w:rFonts w:hint="default"/>
                <w:sz w:val="22"/>
                <w:szCs w:val="22"/>
                <w:lang w:eastAsia="zh-TW"/>
              </w:rPr>
              <w:t xml:space="preserve"> </w:t>
            </w:r>
            <w:r w:rsidRPr="00C17723">
              <w:rPr>
                <w:rFonts w:hint="default"/>
                <w:sz w:val="22"/>
                <w:szCs w:val="22"/>
                <w:rtl/>
                <w:lang w:eastAsia="zh-TW"/>
              </w:rPr>
              <w:t xml:space="preserve">٤٠٣ ١٠ </w:t>
            </w:r>
            <w:bookmarkEnd w:id="753"/>
          </w:p>
        </w:tc>
      </w:tr>
      <w:tr w:rsidR="005037BE" w:rsidRPr="00DB50BE" w14:paraId="3B218D1F" w14:textId="77777777" w:rsidTr="00091E65">
        <w:trPr>
          <w:trHeight w:val="260"/>
          <w:jc w:val="right"/>
        </w:trPr>
        <w:tc>
          <w:tcPr>
            <w:tcW w:w="5130" w:type="dxa"/>
            <w:tcBorders>
              <w:top w:val="single" w:sz="4" w:space="0" w:color="auto"/>
              <w:bottom w:val="single" w:sz="4" w:space="0" w:color="auto"/>
            </w:tcBorders>
            <w:noWrap/>
            <w:hideMark/>
          </w:tcPr>
          <w:p w14:paraId="60F6DFF3"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54" w:name="bookmark_796"/>
            <w:r w:rsidRPr="00C17723">
              <w:rPr>
                <w:rFonts w:hint="default"/>
                <w:b/>
                <w:bCs/>
                <w:szCs w:val="28"/>
                <w:rtl/>
                <w:lang w:eastAsia="zh-TW"/>
              </w:rPr>
              <w:t>المجموع الفرعي 1-2، دورات المكتب وفريق الخبراء المتعدد التخصصات</w:t>
            </w:r>
            <w:bookmarkEnd w:id="754"/>
          </w:p>
        </w:tc>
        <w:tc>
          <w:tcPr>
            <w:tcW w:w="1044" w:type="dxa"/>
            <w:tcBorders>
              <w:top w:val="single" w:sz="4" w:space="0" w:color="auto"/>
              <w:bottom w:val="single" w:sz="4" w:space="0" w:color="auto"/>
            </w:tcBorders>
            <w:noWrap/>
            <w:vAlign w:val="bottom"/>
            <w:hideMark/>
          </w:tcPr>
          <w:p w14:paraId="79FA63F6"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55" w:name="bookmark_797"/>
            <w:r w:rsidRPr="00C17723">
              <w:rPr>
                <w:rFonts w:hint="default"/>
                <w:b/>
                <w:bCs/>
                <w:sz w:val="22"/>
                <w:szCs w:val="22"/>
                <w:rtl/>
                <w:lang w:eastAsia="zh-TW"/>
              </w:rPr>
              <w:t xml:space="preserve">٩٠٠ ٢٤٠ </w:t>
            </w:r>
            <w:bookmarkEnd w:id="755"/>
          </w:p>
        </w:tc>
        <w:tc>
          <w:tcPr>
            <w:tcW w:w="1129" w:type="dxa"/>
            <w:tcBorders>
              <w:top w:val="single" w:sz="4" w:space="0" w:color="auto"/>
              <w:bottom w:val="single" w:sz="4" w:space="0" w:color="auto"/>
            </w:tcBorders>
            <w:noWrap/>
            <w:vAlign w:val="bottom"/>
            <w:hideMark/>
          </w:tcPr>
          <w:p w14:paraId="15D9C9C8"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56" w:name="bookmark_798"/>
            <w:r w:rsidRPr="00C17723">
              <w:rPr>
                <w:rFonts w:hint="default"/>
                <w:b/>
                <w:bCs/>
                <w:sz w:val="22"/>
                <w:szCs w:val="22"/>
                <w:rtl/>
                <w:lang w:eastAsia="zh-TW"/>
              </w:rPr>
              <w:t>٨٨٧ ٢٠٧</w:t>
            </w:r>
            <w:bookmarkEnd w:id="756"/>
          </w:p>
        </w:tc>
        <w:tc>
          <w:tcPr>
            <w:tcW w:w="1032" w:type="dxa"/>
            <w:tcBorders>
              <w:top w:val="single" w:sz="4" w:space="0" w:color="auto"/>
              <w:bottom w:val="single" w:sz="4" w:space="0" w:color="auto"/>
            </w:tcBorders>
            <w:noWrap/>
            <w:vAlign w:val="bottom"/>
            <w:hideMark/>
          </w:tcPr>
          <w:p w14:paraId="5F1EC968"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57" w:name="bookmark_799"/>
            <w:r w:rsidRPr="00C17723">
              <w:rPr>
                <w:rFonts w:hint="default"/>
                <w:b/>
                <w:bCs/>
                <w:sz w:val="22"/>
                <w:szCs w:val="22"/>
                <w:rtl/>
                <w:lang w:eastAsia="zh-TW"/>
              </w:rPr>
              <w:t>٠١٣ ٣٣</w:t>
            </w:r>
            <w:bookmarkEnd w:id="757"/>
          </w:p>
        </w:tc>
      </w:tr>
      <w:tr w:rsidR="005037BE" w:rsidRPr="00DB50BE" w14:paraId="4AAE067B" w14:textId="77777777" w:rsidTr="00091E65">
        <w:trPr>
          <w:trHeight w:val="131"/>
          <w:jc w:val="right"/>
        </w:trPr>
        <w:tc>
          <w:tcPr>
            <w:tcW w:w="5130" w:type="dxa"/>
            <w:tcBorders>
              <w:top w:val="single" w:sz="4" w:space="0" w:color="auto"/>
              <w:bottom w:val="single" w:sz="4" w:space="0" w:color="auto"/>
            </w:tcBorders>
            <w:noWrap/>
            <w:hideMark/>
          </w:tcPr>
          <w:p w14:paraId="112FBF26" w14:textId="77777777" w:rsidR="005037BE" w:rsidRPr="00DB50BE" w:rsidRDefault="005037BE" w:rsidP="007C68D8">
            <w:pPr>
              <w:bidi/>
              <w:spacing w:line="340" w:lineRule="exact"/>
              <w:jc w:val="both"/>
              <w:rPr>
                <w:rFonts w:hint="default"/>
                <w:b/>
                <w:bCs/>
                <w:color w:val="000000"/>
                <w:szCs w:val="28"/>
                <w:lang w:eastAsia="en-GB"/>
              </w:rPr>
            </w:pPr>
            <w:r w:rsidRPr="00DB50BE">
              <w:rPr>
                <w:rFonts w:hint="default"/>
                <w:b/>
                <w:bCs/>
                <w:color w:val="000000"/>
                <w:szCs w:val="28"/>
                <w:lang w:eastAsia="en-GB"/>
              </w:rPr>
              <w:t> </w:t>
            </w:r>
          </w:p>
        </w:tc>
        <w:tc>
          <w:tcPr>
            <w:tcW w:w="1044" w:type="dxa"/>
            <w:tcBorders>
              <w:top w:val="single" w:sz="4" w:space="0" w:color="auto"/>
              <w:bottom w:val="single" w:sz="4" w:space="0" w:color="auto"/>
            </w:tcBorders>
            <w:noWrap/>
            <w:vAlign w:val="bottom"/>
            <w:hideMark/>
          </w:tcPr>
          <w:p w14:paraId="6FC4C2F5" w14:textId="77777777" w:rsidR="005037BE" w:rsidRPr="00DB50BE" w:rsidRDefault="005037BE" w:rsidP="007C68D8">
            <w:pPr>
              <w:bidi/>
              <w:spacing w:line="340" w:lineRule="exact"/>
              <w:jc w:val="both"/>
              <w:rPr>
                <w:rFonts w:hint="default"/>
                <w:b/>
                <w:bCs/>
                <w:color w:val="000000"/>
                <w:szCs w:val="28"/>
                <w:lang w:eastAsia="en-GB"/>
              </w:rPr>
            </w:pPr>
            <w:r w:rsidRPr="00DB50BE">
              <w:rPr>
                <w:rFonts w:hint="default"/>
                <w:b/>
                <w:bCs/>
                <w:color w:val="000000"/>
                <w:szCs w:val="28"/>
                <w:lang w:eastAsia="en-GB"/>
              </w:rPr>
              <w:t> </w:t>
            </w:r>
          </w:p>
        </w:tc>
        <w:tc>
          <w:tcPr>
            <w:tcW w:w="1129" w:type="dxa"/>
            <w:tcBorders>
              <w:top w:val="single" w:sz="4" w:space="0" w:color="auto"/>
              <w:bottom w:val="single" w:sz="4" w:space="0" w:color="auto"/>
            </w:tcBorders>
            <w:noWrap/>
            <w:vAlign w:val="bottom"/>
            <w:hideMark/>
          </w:tcPr>
          <w:p w14:paraId="6A782D02" w14:textId="77777777" w:rsidR="005037BE" w:rsidRPr="00DB50BE" w:rsidRDefault="005037BE" w:rsidP="007C68D8">
            <w:pPr>
              <w:bidi/>
              <w:spacing w:line="340" w:lineRule="exact"/>
              <w:jc w:val="both"/>
              <w:rPr>
                <w:rFonts w:hint="default"/>
                <w:b/>
                <w:bCs/>
                <w:szCs w:val="28"/>
                <w:lang w:eastAsia="en-GB"/>
              </w:rPr>
            </w:pPr>
            <w:r w:rsidRPr="00DB50BE">
              <w:rPr>
                <w:rFonts w:hint="default"/>
                <w:szCs w:val="28"/>
                <w:lang w:eastAsia="en-GB"/>
              </w:rPr>
              <w:t> </w:t>
            </w:r>
          </w:p>
        </w:tc>
        <w:tc>
          <w:tcPr>
            <w:tcW w:w="1032" w:type="dxa"/>
            <w:tcBorders>
              <w:top w:val="single" w:sz="4" w:space="0" w:color="auto"/>
              <w:bottom w:val="single" w:sz="4" w:space="0" w:color="auto"/>
            </w:tcBorders>
            <w:noWrap/>
            <w:vAlign w:val="bottom"/>
            <w:hideMark/>
          </w:tcPr>
          <w:p w14:paraId="1F63973F" w14:textId="77777777" w:rsidR="005037BE" w:rsidRPr="00DB50BE" w:rsidRDefault="005037BE" w:rsidP="007C68D8">
            <w:pPr>
              <w:bidi/>
              <w:spacing w:line="340" w:lineRule="exact"/>
              <w:jc w:val="both"/>
              <w:rPr>
                <w:rFonts w:hint="default"/>
                <w:b/>
                <w:bCs/>
                <w:szCs w:val="28"/>
                <w:lang w:eastAsia="en-GB"/>
              </w:rPr>
            </w:pPr>
            <w:r w:rsidRPr="00DB50BE">
              <w:rPr>
                <w:rFonts w:hint="default"/>
                <w:szCs w:val="28"/>
                <w:lang w:eastAsia="en-GB"/>
              </w:rPr>
              <w:t> </w:t>
            </w:r>
          </w:p>
        </w:tc>
      </w:tr>
      <w:tr w:rsidR="005037BE" w:rsidRPr="00DB50BE" w14:paraId="54227E37" w14:textId="77777777" w:rsidTr="00091E65">
        <w:trPr>
          <w:trHeight w:val="260"/>
          <w:jc w:val="right"/>
        </w:trPr>
        <w:tc>
          <w:tcPr>
            <w:tcW w:w="5130" w:type="dxa"/>
            <w:tcBorders>
              <w:top w:val="single" w:sz="4" w:space="0" w:color="auto"/>
              <w:bottom w:val="single" w:sz="4" w:space="0" w:color="auto"/>
            </w:tcBorders>
            <w:noWrap/>
            <w:hideMark/>
          </w:tcPr>
          <w:p w14:paraId="113B782D"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58" w:name="bookmark_800"/>
            <w:r w:rsidRPr="00C17723">
              <w:rPr>
                <w:rFonts w:hint="default"/>
                <w:b/>
                <w:bCs/>
                <w:szCs w:val="28"/>
                <w:rtl/>
                <w:lang w:eastAsia="zh-TW"/>
              </w:rPr>
              <w:t>١-٣ تكاليف سفر الرئيس لتمثيل المنبر</w:t>
            </w:r>
            <w:bookmarkEnd w:id="758"/>
          </w:p>
        </w:tc>
        <w:tc>
          <w:tcPr>
            <w:tcW w:w="1044" w:type="dxa"/>
            <w:tcBorders>
              <w:top w:val="single" w:sz="4" w:space="0" w:color="auto"/>
              <w:bottom w:val="single" w:sz="4" w:space="0" w:color="auto"/>
            </w:tcBorders>
            <w:noWrap/>
            <w:vAlign w:val="bottom"/>
            <w:hideMark/>
          </w:tcPr>
          <w:p w14:paraId="317E0182"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59" w:name="bookmark_801"/>
            <w:r w:rsidRPr="00C17723">
              <w:rPr>
                <w:rFonts w:hint="default"/>
                <w:b/>
                <w:bCs/>
                <w:sz w:val="22"/>
                <w:szCs w:val="22"/>
                <w:rtl/>
                <w:lang w:eastAsia="zh-TW"/>
              </w:rPr>
              <w:t xml:space="preserve">٠٠٠ ٢٥ </w:t>
            </w:r>
            <w:bookmarkEnd w:id="759"/>
          </w:p>
        </w:tc>
        <w:tc>
          <w:tcPr>
            <w:tcW w:w="1129" w:type="dxa"/>
            <w:tcBorders>
              <w:top w:val="single" w:sz="4" w:space="0" w:color="auto"/>
              <w:bottom w:val="single" w:sz="4" w:space="0" w:color="auto"/>
            </w:tcBorders>
            <w:noWrap/>
            <w:vAlign w:val="bottom"/>
            <w:hideMark/>
          </w:tcPr>
          <w:p w14:paraId="4A0CA3AE"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60" w:name="bookmark_802"/>
            <w:r w:rsidRPr="00C17723">
              <w:rPr>
                <w:rFonts w:hint="default"/>
                <w:b/>
                <w:bCs/>
                <w:sz w:val="22"/>
                <w:szCs w:val="22"/>
                <w:lang w:eastAsia="zh-TW"/>
              </w:rPr>
              <w:t>–</w:t>
            </w:r>
            <w:bookmarkEnd w:id="760"/>
          </w:p>
        </w:tc>
        <w:tc>
          <w:tcPr>
            <w:tcW w:w="1032" w:type="dxa"/>
            <w:tcBorders>
              <w:top w:val="single" w:sz="4" w:space="0" w:color="auto"/>
              <w:bottom w:val="single" w:sz="4" w:space="0" w:color="auto"/>
            </w:tcBorders>
            <w:noWrap/>
            <w:vAlign w:val="bottom"/>
            <w:hideMark/>
          </w:tcPr>
          <w:p w14:paraId="61F020AD"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61" w:name="bookmark_803"/>
            <w:r w:rsidRPr="00C17723">
              <w:rPr>
                <w:rFonts w:hint="default"/>
                <w:b/>
                <w:bCs/>
                <w:sz w:val="22"/>
                <w:szCs w:val="22"/>
                <w:lang w:eastAsia="zh-TW"/>
              </w:rPr>
              <w:t xml:space="preserve"> </w:t>
            </w:r>
            <w:r w:rsidRPr="00C17723">
              <w:rPr>
                <w:rFonts w:hint="default"/>
                <w:b/>
                <w:bCs/>
                <w:sz w:val="22"/>
                <w:szCs w:val="22"/>
                <w:rtl/>
                <w:lang w:eastAsia="zh-TW"/>
              </w:rPr>
              <w:t xml:space="preserve">٠٠٠ ٢٥ </w:t>
            </w:r>
            <w:bookmarkEnd w:id="761"/>
          </w:p>
        </w:tc>
      </w:tr>
      <w:tr w:rsidR="005037BE" w:rsidRPr="00DB50BE" w14:paraId="4DAC5690" w14:textId="77777777" w:rsidTr="00091E65">
        <w:trPr>
          <w:trHeight w:val="270"/>
          <w:jc w:val="right"/>
        </w:trPr>
        <w:tc>
          <w:tcPr>
            <w:tcW w:w="5130" w:type="dxa"/>
            <w:tcBorders>
              <w:top w:val="single" w:sz="4" w:space="0" w:color="auto"/>
              <w:bottom w:val="single" w:sz="4" w:space="0" w:color="auto"/>
            </w:tcBorders>
            <w:noWrap/>
            <w:hideMark/>
          </w:tcPr>
          <w:p w14:paraId="4A50D700"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62" w:name="bookmark_804"/>
            <w:r w:rsidRPr="00C17723">
              <w:rPr>
                <w:rFonts w:hint="default"/>
                <w:b/>
                <w:bCs/>
                <w:szCs w:val="28"/>
                <w:rtl/>
                <w:lang w:eastAsia="zh-TW"/>
              </w:rPr>
              <w:t>المجموع الفرعي 1، اجتماعات هيئات المنبر</w:t>
            </w:r>
            <w:bookmarkEnd w:id="762"/>
          </w:p>
        </w:tc>
        <w:tc>
          <w:tcPr>
            <w:tcW w:w="1044" w:type="dxa"/>
            <w:tcBorders>
              <w:top w:val="single" w:sz="4" w:space="0" w:color="auto"/>
              <w:bottom w:val="single" w:sz="4" w:space="0" w:color="auto"/>
            </w:tcBorders>
            <w:noWrap/>
            <w:vAlign w:val="bottom"/>
            <w:hideMark/>
          </w:tcPr>
          <w:p w14:paraId="1A54FEBB" w14:textId="77777777" w:rsidR="005037BE" w:rsidRPr="00C17723" w:rsidRDefault="005037BE" w:rsidP="007C68D8">
            <w:pPr>
              <w:bidi/>
              <w:spacing w:before="20" w:after="40" w:line="340" w:lineRule="exact"/>
              <w:jc w:val="both"/>
              <w:textDirection w:val="tbRlV"/>
              <w:rPr>
                <w:rFonts w:hint="default"/>
                <w:b/>
                <w:bCs/>
                <w:color w:val="000000"/>
                <w:szCs w:val="20"/>
                <w:rtl/>
                <w:lang w:eastAsia="zh-TW"/>
              </w:rPr>
            </w:pPr>
            <w:bookmarkStart w:id="763" w:name="bookmark_805"/>
            <w:r w:rsidRPr="00C17723">
              <w:rPr>
                <w:rFonts w:hint="default"/>
                <w:b/>
                <w:bCs/>
                <w:szCs w:val="20"/>
                <w:rtl/>
                <w:lang w:eastAsia="zh-TW"/>
              </w:rPr>
              <w:t xml:space="preserve">٩٠٠ ٧٦٠ ١ </w:t>
            </w:r>
            <w:bookmarkEnd w:id="763"/>
          </w:p>
        </w:tc>
        <w:tc>
          <w:tcPr>
            <w:tcW w:w="1129" w:type="dxa"/>
            <w:tcBorders>
              <w:top w:val="single" w:sz="4" w:space="0" w:color="auto"/>
              <w:bottom w:val="single" w:sz="4" w:space="0" w:color="auto"/>
            </w:tcBorders>
            <w:noWrap/>
            <w:vAlign w:val="bottom"/>
            <w:hideMark/>
          </w:tcPr>
          <w:p w14:paraId="49BD1CB5"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64" w:name="bookmark_806"/>
            <w:r w:rsidRPr="00C17723">
              <w:rPr>
                <w:rFonts w:hint="default"/>
                <w:b/>
                <w:bCs/>
                <w:sz w:val="22"/>
                <w:szCs w:val="22"/>
                <w:rtl/>
                <w:lang w:eastAsia="zh-TW"/>
              </w:rPr>
              <w:t>٩٨١ ١٠٦ ١</w:t>
            </w:r>
            <w:bookmarkEnd w:id="764"/>
          </w:p>
        </w:tc>
        <w:tc>
          <w:tcPr>
            <w:tcW w:w="1032" w:type="dxa"/>
            <w:tcBorders>
              <w:top w:val="single" w:sz="4" w:space="0" w:color="auto"/>
              <w:bottom w:val="single" w:sz="4" w:space="0" w:color="auto"/>
            </w:tcBorders>
            <w:noWrap/>
            <w:vAlign w:val="bottom"/>
            <w:hideMark/>
          </w:tcPr>
          <w:p w14:paraId="77031E3F"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65" w:name="bookmark_807"/>
            <w:r w:rsidRPr="00C17723">
              <w:rPr>
                <w:rFonts w:hint="default"/>
                <w:b/>
                <w:bCs/>
                <w:sz w:val="22"/>
                <w:szCs w:val="22"/>
                <w:rtl/>
                <w:lang w:eastAsia="zh-TW"/>
              </w:rPr>
              <w:t>٩١٩ ٦٥٣</w:t>
            </w:r>
            <w:bookmarkEnd w:id="765"/>
          </w:p>
        </w:tc>
      </w:tr>
      <w:tr w:rsidR="005037BE" w:rsidRPr="00DB50BE" w14:paraId="63B684D2" w14:textId="77777777" w:rsidTr="00091E65">
        <w:trPr>
          <w:trHeight w:val="260"/>
          <w:jc w:val="right"/>
        </w:trPr>
        <w:tc>
          <w:tcPr>
            <w:tcW w:w="5130" w:type="dxa"/>
            <w:tcBorders>
              <w:top w:val="single" w:sz="4" w:space="0" w:color="auto"/>
              <w:bottom w:val="single" w:sz="4" w:space="0" w:color="auto"/>
            </w:tcBorders>
            <w:noWrap/>
            <w:hideMark/>
          </w:tcPr>
          <w:p w14:paraId="6781BFEE" w14:textId="77777777" w:rsidR="005037BE" w:rsidRPr="00DB50BE" w:rsidRDefault="005037BE" w:rsidP="007C68D8">
            <w:pPr>
              <w:bidi/>
              <w:spacing w:before="20" w:after="40" w:line="340" w:lineRule="exact"/>
              <w:jc w:val="both"/>
              <w:rPr>
                <w:rFonts w:hint="default"/>
                <w:color w:val="000000"/>
                <w:szCs w:val="28"/>
                <w:lang w:eastAsia="en-GB"/>
              </w:rPr>
            </w:pPr>
            <w:r w:rsidRPr="00DB50BE">
              <w:rPr>
                <w:rFonts w:hint="default"/>
                <w:color w:val="000000"/>
                <w:szCs w:val="28"/>
                <w:lang w:eastAsia="en-GB"/>
              </w:rPr>
              <w:t> </w:t>
            </w:r>
          </w:p>
        </w:tc>
        <w:tc>
          <w:tcPr>
            <w:tcW w:w="1044" w:type="dxa"/>
            <w:tcBorders>
              <w:top w:val="single" w:sz="4" w:space="0" w:color="auto"/>
              <w:bottom w:val="single" w:sz="4" w:space="0" w:color="auto"/>
            </w:tcBorders>
            <w:noWrap/>
            <w:vAlign w:val="bottom"/>
            <w:hideMark/>
          </w:tcPr>
          <w:p w14:paraId="77AD03B2" w14:textId="77777777" w:rsidR="005037BE" w:rsidRPr="00DB50BE" w:rsidRDefault="005037BE" w:rsidP="007C68D8">
            <w:pPr>
              <w:bidi/>
              <w:spacing w:before="20" w:after="40" w:line="340" w:lineRule="exact"/>
              <w:jc w:val="both"/>
              <w:rPr>
                <w:rFonts w:hint="default"/>
                <w:b/>
                <w:bCs/>
                <w:color w:val="000000"/>
                <w:szCs w:val="28"/>
                <w:lang w:eastAsia="en-GB"/>
              </w:rPr>
            </w:pPr>
            <w:r w:rsidRPr="00DB50BE">
              <w:rPr>
                <w:rFonts w:hint="default"/>
                <w:color w:val="000000"/>
                <w:szCs w:val="28"/>
                <w:lang w:eastAsia="en-GB"/>
              </w:rPr>
              <w:t> </w:t>
            </w:r>
          </w:p>
        </w:tc>
        <w:tc>
          <w:tcPr>
            <w:tcW w:w="1129" w:type="dxa"/>
            <w:tcBorders>
              <w:top w:val="single" w:sz="4" w:space="0" w:color="auto"/>
              <w:bottom w:val="single" w:sz="4" w:space="0" w:color="auto"/>
            </w:tcBorders>
            <w:noWrap/>
            <w:vAlign w:val="bottom"/>
            <w:hideMark/>
          </w:tcPr>
          <w:p w14:paraId="4373B5A1" w14:textId="77777777" w:rsidR="005037BE" w:rsidRPr="00DB50BE" w:rsidRDefault="005037BE" w:rsidP="007C68D8">
            <w:pPr>
              <w:bidi/>
              <w:spacing w:before="20" w:after="40" w:line="340" w:lineRule="exact"/>
              <w:jc w:val="both"/>
              <w:rPr>
                <w:rFonts w:hint="default"/>
                <w:b/>
                <w:bCs/>
                <w:color w:val="000000"/>
                <w:szCs w:val="28"/>
                <w:lang w:eastAsia="en-GB"/>
              </w:rPr>
            </w:pPr>
            <w:r w:rsidRPr="00DB50BE">
              <w:rPr>
                <w:rFonts w:hint="default"/>
                <w:color w:val="000000"/>
                <w:szCs w:val="28"/>
                <w:lang w:eastAsia="en-GB"/>
              </w:rPr>
              <w:t> </w:t>
            </w:r>
          </w:p>
        </w:tc>
        <w:tc>
          <w:tcPr>
            <w:tcW w:w="1032" w:type="dxa"/>
            <w:tcBorders>
              <w:top w:val="single" w:sz="4" w:space="0" w:color="auto"/>
              <w:bottom w:val="single" w:sz="4" w:space="0" w:color="auto"/>
            </w:tcBorders>
            <w:noWrap/>
            <w:vAlign w:val="bottom"/>
            <w:hideMark/>
          </w:tcPr>
          <w:p w14:paraId="490BC5F8" w14:textId="77777777" w:rsidR="005037BE" w:rsidRPr="00DB50BE" w:rsidRDefault="005037BE" w:rsidP="007C68D8">
            <w:pPr>
              <w:bidi/>
              <w:spacing w:before="20" w:after="40" w:line="340" w:lineRule="exact"/>
              <w:jc w:val="both"/>
              <w:rPr>
                <w:rFonts w:hint="default"/>
                <w:b/>
                <w:bCs/>
                <w:color w:val="000000"/>
                <w:szCs w:val="28"/>
                <w:lang w:eastAsia="en-GB"/>
              </w:rPr>
            </w:pPr>
            <w:r w:rsidRPr="00DB50BE">
              <w:rPr>
                <w:rFonts w:hint="default"/>
                <w:color w:val="000000"/>
                <w:szCs w:val="28"/>
                <w:lang w:eastAsia="en-GB"/>
              </w:rPr>
              <w:t> </w:t>
            </w:r>
          </w:p>
        </w:tc>
      </w:tr>
      <w:tr w:rsidR="005037BE" w:rsidRPr="00DB50BE" w14:paraId="3ADFFD2A" w14:textId="77777777" w:rsidTr="00091E65">
        <w:trPr>
          <w:trHeight w:val="260"/>
          <w:jc w:val="right"/>
        </w:trPr>
        <w:tc>
          <w:tcPr>
            <w:tcW w:w="5130" w:type="dxa"/>
            <w:tcBorders>
              <w:top w:val="single" w:sz="4" w:space="0" w:color="auto"/>
              <w:bottom w:val="single" w:sz="4" w:space="0" w:color="auto"/>
            </w:tcBorders>
            <w:noWrap/>
            <w:hideMark/>
          </w:tcPr>
          <w:p w14:paraId="6C12624C"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66" w:name="bookmark_808"/>
            <w:r w:rsidRPr="00C17723">
              <w:rPr>
                <w:rFonts w:hint="default"/>
                <w:b/>
                <w:bCs/>
                <w:szCs w:val="28"/>
                <w:rtl/>
                <w:lang w:eastAsia="zh-TW"/>
              </w:rPr>
              <w:t xml:space="preserve">٢- تنفيذ برنامج العمل </w:t>
            </w:r>
            <w:bookmarkEnd w:id="766"/>
          </w:p>
        </w:tc>
        <w:tc>
          <w:tcPr>
            <w:tcW w:w="1044" w:type="dxa"/>
            <w:tcBorders>
              <w:top w:val="single" w:sz="4" w:space="0" w:color="auto"/>
              <w:bottom w:val="single" w:sz="4" w:space="0" w:color="auto"/>
            </w:tcBorders>
            <w:noWrap/>
            <w:vAlign w:val="bottom"/>
            <w:hideMark/>
          </w:tcPr>
          <w:p w14:paraId="18520109" w14:textId="77777777" w:rsidR="005037BE" w:rsidRPr="00C17723" w:rsidRDefault="005037BE" w:rsidP="007C68D8">
            <w:pPr>
              <w:bidi/>
              <w:spacing w:before="20" w:after="40" w:line="340" w:lineRule="exact"/>
              <w:jc w:val="both"/>
              <w:rPr>
                <w:rFonts w:hint="default"/>
                <w:b/>
                <w:bCs/>
                <w:color w:val="000000"/>
                <w:szCs w:val="28"/>
                <w:lang w:eastAsia="en-GB"/>
              </w:rPr>
            </w:pPr>
            <w:r w:rsidRPr="00C17723">
              <w:rPr>
                <w:rFonts w:hint="default"/>
                <w:b/>
                <w:bCs/>
                <w:color w:val="000000"/>
                <w:szCs w:val="28"/>
                <w:lang w:eastAsia="en-GB"/>
              </w:rPr>
              <w:t> </w:t>
            </w:r>
          </w:p>
        </w:tc>
        <w:tc>
          <w:tcPr>
            <w:tcW w:w="1129" w:type="dxa"/>
            <w:tcBorders>
              <w:top w:val="single" w:sz="4" w:space="0" w:color="auto"/>
              <w:bottom w:val="single" w:sz="4" w:space="0" w:color="auto"/>
            </w:tcBorders>
            <w:noWrap/>
            <w:vAlign w:val="bottom"/>
            <w:hideMark/>
          </w:tcPr>
          <w:p w14:paraId="1CFE80D3" w14:textId="77777777" w:rsidR="005037BE" w:rsidRPr="00C17723" w:rsidRDefault="005037BE" w:rsidP="007C68D8">
            <w:pPr>
              <w:bidi/>
              <w:spacing w:before="20" w:after="40" w:line="340" w:lineRule="exact"/>
              <w:jc w:val="both"/>
              <w:rPr>
                <w:rFonts w:hint="default"/>
                <w:b/>
                <w:bCs/>
                <w:color w:val="000000"/>
                <w:szCs w:val="28"/>
                <w:lang w:eastAsia="en-GB"/>
              </w:rPr>
            </w:pPr>
            <w:r w:rsidRPr="00C17723">
              <w:rPr>
                <w:rFonts w:hint="default"/>
                <w:b/>
                <w:bCs/>
                <w:color w:val="000000"/>
                <w:szCs w:val="28"/>
                <w:lang w:eastAsia="en-GB"/>
              </w:rPr>
              <w:t> </w:t>
            </w:r>
          </w:p>
        </w:tc>
        <w:tc>
          <w:tcPr>
            <w:tcW w:w="1032" w:type="dxa"/>
            <w:tcBorders>
              <w:top w:val="single" w:sz="4" w:space="0" w:color="auto"/>
              <w:bottom w:val="single" w:sz="4" w:space="0" w:color="auto"/>
            </w:tcBorders>
            <w:noWrap/>
            <w:vAlign w:val="bottom"/>
            <w:hideMark/>
          </w:tcPr>
          <w:p w14:paraId="6AA0EE39" w14:textId="77777777" w:rsidR="005037BE" w:rsidRPr="00C17723" w:rsidRDefault="005037BE" w:rsidP="007C68D8">
            <w:pPr>
              <w:bidi/>
              <w:spacing w:before="20" w:after="40" w:line="340" w:lineRule="exact"/>
              <w:jc w:val="both"/>
              <w:rPr>
                <w:rFonts w:hint="default"/>
                <w:b/>
                <w:bCs/>
                <w:color w:val="000000"/>
                <w:szCs w:val="28"/>
                <w:lang w:eastAsia="en-GB"/>
              </w:rPr>
            </w:pPr>
            <w:r w:rsidRPr="00C17723">
              <w:rPr>
                <w:rFonts w:hint="default"/>
                <w:b/>
                <w:bCs/>
                <w:color w:val="000000"/>
                <w:szCs w:val="28"/>
                <w:lang w:eastAsia="en-GB"/>
              </w:rPr>
              <w:t> </w:t>
            </w:r>
          </w:p>
        </w:tc>
      </w:tr>
      <w:tr w:rsidR="005037BE" w:rsidRPr="00DB50BE" w14:paraId="02CCD765" w14:textId="77777777" w:rsidTr="00091E65">
        <w:trPr>
          <w:trHeight w:val="375"/>
          <w:jc w:val="right"/>
        </w:trPr>
        <w:tc>
          <w:tcPr>
            <w:tcW w:w="5130" w:type="dxa"/>
            <w:tcBorders>
              <w:top w:val="single" w:sz="4" w:space="0" w:color="auto"/>
              <w:bottom w:val="single" w:sz="4" w:space="0" w:color="auto"/>
            </w:tcBorders>
            <w:hideMark/>
          </w:tcPr>
          <w:p w14:paraId="3E0002C8"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67" w:name="bookmark_809"/>
            <w:r w:rsidRPr="00C17723">
              <w:rPr>
                <w:rFonts w:hint="default"/>
                <w:b/>
                <w:bCs/>
                <w:szCs w:val="28"/>
                <w:rtl/>
                <w:lang w:eastAsia="zh-TW"/>
              </w:rPr>
              <w:t>٢-١ الهدف 1: تعزيز أسس القدرات والمعارف على مستوى الترابط بين العلوم والسياسات لتنفيذ مهام المنبر الرئيسية</w:t>
            </w:r>
            <w:bookmarkEnd w:id="767"/>
          </w:p>
        </w:tc>
        <w:tc>
          <w:tcPr>
            <w:tcW w:w="1044" w:type="dxa"/>
            <w:tcBorders>
              <w:top w:val="single" w:sz="4" w:space="0" w:color="auto"/>
              <w:bottom w:val="single" w:sz="4" w:space="0" w:color="auto"/>
            </w:tcBorders>
            <w:noWrap/>
            <w:vAlign w:val="bottom"/>
            <w:hideMark/>
          </w:tcPr>
          <w:p w14:paraId="21779A49"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68" w:name="bookmark_810"/>
            <w:r w:rsidRPr="00C17723">
              <w:rPr>
                <w:rFonts w:hint="default"/>
                <w:b/>
                <w:bCs/>
                <w:sz w:val="22"/>
                <w:szCs w:val="22"/>
                <w:lang w:eastAsia="zh-TW"/>
              </w:rPr>
              <w:t xml:space="preserve"> </w:t>
            </w:r>
            <w:r w:rsidRPr="00C17723">
              <w:rPr>
                <w:rFonts w:hint="default"/>
                <w:b/>
                <w:bCs/>
                <w:sz w:val="22"/>
                <w:szCs w:val="22"/>
                <w:rtl/>
                <w:lang w:eastAsia="zh-TW"/>
              </w:rPr>
              <w:t xml:space="preserve">٠٠٠ ٧٩٨ </w:t>
            </w:r>
            <w:bookmarkEnd w:id="768"/>
          </w:p>
        </w:tc>
        <w:tc>
          <w:tcPr>
            <w:tcW w:w="1129" w:type="dxa"/>
            <w:tcBorders>
              <w:top w:val="single" w:sz="4" w:space="0" w:color="auto"/>
              <w:bottom w:val="single" w:sz="4" w:space="0" w:color="auto"/>
            </w:tcBorders>
            <w:noWrap/>
            <w:vAlign w:val="bottom"/>
            <w:hideMark/>
          </w:tcPr>
          <w:p w14:paraId="04669E04"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69" w:name="bookmark_811"/>
            <w:r w:rsidRPr="00C17723">
              <w:rPr>
                <w:rFonts w:hint="default"/>
                <w:b/>
                <w:bCs/>
                <w:sz w:val="22"/>
                <w:szCs w:val="22"/>
                <w:lang w:eastAsia="zh-TW"/>
              </w:rPr>
              <w:t xml:space="preserve"> </w:t>
            </w:r>
            <w:r w:rsidRPr="00C17723">
              <w:rPr>
                <w:rFonts w:hint="default"/>
                <w:b/>
                <w:bCs/>
                <w:sz w:val="22"/>
                <w:szCs w:val="22"/>
                <w:rtl/>
                <w:lang w:eastAsia="zh-TW"/>
              </w:rPr>
              <w:t xml:space="preserve">٣٤٤ ٧٢٨ </w:t>
            </w:r>
            <w:bookmarkEnd w:id="769"/>
          </w:p>
        </w:tc>
        <w:tc>
          <w:tcPr>
            <w:tcW w:w="1032" w:type="dxa"/>
            <w:tcBorders>
              <w:top w:val="single" w:sz="4" w:space="0" w:color="auto"/>
              <w:bottom w:val="single" w:sz="4" w:space="0" w:color="auto"/>
            </w:tcBorders>
            <w:noWrap/>
            <w:vAlign w:val="bottom"/>
            <w:hideMark/>
          </w:tcPr>
          <w:p w14:paraId="6FC8BB78"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70" w:name="bookmark_812"/>
            <w:r w:rsidRPr="00C17723">
              <w:rPr>
                <w:rFonts w:hint="default"/>
                <w:b/>
                <w:bCs/>
                <w:sz w:val="22"/>
                <w:szCs w:val="22"/>
                <w:lang w:eastAsia="zh-TW"/>
              </w:rPr>
              <w:t xml:space="preserve"> </w:t>
            </w:r>
            <w:r w:rsidRPr="00C17723">
              <w:rPr>
                <w:rFonts w:hint="default"/>
                <w:b/>
                <w:bCs/>
                <w:sz w:val="22"/>
                <w:szCs w:val="22"/>
                <w:rtl/>
                <w:lang w:eastAsia="zh-TW"/>
              </w:rPr>
              <w:t xml:space="preserve">٦٥٦ ٦٩ </w:t>
            </w:r>
            <w:bookmarkEnd w:id="770"/>
          </w:p>
        </w:tc>
      </w:tr>
      <w:tr w:rsidR="005037BE" w:rsidRPr="00DB50BE" w14:paraId="455E4E15" w14:textId="77777777" w:rsidTr="00091E65">
        <w:trPr>
          <w:trHeight w:val="260"/>
          <w:jc w:val="right"/>
        </w:trPr>
        <w:tc>
          <w:tcPr>
            <w:tcW w:w="5130" w:type="dxa"/>
            <w:tcBorders>
              <w:top w:val="single" w:sz="4" w:space="0" w:color="auto"/>
            </w:tcBorders>
            <w:hideMark/>
          </w:tcPr>
          <w:p w14:paraId="076FE748"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771" w:name="bookmark_813"/>
            <w:r w:rsidRPr="00DB50BE">
              <w:rPr>
                <w:rFonts w:hint="default"/>
                <w:szCs w:val="28"/>
                <w:rtl/>
                <w:lang w:eastAsia="zh-TW"/>
              </w:rPr>
              <w:t>الناتج ١ (أ) احتياجات بناء القدرات</w:t>
            </w:r>
            <w:bookmarkEnd w:id="771"/>
          </w:p>
        </w:tc>
        <w:tc>
          <w:tcPr>
            <w:tcW w:w="1044" w:type="dxa"/>
            <w:tcBorders>
              <w:top w:val="single" w:sz="4" w:space="0" w:color="auto"/>
            </w:tcBorders>
            <w:noWrap/>
            <w:vAlign w:val="bottom"/>
            <w:hideMark/>
          </w:tcPr>
          <w:p w14:paraId="6B08615D"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72" w:name="bookmark_814"/>
            <w:r w:rsidRPr="00C17723">
              <w:rPr>
                <w:rFonts w:hint="default"/>
                <w:sz w:val="22"/>
                <w:szCs w:val="22"/>
                <w:lang w:eastAsia="zh-TW"/>
              </w:rPr>
              <w:t xml:space="preserve"> </w:t>
            </w:r>
            <w:r w:rsidRPr="00C17723">
              <w:rPr>
                <w:rFonts w:hint="default"/>
                <w:sz w:val="22"/>
                <w:szCs w:val="22"/>
                <w:rtl/>
                <w:lang w:eastAsia="zh-TW"/>
              </w:rPr>
              <w:t xml:space="preserve">٧٥٠ ١٣٣ </w:t>
            </w:r>
            <w:bookmarkEnd w:id="772"/>
          </w:p>
        </w:tc>
        <w:tc>
          <w:tcPr>
            <w:tcW w:w="1129" w:type="dxa"/>
            <w:tcBorders>
              <w:top w:val="single" w:sz="4" w:space="0" w:color="auto"/>
            </w:tcBorders>
            <w:noWrap/>
            <w:vAlign w:val="bottom"/>
            <w:hideMark/>
          </w:tcPr>
          <w:p w14:paraId="3B8C2410"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73" w:name="bookmark_815"/>
            <w:r w:rsidRPr="00C17723">
              <w:rPr>
                <w:rFonts w:hint="default"/>
                <w:sz w:val="22"/>
                <w:szCs w:val="22"/>
                <w:lang w:eastAsia="zh-TW"/>
              </w:rPr>
              <w:t xml:space="preserve"> </w:t>
            </w:r>
            <w:r w:rsidRPr="00C17723">
              <w:rPr>
                <w:rFonts w:hint="default"/>
                <w:sz w:val="22"/>
                <w:szCs w:val="22"/>
                <w:rtl/>
                <w:lang w:eastAsia="zh-TW"/>
              </w:rPr>
              <w:t xml:space="preserve">٦٧٥ ١٠٧ </w:t>
            </w:r>
            <w:bookmarkEnd w:id="773"/>
          </w:p>
        </w:tc>
        <w:tc>
          <w:tcPr>
            <w:tcW w:w="1032" w:type="dxa"/>
            <w:tcBorders>
              <w:top w:val="single" w:sz="4" w:space="0" w:color="auto"/>
            </w:tcBorders>
            <w:noWrap/>
            <w:vAlign w:val="bottom"/>
            <w:hideMark/>
          </w:tcPr>
          <w:p w14:paraId="0A504B1D"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74" w:name="bookmark_816"/>
            <w:r w:rsidRPr="00C17723">
              <w:rPr>
                <w:rFonts w:hint="default"/>
                <w:sz w:val="22"/>
                <w:szCs w:val="22"/>
                <w:lang w:eastAsia="zh-TW"/>
              </w:rPr>
              <w:t xml:space="preserve"> </w:t>
            </w:r>
            <w:r w:rsidRPr="00C17723">
              <w:rPr>
                <w:rFonts w:hint="default"/>
                <w:sz w:val="22"/>
                <w:szCs w:val="22"/>
                <w:rtl/>
                <w:lang w:eastAsia="zh-TW"/>
              </w:rPr>
              <w:t xml:space="preserve">٠٧٥ ٢٦ </w:t>
            </w:r>
            <w:bookmarkEnd w:id="774"/>
          </w:p>
        </w:tc>
      </w:tr>
      <w:tr w:rsidR="005037BE" w:rsidRPr="00DB50BE" w14:paraId="2C2851F3" w14:textId="77777777" w:rsidTr="00091E65">
        <w:trPr>
          <w:trHeight w:val="260"/>
          <w:jc w:val="right"/>
        </w:trPr>
        <w:tc>
          <w:tcPr>
            <w:tcW w:w="5130" w:type="dxa"/>
            <w:hideMark/>
          </w:tcPr>
          <w:p w14:paraId="4DE65E75"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775" w:name="bookmark_817"/>
            <w:r w:rsidRPr="00DB50BE">
              <w:rPr>
                <w:rFonts w:hint="default"/>
                <w:szCs w:val="28"/>
                <w:rtl/>
                <w:lang w:eastAsia="zh-TW"/>
              </w:rPr>
              <w:t>الناتج ١ (ب) أنشطة بناء القدرات</w:t>
            </w:r>
            <w:bookmarkEnd w:id="775"/>
          </w:p>
        </w:tc>
        <w:tc>
          <w:tcPr>
            <w:tcW w:w="1044" w:type="dxa"/>
            <w:noWrap/>
            <w:vAlign w:val="bottom"/>
            <w:hideMark/>
          </w:tcPr>
          <w:p w14:paraId="19C29EC0"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76" w:name="bookmark_818"/>
            <w:r w:rsidRPr="00C17723">
              <w:rPr>
                <w:rFonts w:hint="default"/>
                <w:sz w:val="22"/>
                <w:szCs w:val="22"/>
                <w:lang w:eastAsia="zh-TW"/>
              </w:rPr>
              <w:t xml:space="preserve"> </w:t>
            </w:r>
            <w:r w:rsidRPr="00C17723">
              <w:rPr>
                <w:rFonts w:hint="default"/>
                <w:sz w:val="22"/>
                <w:szCs w:val="22"/>
                <w:rtl/>
                <w:lang w:eastAsia="zh-TW"/>
              </w:rPr>
              <w:t xml:space="preserve">٥٠٠ ٣٧٥ </w:t>
            </w:r>
            <w:bookmarkEnd w:id="776"/>
          </w:p>
        </w:tc>
        <w:tc>
          <w:tcPr>
            <w:tcW w:w="1129" w:type="dxa"/>
            <w:noWrap/>
            <w:vAlign w:val="bottom"/>
            <w:hideMark/>
          </w:tcPr>
          <w:p w14:paraId="5A50E2F9"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77" w:name="bookmark_819"/>
            <w:r w:rsidRPr="00C17723">
              <w:rPr>
                <w:rFonts w:hint="default"/>
                <w:sz w:val="22"/>
                <w:szCs w:val="22"/>
                <w:lang w:eastAsia="zh-TW"/>
              </w:rPr>
              <w:t xml:space="preserve"> </w:t>
            </w:r>
            <w:r w:rsidRPr="00C17723">
              <w:rPr>
                <w:rFonts w:hint="default"/>
                <w:sz w:val="22"/>
                <w:szCs w:val="22"/>
                <w:rtl/>
                <w:lang w:eastAsia="zh-TW"/>
              </w:rPr>
              <w:t xml:space="preserve">٥٠٠ ٣٧٥ </w:t>
            </w:r>
            <w:bookmarkEnd w:id="777"/>
          </w:p>
        </w:tc>
        <w:tc>
          <w:tcPr>
            <w:tcW w:w="1032" w:type="dxa"/>
            <w:noWrap/>
            <w:vAlign w:val="bottom"/>
            <w:hideMark/>
          </w:tcPr>
          <w:p w14:paraId="6C203F46"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78" w:name="bookmark_820"/>
            <w:r w:rsidRPr="00C17723">
              <w:rPr>
                <w:rFonts w:hint="default"/>
                <w:sz w:val="22"/>
                <w:szCs w:val="22"/>
                <w:lang w:eastAsia="zh-TW"/>
              </w:rPr>
              <w:t xml:space="preserve">– </w:t>
            </w:r>
            <w:bookmarkEnd w:id="778"/>
          </w:p>
        </w:tc>
      </w:tr>
      <w:tr w:rsidR="005037BE" w:rsidRPr="00DB50BE" w14:paraId="4E2600B0" w14:textId="77777777" w:rsidTr="00091E65">
        <w:trPr>
          <w:trHeight w:val="260"/>
          <w:jc w:val="right"/>
        </w:trPr>
        <w:tc>
          <w:tcPr>
            <w:tcW w:w="5130" w:type="dxa"/>
            <w:hideMark/>
          </w:tcPr>
          <w:p w14:paraId="21DC91F3" w14:textId="46E3A223"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779" w:name="bookmark_821"/>
            <w:r w:rsidRPr="00DB50BE">
              <w:rPr>
                <w:rFonts w:hint="default"/>
                <w:szCs w:val="28"/>
                <w:rtl/>
                <w:lang w:eastAsia="zh-TW"/>
              </w:rPr>
              <w:t xml:space="preserve">الناتج 1 (ج) </w:t>
            </w:r>
            <w:bookmarkEnd w:id="779"/>
            <w:r w:rsidR="00806D59">
              <w:rPr>
                <w:rFonts w:hint="default"/>
                <w:szCs w:val="28"/>
                <w:rtl/>
                <w:lang w:eastAsia="zh-TW"/>
              </w:rPr>
              <w:t>معارف الشعوب الأصلية والمعارف المحلية</w:t>
            </w:r>
          </w:p>
        </w:tc>
        <w:tc>
          <w:tcPr>
            <w:tcW w:w="1044" w:type="dxa"/>
            <w:noWrap/>
            <w:vAlign w:val="bottom"/>
            <w:hideMark/>
          </w:tcPr>
          <w:p w14:paraId="25D7D35F"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80" w:name="bookmark_822"/>
            <w:r w:rsidRPr="00C17723">
              <w:rPr>
                <w:rFonts w:hint="default"/>
                <w:sz w:val="22"/>
                <w:szCs w:val="22"/>
                <w:lang w:eastAsia="zh-TW"/>
              </w:rPr>
              <w:t xml:space="preserve"> </w:t>
            </w:r>
            <w:r w:rsidRPr="00C17723">
              <w:rPr>
                <w:rFonts w:hint="default"/>
                <w:sz w:val="22"/>
                <w:szCs w:val="22"/>
                <w:rtl/>
                <w:lang w:eastAsia="zh-TW"/>
              </w:rPr>
              <w:t xml:space="preserve">٠٠٠ ٢٢٥ </w:t>
            </w:r>
            <w:bookmarkEnd w:id="780"/>
          </w:p>
        </w:tc>
        <w:tc>
          <w:tcPr>
            <w:tcW w:w="1129" w:type="dxa"/>
            <w:noWrap/>
            <w:vAlign w:val="bottom"/>
            <w:hideMark/>
          </w:tcPr>
          <w:p w14:paraId="63D4B0E9" w14:textId="77777777" w:rsidR="005037BE" w:rsidRPr="00C17723" w:rsidRDefault="005037BE" w:rsidP="007C68D8">
            <w:pPr>
              <w:bidi/>
              <w:spacing w:before="20" w:after="40" w:line="340" w:lineRule="exact"/>
              <w:jc w:val="both"/>
              <w:textDirection w:val="tbRlV"/>
              <w:rPr>
                <w:rFonts w:hint="default"/>
                <w:b/>
                <w:bCs/>
                <w:color w:val="000000"/>
                <w:sz w:val="22"/>
                <w:szCs w:val="22"/>
                <w:rtl/>
                <w:lang w:eastAsia="zh-TW"/>
              </w:rPr>
            </w:pPr>
            <w:bookmarkStart w:id="781" w:name="bookmark_823"/>
            <w:r w:rsidRPr="00C17723">
              <w:rPr>
                <w:rFonts w:hint="default"/>
                <w:sz w:val="22"/>
                <w:szCs w:val="22"/>
                <w:lang w:eastAsia="zh-TW"/>
              </w:rPr>
              <w:t xml:space="preserve"> </w:t>
            </w:r>
            <w:r w:rsidRPr="00C17723">
              <w:rPr>
                <w:rFonts w:hint="default"/>
                <w:sz w:val="22"/>
                <w:szCs w:val="22"/>
                <w:rtl/>
                <w:lang w:eastAsia="zh-TW"/>
              </w:rPr>
              <w:t xml:space="preserve">٦٦٩ ١٩٧ </w:t>
            </w:r>
            <w:bookmarkEnd w:id="781"/>
          </w:p>
        </w:tc>
        <w:tc>
          <w:tcPr>
            <w:tcW w:w="1032" w:type="dxa"/>
            <w:noWrap/>
            <w:vAlign w:val="bottom"/>
            <w:hideMark/>
          </w:tcPr>
          <w:p w14:paraId="7193CCD5"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82" w:name="bookmark_824"/>
            <w:r w:rsidRPr="00C17723">
              <w:rPr>
                <w:rFonts w:hint="default"/>
                <w:sz w:val="22"/>
                <w:szCs w:val="22"/>
                <w:lang w:eastAsia="zh-TW"/>
              </w:rPr>
              <w:t xml:space="preserve"> </w:t>
            </w:r>
            <w:r w:rsidRPr="00C17723">
              <w:rPr>
                <w:rFonts w:hint="default"/>
                <w:sz w:val="22"/>
                <w:szCs w:val="22"/>
                <w:rtl/>
                <w:lang w:eastAsia="zh-TW"/>
              </w:rPr>
              <w:t xml:space="preserve">٣٣١ ٢٧ </w:t>
            </w:r>
            <w:bookmarkEnd w:id="782"/>
          </w:p>
        </w:tc>
      </w:tr>
      <w:tr w:rsidR="005037BE" w:rsidRPr="00DB50BE" w14:paraId="224931ED" w14:textId="77777777" w:rsidTr="00091E65">
        <w:trPr>
          <w:trHeight w:val="260"/>
          <w:jc w:val="right"/>
        </w:trPr>
        <w:tc>
          <w:tcPr>
            <w:tcW w:w="5130" w:type="dxa"/>
            <w:tcBorders>
              <w:bottom w:val="single" w:sz="4" w:space="0" w:color="auto"/>
            </w:tcBorders>
            <w:hideMark/>
          </w:tcPr>
          <w:p w14:paraId="22F53CC7"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783" w:name="bookmark_825"/>
            <w:r w:rsidRPr="00DB50BE">
              <w:rPr>
                <w:rFonts w:hint="default"/>
                <w:szCs w:val="28"/>
                <w:rtl/>
                <w:lang w:eastAsia="zh-TW"/>
              </w:rPr>
              <w:t>الناتج ١ (د) المعارف والبيانات</w:t>
            </w:r>
            <w:bookmarkEnd w:id="783"/>
          </w:p>
        </w:tc>
        <w:tc>
          <w:tcPr>
            <w:tcW w:w="1044" w:type="dxa"/>
            <w:tcBorders>
              <w:bottom w:val="single" w:sz="4" w:space="0" w:color="auto"/>
            </w:tcBorders>
            <w:noWrap/>
            <w:vAlign w:val="bottom"/>
            <w:hideMark/>
          </w:tcPr>
          <w:p w14:paraId="352953CB"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784" w:name="bookmark_826"/>
            <w:r w:rsidRPr="00DB50BE">
              <w:rPr>
                <w:rFonts w:hint="default"/>
                <w:szCs w:val="28"/>
                <w:lang w:eastAsia="zh-TW"/>
              </w:rPr>
              <w:t xml:space="preserve"> </w:t>
            </w:r>
            <w:r w:rsidRPr="00DB50BE">
              <w:rPr>
                <w:rFonts w:hint="default"/>
                <w:szCs w:val="28"/>
                <w:rtl/>
                <w:lang w:eastAsia="zh-TW"/>
              </w:rPr>
              <w:t xml:space="preserve">٧٥٠ ٦٣ </w:t>
            </w:r>
            <w:bookmarkEnd w:id="784"/>
          </w:p>
        </w:tc>
        <w:tc>
          <w:tcPr>
            <w:tcW w:w="1129" w:type="dxa"/>
            <w:tcBorders>
              <w:bottom w:val="single" w:sz="4" w:space="0" w:color="auto"/>
            </w:tcBorders>
            <w:noWrap/>
            <w:vAlign w:val="bottom"/>
            <w:hideMark/>
          </w:tcPr>
          <w:p w14:paraId="0D8060C0" w14:textId="77777777" w:rsidR="005037BE" w:rsidRPr="00DB50BE" w:rsidRDefault="005037BE" w:rsidP="007C68D8">
            <w:pPr>
              <w:bidi/>
              <w:spacing w:before="20" w:after="40" w:line="340" w:lineRule="exact"/>
              <w:jc w:val="both"/>
              <w:textDirection w:val="tbRlV"/>
              <w:rPr>
                <w:rFonts w:hint="default"/>
                <w:b/>
                <w:bCs/>
                <w:color w:val="000000"/>
                <w:szCs w:val="28"/>
                <w:rtl/>
                <w:lang w:eastAsia="zh-TW"/>
              </w:rPr>
            </w:pPr>
            <w:bookmarkStart w:id="785" w:name="bookmark_827"/>
            <w:r w:rsidRPr="00DB50BE">
              <w:rPr>
                <w:rFonts w:hint="default"/>
                <w:szCs w:val="28"/>
                <w:lang w:eastAsia="zh-TW"/>
              </w:rPr>
              <w:t xml:space="preserve"> </w:t>
            </w:r>
            <w:r w:rsidRPr="00DB50BE">
              <w:rPr>
                <w:rFonts w:hint="default"/>
                <w:szCs w:val="28"/>
                <w:rtl/>
                <w:lang w:eastAsia="zh-TW"/>
              </w:rPr>
              <w:t xml:space="preserve">٥٠٠ ٤٧ </w:t>
            </w:r>
            <w:bookmarkEnd w:id="785"/>
          </w:p>
        </w:tc>
        <w:tc>
          <w:tcPr>
            <w:tcW w:w="1032" w:type="dxa"/>
            <w:tcBorders>
              <w:bottom w:val="single" w:sz="4" w:space="0" w:color="auto"/>
            </w:tcBorders>
            <w:noWrap/>
            <w:vAlign w:val="bottom"/>
            <w:hideMark/>
          </w:tcPr>
          <w:p w14:paraId="110C5C9A"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786" w:name="bookmark_828"/>
            <w:r w:rsidRPr="00DB50BE">
              <w:rPr>
                <w:rFonts w:hint="default"/>
                <w:szCs w:val="28"/>
                <w:lang w:eastAsia="zh-TW"/>
              </w:rPr>
              <w:t xml:space="preserve"> </w:t>
            </w:r>
            <w:r w:rsidRPr="00DB50BE">
              <w:rPr>
                <w:rFonts w:hint="default"/>
                <w:szCs w:val="28"/>
                <w:rtl/>
                <w:lang w:eastAsia="zh-TW"/>
              </w:rPr>
              <w:t xml:space="preserve">٢٥٠ ١٦ </w:t>
            </w:r>
            <w:bookmarkEnd w:id="786"/>
          </w:p>
        </w:tc>
      </w:tr>
      <w:tr w:rsidR="005037BE" w:rsidRPr="00DB50BE" w14:paraId="02950FC1" w14:textId="77777777" w:rsidTr="00091E65">
        <w:trPr>
          <w:trHeight w:val="670"/>
          <w:jc w:val="right"/>
        </w:trPr>
        <w:tc>
          <w:tcPr>
            <w:tcW w:w="5130" w:type="dxa"/>
            <w:tcBorders>
              <w:top w:val="single" w:sz="4" w:space="0" w:color="auto"/>
              <w:bottom w:val="single" w:sz="4" w:space="0" w:color="auto"/>
            </w:tcBorders>
            <w:hideMark/>
          </w:tcPr>
          <w:p w14:paraId="6D0D0A7E"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787" w:name="bookmark_829"/>
            <w:r w:rsidRPr="00C17723">
              <w:rPr>
                <w:rFonts w:hint="default"/>
                <w:b/>
                <w:bCs/>
                <w:szCs w:val="28"/>
                <w:rtl/>
                <w:lang w:eastAsia="zh-TW"/>
              </w:rPr>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787"/>
          </w:p>
        </w:tc>
        <w:tc>
          <w:tcPr>
            <w:tcW w:w="1044" w:type="dxa"/>
            <w:tcBorders>
              <w:top w:val="single" w:sz="4" w:space="0" w:color="auto"/>
              <w:bottom w:val="single" w:sz="4" w:space="0" w:color="auto"/>
            </w:tcBorders>
            <w:noWrap/>
            <w:vAlign w:val="bottom"/>
            <w:hideMark/>
          </w:tcPr>
          <w:p w14:paraId="285862DC" w14:textId="77777777" w:rsidR="005037BE" w:rsidRPr="00C17723" w:rsidRDefault="005037BE" w:rsidP="007C68D8">
            <w:pPr>
              <w:bidi/>
              <w:spacing w:before="20" w:after="40" w:line="340" w:lineRule="exact"/>
              <w:jc w:val="both"/>
              <w:textDirection w:val="tbRlV"/>
              <w:rPr>
                <w:rFonts w:hint="default"/>
                <w:b/>
                <w:bCs/>
                <w:sz w:val="18"/>
                <w:szCs w:val="18"/>
                <w:rtl/>
                <w:lang w:eastAsia="zh-TW"/>
              </w:rPr>
            </w:pPr>
            <w:bookmarkStart w:id="788" w:name="bookmark_830"/>
            <w:r w:rsidRPr="00C17723">
              <w:rPr>
                <w:rFonts w:hint="default"/>
                <w:b/>
                <w:bCs/>
                <w:sz w:val="18"/>
                <w:szCs w:val="18"/>
                <w:lang w:eastAsia="zh-TW"/>
              </w:rPr>
              <w:t xml:space="preserve"> </w:t>
            </w:r>
            <w:r w:rsidRPr="00C17723">
              <w:rPr>
                <w:rFonts w:hint="default"/>
                <w:b/>
                <w:bCs/>
                <w:sz w:val="18"/>
                <w:szCs w:val="18"/>
                <w:rtl/>
                <w:lang w:eastAsia="zh-TW"/>
              </w:rPr>
              <w:t xml:space="preserve">٧٥٠ ٦٣٥ ٢ </w:t>
            </w:r>
            <w:bookmarkEnd w:id="788"/>
          </w:p>
        </w:tc>
        <w:tc>
          <w:tcPr>
            <w:tcW w:w="1129" w:type="dxa"/>
            <w:tcBorders>
              <w:top w:val="single" w:sz="4" w:space="0" w:color="auto"/>
              <w:bottom w:val="single" w:sz="4" w:space="0" w:color="auto"/>
            </w:tcBorders>
            <w:noWrap/>
            <w:vAlign w:val="bottom"/>
            <w:hideMark/>
          </w:tcPr>
          <w:p w14:paraId="61D558BA" w14:textId="77777777" w:rsidR="005037BE" w:rsidRPr="00C17723" w:rsidRDefault="005037BE" w:rsidP="007C68D8">
            <w:pPr>
              <w:bidi/>
              <w:spacing w:before="20" w:after="40" w:line="340" w:lineRule="exact"/>
              <w:jc w:val="both"/>
              <w:textDirection w:val="tbRlV"/>
              <w:rPr>
                <w:rFonts w:hint="default"/>
                <w:b/>
                <w:bCs/>
                <w:sz w:val="18"/>
                <w:szCs w:val="18"/>
                <w:rtl/>
                <w:lang w:eastAsia="zh-TW"/>
              </w:rPr>
            </w:pPr>
            <w:bookmarkStart w:id="789" w:name="bookmark_831"/>
            <w:r w:rsidRPr="00C17723">
              <w:rPr>
                <w:rFonts w:hint="default"/>
                <w:b/>
                <w:bCs/>
                <w:sz w:val="18"/>
                <w:szCs w:val="18"/>
                <w:lang w:eastAsia="zh-TW"/>
              </w:rPr>
              <w:t xml:space="preserve"> </w:t>
            </w:r>
            <w:r w:rsidRPr="00C17723">
              <w:rPr>
                <w:rFonts w:hint="default"/>
                <w:b/>
                <w:bCs/>
                <w:sz w:val="18"/>
                <w:szCs w:val="18"/>
                <w:rtl/>
                <w:lang w:eastAsia="zh-TW"/>
              </w:rPr>
              <w:t xml:space="preserve">٨٧٦ ٣٦٦ ٢ </w:t>
            </w:r>
            <w:bookmarkEnd w:id="789"/>
          </w:p>
        </w:tc>
        <w:tc>
          <w:tcPr>
            <w:tcW w:w="1032" w:type="dxa"/>
            <w:tcBorders>
              <w:top w:val="single" w:sz="4" w:space="0" w:color="auto"/>
              <w:bottom w:val="single" w:sz="4" w:space="0" w:color="auto"/>
            </w:tcBorders>
            <w:noWrap/>
            <w:vAlign w:val="bottom"/>
            <w:hideMark/>
          </w:tcPr>
          <w:p w14:paraId="50B9CA5C"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90" w:name="bookmark_832"/>
            <w:r w:rsidRPr="00C17723">
              <w:rPr>
                <w:rFonts w:hint="default"/>
                <w:b/>
                <w:bCs/>
                <w:sz w:val="22"/>
                <w:szCs w:val="22"/>
                <w:lang w:eastAsia="zh-TW"/>
              </w:rPr>
              <w:t xml:space="preserve"> </w:t>
            </w:r>
            <w:r w:rsidRPr="00C17723">
              <w:rPr>
                <w:rFonts w:hint="default"/>
                <w:b/>
                <w:bCs/>
                <w:sz w:val="22"/>
                <w:szCs w:val="22"/>
                <w:rtl/>
                <w:lang w:eastAsia="zh-TW"/>
              </w:rPr>
              <w:t xml:space="preserve">٨٧٤ ٢٦٨ </w:t>
            </w:r>
            <w:bookmarkEnd w:id="790"/>
          </w:p>
        </w:tc>
      </w:tr>
      <w:tr w:rsidR="005037BE" w:rsidRPr="00DB50BE" w14:paraId="1E197B3E" w14:textId="77777777" w:rsidTr="00091E65">
        <w:trPr>
          <w:trHeight w:val="260"/>
          <w:jc w:val="right"/>
        </w:trPr>
        <w:tc>
          <w:tcPr>
            <w:tcW w:w="5130" w:type="dxa"/>
            <w:tcBorders>
              <w:top w:val="single" w:sz="4" w:space="0" w:color="auto"/>
            </w:tcBorders>
            <w:noWrap/>
            <w:hideMark/>
          </w:tcPr>
          <w:p w14:paraId="2B8A1AE8"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791" w:name="bookmark_833"/>
            <w:r w:rsidRPr="00DB50BE">
              <w:rPr>
                <w:rFonts w:hint="default"/>
                <w:szCs w:val="28"/>
                <w:rtl/>
                <w:lang w:eastAsia="zh-TW"/>
              </w:rPr>
              <w:t>الناتج ٢ (أ) دليل التقييم</w:t>
            </w:r>
            <w:bookmarkEnd w:id="791"/>
          </w:p>
        </w:tc>
        <w:tc>
          <w:tcPr>
            <w:tcW w:w="1044" w:type="dxa"/>
            <w:tcBorders>
              <w:top w:val="single" w:sz="4" w:space="0" w:color="auto"/>
            </w:tcBorders>
            <w:noWrap/>
            <w:vAlign w:val="bottom"/>
            <w:hideMark/>
          </w:tcPr>
          <w:p w14:paraId="6C370E2C"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792" w:name="bookmark_834"/>
            <w:r w:rsidRPr="00DB50BE">
              <w:rPr>
                <w:rFonts w:hint="default"/>
                <w:szCs w:val="28"/>
                <w:lang w:eastAsia="zh-TW"/>
              </w:rPr>
              <w:t xml:space="preserve">– </w:t>
            </w:r>
            <w:bookmarkEnd w:id="792"/>
          </w:p>
        </w:tc>
        <w:tc>
          <w:tcPr>
            <w:tcW w:w="1129" w:type="dxa"/>
            <w:tcBorders>
              <w:top w:val="single" w:sz="4" w:space="0" w:color="auto"/>
            </w:tcBorders>
            <w:noWrap/>
            <w:vAlign w:val="bottom"/>
            <w:hideMark/>
          </w:tcPr>
          <w:p w14:paraId="1727A14D"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793" w:name="bookmark_835"/>
            <w:r w:rsidRPr="00DB50BE">
              <w:rPr>
                <w:rFonts w:hint="default"/>
                <w:szCs w:val="28"/>
                <w:lang w:eastAsia="zh-TW"/>
              </w:rPr>
              <w:t xml:space="preserve">– </w:t>
            </w:r>
            <w:bookmarkEnd w:id="793"/>
          </w:p>
        </w:tc>
        <w:tc>
          <w:tcPr>
            <w:tcW w:w="1032" w:type="dxa"/>
            <w:tcBorders>
              <w:top w:val="single" w:sz="4" w:space="0" w:color="auto"/>
            </w:tcBorders>
            <w:noWrap/>
            <w:vAlign w:val="bottom"/>
            <w:hideMark/>
          </w:tcPr>
          <w:p w14:paraId="6663CF6D"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794" w:name="bookmark_836"/>
            <w:r w:rsidRPr="00DB50BE">
              <w:rPr>
                <w:rFonts w:hint="default"/>
                <w:szCs w:val="28"/>
                <w:lang w:eastAsia="zh-TW"/>
              </w:rPr>
              <w:t xml:space="preserve">– </w:t>
            </w:r>
            <w:bookmarkEnd w:id="794"/>
          </w:p>
        </w:tc>
      </w:tr>
      <w:tr w:rsidR="005037BE" w:rsidRPr="00DB50BE" w14:paraId="5381B898" w14:textId="77777777" w:rsidTr="00091E65">
        <w:trPr>
          <w:trHeight w:val="260"/>
          <w:jc w:val="right"/>
        </w:trPr>
        <w:tc>
          <w:tcPr>
            <w:tcW w:w="5130" w:type="dxa"/>
            <w:noWrap/>
            <w:hideMark/>
          </w:tcPr>
          <w:p w14:paraId="5299A98D"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795" w:name="bookmark_837"/>
            <w:r w:rsidRPr="00DB50BE">
              <w:rPr>
                <w:rFonts w:hint="default"/>
                <w:szCs w:val="28"/>
                <w:rtl/>
                <w:lang w:eastAsia="zh-TW"/>
              </w:rPr>
              <w:t>الناتج ٢ (ب) التقييمات الإقليمية/دون الإقليمية</w:t>
            </w:r>
            <w:bookmarkEnd w:id="795"/>
          </w:p>
        </w:tc>
        <w:tc>
          <w:tcPr>
            <w:tcW w:w="1044" w:type="dxa"/>
            <w:noWrap/>
            <w:vAlign w:val="bottom"/>
            <w:hideMark/>
          </w:tcPr>
          <w:p w14:paraId="6C0A709E" w14:textId="77777777" w:rsidR="005037BE" w:rsidRPr="00C17723" w:rsidRDefault="005037BE" w:rsidP="007C68D8">
            <w:pPr>
              <w:bidi/>
              <w:spacing w:before="20" w:after="40" w:line="340" w:lineRule="exact"/>
              <w:jc w:val="both"/>
              <w:textDirection w:val="tbRlV"/>
              <w:rPr>
                <w:rFonts w:hint="default"/>
                <w:b/>
                <w:bCs/>
                <w:szCs w:val="20"/>
                <w:rtl/>
                <w:lang w:eastAsia="zh-TW"/>
              </w:rPr>
            </w:pPr>
            <w:bookmarkStart w:id="796" w:name="bookmark_838"/>
            <w:r w:rsidRPr="00C17723">
              <w:rPr>
                <w:rFonts w:hint="default"/>
                <w:sz w:val="22"/>
                <w:szCs w:val="22"/>
                <w:lang w:eastAsia="zh-TW"/>
              </w:rPr>
              <w:t xml:space="preserve"> </w:t>
            </w:r>
            <w:r w:rsidRPr="00C17723">
              <w:rPr>
                <w:rFonts w:hint="default"/>
                <w:szCs w:val="20"/>
                <w:rtl/>
                <w:lang w:eastAsia="zh-TW"/>
              </w:rPr>
              <w:t xml:space="preserve">٠٠٠ ٠٥٠ ٢ </w:t>
            </w:r>
            <w:bookmarkEnd w:id="796"/>
          </w:p>
        </w:tc>
        <w:tc>
          <w:tcPr>
            <w:tcW w:w="1129" w:type="dxa"/>
            <w:noWrap/>
            <w:vAlign w:val="bottom"/>
            <w:hideMark/>
          </w:tcPr>
          <w:p w14:paraId="678F5AE7"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97" w:name="bookmark_839"/>
            <w:r w:rsidRPr="00C17723">
              <w:rPr>
                <w:rFonts w:hint="default"/>
                <w:sz w:val="22"/>
                <w:szCs w:val="22"/>
                <w:lang w:eastAsia="zh-TW"/>
              </w:rPr>
              <w:t xml:space="preserve"> </w:t>
            </w:r>
            <w:r w:rsidRPr="00C17723">
              <w:rPr>
                <w:rFonts w:hint="default"/>
                <w:sz w:val="22"/>
                <w:szCs w:val="22"/>
                <w:rtl/>
                <w:lang w:eastAsia="zh-TW"/>
              </w:rPr>
              <w:t xml:space="preserve">٥٤٠ ٠٨٦ ٢ </w:t>
            </w:r>
            <w:bookmarkEnd w:id="797"/>
          </w:p>
        </w:tc>
        <w:tc>
          <w:tcPr>
            <w:tcW w:w="1032" w:type="dxa"/>
            <w:noWrap/>
            <w:vAlign w:val="bottom"/>
            <w:hideMark/>
          </w:tcPr>
          <w:p w14:paraId="019F335A" w14:textId="1F9F1B0B"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798" w:name="bookmark_840"/>
            <w:r w:rsidRPr="00C17723">
              <w:rPr>
                <w:rFonts w:hint="default"/>
                <w:sz w:val="22"/>
                <w:szCs w:val="22"/>
                <w:lang w:eastAsia="zh-TW"/>
              </w:rPr>
              <w:t xml:space="preserve"> </w:t>
            </w:r>
            <w:r w:rsidR="00091E65">
              <w:rPr>
                <w:sz w:val="22"/>
                <w:szCs w:val="22"/>
                <w:rtl/>
                <w:lang w:eastAsia="zh-TW"/>
              </w:rPr>
              <w:t>(</w:t>
            </w:r>
            <w:r w:rsidRPr="00C17723">
              <w:rPr>
                <w:rFonts w:hint="default"/>
                <w:sz w:val="22"/>
                <w:szCs w:val="22"/>
                <w:rtl/>
                <w:lang w:eastAsia="zh-TW"/>
              </w:rPr>
              <w:t>٥٤٠</w:t>
            </w:r>
            <w:r w:rsidR="00091E65">
              <w:rPr>
                <w:sz w:val="22"/>
                <w:szCs w:val="22"/>
                <w:rtl/>
                <w:lang w:eastAsia="zh-TW"/>
              </w:rPr>
              <w:t xml:space="preserve"> </w:t>
            </w:r>
            <w:r w:rsidR="00091E65" w:rsidRPr="00C17723">
              <w:rPr>
                <w:rFonts w:hint="default"/>
                <w:sz w:val="22"/>
                <w:szCs w:val="22"/>
                <w:rtl/>
                <w:lang w:eastAsia="zh-TW"/>
              </w:rPr>
              <w:t>٣٦</w:t>
            </w:r>
            <w:r w:rsidRPr="00C17723">
              <w:rPr>
                <w:rFonts w:hint="default"/>
                <w:sz w:val="22"/>
                <w:szCs w:val="22"/>
                <w:rtl/>
                <w:lang w:eastAsia="zh-TW"/>
              </w:rPr>
              <w:t>)</w:t>
            </w:r>
            <w:bookmarkEnd w:id="798"/>
          </w:p>
        </w:tc>
      </w:tr>
      <w:tr w:rsidR="005037BE" w:rsidRPr="00DB50BE" w14:paraId="7311BEFB" w14:textId="77777777" w:rsidTr="00091E65">
        <w:trPr>
          <w:trHeight w:val="260"/>
          <w:jc w:val="right"/>
        </w:trPr>
        <w:tc>
          <w:tcPr>
            <w:tcW w:w="5130" w:type="dxa"/>
            <w:tcBorders>
              <w:bottom w:val="single" w:sz="4" w:space="0" w:color="auto"/>
            </w:tcBorders>
            <w:hideMark/>
          </w:tcPr>
          <w:p w14:paraId="32938234"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799" w:name="bookmark_841"/>
            <w:r w:rsidRPr="00DB50BE">
              <w:rPr>
                <w:rFonts w:hint="default"/>
                <w:szCs w:val="28"/>
                <w:rtl/>
                <w:lang w:eastAsia="zh-TW"/>
              </w:rPr>
              <w:t>الناتج 2 (ج) التقييم العالمي</w:t>
            </w:r>
            <w:bookmarkEnd w:id="799"/>
          </w:p>
        </w:tc>
        <w:tc>
          <w:tcPr>
            <w:tcW w:w="1044" w:type="dxa"/>
            <w:tcBorders>
              <w:bottom w:val="single" w:sz="4" w:space="0" w:color="auto"/>
            </w:tcBorders>
            <w:noWrap/>
            <w:vAlign w:val="bottom"/>
            <w:hideMark/>
          </w:tcPr>
          <w:p w14:paraId="5FF6C1CE"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00" w:name="bookmark_842"/>
            <w:r w:rsidRPr="00C17723">
              <w:rPr>
                <w:rFonts w:hint="default"/>
                <w:sz w:val="22"/>
                <w:szCs w:val="22"/>
                <w:lang w:eastAsia="zh-TW"/>
              </w:rPr>
              <w:t xml:space="preserve"> </w:t>
            </w:r>
            <w:r w:rsidRPr="00C17723">
              <w:rPr>
                <w:rFonts w:hint="default"/>
                <w:sz w:val="22"/>
                <w:szCs w:val="22"/>
                <w:rtl/>
                <w:lang w:eastAsia="zh-TW"/>
              </w:rPr>
              <w:t xml:space="preserve">٧٥٠ ٥٨٥ </w:t>
            </w:r>
            <w:bookmarkEnd w:id="800"/>
          </w:p>
        </w:tc>
        <w:tc>
          <w:tcPr>
            <w:tcW w:w="1129" w:type="dxa"/>
            <w:tcBorders>
              <w:bottom w:val="single" w:sz="4" w:space="0" w:color="auto"/>
            </w:tcBorders>
            <w:noWrap/>
            <w:vAlign w:val="bottom"/>
            <w:hideMark/>
          </w:tcPr>
          <w:p w14:paraId="1875EF87"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01" w:name="bookmark_843"/>
            <w:r w:rsidRPr="00C17723">
              <w:rPr>
                <w:rFonts w:hint="default"/>
                <w:sz w:val="22"/>
                <w:szCs w:val="22"/>
                <w:lang w:eastAsia="zh-TW"/>
              </w:rPr>
              <w:t xml:space="preserve"> </w:t>
            </w:r>
            <w:r w:rsidRPr="00C17723">
              <w:rPr>
                <w:rFonts w:hint="default"/>
                <w:sz w:val="22"/>
                <w:szCs w:val="22"/>
                <w:rtl/>
                <w:lang w:eastAsia="zh-TW"/>
              </w:rPr>
              <w:t xml:space="preserve">٣٣٦ ٢٨٠ </w:t>
            </w:r>
            <w:bookmarkEnd w:id="801"/>
          </w:p>
        </w:tc>
        <w:tc>
          <w:tcPr>
            <w:tcW w:w="1032" w:type="dxa"/>
            <w:tcBorders>
              <w:bottom w:val="single" w:sz="4" w:space="0" w:color="auto"/>
            </w:tcBorders>
            <w:noWrap/>
            <w:vAlign w:val="bottom"/>
            <w:hideMark/>
          </w:tcPr>
          <w:p w14:paraId="7F72D2E6"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02" w:name="bookmark_844"/>
            <w:r w:rsidRPr="00C17723">
              <w:rPr>
                <w:rFonts w:hint="default"/>
                <w:sz w:val="22"/>
                <w:szCs w:val="22"/>
                <w:lang w:eastAsia="zh-TW"/>
              </w:rPr>
              <w:t xml:space="preserve"> </w:t>
            </w:r>
            <w:r w:rsidRPr="00C17723">
              <w:rPr>
                <w:rFonts w:hint="default"/>
                <w:sz w:val="22"/>
                <w:szCs w:val="22"/>
                <w:rtl/>
                <w:lang w:eastAsia="zh-TW"/>
              </w:rPr>
              <w:t xml:space="preserve">٤١٤ ٣٠٥ </w:t>
            </w:r>
            <w:bookmarkEnd w:id="802"/>
          </w:p>
        </w:tc>
      </w:tr>
      <w:tr w:rsidR="005037BE" w:rsidRPr="00DB50BE" w14:paraId="7CB92101" w14:textId="77777777" w:rsidTr="00091E65">
        <w:trPr>
          <w:trHeight w:val="520"/>
          <w:jc w:val="right"/>
        </w:trPr>
        <w:tc>
          <w:tcPr>
            <w:tcW w:w="5130" w:type="dxa"/>
            <w:tcBorders>
              <w:top w:val="single" w:sz="4" w:space="0" w:color="auto"/>
              <w:bottom w:val="single" w:sz="4" w:space="0" w:color="auto"/>
            </w:tcBorders>
            <w:hideMark/>
          </w:tcPr>
          <w:p w14:paraId="0AD8A616" w14:textId="77777777" w:rsidR="005037BE" w:rsidRPr="00C17723" w:rsidRDefault="005037BE" w:rsidP="007C68D8">
            <w:pPr>
              <w:bidi/>
              <w:spacing w:before="20" w:after="40" w:line="340" w:lineRule="exact"/>
              <w:jc w:val="both"/>
              <w:textDirection w:val="tbRlV"/>
              <w:rPr>
                <w:rFonts w:hint="default"/>
                <w:b/>
                <w:bCs/>
                <w:color w:val="000000"/>
                <w:szCs w:val="28"/>
                <w:rtl/>
                <w:lang w:eastAsia="zh-TW"/>
              </w:rPr>
            </w:pPr>
            <w:bookmarkStart w:id="803" w:name="bookmark_845"/>
            <w:r w:rsidRPr="00C17723">
              <w:rPr>
                <w:rFonts w:hint="default"/>
                <w:b/>
                <w:bCs/>
                <w:szCs w:val="28"/>
                <w:rtl/>
                <w:lang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803"/>
          </w:p>
        </w:tc>
        <w:tc>
          <w:tcPr>
            <w:tcW w:w="1044" w:type="dxa"/>
            <w:tcBorders>
              <w:top w:val="single" w:sz="4" w:space="0" w:color="auto"/>
              <w:bottom w:val="single" w:sz="4" w:space="0" w:color="auto"/>
            </w:tcBorders>
            <w:noWrap/>
            <w:vAlign w:val="bottom"/>
            <w:hideMark/>
          </w:tcPr>
          <w:p w14:paraId="34685A0F"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04" w:name="bookmark_846"/>
            <w:r w:rsidRPr="00C17723">
              <w:rPr>
                <w:rFonts w:hint="default"/>
                <w:b/>
                <w:bCs/>
                <w:sz w:val="22"/>
                <w:szCs w:val="22"/>
                <w:lang w:eastAsia="zh-TW"/>
              </w:rPr>
              <w:t xml:space="preserve"> </w:t>
            </w:r>
            <w:r w:rsidRPr="00C17723">
              <w:rPr>
                <w:rFonts w:hint="default"/>
                <w:b/>
                <w:bCs/>
                <w:sz w:val="22"/>
                <w:szCs w:val="22"/>
                <w:rtl/>
                <w:lang w:eastAsia="zh-TW"/>
              </w:rPr>
              <w:t xml:space="preserve">٠٠٠ ٤٩٠ </w:t>
            </w:r>
            <w:bookmarkEnd w:id="804"/>
          </w:p>
        </w:tc>
        <w:tc>
          <w:tcPr>
            <w:tcW w:w="1129" w:type="dxa"/>
            <w:tcBorders>
              <w:top w:val="single" w:sz="4" w:space="0" w:color="auto"/>
              <w:bottom w:val="single" w:sz="4" w:space="0" w:color="auto"/>
            </w:tcBorders>
            <w:noWrap/>
            <w:vAlign w:val="bottom"/>
            <w:hideMark/>
          </w:tcPr>
          <w:p w14:paraId="2253B08A"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05" w:name="bookmark_847"/>
            <w:r w:rsidRPr="00C17723">
              <w:rPr>
                <w:rFonts w:hint="default"/>
                <w:b/>
                <w:bCs/>
                <w:sz w:val="22"/>
                <w:szCs w:val="22"/>
                <w:lang w:eastAsia="zh-TW"/>
              </w:rPr>
              <w:t xml:space="preserve"> </w:t>
            </w:r>
            <w:r w:rsidRPr="00C17723">
              <w:rPr>
                <w:rFonts w:hint="default"/>
                <w:b/>
                <w:bCs/>
                <w:sz w:val="22"/>
                <w:szCs w:val="22"/>
                <w:rtl/>
                <w:lang w:eastAsia="zh-TW"/>
              </w:rPr>
              <w:t xml:space="preserve">٠٦٥ ٤٣٣ </w:t>
            </w:r>
            <w:bookmarkEnd w:id="805"/>
          </w:p>
        </w:tc>
        <w:tc>
          <w:tcPr>
            <w:tcW w:w="1032" w:type="dxa"/>
            <w:tcBorders>
              <w:top w:val="single" w:sz="4" w:space="0" w:color="auto"/>
              <w:bottom w:val="single" w:sz="4" w:space="0" w:color="auto"/>
            </w:tcBorders>
            <w:noWrap/>
            <w:vAlign w:val="bottom"/>
            <w:hideMark/>
          </w:tcPr>
          <w:p w14:paraId="7FA875B8"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06" w:name="bookmark_848"/>
            <w:r w:rsidRPr="00C17723">
              <w:rPr>
                <w:rFonts w:hint="default"/>
                <w:b/>
                <w:bCs/>
                <w:sz w:val="22"/>
                <w:szCs w:val="22"/>
                <w:lang w:eastAsia="zh-TW"/>
              </w:rPr>
              <w:t xml:space="preserve"> </w:t>
            </w:r>
            <w:r w:rsidRPr="00C17723">
              <w:rPr>
                <w:rFonts w:hint="default"/>
                <w:b/>
                <w:bCs/>
                <w:sz w:val="22"/>
                <w:szCs w:val="22"/>
                <w:rtl/>
                <w:lang w:eastAsia="zh-TW"/>
              </w:rPr>
              <w:t xml:space="preserve">٩٣٥ ٥٦ </w:t>
            </w:r>
            <w:bookmarkEnd w:id="806"/>
          </w:p>
        </w:tc>
      </w:tr>
      <w:tr w:rsidR="005037BE" w:rsidRPr="00DB50BE" w14:paraId="5BFBDB21" w14:textId="77777777" w:rsidTr="00091E65">
        <w:trPr>
          <w:trHeight w:val="260"/>
          <w:jc w:val="right"/>
        </w:trPr>
        <w:tc>
          <w:tcPr>
            <w:tcW w:w="5130" w:type="dxa"/>
            <w:tcBorders>
              <w:top w:val="single" w:sz="4" w:space="0" w:color="auto"/>
            </w:tcBorders>
            <w:hideMark/>
          </w:tcPr>
          <w:p w14:paraId="65342BA8"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807" w:name="bookmark_849"/>
            <w:r w:rsidRPr="00DB50BE">
              <w:rPr>
                <w:rFonts w:hint="default"/>
                <w:szCs w:val="28"/>
                <w:rtl/>
                <w:lang w:eastAsia="zh-TW"/>
              </w:rPr>
              <w:t>الناتج 3 (أ) تقييم عمليات التلقيح</w:t>
            </w:r>
            <w:bookmarkEnd w:id="807"/>
          </w:p>
        </w:tc>
        <w:tc>
          <w:tcPr>
            <w:tcW w:w="1044" w:type="dxa"/>
            <w:tcBorders>
              <w:top w:val="single" w:sz="4" w:space="0" w:color="auto"/>
            </w:tcBorders>
            <w:noWrap/>
            <w:vAlign w:val="bottom"/>
            <w:hideMark/>
          </w:tcPr>
          <w:p w14:paraId="1D7BB575"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08" w:name="bookmark_850"/>
            <w:r w:rsidRPr="00DB50BE">
              <w:rPr>
                <w:rFonts w:hint="default"/>
                <w:szCs w:val="28"/>
                <w:lang w:eastAsia="zh-TW"/>
              </w:rPr>
              <w:t xml:space="preserve">– </w:t>
            </w:r>
            <w:bookmarkEnd w:id="808"/>
          </w:p>
        </w:tc>
        <w:tc>
          <w:tcPr>
            <w:tcW w:w="1129" w:type="dxa"/>
            <w:tcBorders>
              <w:top w:val="single" w:sz="4" w:space="0" w:color="auto"/>
            </w:tcBorders>
            <w:noWrap/>
            <w:vAlign w:val="bottom"/>
            <w:hideMark/>
          </w:tcPr>
          <w:p w14:paraId="2DED12C9"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09" w:name="bookmark_851"/>
            <w:r w:rsidRPr="00DB50BE">
              <w:rPr>
                <w:rFonts w:hint="default"/>
                <w:szCs w:val="28"/>
                <w:lang w:eastAsia="zh-TW"/>
              </w:rPr>
              <w:t xml:space="preserve">– </w:t>
            </w:r>
            <w:bookmarkEnd w:id="809"/>
          </w:p>
        </w:tc>
        <w:tc>
          <w:tcPr>
            <w:tcW w:w="1032" w:type="dxa"/>
            <w:tcBorders>
              <w:top w:val="single" w:sz="4" w:space="0" w:color="auto"/>
            </w:tcBorders>
            <w:noWrap/>
            <w:vAlign w:val="bottom"/>
            <w:hideMark/>
          </w:tcPr>
          <w:p w14:paraId="7AF67538"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10" w:name="bookmark_852"/>
            <w:r w:rsidRPr="00DB50BE">
              <w:rPr>
                <w:rFonts w:hint="default"/>
                <w:szCs w:val="28"/>
                <w:lang w:eastAsia="zh-TW"/>
              </w:rPr>
              <w:t xml:space="preserve">– </w:t>
            </w:r>
            <w:bookmarkEnd w:id="810"/>
          </w:p>
        </w:tc>
      </w:tr>
      <w:tr w:rsidR="005037BE" w:rsidRPr="00DB50BE" w14:paraId="43C3F39E" w14:textId="77777777" w:rsidTr="00091E65">
        <w:trPr>
          <w:trHeight w:val="179"/>
          <w:jc w:val="right"/>
        </w:trPr>
        <w:tc>
          <w:tcPr>
            <w:tcW w:w="5130" w:type="dxa"/>
            <w:hideMark/>
          </w:tcPr>
          <w:p w14:paraId="68126F81" w14:textId="7777777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811" w:name="bookmark_853"/>
            <w:r w:rsidRPr="00DB50BE">
              <w:rPr>
                <w:rFonts w:hint="default"/>
                <w:szCs w:val="28"/>
                <w:rtl/>
                <w:lang w:eastAsia="zh-TW"/>
              </w:rPr>
              <w:t>الناتج ٣ (ب) ’١‘ تقييم تدهور الأراضي واستصلاحها</w:t>
            </w:r>
            <w:bookmarkEnd w:id="811"/>
          </w:p>
        </w:tc>
        <w:tc>
          <w:tcPr>
            <w:tcW w:w="1044" w:type="dxa"/>
            <w:noWrap/>
            <w:vAlign w:val="bottom"/>
            <w:hideMark/>
          </w:tcPr>
          <w:p w14:paraId="264CA4FF" w14:textId="77777777" w:rsidR="005037BE" w:rsidRPr="005E507C" w:rsidRDefault="005037BE" w:rsidP="007C68D8">
            <w:pPr>
              <w:bidi/>
              <w:spacing w:before="20" w:after="40" w:line="340" w:lineRule="exact"/>
              <w:jc w:val="both"/>
              <w:textDirection w:val="tbRlV"/>
              <w:rPr>
                <w:rFonts w:hint="default"/>
                <w:b/>
                <w:bCs/>
                <w:sz w:val="24"/>
                <w:szCs w:val="24"/>
                <w:rtl/>
                <w:lang w:eastAsia="zh-TW"/>
              </w:rPr>
            </w:pPr>
            <w:bookmarkStart w:id="812" w:name="bookmark_854"/>
            <w:r w:rsidRPr="005E507C">
              <w:rPr>
                <w:rFonts w:hint="default"/>
                <w:sz w:val="24"/>
                <w:szCs w:val="24"/>
                <w:lang w:eastAsia="zh-TW"/>
              </w:rPr>
              <w:t xml:space="preserve"> </w:t>
            </w:r>
            <w:r w:rsidRPr="005E507C">
              <w:rPr>
                <w:rFonts w:hint="default"/>
                <w:sz w:val="24"/>
                <w:szCs w:val="24"/>
                <w:rtl/>
                <w:lang w:eastAsia="zh-TW"/>
              </w:rPr>
              <w:t xml:space="preserve">٠٠٠ ٣٤٠ </w:t>
            </w:r>
            <w:bookmarkEnd w:id="812"/>
          </w:p>
        </w:tc>
        <w:tc>
          <w:tcPr>
            <w:tcW w:w="1129" w:type="dxa"/>
            <w:noWrap/>
            <w:vAlign w:val="bottom"/>
            <w:hideMark/>
          </w:tcPr>
          <w:p w14:paraId="65628B26" w14:textId="77777777" w:rsidR="005037BE" w:rsidRPr="005E507C" w:rsidRDefault="005037BE" w:rsidP="007C68D8">
            <w:pPr>
              <w:bidi/>
              <w:spacing w:before="20" w:after="40" w:line="340" w:lineRule="exact"/>
              <w:jc w:val="both"/>
              <w:textDirection w:val="tbRlV"/>
              <w:rPr>
                <w:rFonts w:hint="default"/>
                <w:b/>
                <w:bCs/>
                <w:sz w:val="24"/>
                <w:szCs w:val="24"/>
                <w:rtl/>
                <w:lang w:eastAsia="zh-TW"/>
              </w:rPr>
            </w:pPr>
            <w:bookmarkStart w:id="813" w:name="bookmark_855"/>
            <w:r w:rsidRPr="005E507C">
              <w:rPr>
                <w:rFonts w:hint="default"/>
                <w:sz w:val="24"/>
                <w:szCs w:val="24"/>
                <w:lang w:eastAsia="zh-TW"/>
              </w:rPr>
              <w:t xml:space="preserve"> </w:t>
            </w:r>
            <w:r w:rsidRPr="005E507C">
              <w:rPr>
                <w:rFonts w:hint="default"/>
                <w:sz w:val="24"/>
                <w:szCs w:val="24"/>
                <w:rtl/>
                <w:lang w:eastAsia="zh-TW"/>
              </w:rPr>
              <w:t xml:space="preserve">٨٤٧ ٢٨٠ </w:t>
            </w:r>
            <w:bookmarkEnd w:id="813"/>
          </w:p>
        </w:tc>
        <w:tc>
          <w:tcPr>
            <w:tcW w:w="1032" w:type="dxa"/>
            <w:noWrap/>
            <w:vAlign w:val="bottom"/>
            <w:hideMark/>
          </w:tcPr>
          <w:p w14:paraId="108119B5" w14:textId="77777777" w:rsidR="005037BE" w:rsidRPr="005E507C" w:rsidRDefault="005037BE" w:rsidP="007C68D8">
            <w:pPr>
              <w:bidi/>
              <w:spacing w:before="20" w:after="40" w:line="340" w:lineRule="exact"/>
              <w:jc w:val="both"/>
              <w:textDirection w:val="tbRlV"/>
              <w:rPr>
                <w:rFonts w:hint="default"/>
                <w:b/>
                <w:bCs/>
                <w:sz w:val="24"/>
                <w:szCs w:val="24"/>
                <w:rtl/>
                <w:lang w:eastAsia="zh-TW"/>
              </w:rPr>
            </w:pPr>
            <w:bookmarkStart w:id="814" w:name="bookmark_856"/>
            <w:r w:rsidRPr="005E507C">
              <w:rPr>
                <w:rFonts w:hint="default"/>
                <w:sz w:val="24"/>
                <w:szCs w:val="24"/>
                <w:lang w:eastAsia="zh-TW"/>
              </w:rPr>
              <w:t xml:space="preserve"> </w:t>
            </w:r>
            <w:r w:rsidRPr="005E507C">
              <w:rPr>
                <w:rFonts w:hint="default"/>
                <w:sz w:val="24"/>
                <w:szCs w:val="24"/>
                <w:rtl/>
                <w:lang w:eastAsia="zh-TW"/>
              </w:rPr>
              <w:t xml:space="preserve">١٥٣ ٥٩ </w:t>
            </w:r>
            <w:bookmarkEnd w:id="814"/>
          </w:p>
        </w:tc>
      </w:tr>
      <w:tr w:rsidR="005037BE" w:rsidRPr="00DB50BE" w14:paraId="48170168" w14:textId="77777777" w:rsidTr="00091E65">
        <w:trPr>
          <w:trHeight w:val="260"/>
          <w:jc w:val="right"/>
        </w:trPr>
        <w:tc>
          <w:tcPr>
            <w:tcW w:w="5130" w:type="dxa"/>
            <w:hideMark/>
          </w:tcPr>
          <w:p w14:paraId="4F65DD73" w14:textId="764DE090"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815" w:name="bookmark_857"/>
            <w:r w:rsidRPr="00DB50BE">
              <w:rPr>
                <w:rFonts w:hint="default"/>
                <w:szCs w:val="28"/>
                <w:rtl/>
                <w:lang w:eastAsia="zh-TW"/>
              </w:rPr>
              <w:t>الناتج 3 (ب) ’2‘</w:t>
            </w:r>
            <w:r w:rsidR="005E507C">
              <w:rPr>
                <w:rFonts w:hint="default"/>
                <w:szCs w:val="28"/>
                <w:rtl/>
                <w:lang w:eastAsia="zh-TW"/>
              </w:rPr>
              <w:t xml:space="preserve"> </w:t>
            </w:r>
            <w:r w:rsidRPr="00DB50BE">
              <w:rPr>
                <w:rFonts w:hint="default"/>
                <w:szCs w:val="28"/>
                <w:rtl/>
                <w:lang w:eastAsia="zh-TW"/>
              </w:rPr>
              <w:t xml:space="preserve">تقييم </w:t>
            </w:r>
            <w:bookmarkEnd w:id="815"/>
            <w:r w:rsidR="00806D59">
              <w:rPr>
                <w:rFonts w:hint="default"/>
                <w:szCs w:val="28"/>
                <w:rtl/>
                <w:lang w:eastAsia="zh-TW"/>
              </w:rPr>
              <w:t>الأنواع الدخيلة المغيرة</w:t>
            </w:r>
          </w:p>
        </w:tc>
        <w:tc>
          <w:tcPr>
            <w:tcW w:w="1044" w:type="dxa"/>
            <w:noWrap/>
            <w:vAlign w:val="bottom"/>
            <w:hideMark/>
          </w:tcPr>
          <w:p w14:paraId="11ED5195"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16" w:name="bookmark_858"/>
            <w:r w:rsidRPr="00DB50BE">
              <w:rPr>
                <w:rFonts w:hint="default"/>
                <w:szCs w:val="28"/>
                <w:lang w:eastAsia="zh-TW"/>
              </w:rPr>
              <w:t xml:space="preserve">– </w:t>
            </w:r>
            <w:bookmarkEnd w:id="816"/>
          </w:p>
        </w:tc>
        <w:tc>
          <w:tcPr>
            <w:tcW w:w="1129" w:type="dxa"/>
            <w:noWrap/>
            <w:vAlign w:val="bottom"/>
            <w:hideMark/>
          </w:tcPr>
          <w:p w14:paraId="585F7B92"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17" w:name="bookmark_859"/>
            <w:r w:rsidRPr="00DB50BE">
              <w:rPr>
                <w:rFonts w:hint="default"/>
                <w:szCs w:val="28"/>
                <w:lang w:eastAsia="zh-TW"/>
              </w:rPr>
              <w:t xml:space="preserve">– </w:t>
            </w:r>
            <w:bookmarkEnd w:id="817"/>
          </w:p>
        </w:tc>
        <w:tc>
          <w:tcPr>
            <w:tcW w:w="1032" w:type="dxa"/>
            <w:noWrap/>
            <w:vAlign w:val="bottom"/>
            <w:hideMark/>
          </w:tcPr>
          <w:p w14:paraId="621483F4"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18" w:name="bookmark_860"/>
            <w:r w:rsidRPr="00DB50BE">
              <w:rPr>
                <w:rFonts w:hint="default"/>
                <w:szCs w:val="28"/>
                <w:lang w:eastAsia="zh-TW"/>
              </w:rPr>
              <w:t xml:space="preserve">– </w:t>
            </w:r>
            <w:bookmarkEnd w:id="818"/>
          </w:p>
        </w:tc>
      </w:tr>
      <w:tr w:rsidR="005037BE" w:rsidRPr="00DB50BE" w14:paraId="73F544D6" w14:textId="77777777" w:rsidTr="00091E65">
        <w:trPr>
          <w:trHeight w:val="247"/>
          <w:jc w:val="right"/>
        </w:trPr>
        <w:tc>
          <w:tcPr>
            <w:tcW w:w="5130" w:type="dxa"/>
            <w:hideMark/>
          </w:tcPr>
          <w:p w14:paraId="359DBD7C" w14:textId="04507A1D"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819" w:name="bookmark_861"/>
            <w:r w:rsidRPr="00DB50BE">
              <w:rPr>
                <w:rFonts w:hint="default"/>
                <w:szCs w:val="28"/>
                <w:rtl/>
                <w:lang w:eastAsia="zh-TW"/>
              </w:rPr>
              <w:t>الناتج 3 (ب) ’3‘</w:t>
            </w:r>
            <w:r w:rsidR="005E507C">
              <w:rPr>
                <w:rFonts w:hint="default"/>
                <w:szCs w:val="28"/>
                <w:rtl/>
                <w:lang w:eastAsia="zh-TW"/>
              </w:rPr>
              <w:t xml:space="preserve"> </w:t>
            </w:r>
            <w:r w:rsidRPr="00DB50BE">
              <w:rPr>
                <w:rFonts w:hint="default"/>
                <w:szCs w:val="28"/>
                <w:rtl/>
                <w:lang w:eastAsia="zh-TW"/>
              </w:rPr>
              <w:t>تقييم الاستخدام المستدام للأنواع البرية</w:t>
            </w:r>
            <w:bookmarkEnd w:id="819"/>
          </w:p>
        </w:tc>
        <w:tc>
          <w:tcPr>
            <w:tcW w:w="1044" w:type="dxa"/>
            <w:noWrap/>
            <w:vAlign w:val="bottom"/>
            <w:hideMark/>
          </w:tcPr>
          <w:p w14:paraId="7F7B1B8E"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20" w:name="bookmark_862"/>
            <w:r w:rsidRPr="00DB50BE">
              <w:rPr>
                <w:rFonts w:hint="default"/>
                <w:szCs w:val="28"/>
                <w:lang w:eastAsia="zh-TW"/>
              </w:rPr>
              <w:t xml:space="preserve">– </w:t>
            </w:r>
            <w:bookmarkEnd w:id="820"/>
          </w:p>
        </w:tc>
        <w:tc>
          <w:tcPr>
            <w:tcW w:w="1129" w:type="dxa"/>
            <w:noWrap/>
            <w:vAlign w:val="bottom"/>
            <w:hideMark/>
          </w:tcPr>
          <w:p w14:paraId="30DD0ACD"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21" w:name="bookmark_863"/>
            <w:r w:rsidRPr="00DB50BE">
              <w:rPr>
                <w:rFonts w:hint="default"/>
                <w:szCs w:val="28"/>
                <w:lang w:eastAsia="zh-TW"/>
              </w:rPr>
              <w:t xml:space="preserve">– </w:t>
            </w:r>
            <w:bookmarkEnd w:id="821"/>
          </w:p>
        </w:tc>
        <w:tc>
          <w:tcPr>
            <w:tcW w:w="1032" w:type="dxa"/>
            <w:noWrap/>
            <w:vAlign w:val="bottom"/>
            <w:hideMark/>
          </w:tcPr>
          <w:p w14:paraId="2AF429D3"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22" w:name="bookmark_864"/>
            <w:r w:rsidRPr="00DB50BE">
              <w:rPr>
                <w:rFonts w:hint="default"/>
                <w:szCs w:val="28"/>
                <w:lang w:eastAsia="zh-TW"/>
              </w:rPr>
              <w:t xml:space="preserve">– </w:t>
            </w:r>
            <w:bookmarkEnd w:id="822"/>
          </w:p>
        </w:tc>
      </w:tr>
      <w:tr w:rsidR="005037BE" w:rsidRPr="00DB50BE" w14:paraId="69B05EA2" w14:textId="77777777" w:rsidTr="00091E65">
        <w:trPr>
          <w:trHeight w:val="297"/>
          <w:jc w:val="right"/>
        </w:trPr>
        <w:tc>
          <w:tcPr>
            <w:tcW w:w="5130" w:type="dxa"/>
            <w:hideMark/>
          </w:tcPr>
          <w:p w14:paraId="235EC6FF" w14:textId="18AF65BD" w:rsidR="005037BE" w:rsidRPr="00DB50BE" w:rsidRDefault="005037BE" w:rsidP="00091E65">
            <w:pPr>
              <w:bidi/>
              <w:spacing w:before="20" w:after="40" w:line="340" w:lineRule="exact"/>
              <w:ind w:leftChars="140" w:left="291" w:hangingChars="4" w:hanging="11"/>
              <w:jc w:val="both"/>
              <w:textDirection w:val="tbRlV"/>
              <w:rPr>
                <w:rFonts w:hint="default"/>
                <w:szCs w:val="28"/>
                <w:rtl/>
                <w:lang w:eastAsia="zh-TW"/>
              </w:rPr>
            </w:pPr>
            <w:bookmarkStart w:id="823" w:name="bookmark_865"/>
            <w:r w:rsidRPr="00DB50BE">
              <w:rPr>
                <w:rFonts w:hint="default"/>
                <w:szCs w:val="28"/>
                <w:rtl/>
                <w:lang w:eastAsia="zh-TW"/>
              </w:rPr>
              <w:t xml:space="preserve">الناتج ٣ (ج) أدوات دعم السياسات </w:t>
            </w:r>
            <w:r w:rsidR="00694C6A">
              <w:rPr>
                <w:rFonts w:hint="default"/>
                <w:szCs w:val="28"/>
                <w:rtl/>
                <w:lang w:eastAsia="zh-TW"/>
              </w:rPr>
              <w:t>المتعلقة</w:t>
            </w:r>
            <w:r w:rsidRPr="00DB50BE">
              <w:rPr>
                <w:rFonts w:hint="default"/>
                <w:szCs w:val="28"/>
                <w:rtl/>
                <w:lang w:eastAsia="zh-TW"/>
              </w:rPr>
              <w:t xml:space="preserve"> </w:t>
            </w:r>
            <w:r w:rsidR="00694C6A">
              <w:rPr>
                <w:rFonts w:hint="default"/>
                <w:szCs w:val="28"/>
                <w:rtl/>
                <w:lang w:eastAsia="zh-TW"/>
              </w:rPr>
              <w:t>ب</w:t>
            </w:r>
            <w:r w:rsidRPr="00DB50BE">
              <w:rPr>
                <w:rFonts w:hint="default"/>
                <w:szCs w:val="28"/>
                <w:rtl/>
                <w:lang w:eastAsia="zh-TW"/>
              </w:rPr>
              <w:t>السيناريوهات والنماذج</w:t>
            </w:r>
            <w:bookmarkEnd w:id="823"/>
          </w:p>
        </w:tc>
        <w:tc>
          <w:tcPr>
            <w:tcW w:w="1044" w:type="dxa"/>
            <w:noWrap/>
            <w:vAlign w:val="bottom"/>
            <w:hideMark/>
          </w:tcPr>
          <w:p w14:paraId="0604E4DB" w14:textId="77777777" w:rsidR="005037BE" w:rsidRPr="00694C6A" w:rsidRDefault="005037BE" w:rsidP="007C68D8">
            <w:pPr>
              <w:bidi/>
              <w:spacing w:before="20" w:after="40" w:line="340" w:lineRule="exact"/>
              <w:jc w:val="both"/>
              <w:textDirection w:val="tbRlV"/>
              <w:rPr>
                <w:rFonts w:hint="default"/>
                <w:b/>
                <w:bCs/>
                <w:sz w:val="24"/>
                <w:szCs w:val="24"/>
                <w:rtl/>
                <w:lang w:eastAsia="zh-TW"/>
              </w:rPr>
            </w:pPr>
            <w:bookmarkStart w:id="824" w:name="bookmark_866"/>
            <w:r w:rsidRPr="00694C6A">
              <w:rPr>
                <w:rFonts w:hint="default"/>
                <w:sz w:val="24"/>
                <w:szCs w:val="24"/>
                <w:lang w:eastAsia="zh-TW"/>
              </w:rPr>
              <w:t xml:space="preserve"> </w:t>
            </w:r>
            <w:r w:rsidRPr="00694C6A">
              <w:rPr>
                <w:rFonts w:hint="default"/>
                <w:sz w:val="24"/>
                <w:szCs w:val="24"/>
                <w:rtl/>
                <w:lang w:eastAsia="zh-TW"/>
              </w:rPr>
              <w:t xml:space="preserve">٠٠٠ ١٠٠ </w:t>
            </w:r>
            <w:bookmarkEnd w:id="824"/>
          </w:p>
        </w:tc>
        <w:tc>
          <w:tcPr>
            <w:tcW w:w="1129" w:type="dxa"/>
            <w:noWrap/>
            <w:vAlign w:val="bottom"/>
            <w:hideMark/>
          </w:tcPr>
          <w:p w14:paraId="04CC4C3A" w14:textId="77777777" w:rsidR="005037BE" w:rsidRPr="00694C6A" w:rsidRDefault="005037BE" w:rsidP="007C68D8">
            <w:pPr>
              <w:bidi/>
              <w:spacing w:before="20" w:after="40" w:line="340" w:lineRule="exact"/>
              <w:jc w:val="both"/>
              <w:textDirection w:val="tbRlV"/>
              <w:rPr>
                <w:rFonts w:hint="default"/>
                <w:b/>
                <w:bCs/>
                <w:sz w:val="24"/>
                <w:szCs w:val="24"/>
                <w:rtl/>
                <w:lang w:eastAsia="zh-TW"/>
              </w:rPr>
            </w:pPr>
            <w:bookmarkStart w:id="825" w:name="bookmark_867"/>
            <w:r w:rsidRPr="00694C6A">
              <w:rPr>
                <w:rFonts w:hint="default"/>
                <w:sz w:val="24"/>
                <w:szCs w:val="24"/>
                <w:lang w:eastAsia="zh-TW"/>
              </w:rPr>
              <w:t xml:space="preserve"> </w:t>
            </w:r>
            <w:r w:rsidRPr="00694C6A">
              <w:rPr>
                <w:rFonts w:hint="default"/>
                <w:sz w:val="24"/>
                <w:szCs w:val="24"/>
                <w:rtl/>
                <w:lang w:eastAsia="zh-TW"/>
              </w:rPr>
              <w:t xml:space="preserve">٢١٨ ١٠٢ </w:t>
            </w:r>
            <w:bookmarkEnd w:id="825"/>
          </w:p>
        </w:tc>
        <w:tc>
          <w:tcPr>
            <w:tcW w:w="1032" w:type="dxa"/>
            <w:noWrap/>
            <w:vAlign w:val="bottom"/>
            <w:hideMark/>
          </w:tcPr>
          <w:p w14:paraId="2C94F60F" w14:textId="36201A8E" w:rsidR="005037BE" w:rsidRPr="00694C6A" w:rsidRDefault="005037BE" w:rsidP="007C68D8">
            <w:pPr>
              <w:bidi/>
              <w:spacing w:before="20" w:after="40" w:line="340" w:lineRule="exact"/>
              <w:jc w:val="both"/>
              <w:textDirection w:val="tbRlV"/>
              <w:rPr>
                <w:rFonts w:hint="default"/>
                <w:b/>
                <w:bCs/>
                <w:sz w:val="24"/>
                <w:szCs w:val="24"/>
                <w:rtl/>
                <w:lang w:eastAsia="zh-TW"/>
              </w:rPr>
            </w:pPr>
            <w:bookmarkStart w:id="826" w:name="bookmark_868"/>
            <w:r w:rsidRPr="00694C6A">
              <w:rPr>
                <w:rFonts w:hint="default"/>
                <w:sz w:val="24"/>
                <w:szCs w:val="24"/>
                <w:lang w:eastAsia="zh-TW"/>
              </w:rPr>
              <w:t xml:space="preserve"> </w:t>
            </w:r>
            <w:r w:rsidRPr="00694C6A">
              <w:rPr>
                <w:rFonts w:hint="default"/>
                <w:sz w:val="24"/>
                <w:szCs w:val="24"/>
                <w:rtl/>
                <w:lang w:eastAsia="zh-TW"/>
              </w:rPr>
              <w:t>(</w:t>
            </w:r>
            <w:r w:rsidR="00694C6A">
              <w:rPr>
                <w:rFonts w:hint="default"/>
                <w:sz w:val="24"/>
                <w:szCs w:val="24"/>
                <w:rtl/>
                <w:lang w:eastAsia="zh-TW"/>
              </w:rPr>
              <w:t>218 2</w:t>
            </w:r>
            <w:r w:rsidRPr="00694C6A">
              <w:rPr>
                <w:rFonts w:hint="default"/>
                <w:sz w:val="24"/>
                <w:szCs w:val="24"/>
                <w:rtl/>
                <w:lang w:eastAsia="zh-TW"/>
              </w:rPr>
              <w:t>)</w:t>
            </w:r>
            <w:bookmarkEnd w:id="826"/>
          </w:p>
        </w:tc>
      </w:tr>
      <w:tr w:rsidR="005037BE" w:rsidRPr="00DB50BE" w14:paraId="2034C04C" w14:textId="77777777" w:rsidTr="00091E65">
        <w:trPr>
          <w:trHeight w:val="260"/>
          <w:jc w:val="right"/>
        </w:trPr>
        <w:tc>
          <w:tcPr>
            <w:tcW w:w="5130" w:type="dxa"/>
            <w:tcBorders>
              <w:bottom w:val="single" w:sz="4" w:space="0" w:color="auto"/>
            </w:tcBorders>
            <w:hideMark/>
          </w:tcPr>
          <w:p w14:paraId="2E2B6E1B" w14:textId="04F974A7" w:rsidR="005037BE" w:rsidRPr="00DB50BE" w:rsidRDefault="005037BE" w:rsidP="007C68D8">
            <w:pPr>
              <w:bidi/>
              <w:spacing w:before="20" w:after="40" w:line="340" w:lineRule="exact"/>
              <w:ind w:firstLineChars="100" w:firstLine="280"/>
              <w:jc w:val="both"/>
              <w:textDirection w:val="tbRlV"/>
              <w:rPr>
                <w:rFonts w:hint="default"/>
                <w:szCs w:val="28"/>
                <w:rtl/>
                <w:lang w:eastAsia="zh-TW"/>
              </w:rPr>
            </w:pPr>
            <w:bookmarkStart w:id="827" w:name="bookmark_869"/>
            <w:r w:rsidRPr="00DB50BE">
              <w:rPr>
                <w:rFonts w:hint="default"/>
                <w:szCs w:val="28"/>
                <w:rtl/>
                <w:lang w:eastAsia="zh-TW"/>
              </w:rPr>
              <w:t>الناتج ٣ (</w:t>
            </w:r>
            <w:r w:rsidR="002C6951">
              <w:rPr>
                <w:rFonts w:hint="default"/>
                <w:szCs w:val="28"/>
                <w:rtl/>
                <w:lang w:eastAsia="zh-TW"/>
              </w:rPr>
              <w:t>د</w:t>
            </w:r>
            <w:r w:rsidRPr="00DB50BE">
              <w:rPr>
                <w:rFonts w:hint="default"/>
                <w:szCs w:val="28"/>
                <w:rtl/>
                <w:lang w:eastAsia="zh-TW"/>
              </w:rPr>
              <w:t>) أدوات دعم السياسات المتعلقة بالقيم</w:t>
            </w:r>
            <w:bookmarkEnd w:id="827"/>
          </w:p>
        </w:tc>
        <w:tc>
          <w:tcPr>
            <w:tcW w:w="1044" w:type="dxa"/>
            <w:tcBorders>
              <w:bottom w:val="single" w:sz="4" w:space="0" w:color="auto"/>
            </w:tcBorders>
            <w:noWrap/>
            <w:vAlign w:val="bottom"/>
            <w:hideMark/>
          </w:tcPr>
          <w:p w14:paraId="532BC1F2"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28" w:name="bookmark_870"/>
            <w:r w:rsidRPr="00DB50BE">
              <w:rPr>
                <w:rFonts w:hint="default"/>
                <w:szCs w:val="28"/>
                <w:lang w:eastAsia="zh-TW"/>
              </w:rPr>
              <w:t xml:space="preserve"> </w:t>
            </w:r>
            <w:r w:rsidRPr="00DB50BE">
              <w:rPr>
                <w:rFonts w:hint="default"/>
                <w:szCs w:val="28"/>
                <w:rtl/>
                <w:lang w:eastAsia="zh-TW"/>
              </w:rPr>
              <w:t xml:space="preserve">٠٠٠ ٥٠ </w:t>
            </w:r>
            <w:bookmarkEnd w:id="828"/>
          </w:p>
        </w:tc>
        <w:tc>
          <w:tcPr>
            <w:tcW w:w="1129" w:type="dxa"/>
            <w:tcBorders>
              <w:bottom w:val="single" w:sz="4" w:space="0" w:color="auto"/>
            </w:tcBorders>
            <w:noWrap/>
            <w:vAlign w:val="bottom"/>
            <w:hideMark/>
          </w:tcPr>
          <w:p w14:paraId="50BC4D56"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29" w:name="bookmark_871"/>
            <w:r w:rsidRPr="00DB50BE">
              <w:rPr>
                <w:rFonts w:hint="default"/>
                <w:szCs w:val="28"/>
                <w:lang w:eastAsia="zh-TW"/>
              </w:rPr>
              <w:t xml:space="preserve"> </w:t>
            </w:r>
            <w:r w:rsidRPr="00DB50BE">
              <w:rPr>
                <w:rFonts w:hint="default"/>
                <w:szCs w:val="28"/>
                <w:rtl/>
                <w:lang w:eastAsia="zh-TW"/>
              </w:rPr>
              <w:t xml:space="preserve">٠٠٠ ٥٠ </w:t>
            </w:r>
            <w:bookmarkEnd w:id="829"/>
          </w:p>
        </w:tc>
        <w:tc>
          <w:tcPr>
            <w:tcW w:w="1032" w:type="dxa"/>
            <w:tcBorders>
              <w:bottom w:val="single" w:sz="4" w:space="0" w:color="auto"/>
            </w:tcBorders>
            <w:noWrap/>
            <w:vAlign w:val="bottom"/>
            <w:hideMark/>
          </w:tcPr>
          <w:p w14:paraId="62EFAFB6"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30" w:name="bookmark_872"/>
            <w:r w:rsidRPr="00DB50BE">
              <w:rPr>
                <w:rFonts w:hint="default"/>
                <w:szCs w:val="28"/>
                <w:lang w:eastAsia="zh-TW"/>
              </w:rPr>
              <w:t>–</w:t>
            </w:r>
            <w:bookmarkEnd w:id="830"/>
          </w:p>
        </w:tc>
      </w:tr>
      <w:tr w:rsidR="005037BE" w:rsidRPr="00DB50BE" w14:paraId="10322A2C" w14:textId="77777777" w:rsidTr="00091E65">
        <w:trPr>
          <w:trHeight w:val="520"/>
          <w:jc w:val="right"/>
        </w:trPr>
        <w:tc>
          <w:tcPr>
            <w:tcW w:w="5130" w:type="dxa"/>
            <w:tcBorders>
              <w:top w:val="single" w:sz="4" w:space="0" w:color="auto"/>
              <w:bottom w:val="single" w:sz="4" w:space="0" w:color="auto"/>
            </w:tcBorders>
            <w:hideMark/>
          </w:tcPr>
          <w:p w14:paraId="22C1DBA8" w14:textId="3E4496A6" w:rsidR="005037BE" w:rsidRPr="00C17723" w:rsidRDefault="005037BE" w:rsidP="007C68D8">
            <w:pPr>
              <w:tabs>
                <w:tab w:val="right" w:pos="4914"/>
              </w:tabs>
              <w:bidi/>
              <w:spacing w:before="20" w:after="40" w:line="340" w:lineRule="exact"/>
              <w:jc w:val="both"/>
              <w:textDirection w:val="tbRlV"/>
              <w:rPr>
                <w:rFonts w:hint="default"/>
                <w:b/>
                <w:bCs/>
                <w:color w:val="000000"/>
                <w:szCs w:val="28"/>
                <w:rtl/>
                <w:lang w:eastAsia="zh-TW"/>
              </w:rPr>
            </w:pPr>
            <w:bookmarkStart w:id="831" w:name="bookmark_873"/>
            <w:r w:rsidRPr="00C17723">
              <w:rPr>
                <w:rFonts w:hint="default"/>
                <w:b/>
                <w:bCs/>
                <w:szCs w:val="28"/>
                <w:rtl/>
                <w:lang w:eastAsia="zh-TW"/>
              </w:rPr>
              <w:t>٢-٤ الهدف 4: نشر وتقييم أنشطة المنبر ونواتجه واستنتاجاته</w:t>
            </w:r>
            <w:bookmarkEnd w:id="831"/>
            <w:r w:rsidR="00C17723" w:rsidRPr="00C17723">
              <w:rPr>
                <w:rFonts w:hint="default"/>
                <w:b/>
                <w:bCs/>
                <w:szCs w:val="28"/>
                <w:rtl/>
                <w:lang w:eastAsia="zh-TW"/>
              </w:rPr>
              <w:tab/>
            </w:r>
          </w:p>
        </w:tc>
        <w:tc>
          <w:tcPr>
            <w:tcW w:w="1044" w:type="dxa"/>
            <w:tcBorders>
              <w:top w:val="single" w:sz="4" w:space="0" w:color="auto"/>
              <w:bottom w:val="single" w:sz="4" w:space="0" w:color="auto"/>
            </w:tcBorders>
            <w:noWrap/>
            <w:vAlign w:val="bottom"/>
            <w:hideMark/>
          </w:tcPr>
          <w:p w14:paraId="021490C7"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32" w:name="bookmark_874"/>
            <w:r w:rsidRPr="00C17723">
              <w:rPr>
                <w:rFonts w:hint="default"/>
                <w:b/>
                <w:bCs/>
                <w:sz w:val="22"/>
                <w:szCs w:val="22"/>
                <w:lang w:eastAsia="zh-TW"/>
              </w:rPr>
              <w:t xml:space="preserve"> </w:t>
            </w:r>
            <w:r w:rsidRPr="00C17723">
              <w:rPr>
                <w:rFonts w:hint="default"/>
                <w:b/>
                <w:bCs/>
                <w:sz w:val="22"/>
                <w:szCs w:val="22"/>
                <w:rtl/>
                <w:lang w:eastAsia="zh-TW"/>
              </w:rPr>
              <w:t xml:space="preserve">٠٠٠ ٢٣٥ </w:t>
            </w:r>
            <w:bookmarkEnd w:id="832"/>
          </w:p>
        </w:tc>
        <w:tc>
          <w:tcPr>
            <w:tcW w:w="1129" w:type="dxa"/>
            <w:tcBorders>
              <w:top w:val="single" w:sz="4" w:space="0" w:color="auto"/>
              <w:bottom w:val="single" w:sz="4" w:space="0" w:color="auto"/>
            </w:tcBorders>
            <w:noWrap/>
            <w:vAlign w:val="bottom"/>
            <w:hideMark/>
          </w:tcPr>
          <w:p w14:paraId="6A02E67A"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33" w:name="bookmark_875"/>
            <w:r w:rsidRPr="00C17723">
              <w:rPr>
                <w:rFonts w:hint="default"/>
                <w:b/>
                <w:bCs/>
                <w:sz w:val="22"/>
                <w:szCs w:val="22"/>
                <w:lang w:eastAsia="zh-TW"/>
              </w:rPr>
              <w:t xml:space="preserve"> </w:t>
            </w:r>
            <w:r w:rsidRPr="00C17723">
              <w:rPr>
                <w:rFonts w:hint="default"/>
                <w:b/>
                <w:bCs/>
                <w:sz w:val="22"/>
                <w:szCs w:val="22"/>
                <w:rtl/>
                <w:lang w:eastAsia="zh-TW"/>
              </w:rPr>
              <w:t xml:space="preserve">٨٣٦ ٢١١ </w:t>
            </w:r>
            <w:bookmarkEnd w:id="833"/>
          </w:p>
        </w:tc>
        <w:tc>
          <w:tcPr>
            <w:tcW w:w="1032" w:type="dxa"/>
            <w:tcBorders>
              <w:top w:val="single" w:sz="4" w:space="0" w:color="auto"/>
              <w:bottom w:val="single" w:sz="4" w:space="0" w:color="auto"/>
            </w:tcBorders>
            <w:noWrap/>
            <w:vAlign w:val="bottom"/>
            <w:hideMark/>
          </w:tcPr>
          <w:p w14:paraId="0C50BB68" w14:textId="77777777" w:rsidR="005037BE" w:rsidRPr="00C17723" w:rsidRDefault="005037BE" w:rsidP="007C68D8">
            <w:pPr>
              <w:bidi/>
              <w:spacing w:before="20" w:after="40" w:line="340" w:lineRule="exact"/>
              <w:jc w:val="both"/>
              <w:textDirection w:val="tbRlV"/>
              <w:rPr>
                <w:rFonts w:hint="default"/>
                <w:b/>
                <w:bCs/>
                <w:sz w:val="22"/>
                <w:szCs w:val="22"/>
                <w:rtl/>
                <w:lang w:eastAsia="zh-TW"/>
              </w:rPr>
            </w:pPr>
            <w:bookmarkStart w:id="834" w:name="bookmark_876"/>
            <w:r w:rsidRPr="00C17723">
              <w:rPr>
                <w:rFonts w:hint="default"/>
                <w:b/>
                <w:bCs/>
                <w:sz w:val="22"/>
                <w:szCs w:val="22"/>
                <w:lang w:eastAsia="zh-TW"/>
              </w:rPr>
              <w:t xml:space="preserve"> </w:t>
            </w:r>
            <w:r w:rsidRPr="00C17723">
              <w:rPr>
                <w:rFonts w:hint="default"/>
                <w:b/>
                <w:bCs/>
                <w:sz w:val="22"/>
                <w:szCs w:val="22"/>
                <w:rtl/>
                <w:lang w:eastAsia="zh-TW"/>
              </w:rPr>
              <w:t xml:space="preserve">١٦٤ ٢٣ </w:t>
            </w:r>
            <w:bookmarkEnd w:id="834"/>
          </w:p>
        </w:tc>
      </w:tr>
      <w:tr w:rsidR="005037BE" w:rsidRPr="00DB50BE" w14:paraId="7F33C995" w14:textId="77777777" w:rsidTr="00091E65">
        <w:trPr>
          <w:trHeight w:val="260"/>
          <w:jc w:val="right"/>
        </w:trPr>
        <w:tc>
          <w:tcPr>
            <w:tcW w:w="5130" w:type="dxa"/>
            <w:tcBorders>
              <w:top w:val="single" w:sz="4" w:space="0" w:color="auto"/>
            </w:tcBorders>
            <w:hideMark/>
          </w:tcPr>
          <w:p w14:paraId="6F88A5F6" w14:textId="77777777" w:rsidR="005037BE" w:rsidRPr="00DB50BE" w:rsidRDefault="005037BE" w:rsidP="007C68D8">
            <w:pPr>
              <w:bidi/>
              <w:spacing w:before="20" w:after="40" w:line="340" w:lineRule="exact"/>
              <w:ind w:firstLineChars="100" w:firstLine="280"/>
              <w:jc w:val="both"/>
              <w:textDirection w:val="tbRlV"/>
              <w:rPr>
                <w:rFonts w:hint="default"/>
                <w:color w:val="000000"/>
                <w:szCs w:val="28"/>
                <w:rtl/>
                <w:lang w:eastAsia="zh-TW"/>
              </w:rPr>
            </w:pPr>
            <w:bookmarkStart w:id="835" w:name="bookmark_877"/>
            <w:r w:rsidRPr="00DB50BE">
              <w:rPr>
                <w:rFonts w:hint="default"/>
                <w:szCs w:val="28"/>
                <w:rtl/>
                <w:lang w:eastAsia="zh-TW"/>
              </w:rPr>
              <w:t>الناتج ٤ (أ) فهرس التقييمات</w:t>
            </w:r>
            <w:bookmarkEnd w:id="835"/>
          </w:p>
        </w:tc>
        <w:tc>
          <w:tcPr>
            <w:tcW w:w="1044" w:type="dxa"/>
            <w:tcBorders>
              <w:top w:val="single" w:sz="4" w:space="0" w:color="auto"/>
            </w:tcBorders>
            <w:noWrap/>
            <w:vAlign w:val="bottom"/>
            <w:hideMark/>
          </w:tcPr>
          <w:p w14:paraId="6853AF3F"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36" w:name="bookmark_878"/>
            <w:r w:rsidRPr="00DB50BE">
              <w:rPr>
                <w:rFonts w:hint="default"/>
                <w:szCs w:val="28"/>
                <w:lang w:eastAsia="zh-TW"/>
              </w:rPr>
              <w:t xml:space="preserve"> </w:t>
            </w:r>
            <w:r w:rsidRPr="00DB50BE">
              <w:rPr>
                <w:rFonts w:hint="default"/>
                <w:szCs w:val="28"/>
                <w:rtl/>
                <w:lang w:eastAsia="zh-TW"/>
              </w:rPr>
              <w:t xml:space="preserve">٠٠٠ ٣٠ </w:t>
            </w:r>
            <w:bookmarkEnd w:id="836"/>
          </w:p>
        </w:tc>
        <w:tc>
          <w:tcPr>
            <w:tcW w:w="1129" w:type="dxa"/>
            <w:tcBorders>
              <w:top w:val="single" w:sz="4" w:space="0" w:color="auto"/>
            </w:tcBorders>
            <w:noWrap/>
            <w:vAlign w:val="bottom"/>
            <w:hideMark/>
          </w:tcPr>
          <w:p w14:paraId="6D76FED7"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37" w:name="bookmark_879"/>
            <w:r w:rsidRPr="00DB50BE">
              <w:rPr>
                <w:rFonts w:hint="default"/>
                <w:szCs w:val="28"/>
                <w:lang w:eastAsia="zh-TW"/>
              </w:rPr>
              <w:t xml:space="preserve"> </w:t>
            </w:r>
            <w:r w:rsidRPr="00DB50BE">
              <w:rPr>
                <w:rFonts w:hint="default"/>
                <w:szCs w:val="28"/>
                <w:rtl/>
                <w:lang w:eastAsia="zh-TW"/>
              </w:rPr>
              <w:t xml:space="preserve">٠٠٠ ٣٠ </w:t>
            </w:r>
            <w:bookmarkEnd w:id="837"/>
          </w:p>
        </w:tc>
        <w:tc>
          <w:tcPr>
            <w:tcW w:w="1032" w:type="dxa"/>
            <w:tcBorders>
              <w:top w:val="single" w:sz="4" w:space="0" w:color="auto"/>
            </w:tcBorders>
            <w:noWrap/>
            <w:vAlign w:val="bottom"/>
            <w:hideMark/>
          </w:tcPr>
          <w:p w14:paraId="091B8115"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38" w:name="bookmark_880"/>
            <w:r w:rsidRPr="00DB50BE">
              <w:rPr>
                <w:rFonts w:hint="default"/>
                <w:szCs w:val="28"/>
                <w:lang w:eastAsia="zh-TW"/>
              </w:rPr>
              <w:t>–</w:t>
            </w:r>
            <w:bookmarkEnd w:id="838"/>
          </w:p>
        </w:tc>
      </w:tr>
      <w:tr w:rsidR="005037BE" w:rsidRPr="00DB50BE" w14:paraId="4B7DC072" w14:textId="77777777" w:rsidTr="00091E65">
        <w:trPr>
          <w:trHeight w:val="291"/>
          <w:jc w:val="right"/>
        </w:trPr>
        <w:tc>
          <w:tcPr>
            <w:tcW w:w="5130" w:type="dxa"/>
            <w:hideMark/>
          </w:tcPr>
          <w:p w14:paraId="00C959DC" w14:textId="77777777" w:rsidR="005037BE" w:rsidRPr="00DB50BE" w:rsidRDefault="005037BE" w:rsidP="007C68D8">
            <w:pPr>
              <w:bidi/>
              <w:spacing w:before="20" w:after="40" w:line="340" w:lineRule="exact"/>
              <w:ind w:firstLineChars="100" w:firstLine="280"/>
              <w:jc w:val="both"/>
              <w:textDirection w:val="tbRlV"/>
              <w:rPr>
                <w:rFonts w:hint="default"/>
                <w:color w:val="000000"/>
                <w:szCs w:val="28"/>
                <w:rtl/>
                <w:lang w:eastAsia="zh-TW"/>
              </w:rPr>
            </w:pPr>
            <w:bookmarkStart w:id="839" w:name="bookmark_881"/>
            <w:r w:rsidRPr="00DB50BE">
              <w:rPr>
                <w:rFonts w:hint="default"/>
                <w:szCs w:val="28"/>
                <w:rtl/>
                <w:lang w:eastAsia="zh-TW"/>
              </w:rPr>
              <w:t>الناتج 4 (ج) فهرس أدوات ومنهجيات دعم السياسات</w:t>
            </w:r>
            <w:bookmarkEnd w:id="839"/>
          </w:p>
        </w:tc>
        <w:tc>
          <w:tcPr>
            <w:tcW w:w="1044" w:type="dxa"/>
            <w:noWrap/>
            <w:vAlign w:val="bottom"/>
            <w:hideMark/>
          </w:tcPr>
          <w:p w14:paraId="478902CC"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40" w:name="bookmark_882"/>
            <w:r w:rsidRPr="00DB50BE">
              <w:rPr>
                <w:rFonts w:hint="default"/>
                <w:szCs w:val="28"/>
                <w:lang w:eastAsia="zh-TW"/>
              </w:rPr>
              <w:t xml:space="preserve"> </w:t>
            </w:r>
            <w:r w:rsidRPr="00DB50BE">
              <w:rPr>
                <w:rFonts w:hint="default"/>
                <w:szCs w:val="28"/>
                <w:rtl/>
                <w:lang w:eastAsia="zh-TW"/>
              </w:rPr>
              <w:t xml:space="preserve">٠٠٠ ٣٠ </w:t>
            </w:r>
            <w:bookmarkEnd w:id="840"/>
          </w:p>
        </w:tc>
        <w:tc>
          <w:tcPr>
            <w:tcW w:w="1129" w:type="dxa"/>
            <w:noWrap/>
            <w:vAlign w:val="bottom"/>
            <w:hideMark/>
          </w:tcPr>
          <w:p w14:paraId="6E3D1696"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41" w:name="bookmark_883"/>
            <w:r w:rsidRPr="00DB50BE">
              <w:rPr>
                <w:rFonts w:hint="default"/>
                <w:szCs w:val="28"/>
                <w:lang w:eastAsia="zh-TW"/>
              </w:rPr>
              <w:t xml:space="preserve"> </w:t>
            </w:r>
            <w:r w:rsidRPr="00DB50BE">
              <w:rPr>
                <w:rFonts w:hint="default"/>
                <w:szCs w:val="28"/>
                <w:rtl/>
                <w:lang w:eastAsia="zh-TW"/>
              </w:rPr>
              <w:t xml:space="preserve">٠٠٠ ٣٠ </w:t>
            </w:r>
            <w:bookmarkEnd w:id="841"/>
          </w:p>
        </w:tc>
        <w:tc>
          <w:tcPr>
            <w:tcW w:w="1032" w:type="dxa"/>
            <w:noWrap/>
            <w:vAlign w:val="bottom"/>
            <w:hideMark/>
          </w:tcPr>
          <w:p w14:paraId="389872ED"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42" w:name="bookmark_884"/>
            <w:r w:rsidRPr="00DB50BE">
              <w:rPr>
                <w:rFonts w:hint="default"/>
                <w:szCs w:val="28"/>
                <w:lang w:eastAsia="zh-TW"/>
              </w:rPr>
              <w:t>–</w:t>
            </w:r>
            <w:bookmarkEnd w:id="842"/>
          </w:p>
        </w:tc>
      </w:tr>
      <w:tr w:rsidR="005037BE" w:rsidRPr="00DB50BE" w14:paraId="2CD02B8D" w14:textId="77777777" w:rsidTr="00091E65">
        <w:trPr>
          <w:trHeight w:val="207"/>
          <w:jc w:val="right"/>
        </w:trPr>
        <w:tc>
          <w:tcPr>
            <w:tcW w:w="5130" w:type="dxa"/>
            <w:hideMark/>
          </w:tcPr>
          <w:p w14:paraId="324CA0CB" w14:textId="77777777" w:rsidR="005037BE" w:rsidRPr="00DB50BE" w:rsidRDefault="005037BE" w:rsidP="007C68D8">
            <w:pPr>
              <w:bidi/>
              <w:spacing w:before="20" w:after="40" w:line="340" w:lineRule="exact"/>
              <w:ind w:firstLineChars="100" w:firstLine="280"/>
              <w:jc w:val="both"/>
              <w:textDirection w:val="tbRlV"/>
              <w:rPr>
                <w:rFonts w:hint="default"/>
                <w:color w:val="000000"/>
                <w:szCs w:val="28"/>
                <w:rtl/>
                <w:lang w:eastAsia="zh-TW"/>
              </w:rPr>
            </w:pPr>
            <w:bookmarkStart w:id="843" w:name="bookmark_885"/>
            <w:r w:rsidRPr="00DB50BE">
              <w:rPr>
                <w:rFonts w:hint="default"/>
                <w:szCs w:val="28"/>
                <w:rtl/>
                <w:lang w:eastAsia="zh-TW"/>
              </w:rPr>
              <w:t xml:space="preserve">الناتج 4 (د) </w:t>
            </w:r>
            <w:dir w:val="rtl">
              <w:r w:rsidRPr="00DB50BE">
                <w:rPr>
                  <w:rFonts w:hint="default"/>
                  <w:szCs w:val="28"/>
                  <w:rtl/>
                  <w:lang w:eastAsia="zh-TW"/>
                </w:rPr>
                <w:t>الاتصالات وإشراك أصحاب المصلحة</w:t>
              </w:r>
              <w:r w:rsidRPr="00DB50BE">
                <w:rPr>
                  <w:rFonts w:cs="Times New Roman" w:hint="default"/>
                  <w:szCs w:val="28"/>
                  <w:rtl/>
                  <w:lang w:eastAsia="zh-TW"/>
                </w:rPr>
                <w:t>‬</w:t>
              </w:r>
              <w:r w:rsidRPr="00DB50BE">
                <w:rPr>
                  <w:rFonts w:hint="default"/>
                  <w:szCs w:val="28"/>
                  <w:rtl/>
                  <w:lang w:eastAsia="zh-TW"/>
                </w:rPr>
                <w:t>*</w:t>
              </w:r>
              <w:bookmarkEnd w:id="843"/>
              <w:r w:rsidR="00FF7AAA" w:rsidRPr="00DB50BE">
                <w:rPr>
                  <w:rFonts w:hint="default"/>
                  <w:szCs w:val="28"/>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rsidR="00396B14">
                <w:t>‬</w:t>
              </w:r>
            </w:dir>
          </w:p>
        </w:tc>
        <w:tc>
          <w:tcPr>
            <w:tcW w:w="1044" w:type="dxa"/>
            <w:noWrap/>
            <w:vAlign w:val="bottom"/>
            <w:hideMark/>
          </w:tcPr>
          <w:p w14:paraId="40C15B3F" w14:textId="77777777" w:rsidR="005037BE" w:rsidRPr="002C6951" w:rsidRDefault="005037BE" w:rsidP="007C68D8">
            <w:pPr>
              <w:bidi/>
              <w:spacing w:before="20" w:after="40" w:line="340" w:lineRule="exact"/>
              <w:jc w:val="both"/>
              <w:textDirection w:val="tbRlV"/>
              <w:rPr>
                <w:rFonts w:hint="default"/>
                <w:b/>
                <w:bCs/>
                <w:sz w:val="24"/>
                <w:szCs w:val="24"/>
                <w:rtl/>
                <w:lang w:eastAsia="zh-TW"/>
              </w:rPr>
            </w:pPr>
            <w:bookmarkStart w:id="844" w:name="bookmark_886"/>
            <w:r w:rsidRPr="002C6951">
              <w:rPr>
                <w:rFonts w:hint="default"/>
                <w:sz w:val="24"/>
                <w:szCs w:val="24"/>
                <w:lang w:eastAsia="zh-TW"/>
              </w:rPr>
              <w:t xml:space="preserve"> </w:t>
            </w:r>
            <w:r w:rsidRPr="002C6951">
              <w:rPr>
                <w:rFonts w:hint="default"/>
                <w:sz w:val="24"/>
                <w:szCs w:val="24"/>
                <w:rtl/>
                <w:lang w:eastAsia="zh-TW"/>
              </w:rPr>
              <w:t xml:space="preserve">٠٠٠ ١٧٥ </w:t>
            </w:r>
            <w:bookmarkEnd w:id="844"/>
          </w:p>
        </w:tc>
        <w:tc>
          <w:tcPr>
            <w:tcW w:w="1129" w:type="dxa"/>
            <w:noWrap/>
            <w:vAlign w:val="bottom"/>
            <w:hideMark/>
          </w:tcPr>
          <w:p w14:paraId="54D64F03" w14:textId="77777777" w:rsidR="005037BE" w:rsidRPr="002C6951" w:rsidRDefault="005037BE" w:rsidP="007C68D8">
            <w:pPr>
              <w:bidi/>
              <w:spacing w:before="20" w:after="40" w:line="340" w:lineRule="exact"/>
              <w:jc w:val="both"/>
              <w:textDirection w:val="tbRlV"/>
              <w:rPr>
                <w:rFonts w:hint="default"/>
                <w:b/>
                <w:bCs/>
                <w:sz w:val="24"/>
                <w:szCs w:val="24"/>
                <w:rtl/>
                <w:lang w:eastAsia="zh-TW"/>
              </w:rPr>
            </w:pPr>
            <w:bookmarkStart w:id="845" w:name="bookmark_887"/>
            <w:r w:rsidRPr="002C6951">
              <w:rPr>
                <w:rFonts w:hint="default"/>
                <w:sz w:val="24"/>
                <w:szCs w:val="24"/>
                <w:lang w:eastAsia="zh-TW"/>
              </w:rPr>
              <w:t xml:space="preserve"> </w:t>
            </w:r>
            <w:r w:rsidRPr="002C6951">
              <w:rPr>
                <w:rFonts w:hint="default"/>
                <w:sz w:val="24"/>
                <w:szCs w:val="24"/>
                <w:rtl/>
                <w:lang w:eastAsia="zh-TW"/>
              </w:rPr>
              <w:t xml:space="preserve">٨٣٦ ١٥١ </w:t>
            </w:r>
            <w:bookmarkEnd w:id="845"/>
          </w:p>
        </w:tc>
        <w:tc>
          <w:tcPr>
            <w:tcW w:w="1032" w:type="dxa"/>
            <w:noWrap/>
            <w:vAlign w:val="bottom"/>
            <w:hideMark/>
          </w:tcPr>
          <w:p w14:paraId="3CA1F8BC" w14:textId="77777777" w:rsidR="005037BE" w:rsidRPr="002C6951" w:rsidRDefault="005037BE" w:rsidP="007C68D8">
            <w:pPr>
              <w:bidi/>
              <w:spacing w:before="20" w:after="40" w:line="340" w:lineRule="exact"/>
              <w:jc w:val="both"/>
              <w:textDirection w:val="tbRlV"/>
              <w:rPr>
                <w:rFonts w:hint="default"/>
                <w:b/>
                <w:bCs/>
                <w:sz w:val="24"/>
                <w:szCs w:val="24"/>
                <w:rtl/>
                <w:lang w:eastAsia="zh-TW"/>
              </w:rPr>
            </w:pPr>
            <w:bookmarkStart w:id="846" w:name="bookmark_888"/>
            <w:r w:rsidRPr="002C6951">
              <w:rPr>
                <w:rFonts w:hint="default"/>
                <w:sz w:val="24"/>
                <w:szCs w:val="24"/>
                <w:lang w:eastAsia="zh-TW"/>
              </w:rPr>
              <w:t xml:space="preserve"> </w:t>
            </w:r>
            <w:r w:rsidRPr="002C6951">
              <w:rPr>
                <w:rFonts w:hint="default"/>
                <w:sz w:val="24"/>
                <w:szCs w:val="24"/>
                <w:rtl/>
                <w:lang w:eastAsia="zh-TW"/>
              </w:rPr>
              <w:t xml:space="preserve">١٦٤ ٢٣ </w:t>
            </w:r>
            <w:bookmarkEnd w:id="846"/>
          </w:p>
        </w:tc>
      </w:tr>
      <w:tr w:rsidR="005037BE" w:rsidRPr="00DB50BE" w14:paraId="2E773788" w14:textId="77777777" w:rsidTr="00091E65">
        <w:trPr>
          <w:trHeight w:val="260"/>
          <w:jc w:val="right"/>
        </w:trPr>
        <w:tc>
          <w:tcPr>
            <w:tcW w:w="5130" w:type="dxa"/>
            <w:tcBorders>
              <w:bottom w:val="single" w:sz="4" w:space="0" w:color="auto"/>
            </w:tcBorders>
            <w:hideMark/>
          </w:tcPr>
          <w:p w14:paraId="49237F3D" w14:textId="77777777" w:rsidR="005037BE" w:rsidRPr="00DB50BE" w:rsidRDefault="005037BE" w:rsidP="007C68D8">
            <w:pPr>
              <w:bidi/>
              <w:spacing w:before="20" w:after="40" w:line="340" w:lineRule="exact"/>
              <w:ind w:firstLineChars="100" w:firstLine="280"/>
              <w:jc w:val="both"/>
              <w:textDirection w:val="tbRlV"/>
              <w:rPr>
                <w:rFonts w:hint="default"/>
                <w:color w:val="000000"/>
                <w:szCs w:val="28"/>
                <w:rtl/>
                <w:lang w:eastAsia="zh-TW"/>
              </w:rPr>
            </w:pPr>
            <w:bookmarkStart w:id="847" w:name="bookmark_889"/>
            <w:r w:rsidRPr="00DB50BE">
              <w:rPr>
                <w:rFonts w:hint="default"/>
                <w:szCs w:val="28"/>
                <w:rtl/>
                <w:lang w:eastAsia="zh-TW"/>
              </w:rPr>
              <w:t>الناتج 4 (هـ) استعراض المنبر</w:t>
            </w:r>
            <w:bookmarkEnd w:id="847"/>
          </w:p>
        </w:tc>
        <w:tc>
          <w:tcPr>
            <w:tcW w:w="1044" w:type="dxa"/>
            <w:tcBorders>
              <w:bottom w:val="single" w:sz="4" w:space="0" w:color="auto"/>
            </w:tcBorders>
            <w:noWrap/>
            <w:vAlign w:val="bottom"/>
            <w:hideMark/>
          </w:tcPr>
          <w:p w14:paraId="71D517C8"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48" w:name="bookmark_890"/>
            <w:r w:rsidRPr="00DB50BE">
              <w:rPr>
                <w:rFonts w:hint="default"/>
                <w:szCs w:val="28"/>
                <w:lang w:eastAsia="zh-TW"/>
              </w:rPr>
              <w:t xml:space="preserve">– </w:t>
            </w:r>
            <w:bookmarkEnd w:id="848"/>
          </w:p>
        </w:tc>
        <w:tc>
          <w:tcPr>
            <w:tcW w:w="1129" w:type="dxa"/>
            <w:tcBorders>
              <w:bottom w:val="single" w:sz="4" w:space="0" w:color="auto"/>
            </w:tcBorders>
            <w:noWrap/>
            <w:vAlign w:val="bottom"/>
            <w:hideMark/>
          </w:tcPr>
          <w:p w14:paraId="16FE3E95"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49" w:name="bookmark_891"/>
            <w:r w:rsidRPr="00DB50BE">
              <w:rPr>
                <w:rFonts w:hint="default"/>
                <w:szCs w:val="28"/>
                <w:lang w:eastAsia="zh-TW"/>
              </w:rPr>
              <w:t xml:space="preserve">– </w:t>
            </w:r>
            <w:bookmarkEnd w:id="849"/>
          </w:p>
        </w:tc>
        <w:tc>
          <w:tcPr>
            <w:tcW w:w="1032" w:type="dxa"/>
            <w:tcBorders>
              <w:bottom w:val="single" w:sz="4" w:space="0" w:color="auto"/>
            </w:tcBorders>
            <w:noWrap/>
            <w:vAlign w:val="bottom"/>
            <w:hideMark/>
          </w:tcPr>
          <w:p w14:paraId="32B39566" w14:textId="77777777" w:rsidR="005037BE" w:rsidRPr="00DB50BE" w:rsidRDefault="005037BE" w:rsidP="007C68D8">
            <w:pPr>
              <w:bidi/>
              <w:spacing w:before="20" w:after="40" w:line="340" w:lineRule="exact"/>
              <w:jc w:val="both"/>
              <w:textDirection w:val="tbRlV"/>
              <w:rPr>
                <w:rFonts w:hint="default"/>
                <w:b/>
                <w:bCs/>
                <w:szCs w:val="28"/>
                <w:rtl/>
                <w:lang w:eastAsia="zh-TW"/>
              </w:rPr>
            </w:pPr>
            <w:bookmarkStart w:id="850" w:name="bookmark_892"/>
            <w:r w:rsidRPr="00DB50BE">
              <w:rPr>
                <w:rFonts w:hint="default"/>
                <w:szCs w:val="28"/>
                <w:lang w:eastAsia="zh-TW"/>
              </w:rPr>
              <w:t xml:space="preserve">– </w:t>
            </w:r>
            <w:bookmarkEnd w:id="850"/>
          </w:p>
        </w:tc>
      </w:tr>
      <w:bookmarkStart w:id="851" w:name="bookmark_893"/>
      <w:tr w:rsidR="005037BE" w:rsidRPr="00F20E0C" w14:paraId="1861BC65" w14:textId="77777777" w:rsidTr="00091E65">
        <w:trPr>
          <w:trHeight w:val="280"/>
          <w:jc w:val="right"/>
        </w:trPr>
        <w:tc>
          <w:tcPr>
            <w:tcW w:w="5130" w:type="dxa"/>
            <w:tcBorders>
              <w:top w:val="single" w:sz="4" w:space="0" w:color="auto"/>
              <w:bottom w:val="single" w:sz="4" w:space="0" w:color="auto"/>
            </w:tcBorders>
            <w:noWrap/>
            <w:hideMark/>
          </w:tcPr>
          <w:p w14:paraId="2E9A2F34" w14:textId="77777777" w:rsidR="005037BE" w:rsidRPr="00F20E0C" w:rsidRDefault="00396B14" w:rsidP="007C68D8">
            <w:pPr>
              <w:bidi/>
              <w:spacing w:before="20" w:after="40" w:line="340" w:lineRule="exact"/>
              <w:jc w:val="both"/>
              <w:textDirection w:val="tbRlV"/>
              <w:rPr>
                <w:rFonts w:hint="default"/>
                <w:b/>
                <w:bCs/>
                <w:color w:val="000000"/>
                <w:szCs w:val="28"/>
                <w:rtl/>
                <w:lang w:eastAsia="zh-TW"/>
              </w:rPr>
            </w:pPr>
            <w:dir w:val="rtl">
              <w:r w:rsidR="005037BE" w:rsidRPr="00F20E0C">
                <w:rPr>
                  <w:rFonts w:hint="default"/>
                  <w:b/>
                  <w:bCs/>
                  <w:szCs w:val="28"/>
                  <w:rtl/>
                  <w:lang w:eastAsia="zh-TW"/>
                </w:rPr>
                <w:t>المجموع الفرعي 2، تنفيذ برنامج العمل</w:t>
              </w:r>
              <w:r w:rsidR="005037BE" w:rsidRPr="00F20E0C">
                <w:rPr>
                  <w:rFonts w:cs="Times New Roman" w:hint="default"/>
                  <w:b/>
                  <w:bCs/>
                  <w:szCs w:val="28"/>
                  <w:rtl/>
                  <w:lang w:eastAsia="zh-TW"/>
                </w:rPr>
                <w:t>‬</w:t>
              </w:r>
              <w:bookmarkEnd w:id="851"/>
              <w:r w:rsidR="00FF7AAA" w:rsidRPr="00F20E0C">
                <w:rPr>
                  <w:rFonts w:hint="default"/>
                  <w:b/>
                  <w:bCs/>
                  <w:szCs w:val="28"/>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044" w:type="dxa"/>
            <w:tcBorders>
              <w:top w:val="single" w:sz="4" w:space="0" w:color="auto"/>
              <w:bottom w:val="single" w:sz="4" w:space="0" w:color="auto"/>
            </w:tcBorders>
            <w:noWrap/>
            <w:vAlign w:val="bottom"/>
            <w:hideMark/>
          </w:tcPr>
          <w:p w14:paraId="6C11ACB6" w14:textId="77777777" w:rsidR="005037BE" w:rsidRPr="00F20E0C" w:rsidRDefault="005037BE" w:rsidP="007C68D8">
            <w:pPr>
              <w:bidi/>
              <w:spacing w:before="20" w:after="40" w:line="340" w:lineRule="exact"/>
              <w:jc w:val="both"/>
              <w:textDirection w:val="tbRlV"/>
              <w:rPr>
                <w:rFonts w:hint="default"/>
                <w:b/>
                <w:bCs/>
                <w:color w:val="000000"/>
                <w:szCs w:val="20"/>
                <w:rtl/>
                <w:lang w:eastAsia="zh-TW"/>
              </w:rPr>
            </w:pPr>
            <w:bookmarkStart w:id="852" w:name="bookmark_894"/>
            <w:r w:rsidRPr="00F20E0C">
              <w:rPr>
                <w:rFonts w:hint="default"/>
                <w:b/>
                <w:bCs/>
                <w:szCs w:val="20"/>
                <w:rtl/>
                <w:lang w:eastAsia="zh-TW"/>
              </w:rPr>
              <w:t>٧٥٠ ١٥٨ ٤</w:t>
            </w:r>
            <w:bookmarkEnd w:id="852"/>
          </w:p>
        </w:tc>
        <w:tc>
          <w:tcPr>
            <w:tcW w:w="1129" w:type="dxa"/>
            <w:tcBorders>
              <w:top w:val="single" w:sz="4" w:space="0" w:color="auto"/>
              <w:bottom w:val="single" w:sz="4" w:space="0" w:color="auto"/>
            </w:tcBorders>
            <w:noWrap/>
            <w:vAlign w:val="bottom"/>
            <w:hideMark/>
          </w:tcPr>
          <w:p w14:paraId="7D1BC59D" w14:textId="77777777" w:rsidR="005037BE" w:rsidRPr="00F20E0C" w:rsidRDefault="005037BE" w:rsidP="007C68D8">
            <w:pPr>
              <w:bidi/>
              <w:spacing w:before="20" w:after="40" w:line="340" w:lineRule="exact"/>
              <w:jc w:val="both"/>
              <w:textDirection w:val="tbRlV"/>
              <w:rPr>
                <w:rFonts w:hint="default"/>
                <w:b/>
                <w:bCs/>
                <w:color w:val="000000"/>
                <w:szCs w:val="20"/>
                <w:rtl/>
                <w:lang w:eastAsia="zh-TW"/>
              </w:rPr>
            </w:pPr>
            <w:bookmarkStart w:id="853" w:name="bookmark_895"/>
            <w:r w:rsidRPr="00F20E0C">
              <w:rPr>
                <w:rFonts w:hint="default"/>
                <w:b/>
                <w:bCs/>
                <w:szCs w:val="20"/>
                <w:rtl/>
                <w:lang w:eastAsia="zh-TW"/>
              </w:rPr>
              <w:t>١٢١ ٧٤٠ ٣</w:t>
            </w:r>
            <w:bookmarkEnd w:id="853"/>
          </w:p>
        </w:tc>
        <w:tc>
          <w:tcPr>
            <w:tcW w:w="1032" w:type="dxa"/>
            <w:tcBorders>
              <w:top w:val="single" w:sz="4" w:space="0" w:color="auto"/>
              <w:bottom w:val="single" w:sz="4" w:space="0" w:color="auto"/>
            </w:tcBorders>
            <w:noWrap/>
            <w:vAlign w:val="bottom"/>
            <w:hideMark/>
          </w:tcPr>
          <w:p w14:paraId="2D790FD9" w14:textId="77777777" w:rsidR="005037BE" w:rsidRPr="00F20E0C" w:rsidRDefault="005037BE" w:rsidP="007C68D8">
            <w:pPr>
              <w:bidi/>
              <w:spacing w:before="20" w:after="40" w:line="340" w:lineRule="exact"/>
              <w:jc w:val="both"/>
              <w:textDirection w:val="tbRlV"/>
              <w:rPr>
                <w:rFonts w:hint="default"/>
                <w:b/>
                <w:bCs/>
                <w:color w:val="000000"/>
                <w:szCs w:val="20"/>
                <w:rtl/>
                <w:lang w:eastAsia="zh-TW"/>
              </w:rPr>
            </w:pPr>
            <w:bookmarkStart w:id="854" w:name="bookmark_896"/>
            <w:r w:rsidRPr="00F20E0C">
              <w:rPr>
                <w:rFonts w:hint="default"/>
                <w:b/>
                <w:bCs/>
                <w:szCs w:val="20"/>
                <w:rtl/>
                <w:lang w:eastAsia="zh-TW"/>
              </w:rPr>
              <w:t>٦٢٩ ٤١٨</w:t>
            </w:r>
            <w:bookmarkEnd w:id="854"/>
          </w:p>
        </w:tc>
      </w:tr>
      <w:tr w:rsidR="005037BE" w:rsidRPr="00DB50BE" w14:paraId="6547E773" w14:textId="77777777" w:rsidTr="00091E65">
        <w:trPr>
          <w:trHeight w:val="260"/>
          <w:jc w:val="right"/>
        </w:trPr>
        <w:tc>
          <w:tcPr>
            <w:tcW w:w="5130" w:type="dxa"/>
            <w:hideMark/>
          </w:tcPr>
          <w:p w14:paraId="7E5F6660" w14:textId="77777777" w:rsidR="005037BE" w:rsidRPr="00F20E0C" w:rsidRDefault="005037BE" w:rsidP="007C68D8">
            <w:pPr>
              <w:bidi/>
              <w:spacing w:before="20" w:after="40" w:line="340" w:lineRule="exact"/>
              <w:ind w:firstLineChars="100" w:firstLine="281"/>
              <w:jc w:val="both"/>
              <w:textDirection w:val="tbRlV"/>
              <w:rPr>
                <w:rFonts w:hint="default"/>
                <w:b/>
                <w:bCs/>
                <w:snapToGrid w:val="0"/>
                <w:color w:val="000000"/>
                <w:szCs w:val="28"/>
                <w:u w:val="single"/>
                <w:rtl/>
                <w:lang w:eastAsia="zh-TW"/>
              </w:rPr>
            </w:pPr>
            <w:bookmarkStart w:id="855" w:name="bookmark_897"/>
            <w:r w:rsidRPr="00F20E0C">
              <w:rPr>
                <w:rFonts w:hint="default"/>
                <w:b/>
                <w:bCs/>
                <w:szCs w:val="28"/>
                <w:rtl/>
                <w:lang w:eastAsia="zh-TW"/>
              </w:rPr>
              <w:t>٣- الأمانة</w:t>
            </w:r>
            <w:bookmarkEnd w:id="855"/>
          </w:p>
        </w:tc>
        <w:tc>
          <w:tcPr>
            <w:tcW w:w="1044" w:type="dxa"/>
            <w:noWrap/>
            <w:vAlign w:val="bottom"/>
            <w:hideMark/>
          </w:tcPr>
          <w:p w14:paraId="2CE775B9" w14:textId="77777777" w:rsidR="005037BE" w:rsidRPr="00DB50BE" w:rsidRDefault="005037BE" w:rsidP="007C68D8">
            <w:pPr>
              <w:bidi/>
              <w:spacing w:before="20" w:after="40" w:line="340" w:lineRule="exact"/>
              <w:jc w:val="both"/>
              <w:rPr>
                <w:rFonts w:hint="default"/>
                <w:b/>
                <w:bCs/>
                <w:color w:val="000000"/>
                <w:szCs w:val="28"/>
                <w:lang w:eastAsia="en-GB"/>
              </w:rPr>
            </w:pPr>
            <w:r w:rsidRPr="00DB50BE">
              <w:rPr>
                <w:rFonts w:hint="default"/>
                <w:color w:val="000000"/>
                <w:szCs w:val="28"/>
                <w:lang w:eastAsia="en-GB"/>
              </w:rPr>
              <w:t> </w:t>
            </w:r>
          </w:p>
        </w:tc>
        <w:tc>
          <w:tcPr>
            <w:tcW w:w="1129" w:type="dxa"/>
            <w:noWrap/>
            <w:vAlign w:val="bottom"/>
            <w:hideMark/>
          </w:tcPr>
          <w:p w14:paraId="469C15FE" w14:textId="77777777" w:rsidR="005037BE" w:rsidRPr="00DB50BE" w:rsidRDefault="005037BE" w:rsidP="007C68D8">
            <w:pPr>
              <w:bidi/>
              <w:spacing w:before="20" w:after="40" w:line="340" w:lineRule="exact"/>
              <w:jc w:val="both"/>
              <w:rPr>
                <w:rFonts w:hint="default"/>
                <w:b/>
                <w:bCs/>
                <w:color w:val="000000"/>
                <w:szCs w:val="28"/>
                <w:lang w:eastAsia="en-GB"/>
              </w:rPr>
            </w:pPr>
            <w:r w:rsidRPr="00DB50BE">
              <w:rPr>
                <w:rFonts w:hint="default"/>
                <w:color w:val="000000"/>
                <w:szCs w:val="28"/>
                <w:lang w:eastAsia="en-GB"/>
              </w:rPr>
              <w:t> </w:t>
            </w:r>
          </w:p>
        </w:tc>
        <w:tc>
          <w:tcPr>
            <w:tcW w:w="1032" w:type="dxa"/>
            <w:noWrap/>
            <w:vAlign w:val="bottom"/>
            <w:hideMark/>
          </w:tcPr>
          <w:p w14:paraId="6D049EAB" w14:textId="77777777" w:rsidR="005037BE" w:rsidRPr="00DB50BE" w:rsidRDefault="005037BE" w:rsidP="007C68D8">
            <w:pPr>
              <w:bidi/>
              <w:spacing w:before="20" w:after="40" w:line="340" w:lineRule="exact"/>
              <w:jc w:val="both"/>
              <w:rPr>
                <w:rFonts w:hint="default"/>
                <w:b/>
                <w:bCs/>
                <w:color w:val="000000"/>
                <w:szCs w:val="28"/>
                <w:lang w:eastAsia="en-GB"/>
              </w:rPr>
            </w:pPr>
            <w:r w:rsidRPr="00DB50BE">
              <w:rPr>
                <w:rFonts w:hint="default"/>
                <w:color w:val="000000"/>
                <w:szCs w:val="28"/>
                <w:lang w:eastAsia="en-GB"/>
              </w:rPr>
              <w:t> </w:t>
            </w:r>
          </w:p>
        </w:tc>
      </w:tr>
      <w:tr w:rsidR="005037BE" w:rsidRPr="00DB50BE" w14:paraId="6725EDC2" w14:textId="77777777" w:rsidTr="00091E65">
        <w:trPr>
          <w:trHeight w:val="260"/>
          <w:jc w:val="right"/>
        </w:trPr>
        <w:tc>
          <w:tcPr>
            <w:tcW w:w="5130" w:type="dxa"/>
            <w:hideMark/>
          </w:tcPr>
          <w:p w14:paraId="1287252F" w14:textId="77777777" w:rsidR="005037BE" w:rsidRPr="00DB50BE" w:rsidRDefault="005037BE" w:rsidP="007C68D8">
            <w:pPr>
              <w:bidi/>
              <w:spacing w:before="20" w:after="40" w:line="340" w:lineRule="exact"/>
              <w:ind w:firstLineChars="100" w:firstLine="280"/>
              <w:jc w:val="both"/>
              <w:textDirection w:val="tbRlV"/>
              <w:rPr>
                <w:rFonts w:hint="default"/>
                <w:color w:val="000000"/>
                <w:szCs w:val="28"/>
                <w:rtl/>
                <w:lang w:eastAsia="zh-TW"/>
              </w:rPr>
            </w:pPr>
            <w:bookmarkStart w:id="856" w:name="bookmark_898"/>
            <w:r w:rsidRPr="00DB50BE">
              <w:rPr>
                <w:rFonts w:hint="default"/>
                <w:szCs w:val="28"/>
                <w:rtl/>
                <w:lang w:eastAsia="zh-TW"/>
              </w:rPr>
              <w:t>٣-١ موظفو الأمانة</w:t>
            </w:r>
            <w:bookmarkEnd w:id="856"/>
          </w:p>
        </w:tc>
        <w:tc>
          <w:tcPr>
            <w:tcW w:w="1044" w:type="dxa"/>
            <w:noWrap/>
            <w:vAlign w:val="bottom"/>
            <w:hideMark/>
          </w:tcPr>
          <w:p w14:paraId="65AA3FF5"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57" w:name="bookmark_899"/>
            <w:r w:rsidRPr="006711F3">
              <w:rPr>
                <w:rFonts w:hint="default"/>
                <w:szCs w:val="20"/>
                <w:lang w:eastAsia="zh-TW"/>
              </w:rPr>
              <w:t xml:space="preserve"> </w:t>
            </w:r>
            <w:r w:rsidRPr="006711F3">
              <w:rPr>
                <w:rFonts w:hint="default"/>
                <w:szCs w:val="20"/>
                <w:rtl/>
                <w:lang w:eastAsia="zh-TW"/>
              </w:rPr>
              <w:t xml:space="preserve">٠٠٠ ٩١٧ ١ </w:t>
            </w:r>
            <w:bookmarkEnd w:id="857"/>
          </w:p>
        </w:tc>
        <w:tc>
          <w:tcPr>
            <w:tcW w:w="1129" w:type="dxa"/>
            <w:noWrap/>
            <w:vAlign w:val="bottom"/>
            <w:hideMark/>
          </w:tcPr>
          <w:p w14:paraId="4F648992"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58" w:name="bookmark_900"/>
            <w:r w:rsidRPr="006711F3">
              <w:rPr>
                <w:rFonts w:hint="default"/>
                <w:szCs w:val="20"/>
                <w:rtl/>
                <w:lang w:eastAsia="zh-TW"/>
              </w:rPr>
              <w:t>٧١٥ ١٩٧ ١</w:t>
            </w:r>
            <w:bookmarkEnd w:id="858"/>
          </w:p>
        </w:tc>
        <w:tc>
          <w:tcPr>
            <w:tcW w:w="1032" w:type="dxa"/>
            <w:noWrap/>
            <w:vAlign w:val="bottom"/>
            <w:hideMark/>
          </w:tcPr>
          <w:p w14:paraId="5EFE91A2"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59" w:name="bookmark_901"/>
            <w:r w:rsidRPr="006711F3">
              <w:rPr>
                <w:rFonts w:hint="default"/>
                <w:szCs w:val="20"/>
                <w:rtl/>
                <w:lang w:eastAsia="zh-TW"/>
              </w:rPr>
              <w:t>٢٨٥ ٧١٩</w:t>
            </w:r>
            <w:bookmarkEnd w:id="859"/>
          </w:p>
        </w:tc>
      </w:tr>
      <w:tr w:rsidR="005037BE" w:rsidRPr="00DB50BE" w14:paraId="68AF39D3" w14:textId="77777777" w:rsidTr="00091E65">
        <w:trPr>
          <w:trHeight w:val="260"/>
          <w:jc w:val="right"/>
        </w:trPr>
        <w:tc>
          <w:tcPr>
            <w:tcW w:w="5130" w:type="dxa"/>
            <w:tcBorders>
              <w:bottom w:val="single" w:sz="4" w:space="0" w:color="auto"/>
            </w:tcBorders>
            <w:hideMark/>
          </w:tcPr>
          <w:p w14:paraId="351F199F" w14:textId="77777777" w:rsidR="005037BE" w:rsidRPr="00DB50BE" w:rsidRDefault="005037BE" w:rsidP="007C68D8">
            <w:pPr>
              <w:bidi/>
              <w:spacing w:before="20" w:after="40" w:line="340" w:lineRule="exact"/>
              <w:ind w:firstLineChars="100" w:firstLine="280"/>
              <w:jc w:val="both"/>
              <w:textDirection w:val="tbRlV"/>
              <w:rPr>
                <w:rFonts w:hint="default"/>
                <w:color w:val="000000"/>
                <w:szCs w:val="28"/>
                <w:rtl/>
                <w:lang w:eastAsia="zh-TW"/>
              </w:rPr>
            </w:pPr>
            <w:bookmarkStart w:id="860" w:name="bookmark_902"/>
            <w:r w:rsidRPr="00DB50BE">
              <w:rPr>
                <w:rFonts w:hint="default"/>
                <w:szCs w:val="28"/>
                <w:rtl/>
                <w:lang w:eastAsia="zh-TW"/>
              </w:rPr>
              <w:t>٣-٢ تكاليف التشغيل (غير المتعلقة بالموظفين)</w:t>
            </w:r>
            <w:bookmarkEnd w:id="860"/>
          </w:p>
        </w:tc>
        <w:tc>
          <w:tcPr>
            <w:tcW w:w="1044" w:type="dxa"/>
            <w:tcBorders>
              <w:bottom w:val="single" w:sz="4" w:space="0" w:color="auto"/>
            </w:tcBorders>
            <w:noWrap/>
            <w:vAlign w:val="bottom"/>
            <w:hideMark/>
          </w:tcPr>
          <w:p w14:paraId="0526C30E"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61" w:name="bookmark_903"/>
            <w:r w:rsidRPr="006711F3">
              <w:rPr>
                <w:rFonts w:hint="default"/>
                <w:szCs w:val="20"/>
                <w:lang w:eastAsia="zh-TW"/>
              </w:rPr>
              <w:t xml:space="preserve"> </w:t>
            </w:r>
            <w:r w:rsidRPr="006711F3">
              <w:rPr>
                <w:rFonts w:hint="default"/>
                <w:szCs w:val="20"/>
                <w:rtl/>
                <w:lang w:eastAsia="zh-TW"/>
              </w:rPr>
              <w:t xml:space="preserve">٢٥٠ ٢٤٩ </w:t>
            </w:r>
            <w:bookmarkEnd w:id="861"/>
          </w:p>
        </w:tc>
        <w:tc>
          <w:tcPr>
            <w:tcW w:w="1129" w:type="dxa"/>
            <w:tcBorders>
              <w:bottom w:val="single" w:sz="4" w:space="0" w:color="auto"/>
            </w:tcBorders>
            <w:noWrap/>
            <w:vAlign w:val="bottom"/>
            <w:hideMark/>
          </w:tcPr>
          <w:p w14:paraId="3B159ED8"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62" w:name="bookmark_904"/>
            <w:r w:rsidRPr="006711F3">
              <w:rPr>
                <w:rFonts w:hint="default"/>
                <w:szCs w:val="20"/>
                <w:rtl/>
                <w:lang w:eastAsia="zh-TW"/>
              </w:rPr>
              <w:t>٧٥٠ ٢٠٤</w:t>
            </w:r>
            <w:bookmarkEnd w:id="862"/>
          </w:p>
        </w:tc>
        <w:tc>
          <w:tcPr>
            <w:tcW w:w="1032" w:type="dxa"/>
            <w:tcBorders>
              <w:bottom w:val="single" w:sz="4" w:space="0" w:color="auto"/>
            </w:tcBorders>
            <w:noWrap/>
            <w:vAlign w:val="bottom"/>
            <w:hideMark/>
          </w:tcPr>
          <w:p w14:paraId="477B8522"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63" w:name="bookmark_905"/>
            <w:r w:rsidRPr="006711F3">
              <w:rPr>
                <w:rFonts w:hint="default"/>
                <w:szCs w:val="20"/>
                <w:rtl/>
                <w:lang w:eastAsia="zh-TW"/>
              </w:rPr>
              <w:t>٥٠٠ ٤٤</w:t>
            </w:r>
            <w:bookmarkEnd w:id="863"/>
          </w:p>
        </w:tc>
      </w:tr>
      <w:tr w:rsidR="005037BE" w:rsidRPr="00DB50BE" w14:paraId="3F547A10" w14:textId="77777777" w:rsidTr="00091E65">
        <w:trPr>
          <w:trHeight w:val="280"/>
          <w:jc w:val="right"/>
        </w:trPr>
        <w:tc>
          <w:tcPr>
            <w:tcW w:w="5130" w:type="dxa"/>
            <w:tcBorders>
              <w:top w:val="single" w:sz="4" w:space="0" w:color="auto"/>
              <w:bottom w:val="single" w:sz="4" w:space="0" w:color="auto"/>
            </w:tcBorders>
            <w:noWrap/>
            <w:hideMark/>
          </w:tcPr>
          <w:p w14:paraId="254A30A4" w14:textId="77777777" w:rsidR="005037BE" w:rsidRPr="00F20E0C" w:rsidRDefault="005037BE" w:rsidP="007C68D8">
            <w:pPr>
              <w:bidi/>
              <w:spacing w:before="20" w:after="40" w:line="340" w:lineRule="exact"/>
              <w:jc w:val="both"/>
              <w:textDirection w:val="tbRlV"/>
              <w:rPr>
                <w:rFonts w:hint="default"/>
                <w:b/>
                <w:bCs/>
                <w:color w:val="000000"/>
                <w:szCs w:val="28"/>
                <w:rtl/>
                <w:lang w:eastAsia="zh-TW"/>
              </w:rPr>
            </w:pPr>
            <w:bookmarkStart w:id="864" w:name="bookmark_906"/>
            <w:r w:rsidRPr="00F20E0C">
              <w:rPr>
                <w:rFonts w:hint="default"/>
                <w:b/>
                <w:bCs/>
                <w:szCs w:val="28"/>
                <w:rtl/>
                <w:lang w:eastAsia="zh-TW"/>
              </w:rPr>
              <w:t>المجموع الفرعي 3، الأمانة (الموظفون + تكاليف التشغيل)</w:t>
            </w:r>
            <w:bookmarkEnd w:id="864"/>
          </w:p>
        </w:tc>
        <w:tc>
          <w:tcPr>
            <w:tcW w:w="1044" w:type="dxa"/>
            <w:tcBorders>
              <w:top w:val="single" w:sz="4" w:space="0" w:color="auto"/>
              <w:bottom w:val="single" w:sz="4" w:space="0" w:color="auto"/>
            </w:tcBorders>
            <w:noWrap/>
            <w:vAlign w:val="bottom"/>
            <w:hideMark/>
          </w:tcPr>
          <w:p w14:paraId="2A38C704"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65" w:name="bookmark_907"/>
            <w:r w:rsidRPr="006711F3">
              <w:rPr>
                <w:rFonts w:hint="default"/>
                <w:b/>
                <w:bCs/>
                <w:szCs w:val="20"/>
                <w:rtl/>
                <w:lang w:eastAsia="zh-TW"/>
              </w:rPr>
              <w:t>٢٥٠ ١٦٦ ٢</w:t>
            </w:r>
            <w:bookmarkEnd w:id="865"/>
          </w:p>
        </w:tc>
        <w:tc>
          <w:tcPr>
            <w:tcW w:w="1129" w:type="dxa"/>
            <w:tcBorders>
              <w:top w:val="single" w:sz="4" w:space="0" w:color="auto"/>
              <w:bottom w:val="single" w:sz="4" w:space="0" w:color="auto"/>
            </w:tcBorders>
            <w:noWrap/>
            <w:vAlign w:val="bottom"/>
            <w:hideMark/>
          </w:tcPr>
          <w:p w14:paraId="5F37AA36"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66" w:name="bookmark_908"/>
            <w:r w:rsidRPr="006711F3">
              <w:rPr>
                <w:rFonts w:hint="default"/>
                <w:b/>
                <w:bCs/>
                <w:szCs w:val="20"/>
                <w:rtl/>
                <w:lang w:eastAsia="zh-TW"/>
              </w:rPr>
              <w:t>٤٦٥ ٤٠٢ ١</w:t>
            </w:r>
            <w:bookmarkEnd w:id="866"/>
          </w:p>
        </w:tc>
        <w:tc>
          <w:tcPr>
            <w:tcW w:w="1032" w:type="dxa"/>
            <w:tcBorders>
              <w:top w:val="single" w:sz="4" w:space="0" w:color="auto"/>
              <w:bottom w:val="single" w:sz="4" w:space="0" w:color="auto"/>
            </w:tcBorders>
            <w:noWrap/>
            <w:vAlign w:val="bottom"/>
            <w:hideMark/>
          </w:tcPr>
          <w:p w14:paraId="7589B793"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67" w:name="bookmark_909"/>
            <w:r w:rsidRPr="006711F3">
              <w:rPr>
                <w:rFonts w:hint="default"/>
                <w:b/>
                <w:bCs/>
                <w:szCs w:val="20"/>
                <w:lang w:eastAsia="zh-TW"/>
              </w:rPr>
              <w:t xml:space="preserve"> </w:t>
            </w:r>
            <w:r w:rsidRPr="006711F3">
              <w:rPr>
                <w:rFonts w:hint="default"/>
                <w:b/>
                <w:bCs/>
                <w:szCs w:val="20"/>
                <w:rtl/>
                <w:lang w:eastAsia="zh-TW"/>
              </w:rPr>
              <w:t xml:space="preserve">٧٨٥ ٧٦٣ </w:t>
            </w:r>
            <w:bookmarkEnd w:id="867"/>
          </w:p>
        </w:tc>
      </w:tr>
      <w:tr w:rsidR="005037BE" w:rsidRPr="00DB50BE" w14:paraId="77F3BEAF" w14:textId="77777777" w:rsidTr="00091E65">
        <w:trPr>
          <w:trHeight w:val="260"/>
          <w:jc w:val="right"/>
        </w:trPr>
        <w:tc>
          <w:tcPr>
            <w:tcW w:w="5130" w:type="dxa"/>
            <w:tcBorders>
              <w:top w:val="single" w:sz="4" w:space="0" w:color="auto"/>
              <w:bottom w:val="single" w:sz="4" w:space="0" w:color="auto"/>
            </w:tcBorders>
            <w:noWrap/>
            <w:hideMark/>
          </w:tcPr>
          <w:p w14:paraId="26DB94CD" w14:textId="77777777"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868" w:name="bookmark_910"/>
            <w:r w:rsidRPr="00DB50BE">
              <w:rPr>
                <w:rFonts w:hint="default"/>
                <w:szCs w:val="28"/>
                <w:rtl/>
                <w:lang w:eastAsia="zh-TW"/>
              </w:rPr>
              <w:t>المجموع الفرعي، 1+2+3</w:t>
            </w:r>
            <w:bookmarkEnd w:id="868"/>
          </w:p>
        </w:tc>
        <w:tc>
          <w:tcPr>
            <w:tcW w:w="1044" w:type="dxa"/>
            <w:tcBorders>
              <w:top w:val="single" w:sz="4" w:space="0" w:color="auto"/>
              <w:bottom w:val="single" w:sz="4" w:space="0" w:color="auto"/>
            </w:tcBorders>
            <w:noWrap/>
            <w:vAlign w:val="bottom"/>
            <w:hideMark/>
          </w:tcPr>
          <w:p w14:paraId="50E83FE8"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69" w:name="bookmark_911"/>
            <w:r w:rsidRPr="006711F3">
              <w:rPr>
                <w:rFonts w:hint="default"/>
                <w:szCs w:val="20"/>
                <w:rtl/>
                <w:lang w:eastAsia="zh-TW"/>
              </w:rPr>
              <w:t>٩٠٠ ٠٨٥ ٨</w:t>
            </w:r>
            <w:bookmarkEnd w:id="869"/>
          </w:p>
        </w:tc>
        <w:tc>
          <w:tcPr>
            <w:tcW w:w="1129" w:type="dxa"/>
            <w:tcBorders>
              <w:top w:val="single" w:sz="4" w:space="0" w:color="auto"/>
              <w:bottom w:val="single" w:sz="4" w:space="0" w:color="auto"/>
            </w:tcBorders>
            <w:noWrap/>
            <w:vAlign w:val="bottom"/>
            <w:hideMark/>
          </w:tcPr>
          <w:p w14:paraId="78E89366"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70" w:name="bookmark_912"/>
            <w:r w:rsidRPr="006711F3">
              <w:rPr>
                <w:rFonts w:hint="default"/>
                <w:szCs w:val="20"/>
                <w:rtl/>
                <w:lang w:eastAsia="zh-TW"/>
              </w:rPr>
              <w:t>٥٦٧ ٢٤٩ ٦</w:t>
            </w:r>
            <w:bookmarkEnd w:id="870"/>
          </w:p>
        </w:tc>
        <w:tc>
          <w:tcPr>
            <w:tcW w:w="1032" w:type="dxa"/>
            <w:tcBorders>
              <w:top w:val="single" w:sz="4" w:space="0" w:color="auto"/>
              <w:bottom w:val="single" w:sz="4" w:space="0" w:color="auto"/>
            </w:tcBorders>
            <w:noWrap/>
            <w:vAlign w:val="bottom"/>
            <w:hideMark/>
          </w:tcPr>
          <w:p w14:paraId="0D6BB462"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71" w:name="bookmark_913"/>
            <w:r w:rsidRPr="006711F3">
              <w:rPr>
                <w:rFonts w:hint="default"/>
                <w:szCs w:val="20"/>
                <w:rtl/>
                <w:lang w:eastAsia="zh-TW"/>
              </w:rPr>
              <w:t>٣٣٣ ٨٣٦ ١</w:t>
            </w:r>
            <w:bookmarkEnd w:id="871"/>
          </w:p>
        </w:tc>
      </w:tr>
      <w:tr w:rsidR="005037BE" w:rsidRPr="00DB50BE" w14:paraId="2DB14D68" w14:textId="77777777" w:rsidTr="00091E65">
        <w:trPr>
          <w:trHeight w:val="260"/>
          <w:jc w:val="right"/>
        </w:trPr>
        <w:tc>
          <w:tcPr>
            <w:tcW w:w="5130" w:type="dxa"/>
            <w:tcBorders>
              <w:top w:val="single" w:sz="4" w:space="0" w:color="auto"/>
              <w:bottom w:val="single" w:sz="4" w:space="0" w:color="auto"/>
            </w:tcBorders>
            <w:noWrap/>
            <w:hideMark/>
          </w:tcPr>
          <w:p w14:paraId="5CE72A6C" w14:textId="4E3FB2EB" w:rsidR="005037BE" w:rsidRPr="00DB50BE" w:rsidRDefault="00806D59" w:rsidP="007C68D8">
            <w:pPr>
              <w:bidi/>
              <w:spacing w:before="20" w:after="40" w:line="340" w:lineRule="exact"/>
              <w:jc w:val="both"/>
              <w:textDirection w:val="tbRlV"/>
              <w:rPr>
                <w:rFonts w:hint="default"/>
                <w:color w:val="000000"/>
                <w:szCs w:val="28"/>
                <w:rtl/>
                <w:lang w:eastAsia="zh-TW"/>
              </w:rPr>
            </w:pPr>
            <w:bookmarkStart w:id="872" w:name="bookmark_914"/>
            <w:r>
              <w:rPr>
                <w:rFonts w:hint="default"/>
                <w:szCs w:val="28"/>
                <w:rtl/>
                <w:lang w:eastAsia="zh-TW"/>
              </w:rPr>
              <w:t>تكاليف دعم البرامج</w:t>
            </w:r>
            <w:r w:rsidR="005037BE" w:rsidRPr="00DB50BE">
              <w:rPr>
                <w:rFonts w:hint="default"/>
                <w:szCs w:val="28"/>
                <w:rtl/>
                <w:lang w:eastAsia="zh-TW"/>
              </w:rPr>
              <w:t xml:space="preserve"> (8 في المائة)</w:t>
            </w:r>
            <w:bookmarkEnd w:id="872"/>
          </w:p>
        </w:tc>
        <w:tc>
          <w:tcPr>
            <w:tcW w:w="1044" w:type="dxa"/>
            <w:tcBorders>
              <w:top w:val="single" w:sz="4" w:space="0" w:color="auto"/>
              <w:bottom w:val="single" w:sz="4" w:space="0" w:color="auto"/>
            </w:tcBorders>
            <w:noWrap/>
            <w:vAlign w:val="bottom"/>
            <w:hideMark/>
          </w:tcPr>
          <w:p w14:paraId="2B534BF9"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73" w:name="bookmark_915"/>
            <w:r w:rsidRPr="006711F3">
              <w:rPr>
                <w:rFonts w:hint="default"/>
                <w:szCs w:val="20"/>
                <w:rtl/>
                <w:lang w:eastAsia="zh-TW"/>
              </w:rPr>
              <w:t>٨٧٢ ٦٤٦</w:t>
            </w:r>
            <w:bookmarkEnd w:id="873"/>
          </w:p>
        </w:tc>
        <w:tc>
          <w:tcPr>
            <w:tcW w:w="1129" w:type="dxa"/>
            <w:tcBorders>
              <w:top w:val="single" w:sz="4" w:space="0" w:color="auto"/>
              <w:bottom w:val="single" w:sz="4" w:space="0" w:color="auto"/>
            </w:tcBorders>
            <w:noWrap/>
            <w:vAlign w:val="bottom"/>
            <w:hideMark/>
          </w:tcPr>
          <w:p w14:paraId="35966806"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74" w:name="bookmark_916"/>
            <w:r w:rsidRPr="006711F3">
              <w:rPr>
                <w:rFonts w:hint="default"/>
                <w:szCs w:val="20"/>
                <w:rtl/>
                <w:lang w:eastAsia="zh-TW"/>
              </w:rPr>
              <w:t>٩٦٥ ٤٩٩</w:t>
            </w:r>
            <w:bookmarkEnd w:id="874"/>
          </w:p>
        </w:tc>
        <w:tc>
          <w:tcPr>
            <w:tcW w:w="1032" w:type="dxa"/>
            <w:tcBorders>
              <w:top w:val="single" w:sz="4" w:space="0" w:color="auto"/>
              <w:bottom w:val="single" w:sz="4" w:space="0" w:color="auto"/>
            </w:tcBorders>
            <w:noWrap/>
            <w:vAlign w:val="bottom"/>
            <w:hideMark/>
          </w:tcPr>
          <w:p w14:paraId="66217C7A"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75" w:name="bookmark_917"/>
            <w:r w:rsidRPr="006711F3">
              <w:rPr>
                <w:rFonts w:hint="default"/>
                <w:szCs w:val="20"/>
                <w:rtl/>
                <w:lang w:eastAsia="zh-TW"/>
              </w:rPr>
              <w:t>٩٠٧ ١٤٦</w:t>
            </w:r>
            <w:bookmarkEnd w:id="875"/>
          </w:p>
        </w:tc>
      </w:tr>
      <w:tr w:rsidR="005037BE" w:rsidRPr="00DB50BE" w14:paraId="7FBAC8F2" w14:textId="77777777" w:rsidTr="00091E65">
        <w:trPr>
          <w:trHeight w:val="280"/>
          <w:jc w:val="right"/>
        </w:trPr>
        <w:tc>
          <w:tcPr>
            <w:tcW w:w="5130" w:type="dxa"/>
            <w:tcBorders>
              <w:top w:val="single" w:sz="4" w:space="0" w:color="auto"/>
              <w:bottom w:val="single" w:sz="4" w:space="0" w:color="auto"/>
            </w:tcBorders>
            <w:noWrap/>
            <w:hideMark/>
          </w:tcPr>
          <w:p w14:paraId="05F356A4" w14:textId="77777777" w:rsidR="005037BE" w:rsidRPr="006711F3" w:rsidRDefault="005037BE" w:rsidP="007C68D8">
            <w:pPr>
              <w:bidi/>
              <w:spacing w:before="20" w:after="40" w:line="340" w:lineRule="exact"/>
              <w:jc w:val="both"/>
              <w:textDirection w:val="tbRlV"/>
              <w:rPr>
                <w:rFonts w:hint="default"/>
                <w:b/>
                <w:bCs/>
                <w:color w:val="000000"/>
                <w:szCs w:val="28"/>
                <w:rtl/>
                <w:lang w:eastAsia="zh-TW"/>
              </w:rPr>
            </w:pPr>
            <w:bookmarkStart w:id="876" w:name="bookmark_918"/>
            <w:r w:rsidRPr="006711F3">
              <w:rPr>
                <w:rFonts w:hint="default"/>
                <w:b/>
                <w:bCs/>
                <w:szCs w:val="28"/>
                <w:rtl/>
                <w:lang w:eastAsia="zh-TW"/>
              </w:rPr>
              <w:t>مجموع التكاليف للصندوق الاستئماني</w:t>
            </w:r>
            <w:bookmarkEnd w:id="876"/>
          </w:p>
        </w:tc>
        <w:tc>
          <w:tcPr>
            <w:tcW w:w="1044" w:type="dxa"/>
            <w:tcBorders>
              <w:top w:val="single" w:sz="4" w:space="0" w:color="auto"/>
              <w:bottom w:val="single" w:sz="4" w:space="0" w:color="auto"/>
            </w:tcBorders>
            <w:noWrap/>
            <w:vAlign w:val="bottom"/>
            <w:hideMark/>
          </w:tcPr>
          <w:p w14:paraId="634F8C78"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77" w:name="bookmark_919"/>
            <w:r w:rsidRPr="006711F3">
              <w:rPr>
                <w:rFonts w:hint="default"/>
                <w:b/>
                <w:bCs/>
                <w:szCs w:val="20"/>
                <w:rtl/>
                <w:lang w:eastAsia="zh-TW"/>
              </w:rPr>
              <w:t>٧٧٢ ٧٣٢ ٨</w:t>
            </w:r>
            <w:bookmarkEnd w:id="877"/>
          </w:p>
        </w:tc>
        <w:tc>
          <w:tcPr>
            <w:tcW w:w="1129" w:type="dxa"/>
            <w:tcBorders>
              <w:top w:val="single" w:sz="4" w:space="0" w:color="auto"/>
              <w:bottom w:val="single" w:sz="4" w:space="0" w:color="auto"/>
            </w:tcBorders>
            <w:noWrap/>
            <w:vAlign w:val="bottom"/>
            <w:hideMark/>
          </w:tcPr>
          <w:p w14:paraId="7DCCCEF3"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78" w:name="bookmark_920"/>
            <w:r w:rsidRPr="006711F3">
              <w:rPr>
                <w:rFonts w:hint="default"/>
                <w:b/>
                <w:bCs/>
                <w:szCs w:val="20"/>
                <w:rtl/>
                <w:lang w:eastAsia="zh-TW"/>
              </w:rPr>
              <w:t>٥٣٣ ٧٤٩ ٦</w:t>
            </w:r>
            <w:bookmarkEnd w:id="878"/>
          </w:p>
        </w:tc>
        <w:tc>
          <w:tcPr>
            <w:tcW w:w="1032" w:type="dxa"/>
            <w:tcBorders>
              <w:top w:val="single" w:sz="4" w:space="0" w:color="auto"/>
              <w:bottom w:val="single" w:sz="4" w:space="0" w:color="auto"/>
            </w:tcBorders>
            <w:noWrap/>
            <w:vAlign w:val="bottom"/>
            <w:hideMark/>
          </w:tcPr>
          <w:p w14:paraId="352C4E0B" w14:textId="77777777" w:rsidR="005037BE" w:rsidRPr="006711F3" w:rsidRDefault="005037BE" w:rsidP="007C68D8">
            <w:pPr>
              <w:bidi/>
              <w:spacing w:before="20" w:after="40" w:line="340" w:lineRule="exact"/>
              <w:jc w:val="both"/>
              <w:textDirection w:val="tbRlV"/>
              <w:rPr>
                <w:rFonts w:hint="default"/>
                <w:b/>
                <w:bCs/>
                <w:color w:val="000000"/>
                <w:sz w:val="18"/>
                <w:szCs w:val="18"/>
                <w:rtl/>
                <w:lang w:eastAsia="zh-TW"/>
              </w:rPr>
            </w:pPr>
            <w:bookmarkStart w:id="879" w:name="bookmark_921"/>
            <w:r w:rsidRPr="006711F3">
              <w:rPr>
                <w:rFonts w:hint="default"/>
                <w:b/>
                <w:bCs/>
                <w:sz w:val="18"/>
                <w:szCs w:val="18"/>
                <w:rtl/>
                <w:lang w:eastAsia="zh-TW"/>
              </w:rPr>
              <w:t>٢٣٩ ٩٨٣ ١</w:t>
            </w:r>
            <w:bookmarkEnd w:id="879"/>
          </w:p>
        </w:tc>
      </w:tr>
      <w:tr w:rsidR="005037BE" w:rsidRPr="00DB50BE" w14:paraId="61B4C09E" w14:textId="77777777" w:rsidTr="00091E65">
        <w:trPr>
          <w:trHeight w:val="260"/>
          <w:jc w:val="right"/>
        </w:trPr>
        <w:tc>
          <w:tcPr>
            <w:tcW w:w="5130" w:type="dxa"/>
            <w:tcBorders>
              <w:top w:val="single" w:sz="4" w:space="0" w:color="auto"/>
              <w:bottom w:val="single" w:sz="4" w:space="0" w:color="auto"/>
            </w:tcBorders>
            <w:noWrap/>
            <w:hideMark/>
          </w:tcPr>
          <w:p w14:paraId="3BBBDAA9" w14:textId="36D850BE" w:rsidR="005037BE" w:rsidRPr="00DB50BE" w:rsidRDefault="005037BE" w:rsidP="007C68D8">
            <w:pPr>
              <w:bidi/>
              <w:spacing w:before="20" w:after="40" w:line="340" w:lineRule="exact"/>
              <w:jc w:val="both"/>
              <w:textDirection w:val="tbRlV"/>
              <w:rPr>
                <w:rFonts w:hint="default"/>
                <w:color w:val="000000"/>
                <w:szCs w:val="28"/>
                <w:rtl/>
                <w:lang w:eastAsia="zh-TW"/>
              </w:rPr>
            </w:pPr>
            <w:bookmarkStart w:id="880" w:name="bookmark_922"/>
            <w:r w:rsidRPr="00DB50BE">
              <w:rPr>
                <w:rFonts w:hint="default"/>
                <w:szCs w:val="28"/>
                <w:rtl/>
                <w:lang w:eastAsia="zh-TW"/>
              </w:rPr>
              <w:t xml:space="preserve">المساهمة في احتياطي رأس المال </w:t>
            </w:r>
            <w:bookmarkEnd w:id="880"/>
            <w:r w:rsidR="002C6951">
              <w:rPr>
                <w:rFonts w:hint="default"/>
                <w:szCs w:val="28"/>
                <w:rtl/>
                <w:lang w:eastAsia="zh-TW"/>
              </w:rPr>
              <w:t>العامل</w:t>
            </w:r>
          </w:p>
        </w:tc>
        <w:tc>
          <w:tcPr>
            <w:tcW w:w="1044" w:type="dxa"/>
            <w:tcBorders>
              <w:top w:val="single" w:sz="4" w:space="0" w:color="auto"/>
              <w:bottom w:val="single" w:sz="4" w:space="0" w:color="auto"/>
            </w:tcBorders>
            <w:noWrap/>
            <w:vAlign w:val="bottom"/>
            <w:hideMark/>
          </w:tcPr>
          <w:p w14:paraId="30C04ADB" w14:textId="77777777" w:rsidR="005037BE" w:rsidRPr="006711F3" w:rsidRDefault="005037BE" w:rsidP="007C68D8">
            <w:pPr>
              <w:keepNext/>
              <w:keepLines/>
              <w:tabs>
                <w:tab w:val="right" w:pos="851"/>
                <w:tab w:val="left" w:pos="1247"/>
                <w:tab w:val="left" w:pos="1814"/>
                <w:tab w:val="left" w:pos="2381"/>
                <w:tab w:val="left" w:pos="2948"/>
                <w:tab w:val="left" w:pos="3515"/>
                <w:tab w:val="left" w:pos="4082"/>
              </w:tabs>
              <w:suppressAutoHyphens/>
              <w:bidi/>
              <w:spacing w:before="20" w:after="40" w:line="340" w:lineRule="exact"/>
              <w:ind w:left="1247" w:right="284" w:hanging="1247"/>
              <w:jc w:val="both"/>
              <w:rPr>
                <w:rFonts w:hint="default"/>
                <w:color w:val="000000"/>
                <w:szCs w:val="20"/>
                <w:lang w:eastAsia="en-GB"/>
              </w:rPr>
            </w:pPr>
          </w:p>
        </w:tc>
        <w:tc>
          <w:tcPr>
            <w:tcW w:w="1129" w:type="dxa"/>
            <w:tcBorders>
              <w:top w:val="single" w:sz="4" w:space="0" w:color="auto"/>
              <w:bottom w:val="single" w:sz="4" w:space="0" w:color="auto"/>
            </w:tcBorders>
            <w:noWrap/>
            <w:vAlign w:val="bottom"/>
            <w:hideMark/>
          </w:tcPr>
          <w:p w14:paraId="5C0475A5" w14:textId="77777777" w:rsidR="005037BE" w:rsidRPr="006711F3" w:rsidRDefault="005037BE" w:rsidP="007C68D8">
            <w:pPr>
              <w:bidi/>
              <w:spacing w:before="20" w:after="40" w:line="340" w:lineRule="exact"/>
              <w:jc w:val="both"/>
              <w:rPr>
                <w:rFonts w:hint="default"/>
                <w:b/>
                <w:bCs/>
                <w:color w:val="000000"/>
                <w:szCs w:val="20"/>
                <w:lang w:eastAsia="en-GB"/>
              </w:rPr>
            </w:pPr>
            <w:r w:rsidRPr="006711F3">
              <w:rPr>
                <w:rFonts w:hint="default"/>
                <w:color w:val="000000"/>
                <w:szCs w:val="20"/>
                <w:lang w:eastAsia="en-GB"/>
              </w:rPr>
              <w:t> </w:t>
            </w:r>
          </w:p>
        </w:tc>
        <w:tc>
          <w:tcPr>
            <w:tcW w:w="1032" w:type="dxa"/>
            <w:tcBorders>
              <w:top w:val="single" w:sz="4" w:space="0" w:color="auto"/>
              <w:bottom w:val="single" w:sz="4" w:space="0" w:color="auto"/>
            </w:tcBorders>
            <w:noWrap/>
            <w:vAlign w:val="bottom"/>
            <w:hideMark/>
          </w:tcPr>
          <w:p w14:paraId="32221CB9" w14:textId="77777777" w:rsidR="005037BE" w:rsidRPr="006711F3" w:rsidRDefault="005037BE" w:rsidP="007C68D8">
            <w:pPr>
              <w:bidi/>
              <w:spacing w:before="20" w:after="40" w:line="340" w:lineRule="exact"/>
              <w:jc w:val="both"/>
              <w:rPr>
                <w:rFonts w:hint="default"/>
                <w:b/>
                <w:bCs/>
                <w:color w:val="000000"/>
                <w:sz w:val="18"/>
                <w:szCs w:val="18"/>
                <w:lang w:eastAsia="en-GB"/>
              </w:rPr>
            </w:pPr>
            <w:r w:rsidRPr="006711F3">
              <w:rPr>
                <w:rFonts w:hint="default"/>
                <w:color w:val="000000"/>
                <w:sz w:val="18"/>
                <w:szCs w:val="18"/>
                <w:lang w:eastAsia="en-GB"/>
              </w:rPr>
              <w:t> </w:t>
            </w:r>
          </w:p>
        </w:tc>
      </w:tr>
      <w:tr w:rsidR="005037BE" w:rsidRPr="00DB50BE" w14:paraId="4115F3EE" w14:textId="77777777" w:rsidTr="00091E65">
        <w:trPr>
          <w:trHeight w:val="280"/>
          <w:jc w:val="right"/>
        </w:trPr>
        <w:tc>
          <w:tcPr>
            <w:tcW w:w="5130" w:type="dxa"/>
            <w:tcBorders>
              <w:top w:val="single" w:sz="4" w:space="0" w:color="auto"/>
              <w:bottom w:val="single" w:sz="12" w:space="0" w:color="auto"/>
            </w:tcBorders>
            <w:noWrap/>
            <w:hideMark/>
          </w:tcPr>
          <w:p w14:paraId="6E4E5E50" w14:textId="77777777" w:rsidR="005037BE" w:rsidRPr="006711F3" w:rsidRDefault="005037BE" w:rsidP="007C68D8">
            <w:pPr>
              <w:bidi/>
              <w:spacing w:before="20" w:after="40" w:line="340" w:lineRule="exact"/>
              <w:jc w:val="both"/>
              <w:textDirection w:val="tbRlV"/>
              <w:rPr>
                <w:rFonts w:hint="default"/>
                <w:b/>
                <w:bCs/>
                <w:color w:val="000000"/>
                <w:szCs w:val="28"/>
                <w:rtl/>
                <w:lang w:eastAsia="zh-TW"/>
              </w:rPr>
            </w:pPr>
            <w:bookmarkStart w:id="881" w:name="bookmark_923"/>
            <w:r w:rsidRPr="006711F3">
              <w:rPr>
                <w:rFonts w:hint="default"/>
                <w:b/>
                <w:bCs/>
                <w:szCs w:val="28"/>
                <w:rtl/>
                <w:lang w:eastAsia="zh-TW"/>
              </w:rPr>
              <w:t>مجموع الاحتياجات النقدية</w:t>
            </w:r>
            <w:bookmarkEnd w:id="881"/>
          </w:p>
        </w:tc>
        <w:tc>
          <w:tcPr>
            <w:tcW w:w="1044" w:type="dxa"/>
            <w:tcBorders>
              <w:top w:val="single" w:sz="4" w:space="0" w:color="auto"/>
              <w:bottom w:val="single" w:sz="12" w:space="0" w:color="auto"/>
            </w:tcBorders>
            <w:noWrap/>
            <w:vAlign w:val="bottom"/>
            <w:hideMark/>
          </w:tcPr>
          <w:p w14:paraId="4F851900"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82" w:name="bookmark_924"/>
            <w:r w:rsidRPr="006711F3">
              <w:rPr>
                <w:rFonts w:hint="default"/>
                <w:b/>
                <w:bCs/>
                <w:szCs w:val="20"/>
                <w:rtl/>
                <w:lang w:eastAsia="zh-TW"/>
              </w:rPr>
              <w:t>٧٧٢ ٧٣٢ ٨</w:t>
            </w:r>
            <w:bookmarkEnd w:id="882"/>
          </w:p>
        </w:tc>
        <w:tc>
          <w:tcPr>
            <w:tcW w:w="1129" w:type="dxa"/>
            <w:tcBorders>
              <w:top w:val="single" w:sz="4" w:space="0" w:color="auto"/>
              <w:bottom w:val="single" w:sz="12" w:space="0" w:color="auto"/>
            </w:tcBorders>
            <w:noWrap/>
            <w:vAlign w:val="bottom"/>
            <w:hideMark/>
          </w:tcPr>
          <w:p w14:paraId="401CEB3E" w14:textId="77777777" w:rsidR="005037BE" w:rsidRPr="006711F3" w:rsidRDefault="005037BE" w:rsidP="007C68D8">
            <w:pPr>
              <w:bidi/>
              <w:spacing w:before="20" w:after="40" w:line="340" w:lineRule="exact"/>
              <w:jc w:val="both"/>
              <w:textDirection w:val="tbRlV"/>
              <w:rPr>
                <w:rFonts w:hint="default"/>
                <w:b/>
                <w:bCs/>
                <w:color w:val="000000"/>
                <w:szCs w:val="20"/>
                <w:rtl/>
                <w:lang w:eastAsia="zh-TW"/>
              </w:rPr>
            </w:pPr>
            <w:bookmarkStart w:id="883" w:name="bookmark_925"/>
            <w:r w:rsidRPr="006711F3">
              <w:rPr>
                <w:rFonts w:hint="default"/>
                <w:b/>
                <w:bCs/>
                <w:szCs w:val="20"/>
                <w:rtl/>
                <w:lang w:eastAsia="zh-TW"/>
              </w:rPr>
              <w:t>٥٣٣ ٧٤٩ ٦</w:t>
            </w:r>
            <w:bookmarkEnd w:id="883"/>
          </w:p>
        </w:tc>
        <w:tc>
          <w:tcPr>
            <w:tcW w:w="1032" w:type="dxa"/>
            <w:tcBorders>
              <w:top w:val="single" w:sz="4" w:space="0" w:color="auto"/>
              <w:bottom w:val="single" w:sz="12" w:space="0" w:color="auto"/>
            </w:tcBorders>
            <w:noWrap/>
            <w:vAlign w:val="bottom"/>
            <w:hideMark/>
          </w:tcPr>
          <w:p w14:paraId="307985FC" w14:textId="77777777" w:rsidR="005037BE" w:rsidRPr="006711F3" w:rsidRDefault="005037BE" w:rsidP="007C68D8">
            <w:pPr>
              <w:bidi/>
              <w:spacing w:before="20" w:after="40" w:line="340" w:lineRule="exact"/>
              <w:jc w:val="both"/>
              <w:textDirection w:val="tbRlV"/>
              <w:rPr>
                <w:rFonts w:hint="default"/>
                <w:b/>
                <w:bCs/>
                <w:color w:val="000000"/>
                <w:sz w:val="18"/>
                <w:szCs w:val="18"/>
                <w:rtl/>
                <w:lang w:eastAsia="zh-TW"/>
              </w:rPr>
            </w:pPr>
            <w:bookmarkStart w:id="884" w:name="bookmark_926"/>
            <w:r w:rsidRPr="006711F3">
              <w:rPr>
                <w:rFonts w:hint="default"/>
                <w:b/>
                <w:bCs/>
                <w:sz w:val="18"/>
                <w:szCs w:val="18"/>
                <w:rtl/>
                <w:lang w:eastAsia="zh-TW"/>
              </w:rPr>
              <w:t>٢٣٩ ٩٨٣ ١</w:t>
            </w:r>
            <w:bookmarkEnd w:id="884"/>
          </w:p>
        </w:tc>
      </w:tr>
    </w:tbl>
    <w:p w14:paraId="023BD412" w14:textId="50D558CF" w:rsidR="005037BE" w:rsidRPr="007C68D8" w:rsidRDefault="005037BE" w:rsidP="00091E65">
      <w:pPr>
        <w:pStyle w:val="Normal-pool"/>
        <w:bidi/>
        <w:spacing w:before="120" w:after="240" w:line="320" w:lineRule="exact"/>
        <w:ind w:left="1247"/>
        <w:jc w:val="both"/>
        <w:textDirection w:val="tbRlV"/>
        <w:rPr>
          <w:rFonts w:cs="Traditional Arabic"/>
          <w:sz w:val="26"/>
          <w:szCs w:val="26"/>
          <w:rtl/>
          <w:lang w:eastAsia="zh-TW"/>
        </w:rPr>
      </w:pPr>
      <w:bookmarkStart w:id="885" w:name="bookmark_927"/>
      <w:r w:rsidRPr="007C68D8">
        <w:rPr>
          <w:rFonts w:asciiTheme="majorBidi" w:hAnsiTheme="majorBidi" w:cstheme="majorBidi"/>
          <w:rtl/>
          <w:lang w:eastAsia="zh-TW"/>
        </w:rPr>
        <w:t>*</w:t>
      </w:r>
      <w:r w:rsidR="007C68D8">
        <w:rPr>
          <w:rFonts w:cs="Traditional Arabic"/>
          <w:sz w:val="28"/>
          <w:szCs w:val="28"/>
          <w:rtl/>
          <w:lang w:eastAsia="zh-TW"/>
        </w:rPr>
        <w:t xml:space="preserve"> </w:t>
      </w:r>
      <w:r w:rsidRPr="006711F3">
        <w:rPr>
          <w:rFonts w:cs="Traditional Arabic"/>
          <w:sz w:val="28"/>
          <w:szCs w:val="28"/>
          <w:rtl/>
          <w:lang w:eastAsia="zh-TW"/>
        </w:rPr>
        <w:t xml:space="preserve"> </w:t>
      </w:r>
      <w:r w:rsidRPr="007C68D8">
        <w:rPr>
          <w:rFonts w:cs="Traditional Arabic"/>
          <w:sz w:val="26"/>
          <w:szCs w:val="26"/>
          <w:rtl/>
          <w:lang w:eastAsia="zh-TW"/>
        </w:rPr>
        <w:t xml:space="preserve">تم تحويل المبالغ المتعلقة بالاتصالات، وقدرها ٠٠٠ </w:t>
      </w:r>
      <w:r w:rsidR="002C6951" w:rsidRPr="007C68D8">
        <w:rPr>
          <w:rFonts w:cs="Traditional Arabic"/>
          <w:sz w:val="26"/>
          <w:szCs w:val="26"/>
          <w:rtl/>
          <w:lang w:eastAsia="zh-TW"/>
        </w:rPr>
        <w:t xml:space="preserve">٦٨ دولار </w:t>
      </w:r>
      <w:r w:rsidRPr="007C68D8">
        <w:rPr>
          <w:rFonts w:cs="Traditional Arabic"/>
          <w:sz w:val="26"/>
          <w:szCs w:val="26"/>
          <w:rtl/>
          <w:lang w:eastAsia="zh-TW"/>
        </w:rPr>
        <w:t>للتقييمات الإقليمية (الناتج ٢ (ب)) و000</w:t>
      </w:r>
      <w:r w:rsidR="00304DFA">
        <w:rPr>
          <w:rFonts w:cs="Traditional Arabic" w:hint="cs"/>
          <w:sz w:val="26"/>
          <w:szCs w:val="26"/>
          <w:rtl/>
          <w:lang w:eastAsia="zh-TW"/>
        </w:rPr>
        <w:t xml:space="preserve"> </w:t>
      </w:r>
      <w:r w:rsidRPr="007C68D8">
        <w:rPr>
          <w:rFonts w:cs="Traditional Arabic"/>
          <w:sz w:val="26"/>
          <w:szCs w:val="26"/>
          <w:rtl/>
          <w:lang w:eastAsia="zh-TW"/>
        </w:rPr>
        <w:t>17 دولار لتقييم تدهور الأراضي واستصلاحها (الناتج ٣ (ب) ’1‘)، إلى ميزانية الاتصالات العامة (الناتج ٤ (د)).</w:t>
      </w:r>
      <w:bookmarkEnd w:id="885"/>
    </w:p>
    <w:p w14:paraId="4C436B83" w14:textId="0738ADD1" w:rsidR="005037BE" w:rsidRPr="007C68D8" w:rsidRDefault="005037BE" w:rsidP="007C68D8">
      <w:pPr>
        <w:pStyle w:val="CH1"/>
        <w:tabs>
          <w:tab w:val="clear" w:pos="851"/>
          <w:tab w:val="clear" w:pos="1247"/>
        </w:tabs>
        <w:bidi/>
        <w:spacing w:before="0" w:line="400" w:lineRule="exact"/>
        <w:ind w:left="1133" w:hanging="708"/>
        <w:jc w:val="both"/>
        <w:textDirection w:val="tbRlV"/>
        <w:rPr>
          <w:rFonts w:cs="Traditional Arabic"/>
          <w:b w:val="0"/>
          <w:bCs/>
          <w:sz w:val="32"/>
          <w:szCs w:val="32"/>
          <w:rtl/>
          <w:lang w:eastAsia="zh-TW"/>
        </w:rPr>
      </w:pPr>
      <w:bookmarkStart w:id="886" w:name="bookmark_928"/>
      <w:r w:rsidRPr="007C68D8">
        <w:rPr>
          <w:rFonts w:cs="Traditional Arabic"/>
          <w:b w:val="0"/>
          <w:bCs/>
          <w:sz w:val="32"/>
          <w:szCs w:val="32"/>
          <w:rtl/>
          <w:lang w:eastAsia="zh-TW"/>
        </w:rPr>
        <w:t>ثالثاً -</w:t>
      </w:r>
      <w:r w:rsidR="007C68D8" w:rsidRPr="007C68D8">
        <w:rPr>
          <w:rFonts w:cs="Traditional Arabic"/>
          <w:b w:val="0"/>
          <w:bCs/>
          <w:sz w:val="32"/>
          <w:szCs w:val="32"/>
          <w:rtl/>
          <w:lang w:eastAsia="zh-TW"/>
        </w:rPr>
        <w:tab/>
      </w:r>
      <w:r w:rsidRPr="007C68D8">
        <w:rPr>
          <w:rFonts w:cs="Traditional Arabic"/>
          <w:b w:val="0"/>
          <w:bCs/>
          <w:sz w:val="32"/>
          <w:szCs w:val="32"/>
          <w:rtl/>
          <w:lang w:eastAsia="zh-TW"/>
        </w:rPr>
        <w:t xml:space="preserve">الميزانيتان المنقحتان المقترحتان لعامي </w:t>
      </w:r>
      <w:r w:rsidR="002C6951" w:rsidRPr="007C68D8">
        <w:rPr>
          <w:rFonts w:cs="Traditional Arabic"/>
          <w:b w:val="0"/>
          <w:bCs/>
          <w:sz w:val="32"/>
          <w:szCs w:val="32"/>
          <w:rtl/>
          <w:lang w:eastAsia="zh-TW"/>
        </w:rPr>
        <w:t>2018</w:t>
      </w:r>
      <w:r w:rsidRPr="007C68D8">
        <w:rPr>
          <w:rFonts w:cs="Traditional Arabic"/>
          <w:b w:val="0"/>
          <w:bCs/>
          <w:sz w:val="32"/>
          <w:szCs w:val="32"/>
          <w:rtl/>
          <w:lang w:eastAsia="zh-TW"/>
        </w:rPr>
        <w:t xml:space="preserve"> و201</w:t>
      </w:r>
      <w:r w:rsidR="002C6951" w:rsidRPr="007C68D8">
        <w:rPr>
          <w:rFonts w:cs="Traditional Arabic"/>
          <w:b w:val="0"/>
          <w:bCs/>
          <w:sz w:val="32"/>
          <w:szCs w:val="32"/>
          <w:rtl/>
          <w:lang w:eastAsia="zh-TW"/>
        </w:rPr>
        <w:t>9</w:t>
      </w:r>
      <w:bookmarkEnd w:id="886"/>
    </w:p>
    <w:p w14:paraId="51806A8A" w14:textId="33717E5C" w:rsidR="005037BE" w:rsidRPr="00854D5B" w:rsidRDefault="005037BE" w:rsidP="007C68D8">
      <w:pPr>
        <w:pStyle w:val="Normalnumber"/>
        <w:numPr>
          <w:ilvl w:val="0"/>
          <w:numId w:val="55"/>
        </w:numPr>
        <w:tabs>
          <w:tab w:val="clear" w:pos="1247"/>
          <w:tab w:val="clear" w:pos="1814"/>
          <w:tab w:val="clear" w:pos="2381"/>
          <w:tab w:val="left" w:pos="1842"/>
          <w:tab w:val="left" w:pos="2409"/>
        </w:tabs>
        <w:bidi/>
        <w:spacing w:line="400" w:lineRule="exact"/>
        <w:ind w:left="1134"/>
        <w:jc w:val="both"/>
        <w:textDirection w:val="tbRlV"/>
        <w:rPr>
          <w:rFonts w:cs="Traditional Arabic"/>
          <w:sz w:val="22"/>
          <w:szCs w:val="30"/>
          <w:rtl/>
          <w:lang w:eastAsia="zh-TW"/>
        </w:rPr>
      </w:pPr>
      <w:bookmarkStart w:id="887" w:name="bookmark_929"/>
      <w:r w:rsidRPr="00854D5B">
        <w:rPr>
          <w:rFonts w:cs="Traditional Arabic"/>
          <w:sz w:val="22"/>
          <w:szCs w:val="30"/>
          <w:rtl/>
          <w:lang w:eastAsia="zh-TW"/>
        </w:rPr>
        <w:t>بموجب المقرر م</w:t>
      </w:r>
      <w:r w:rsidR="007C68D8">
        <w:rPr>
          <w:rFonts w:cs="Traditional Arabic"/>
          <w:sz w:val="22"/>
          <w:szCs w:val="30"/>
          <w:rtl/>
          <w:lang w:eastAsia="zh-TW"/>
        </w:rPr>
        <w:t>.</w:t>
      </w:r>
      <w:r w:rsidRPr="00854D5B">
        <w:rPr>
          <w:rFonts w:cs="Traditional Arabic"/>
          <w:sz w:val="22"/>
          <w:szCs w:val="30"/>
          <w:rtl/>
          <w:lang w:eastAsia="zh-TW"/>
        </w:rPr>
        <w:t>ح</w:t>
      </w:r>
      <w:r w:rsidR="007C68D8">
        <w:rPr>
          <w:rFonts w:cs="Traditional Arabic"/>
          <w:sz w:val="22"/>
          <w:szCs w:val="30"/>
          <w:rtl/>
          <w:lang w:eastAsia="zh-TW"/>
        </w:rPr>
        <w:t>.</w:t>
      </w:r>
      <w:r w:rsidRPr="00854D5B">
        <w:rPr>
          <w:rFonts w:cs="Traditional Arabic"/>
          <w:sz w:val="22"/>
          <w:szCs w:val="30"/>
          <w:rtl/>
          <w:lang w:eastAsia="zh-TW"/>
        </w:rPr>
        <w:t>د-٥/٦، اعتمد الاجتماع العام كذلك الميزانية السنوية المنقحة لعام ٢٠١٨ وقدرها ٥ ملايين دولار، على أن يعيد النظر في هذه المسألة في دورته السادسة لبحث الآثار المترتبة على تطبيق ميزانية قدرها ٥ ملايين دولار وعلى تطبيق خيارات أخرى فوق هذا المبلغ أو دونه على السواء، وهو الأمر الذي طُلِب إلى الأمانة أن تدرسه.</w:t>
      </w:r>
      <w:bookmarkEnd w:id="887"/>
    </w:p>
    <w:p w14:paraId="46841AD5" w14:textId="1EA0980A" w:rsidR="005037BE" w:rsidRPr="00854D5B" w:rsidRDefault="005037BE" w:rsidP="007C68D8">
      <w:pPr>
        <w:pStyle w:val="Normalnumber"/>
        <w:numPr>
          <w:ilvl w:val="0"/>
          <w:numId w:val="55"/>
        </w:numPr>
        <w:tabs>
          <w:tab w:val="clear" w:pos="1247"/>
          <w:tab w:val="clear" w:pos="1814"/>
          <w:tab w:val="clear" w:pos="2381"/>
          <w:tab w:val="left" w:pos="1842"/>
          <w:tab w:val="left" w:pos="2409"/>
        </w:tabs>
        <w:bidi/>
        <w:spacing w:line="400" w:lineRule="exact"/>
        <w:ind w:left="1134"/>
        <w:jc w:val="both"/>
        <w:textDirection w:val="tbRlV"/>
        <w:rPr>
          <w:rFonts w:cs="Traditional Arabic"/>
          <w:sz w:val="22"/>
          <w:szCs w:val="30"/>
          <w:rtl/>
          <w:lang w:eastAsia="zh-TW"/>
        </w:rPr>
      </w:pPr>
      <w:bookmarkStart w:id="888" w:name="bookmark_930"/>
      <w:r w:rsidRPr="00854D5B">
        <w:rPr>
          <w:rFonts w:cs="Traditional Arabic"/>
          <w:sz w:val="22"/>
          <w:szCs w:val="30"/>
          <w:rtl/>
          <w:lang w:eastAsia="zh-TW"/>
        </w:rPr>
        <w:t xml:space="preserve">ويقدم هذا الفرع ثلاثة خيارات للميزانية السنوية لعام ٢٠١٨، حيث يعرض ميزانيات </w:t>
      </w:r>
      <w:r w:rsidR="002C6951">
        <w:rPr>
          <w:rFonts w:cs="Traditional Arabic"/>
          <w:sz w:val="22"/>
          <w:szCs w:val="30"/>
          <w:rtl/>
          <w:lang w:eastAsia="zh-TW"/>
        </w:rPr>
        <w:t>مساوية</w:t>
      </w:r>
      <w:r w:rsidRPr="00854D5B">
        <w:rPr>
          <w:rFonts w:cs="Traditional Arabic"/>
          <w:sz w:val="22"/>
          <w:szCs w:val="30"/>
          <w:rtl/>
          <w:lang w:eastAsia="zh-TW"/>
        </w:rPr>
        <w:t xml:space="preserve"> </w:t>
      </w:r>
      <w:r w:rsidR="002C6951">
        <w:rPr>
          <w:rFonts w:cs="Traditional Arabic"/>
          <w:sz w:val="22"/>
          <w:szCs w:val="30"/>
          <w:rtl/>
          <w:lang w:eastAsia="zh-TW"/>
        </w:rPr>
        <w:t>ل</w:t>
      </w:r>
      <w:r w:rsidRPr="00854D5B">
        <w:rPr>
          <w:rFonts w:cs="Traditional Arabic"/>
          <w:sz w:val="22"/>
          <w:szCs w:val="30"/>
          <w:rtl/>
          <w:lang w:eastAsia="zh-TW"/>
        </w:rPr>
        <w:t>مبلغ ٥</w:t>
      </w:r>
      <w:r w:rsidR="002C6951">
        <w:rPr>
          <w:rFonts w:cs="Traditional Arabic"/>
          <w:sz w:val="22"/>
          <w:szCs w:val="30"/>
          <w:rtl/>
          <w:lang w:eastAsia="zh-TW"/>
        </w:rPr>
        <w:t> </w:t>
      </w:r>
      <w:r w:rsidRPr="00854D5B">
        <w:rPr>
          <w:rFonts w:cs="Traditional Arabic"/>
          <w:sz w:val="22"/>
          <w:szCs w:val="30"/>
          <w:rtl/>
          <w:lang w:eastAsia="zh-TW"/>
        </w:rPr>
        <w:t xml:space="preserve">ملايين دولار </w:t>
      </w:r>
      <w:r w:rsidR="002C6951">
        <w:rPr>
          <w:rFonts w:cs="Traditional Arabic"/>
          <w:sz w:val="22"/>
          <w:szCs w:val="30"/>
          <w:rtl/>
          <w:lang w:eastAsia="zh-TW"/>
        </w:rPr>
        <w:t xml:space="preserve">وفوقه </w:t>
      </w:r>
      <w:r w:rsidRPr="00854D5B">
        <w:rPr>
          <w:rFonts w:cs="Traditional Arabic"/>
          <w:sz w:val="22"/>
          <w:szCs w:val="30"/>
          <w:rtl/>
          <w:lang w:eastAsia="zh-TW"/>
        </w:rPr>
        <w:t>ودونه، إضافة إلى ميزانية سنوية مقترحة لعام ٢٠١٩. وتتضمن مقترحات الميزانية المقدمة تنفيذ التقييم المواضيعي المنتظر المتعلق بالاستخدام المستدام للأنواع البرية، والتقييم المنهجي المنتظر المتعلق بالمفاهيم المتنوعة للقيم المتعددة للطبيعة ومنافعها، والتقييم المواضيعي المنتظر المتعلق ب</w:t>
      </w:r>
      <w:r w:rsidR="00806D59">
        <w:rPr>
          <w:rFonts w:cs="Traditional Arabic"/>
          <w:sz w:val="22"/>
          <w:szCs w:val="30"/>
          <w:rtl/>
          <w:lang w:eastAsia="zh-TW"/>
        </w:rPr>
        <w:t>الأنواع الدخيلة المغيرة</w:t>
      </w:r>
      <w:r w:rsidRPr="00854D5B">
        <w:rPr>
          <w:rFonts w:cs="Traditional Arabic"/>
          <w:sz w:val="22"/>
          <w:szCs w:val="30"/>
          <w:rtl/>
          <w:lang w:eastAsia="zh-TW"/>
        </w:rPr>
        <w:t xml:space="preserve">، وفقاً للافتراضات الواردة في الوثيقة </w:t>
      </w:r>
      <w:r w:rsidRPr="007C68D8">
        <w:rPr>
          <w:rFonts w:cs="Traditional Arabic"/>
          <w:lang w:eastAsia="zh-TW"/>
        </w:rPr>
        <w:t>IPBES/6/8</w:t>
      </w:r>
      <w:r w:rsidRPr="00854D5B">
        <w:rPr>
          <w:rFonts w:cs="Traditional Arabic"/>
          <w:sz w:val="22"/>
          <w:szCs w:val="30"/>
          <w:rtl/>
          <w:lang w:eastAsia="zh-TW"/>
        </w:rPr>
        <w:t>، للنظر فيها في الدورة الحالية للاجتماع العام. ويرد في الجداول ألف-1 وألف-2 وألف-3 المبينة في مرفق هذه المذكرة بحثٌ أكثر تفصيلاً لهذه الخيارات الثلاثة المطروحة لعام ٢٠١٨ وما بعده.</w:t>
      </w:r>
      <w:bookmarkEnd w:id="888"/>
    </w:p>
    <w:p w14:paraId="55062A08" w14:textId="67BB69C2" w:rsidR="005037BE" w:rsidRPr="00F53434" w:rsidRDefault="005037BE" w:rsidP="007C68D8">
      <w:pPr>
        <w:pStyle w:val="CH2"/>
        <w:tabs>
          <w:tab w:val="clear" w:pos="624"/>
          <w:tab w:val="clear" w:pos="851"/>
          <w:tab w:val="left" w:pos="4082"/>
        </w:tabs>
        <w:bidi/>
        <w:spacing w:before="0" w:line="400" w:lineRule="exact"/>
        <w:ind w:left="1247" w:hanging="822"/>
        <w:jc w:val="both"/>
        <w:textDirection w:val="tbRlV"/>
        <w:rPr>
          <w:rFonts w:cs="Traditional Arabic"/>
          <w:b w:val="0"/>
          <w:bCs/>
          <w:sz w:val="22"/>
          <w:szCs w:val="30"/>
          <w:rtl/>
          <w:lang w:eastAsia="zh-TW"/>
        </w:rPr>
      </w:pPr>
      <w:bookmarkStart w:id="889" w:name="bookmark_931"/>
      <w:r w:rsidRPr="00F53434">
        <w:rPr>
          <w:rFonts w:cs="Traditional Arabic"/>
          <w:b w:val="0"/>
          <w:bCs/>
          <w:sz w:val="22"/>
          <w:szCs w:val="30"/>
          <w:rtl/>
          <w:lang w:eastAsia="zh-TW"/>
        </w:rPr>
        <w:t>ألف -</w:t>
      </w:r>
      <w:r w:rsidR="007C68D8">
        <w:rPr>
          <w:rFonts w:cs="Traditional Arabic"/>
          <w:b w:val="0"/>
          <w:bCs/>
          <w:sz w:val="22"/>
          <w:szCs w:val="30"/>
          <w:rtl/>
          <w:lang w:eastAsia="zh-TW"/>
        </w:rPr>
        <w:tab/>
      </w:r>
      <w:r w:rsidRPr="00F53434">
        <w:rPr>
          <w:rFonts w:cs="Traditional Arabic"/>
          <w:b w:val="0"/>
          <w:bCs/>
          <w:sz w:val="22"/>
          <w:szCs w:val="30"/>
          <w:rtl/>
          <w:lang w:eastAsia="zh-TW"/>
        </w:rPr>
        <w:t>التعديلات المقترح إدخالها على الميزانية المعتمدة لعام 2018</w:t>
      </w:r>
      <w:bookmarkEnd w:id="889"/>
    </w:p>
    <w:p w14:paraId="688747C6" w14:textId="6503AB98" w:rsidR="005037BE" w:rsidRPr="00854D5B" w:rsidRDefault="00DF3370" w:rsidP="007C68D8">
      <w:pPr>
        <w:pStyle w:val="Normalnumber"/>
        <w:numPr>
          <w:ilvl w:val="0"/>
          <w:numId w:val="55"/>
        </w:numPr>
        <w:tabs>
          <w:tab w:val="clear" w:pos="1247"/>
          <w:tab w:val="clear" w:pos="1814"/>
          <w:tab w:val="left" w:pos="1842"/>
        </w:tabs>
        <w:bidi/>
        <w:spacing w:line="400" w:lineRule="exact"/>
        <w:ind w:left="1134"/>
        <w:jc w:val="both"/>
        <w:textDirection w:val="tbRlV"/>
        <w:rPr>
          <w:rFonts w:cs="Traditional Arabic"/>
          <w:sz w:val="22"/>
          <w:szCs w:val="30"/>
          <w:rtl/>
          <w:lang w:eastAsia="zh-TW"/>
        </w:rPr>
      </w:pPr>
      <w:bookmarkStart w:id="890" w:name="bookmark_932"/>
      <w:r>
        <w:rPr>
          <w:rFonts w:cs="Traditional Arabic"/>
          <w:sz w:val="22"/>
          <w:szCs w:val="30"/>
          <w:rtl/>
          <w:lang w:eastAsia="zh-TW"/>
        </w:rPr>
        <w:t>يقدم</w:t>
      </w:r>
      <w:r w:rsidR="005037BE" w:rsidRPr="00854D5B">
        <w:rPr>
          <w:rFonts w:cs="Traditional Arabic"/>
          <w:sz w:val="22"/>
          <w:szCs w:val="30"/>
          <w:rtl/>
          <w:lang w:eastAsia="zh-TW"/>
        </w:rPr>
        <w:t xml:space="preserve"> الجدول ٧ ثلاثة خيارات لميزانية عام 2018، تُتَنَاوَل بمزيد من التفصيل في الجداول ألف-1 وألف-2 وألف-3، كما يلي: </w:t>
      </w:r>
      <w:bookmarkEnd w:id="890"/>
    </w:p>
    <w:p w14:paraId="3E11BA75" w14:textId="77777777" w:rsidR="007C68D8" w:rsidRDefault="007C68D8" w:rsidP="007C68D8">
      <w:pPr>
        <w:pStyle w:val="Normalnumber"/>
        <w:numPr>
          <w:ilvl w:val="0"/>
          <w:numId w:val="0"/>
        </w:numPr>
        <w:tabs>
          <w:tab w:val="clear" w:pos="1247"/>
          <w:tab w:val="clear" w:pos="1814"/>
          <w:tab w:val="left" w:pos="1842"/>
        </w:tabs>
        <w:bidi/>
        <w:spacing w:line="400" w:lineRule="exact"/>
        <w:ind w:left="1134"/>
        <w:jc w:val="both"/>
        <w:textDirection w:val="tbRlV"/>
        <w:rPr>
          <w:rFonts w:cs="Traditional Arabic"/>
          <w:sz w:val="22"/>
          <w:szCs w:val="30"/>
          <w:rtl/>
          <w:lang w:eastAsia="zh-TW"/>
        </w:rPr>
      </w:pPr>
      <w:bookmarkStart w:id="891" w:name="bookmark_933"/>
      <w:r>
        <w:rPr>
          <w:rFonts w:cs="Traditional Arabic"/>
          <w:sz w:val="22"/>
          <w:szCs w:val="30"/>
          <w:rtl/>
          <w:lang w:eastAsia="zh-TW"/>
        </w:rPr>
        <w:tab/>
      </w:r>
      <w:r w:rsidR="00F53434">
        <w:rPr>
          <w:rFonts w:cs="Traditional Arabic"/>
          <w:sz w:val="22"/>
          <w:szCs w:val="30"/>
          <w:rtl/>
          <w:lang w:eastAsia="zh-TW"/>
        </w:rPr>
        <w:t>(أ)</w:t>
      </w:r>
      <w:r w:rsidR="00F53434">
        <w:rPr>
          <w:rFonts w:cs="Traditional Arabic"/>
          <w:sz w:val="22"/>
          <w:szCs w:val="30"/>
          <w:rtl/>
          <w:lang w:eastAsia="zh-TW"/>
        </w:rPr>
        <w:tab/>
      </w:r>
      <w:r w:rsidR="005037BE" w:rsidRPr="00854D5B">
        <w:rPr>
          <w:rFonts w:cs="Traditional Arabic"/>
          <w:sz w:val="22"/>
          <w:szCs w:val="30"/>
          <w:rtl/>
          <w:lang w:eastAsia="zh-TW"/>
        </w:rPr>
        <w:t>الخيار ألف (المجموع: ٧٥٣ ٥٧٣ ٨ دولاراً) يناظر صيغة منقحة قليلاً من الميزانية النهائية التي نوقشت في إطار فريق الاتصال المعني بالميزانية في الدورة الخامسة للاجتماع العام، ولكن لم يعتمدها الاجتماع العام. ويتضمن الخيار (أ) التكاليف المتصلة بوضع الصيغة النهائية للتقييمات الخمسة التي تم بحثها في الدورة الخامسة للاجتماع العام (الاتصالات والمنشورات)، ومواصلة التقييم العالمي، والشروع في اثنين من التقييمات الثلاثة المنتظرة، وتنفيذ جميع النواتج الأخرى لبرنامج العمل الأول (انظر الجدول ألف-١)؛</w:t>
      </w:r>
      <w:bookmarkStart w:id="892" w:name="bookmark_934"/>
      <w:bookmarkEnd w:id="891"/>
    </w:p>
    <w:p w14:paraId="6074DB26" w14:textId="77777777" w:rsidR="007C68D8" w:rsidRDefault="007C68D8" w:rsidP="007C68D8">
      <w:pPr>
        <w:pStyle w:val="Normalnumber"/>
        <w:numPr>
          <w:ilvl w:val="0"/>
          <w:numId w:val="0"/>
        </w:numPr>
        <w:tabs>
          <w:tab w:val="clear" w:pos="1247"/>
          <w:tab w:val="clear" w:pos="1814"/>
          <w:tab w:val="left" w:pos="1842"/>
        </w:tabs>
        <w:bidi/>
        <w:spacing w:line="400" w:lineRule="exact"/>
        <w:ind w:left="1134"/>
        <w:jc w:val="both"/>
        <w:textDirection w:val="tbRlV"/>
        <w:rPr>
          <w:rFonts w:cs="Traditional Arabic"/>
          <w:sz w:val="22"/>
          <w:szCs w:val="30"/>
          <w:rtl/>
          <w:lang w:eastAsia="zh-TW"/>
        </w:rPr>
      </w:pPr>
      <w:r>
        <w:rPr>
          <w:rFonts w:cs="Traditional Arabic"/>
          <w:sz w:val="22"/>
          <w:szCs w:val="30"/>
          <w:rtl/>
          <w:lang w:eastAsia="zh-TW"/>
        </w:rPr>
        <w:tab/>
      </w:r>
      <w:r w:rsidR="00F53434">
        <w:rPr>
          <w:rFonts w:cs="Traditional Arabic"/>
          <w:sz w:val="22"/>
          <w:szCs w:val="30"/>
          <w:rtl/>
          <w:lang w:eastAsia="zh-TW"/>
        </w:rPr>
        <w:t>(ب)</w:t>
      </w:r>
      <w:r w:rsidR="00F53434">
        <w:rPr>
          <w:rFonts w:cs="Traditional Arabic"/>
          <w:sz w:val="22"/>
          <w:szCs w:val="30"/>
          <w:rtl/>
          <w:lang w:eastAsia="zh-TW"/>
        </w:rPr>
        <w:tab/>
      </w:r>
      <w:r w:rsidR="005037BE" w:rsidRPr="00854D5B">
        <w:rPr>
          <w:rFonts w:cs="Traditional Arabic"/>
          <w:sz w:val="22"/>
          <w:szCs w:val="30"/>
          <w:rtl/>
          <w:lang w:eastAsia="zh-TW"/>
        </w:rPr>
        <w:t xml:space="preserve">الخيار باء (المجموع: ٥ ملايين دولار) </w:t>
      </w:r>
      <w:r w:rsidR="00DF3370">
        <w:rPr>
          <w:rFonts w:cs="Traditional Arabic"/>
          <w:sz w:val="22"/>
          <w:szCs w:val="30"/>
          <w:rtl/>
          <w:lang w:eastAsia="zh-TW"/>
        </w:rPr>
        <w:t>لن يتيح إلا</w:t>
      </w:r>
      <w:r w:rsidR="005037BE" w:rsidRPr="00854D5B">
        <w:rPr>
          <w:rFonts w:cs="Traditional Arabic"/>
          <w:sz w:val="22"/>
          <w:szCs w:val="30"/>
          <w:rtl/>
          <w:lang w:eastAsia="zh-TW"/>
        </w:rPr>
        <w:t xml:space="preserve"> وضع ا</w:t>
      </w:r>
      <w:r w:rsidR="00DF3370">
        <w:rPr>
          <w:rFonts w:cs="Traditional Arabic"/>
          <w:sz w:val="22"/>
          <w:szCs w:val="30"/>
          <w:rtl/>
          <w:lang w:eastAsia="zh-TW"/>
        </w:rPr>
        <w:t>لصيغة النهائية للتقييمات الخمسة</w:t>
      </w:r>
      <w:r w:rsidR="005037BE" w:rsidRPr="00854D5B">
        <w:rPr>
          <w:rFonts w:cs="Traditional Arabic"/>
          <w:sz w:val="22"/>
          <w:szCs w:val="30"/>
          <w:rtl/>
          <w:lang w:eastAsia="zh-TW"/>
        </w:rPr>
        <w:t>، و</w:t>
      </w:r>
      <w:r w:rsidR="00DF3370">
        <w:rPr>
          <w:rFonts w:cs="Traditional Arabic"/>
          <w:sz w:val="22"/>
          <w:szCs w:val="30"/>
          <w:rtl/>
          <w:lang w:eastAsia="zh-TW"/>
        </w:rPr>
        <w:t xml:space="preserve">مواصلة </w:t>
      </w:r>
      <w:r w:rsidR="005037BE" w:rsidRPr="00854D5B">
        <w:rPr>
          <w:rFonts w:cs="Traditional Arabic"/>
          <w:sz w:val="22"/>
          <w:szCs w:val="30"/>
          <w:rtl/>
          <w:lang w:eastAsia="zh-TW"/>
        </w:rPr>
        <w:t>التقييم العالمي (بانخفاض كبير في ميزانية الاتصالات)، ولكنه لن يمول أية أنشطة أخرى. وعلاوة على ذلك، سيتعين بموجب هذا السيناريو استخدام احتياطي رأس المال في عام ٢٠١٨ وأن تُجدَّد موارده في عام 2019 (انظر الجدول ألف-2)؛</w:t>
      </w:r>
      <w:bookmarkStart w:id="893" w:name="bookmark_935"/>
      <w:bookmarkEnd w:id="892"/>
    </w:p>
    <w:p w14:paraId="3F0ADA79" w14:textId="5D65EDFF" w:rsidR="005037BE" w:rsidRPr="00854D5B" w:rsidRDefault="007C68D8" w:rsidP="007C68D8">
      <w:pPr>
        <w:pStyle w:val="Normalnumber"/>
        <w:numPr>
          <w:ilvl w:val="0"/>
          <w:numId w:val="0"/>
        </w:numPr>
        <w:tabs>
          <w:tab w:val="clear" w:pos="1247"/>
          <w:tab w:val="clear" w:pos="1814"/>
          <w:tab w:val="left" w:pos="1842"/>
        </w:tabs>
        <w:bidi/>
        <w:spacing w:line="400" w:lineRule="exact"/>
        <w:ind w:left="1134"/>
        <w:jc w:val="both"/>
        <w:textDirection w:val="tbRlV"/>
        <w:rPr>
          <w:rFonts w:cs="Traditional Arabic"/>
          <w:sz w:val="22"/>
          <w:szCs w:val="30"/>
          <w:rtl/>
          <w:lang w:eastAsia="zh-TW"/>
        </w:rPr>
      </w:pPr>
      <w:r>
        <w:rPr>
          <w:rFonts w:cs="Traditional Arabic"/>
          <w:sz w:val="22"/>
          <w:szCs w:val="30"/>
          <w:rtl/>
          <w:lang w:eastAsia="zh-TW"/>
        </w:rPr>
        <w:tab/>
      </w:r>
      <w:r w:rsidR="00F53434">
        <w:rPr>
          <w:rFonts w:cs="Traditional Arabic"/>
          <w:sz w:val="22"/>
          <w:szCs w:val="30"/>
          <w:rtl/>
          <w:lang w:eastAsia="zh-TW"/>
        </w:rPr>
        <w:t>(ج)</w:t>
      </w:r>
      <w:r w:rsidR="00F53434">
        <w:rPr>
          <w:rFonts w:cs="Traditional Arabic"/>
          <w:sz w:val="22"/>
          <w:szCs w:val="30"/>
          <w:rtl/>
          <w:lang w:eastAsia="zh-TW"/>
        </w:rPr>
        <w:tab/>
      </w:r>
      <w:r w:rsidR="005037BE" w:rsidRPr="00854D5B">
        <w:rPr>
          <w:rFonts w:cs="Traditional Arabic"/>
          <w:sz w:val="22"/>
          <w:szCs w:val="30"/>
          <w:rtl/>
          <w:lang w:eastAsia="zh-TW"/>
        </w:rPr>
        <w:t xml:space="preserve">الخيار جيم (المجموع: ٧١٢ ٥٨٥ ٤ دولاراً)، يقل قليلاً عن الخيار باء، </w:t>
      </w:r>
      <w:r w:rsidR="00DF3370">
        <w:rPr>
          <w:rFonts w:cs="Traditional Arabic"/>
          <w:sz w:val="22"/>
          <w:szCs w:val="30"/>
          <w:rtl/>
          <w:lang w:eastAsia="zh-TW"/>
        </w:rPr>
        <w:t>ولن يتيح إلا</w:t>
      </w:r>
      <w:r w:rsidR="005037BE" w:rsidRPr="00854D5B">
        <w:rPr>
          <w:rFonts w:cs="Traditional Arabic"/>
          <w:sz w:val="22"/>
          <w:szCs w:val="30"/>
          <w:rtl/>
          <w:lang w:eastAsia="zh-TW"/>
        </w:rPr>
        <w:t xml:space="preserve"> وضع ا</w:t>
      </w:r>
      <w:r w:rsidR="00DF3370">
        <w:rPr>
          <w:rFonts w:cs="Traditional Arabic"/>
          <w:sz w:val="22"/>
          <w:szCs w:val="30"/>
          <w:rtl/>
          <w:lang w:eastAsia="zh-TW"/>
        </w:rPr>
        <w:t>لصيغة النهائية للتقييمات الخمسة</w:t>
      </w:r>
      <w:r w:rsidR="005037BE" w:rsidRPr="00854D5B">
        <w:rPr>
          <w:rFonts w:cs="Traditional Arabic"/>
          <w:sz w:val="22"/>
          <w:szCs w:val="30"/>
          <w:rtl/>
          <w:lang w:eastAsia="zh-TW"/>
        </w:rPr>
        <w:t xml:space="preserve">، واستمرار التقييم العالمي (بانخفاض كبير في ميزانية الاتصالات). وكما هو الحال </w:t>
      </w:r>
      <w:r w:rsidR="003F48AB">
        <w:rPr>
          <w:rFonts w:cs="Traditional Arabic"/>
          <w:sz w:val="22"/>
          <w:szCs w:val="30"/>
          <w:rtl/>
          <w:lang w:eastAsia="zh-TW"/>
        </w:rPr>
        <w:t>في ا</w:t>
      </w:r>
      <w:r w:rsidR="005037BE" w:rsidRPr="00854D5B">
        <w:rPr>
          <w:rFonts w:cs="Traditional Arabic"/>
          <w:sz w:val="22"/>
          <w:szCs w:val="30"/>
          <w:rtl/>
          <w:lang w:eastAsia="zh-TW"/>
        </w:rPr>
        <w:t>لخيار باء، سيتعين استخدام احتياطي رأس المال في عام ٢٠١٨ وأن تُجدَّد موارده في عام ٢٠١٩ (انظر الجدول ألف-٣).</w:t>
      </w:r>
      <w:bookmarkEnd w:id="893"/>
    </w:p>
    <w:p w14:paraId="1E6C3451" w14:textId="77777777" w:rsidR="005037BE" w:rsidRPr="00854D5B" w:rsidRDefault="005037BE" w:rsidP="007C68D8">
      <w:pPr>
        <w:pStyle w:val="Normalnumber"/>
        <w:numPr>
          <w:ilvl w:val="0"/>
          <w:numId w:val="55"/>
        </w:numPr>
        <w:tabs>
          <w:tab w:val="clear" w:pos="567"/>
          <w:tab w:val="clear" w:pos="1247"/>
          <w:tab w:val="clear" w:pos="1814"/>
          <w:tab w:val="left" w:pos="1842"/>
        </w:tabs>
        <w:bidi/>
        <w:spacing w:line="400" w:lineRule="exact"/>
        <w:ind w:left="1134"/>
        <w:jc w:val="both"/>
        <w:textDirection w:val="tbRlV"/>
        <w:rPr>
          <w:rFonts w:cs="Traditional Arabic"/>
          <w:sz w:val="22"/>
          <w:szCs w:val="30"/>
          <w:rtl/>
          <w:lang w:eastAsia="zh-TW"/>
        </w:rPr>
      </w:pPr>
      <w:bookmarkStart w:id="894" w:name="bookmark_936"/>
      <w:r w:rsidRPr="00854D5B">
        <w:rPr>
          <w:rFonts w:cs="Traditional Arabic"/>
          <w:sz w:val="22"/>
          <w:szCs w:val="30"/>
          <w:rtl/>
          <w:lang w:eastAsia="zh-TW"/>
        </w:rPr>
        <w:t>وتتخذ الخيارات الثلاثة جميعها خط أساس ثابت لها هو التكاليف المقدرة لاجتماعات هيئات المنبر (الاجتماع العام واجتماعات فريق الخبراء المتعدد التخصصات والمكتب) والأمانة، عند المستوى الذي تم اقتراحه ومناقشته في إطار فريق الاتصال المعني بالميزانية في الدورة الخامسة للاجتماع العام. وبناء عليه، تنتج الفروق بين الخيارات الثلاثة عن التعديلات في برنامج العمل.</w:t>
      </w:r>
      <w:bookmarkEnd w:id="894"/>
    </w:p>
    <w:p w14:paraId="381FD188" w14:textId="450CBEF7" w:rsidR="005037BE" w:rsidRPr="00854D5B" w:rsidRDefault="005037BE" w:rsidP="007C68D8">
      <w:pPr>
        <w:pStyle w:val="Normalnumber"/>
        <w:numPr>
          <w:ilvl w:val="0"/>
          <w:numId w:val="55"/>
        </w:numPr>
        <w:tabs>
          <w:tab w:val="clear" w:pos="1247"/>
          <w:tab w:val="clear" w:pos="1814"/>
          <w:tab w:val="left" w:pos="1842"/>
        </w:tabs>
        <w:bidi/>
        <w:spacing w:line="400" w:lineRule="exact"/>
        <w:ind w:left="1134"/>
        <w:jc w:val="both"/>
        <w:textDirection w:val="tbRlV"/>
        <w:rPr>
          <w:rFonts w:cs="Traditional Arabic"/>
          <w:sz w:val="22"/>
          <w:szCs w:val="30"/>
          <w:rtl/>
          <w:lang w:eastAsia="zh-TW"/>
        </w:rPr>
      </w:pPr>
      <w:bookmarkStart w:id="895" w:name="bookmark_937"/>
      <w:r w:rsidRPr="00854D5B">
        <w:rPr>
          <w:rFonts w:cs="Traditional Arabic"/>
          <w:sz w:val="22"/>
          <w:szCs w:val="30"/>
          <w:rtl/>
          <w:lang w:eastAsia="zh-TW"/>
        </w:rPr>
        <w:t xml:space="preserve">وإضافة إلى ذلك، تفترض جميع الخيارات الثلاثة أن جميع التقييمات الثلاثة المنتظرة ستبدأ في أقرب وقت ممكن، وقبل الشروع في أي تقييم جديد </w:t>
      </w:r>
      <w:r w:rsidR="007B60BE">
        <w:rPr>
          <w:rFonts w:cs="Traditional Arabic"/>
          <w:sz w:val="22"/>
          <w:szCs w:val="30"/>
          <w:rtl/>
          <w:lang w:eastAsia="zh-TW"/>
        </w:rPr>
        <w:t>في إطار</w:t>
      </w:r>
      <w:r w:rsidRPr="00854D5B">
        <w:rPr>
          <w:rFonts w:cs="Traditional Arabic"/>
          <w:sz w:val="22"/>
          <w:szCs w:val="30"/>
          <w:rtl/>
          <w:lang w:eastAsia="zh-TW"/>
        </w:rPr>
        <w:t xml:space="preserve"> برنامج العمل الثاني. وترد معلومات إضافية بشأن هذه النقطة في الوثيقة </w:t>
      </w:r>
      <w:r w:rsidRPr="007C68D8">
        <w:rPr>
          <w:rFonts w:cs="Traditional Arabic"/>
          <w:lang w:eastAsia="zh-TW"/>
        </w:rPr>
        <w:t>IPBES/6/8</w:t>
      </w:r>
      <w:r w:rsidRPr="00854D5B">
        <w:rPr>
          <w:rFonts w:cs="Traditional Arabic"/>
          <w:sz w:val="22"/>
          <w:szCs w:val="30"/>
          <w:rtl/>
          <w:lang w:eastAsia="zh-TW"/>
        </w:rPr>
        <w:t>، للنظر فيها في الدورة الحالية للاجتماع العام.</w:t>
      </w:r>
      <w:bookmarkEnd w:id="895"/>
    </w:p>
    <w:p w14:paraId="37B61A89" w14:textId="79025DAA" w:rsidR="005037BE" w:rsidRPr="00854D5B" w:rsidRDefault="005037BE" w:rsidP="007C68D8">
      <w:pPr>
        <w:pStyle w:val="Normalnumber"/>
        <w:numPr>
          <w:ilvl w:val="0"/>
          <w:numId w:val="55"/>
        </w:numPr>
        <w:tabs>
          <w:tab w:val="clear" w:pos="1247"/>
          <w:tab w:val="clear" w:pos="1814"/>
          <w:tab w:val="left" w:pos="1842"/>
        </w:tabs>
        <w:bidi/>
        <w:spacing w:line="400" w:lineRule="exact"/>
        <w:ind w:left="1134"/>
        <w:jc w:val="both"/>
        <w:textDirection w:val="tbRlV"/>
        <w:rPr>
          <w:rFonts w:cs="Traditional Arabic"/>
          <w:sz w:val="22"/>
          <w:szCs w:val="30"/>
          <w:rtl/>
          <w:lang w:eastAsia="zh-TW"/>
        </w:rPr>
      </w:pPr>
      <w:bookmarkStart w:id="896" w:name="bookmark_938"/>
      <w:r w:rsidRPr="00854D5B">
        <w:rPr>
          <w:rFonts w:cs="Traditional Arabic"/>
          <w:sz w:val="22"/>
          <w:szCs w:val="30"/>
          <w:rtl/>
          <w:lang w:eastAsia="zh-TW"/>
        </w:rPr>
        <w:t xml:space="preserve">ويقترح المكتب، بعد استعراض الحالة المالية في اجتماعيه التاسع والعاشر المعقودين في حزيران/يونيه وتشرين الأول/أكتوبر ٢٠١٧، على التوالي، </w:t>
      </w:r>
      <w:r w:rsidR="007B60BE">
        <w:rPr>
          <w:rFonts w:cs="Traditional Arabic"/>
          <w:sz w:val="22"/>
          <w:szCs w:val="30"/>
          <w:rtl/>
          <w:lang w:eastAsia="zh-TW"/>
        </w:rPr>
        <w:t>أن يُ</w:t>
      </w:r>
      <w:r w:rsidRPr="00854D5B">
        <w:rPr>
          <w:rFonts w:cs="Traditional Arabic"/>
          <w:sz w:val="22"/>
          <w:szCs w:val="30"/>
          <w:rtl/>
          <w:lang w:eastAsia="zh-TW"/>
        </w:rPr>
        <w:t>نظ</w:t>
      </w:r>
      <w:r w:rsidR="007B60BE">
        <w:rPr>
          <w:rFonts w:cs="Traditional Arabic"/>
          <w:sz w:val="22"/>
          <w:szCs w:val="30"/>
          <w:rtl/>
          <w:lang w:eastAsia="zh-TW"/>
        </w:rPr>
        <w:t>َ</w:t>
      </w:r>
      <w:r w:rsidRPr="00854D5B">
        <w:rPr>
          <w:rFonts w:cs="Traditional Arabic"/>
          <w:sz w:val="22"/>
          <w:szCs w:val="30"/>
          <w:rtl/>
          <w:lang w:eastAsia="zh-TW"/>
        </w:rPr>
        <w:t>ر في الخيار ألف، باعتباره الخيار الأول للمناقشة.</w:t>
      </w:r>
      <w:bookmarkEnd w:id="896"/>
    </w:p>
    <w:p w14:paraId="05D575CA" w14:textId="5BE01203" w:rsidR="009936E6" w:rsidRDefault="005037BE" w:rsidP="00437A64">
      <w:pPr>
        <w:pStyle w:val="Normal-pool"/>
        <w:tabs>
          <w:tab w:val="clear" w:pos="1247"/>
          <w:tab w:val="clear" w:pos="1814"/>
          <w:tab w:val="left" w:pos="1842"/>
        </w:tabs>
        <w:bidi/>
        <w:spacing w:line="400" w:lineRule="exact"/>
        <w:ind w:left="1134"/>
        <w:jc w:val="both"/>
        <w:textDirection w:val="tbRlV"/>
        <w:rPr>
          <w:rFonts w:cs="Traditional Arabic"/>
          <w:sz w:val="22"/>
          <w:szCs w:val="30"/>
          <w:rtl/>
          <w:lang w:eastAsia="zh-TW"/>
        </w:rPr>
      </w:pPr>
      <w:bookmarkStart w:id="897" w:name="bookmark_939"/>
      <w:r w:rsidRPr="00854D5B">
        <w:rPr>
          <w:rFonts w:cs="Traditional Arabic"/>
          <w:sz w:val="22"/>
          <w:szCs w:val="30"/>
          <w:rtl/>
          <w:lang w:eastAsia="zh-TW"/>
        </w:rPr>
        <w:t>الجدول ٧</w:t>
      </w:r>
    </w:p>
    <w:p w14:paraId="6024C239" w14:textId="69147EA7" w:rsidR="005037BE" w:rsidRPr="009936E6" w:rsidRDefault="005037BE" w:rsidP="00437A64">
      <w:pPr>
        <w:pStyle w:val="Normal-pool"/>
        <w:tabs>
          <w:tab w:val="clear" w:pos="1247"/>
          <w:tab w:val="clear" w:pos="1814"/>
          <w:tab w:val="left" w:pos="1842"/>
        </w:tabs>
        <w:bidi/>
        <w:spacing w:line="400" w:lineRule="exact"/>
        <w:ind w:left="1134"/>
        <w:jc w:val="both"/>
        <w:textDirection w:val="tbRlV"/>
        <w:rPr>
          <w:rStyle w:val="Normal-poolChar"/>
          <w:rFonts w:cs="Traditional Arabic"/>
          <w:b/>
          <w:bCs/>
          <w:sz w:val="22"/>
          <w:szCs w:val="30"/>
          <w:rtl/>
          <w:lang w:eastAsia="zh-TW"/>
        </w:rPr>
      </w:pPr>
      <w:r w:rsidRPr="009936E6">
        <w:rPr>
          <w:rFonts w:cs="Traditional Arabic"/>
          <w:b/>
          <w:bCs/>
          <w:sz w:val="22"/>
          <w:szCs w:val="30"/>
          <w:rtl/>
          <w:lang w:eastAsia="zh-TW"/>
        </w:rPr>
        <w:t>الميزانيات المنقحة المقترحة لعام ٢٠١٨ (خيارات لمبلغ ٥ ملايين دولار، ومبلغ أعلى من 5 ملايين دولار، ومبلغ أقل من 5 ملايين دولار)</w:t>
      </w:r>
      <w:bookmarkEnd w:id="897"/>
    </w:p>
    <w:p w14:paraId="7D3BF758" w14:textId="25D43880" w:rsidR="005037BE" w:rsidRPr="00304DFA" w:rsidRDefault="005037BE" w:rsidP="00437A64">
      <w:pPr>
        <w:pStyle w:val="Normal-pool"/>
        <w:tabs>
          <w:tab w:val="clear" w:pos="1247"/>
          <w:tab w:val="clear" w:pos="1814"/>
          <w:tab w:val="left" w:pos="1842"/>
        </w:tabs>
        <w:bidi/>
        <w:spacing w:line="400" w:lineRule="exact"/>
        <w:ind w:left="1134"/>
        <w:jc w:val="both"/>
        <w:textDirection w:val="tbRlV"/>
        <w:rPr>
          <w:rStyle w:val="Normal-poolChar"/>
          <w:rFonts w:cs="Traditional Arabic"/>
          <w:sz w:val="28"/>
          <w:szCs w:val="28"/>
          <w:rtl/>
          <w:lang w:eastAsia="zh-TW"/>
        </w:rPr>
      </w:pPr>
      <w:bookmarkStart w:id="898" w:name="bookmark_940"/>
      <w:r w:rsidRPr="009936E6">
        <w:rPr>
          <w:rFonts w:cs="Traditional Arabic"/>
          <w:i/>
          <w:iCs/>
          <w:sz w:val="28"/>
          <w:szCs w:val="28"/>
          <w:rtl/>
          <w:lang w:eastAsia="zh-TW"/>
        </w:rPr>
        <w:t>(بدولارات الولايات المتحدة)</w:t>
      </w:r>
      <w:bookmarkEnd w:id="898"/>
    </w:p>
    <w:p w14:paraId="008CE7BB" w14:textId="646B3E69" w:rsidR="005037BE" w:rsidRPr="009936E6" w:rsidRDefault="005037BE" w:rsidP="007C68D8">
      <w:pPr>
        <w:pStyle w:val="Normal-pool"/>
        <w:tabs>
          <w:tab w:val="clear" w:pos="1247"/>
          <w:tab w:val="clear" w:pos="1814"/>
          <w:tab w:val="left" w:pos="1842"/>
        </w:tabs>
        <w:bidi/>
        <w:spacing w:after="120" w:line="400" w:lineRule="exact"/>
        <w:ind w:left="1134"/>
        <w:jc w:val="both"/>
        <w:textDirection w:val="tbRlV"/>
        <w:rPr>
          <w:rFonts w:cs="Traditional Arabic"/>
          <w:sz w:val="28"/>
          <w:szCs w:val="28"/>
          <w:rtl/>
          <w:lang w:eastAsia="zh-TW"/>
        </w:rPr>
      </w:pPr>
      <w:bookmarkStart w:id="899" w:name="bookmark_941"/>
      <w:r w:rsidRPr="009936E6">
        <w:rPr>
          <w:rFonts w:cs="Traditional Arabic"/>
          <w:sz w:val="28"/>
          <w:szCs w:val="28"/>
          <w:rtl/>
          <w:lang w:eastAsia="zh-TW"/>
        </w:rPr>
        <w:t xml:space="preserve">ملحوظة: الخياران باء وجيم في هذا الجدول يستفيدان من احتياطي رأس المال وقيمته ٠٩٦ ٩٢٥ دولاراً. </w:t>
      </w:r>
      <w:r w:rsidR="00A75158">
        <w:rPr>
          <w:rFonts w:cs="Traditional Arabic"/>
          <w:sz w:val="28"/>
          <w:szCs w:val="28"/>
          <w:rtl/>
          <w:lang w:eastAsia="zh-TW"/>
        </w:rPr>
        <w:t>و</w:t>
      </w:r>
      <w:r w:rsidRPr="009936E6">
        <w:rPr>
          <w:rFonts w:cs="Traditional Arabic"/>
          <w:sz w:val="28"/>
          <w:szCs w:val="28"/>
          <w:rtl/>
          <w:lang w:eastAsia="zh-TW"/>
        </w:rPr>
        <w:t>بدون مبلغ احتياطي رأس المال المذكور، يصبح المبلغ المتبقي لبرنامج العمل، مع تَسَاوي جميع التكاليف الأخرى، قدره ١٥٠</w:t>
      </w:r>
      <w:r w:rsidR="00437A64">
        <w:rPr>
          <w:rFonts w:cs="Traditional Arabic"/>
          <w:sz w:val="28"/>
          <w:szCs w:val="28"/>
          <w:rtl/>
          <w:lang w:eastAsia="zh-TW"/>
        </w:rPr>
        <w:t xml:space="preserve"> </w:t>
      </w:r>
      <w:r w:rsidRPr="009936E6">
        <w:rPr>
          <w:rFonts w:cs="Traditional Arabic"/>
          <w:sz w:val="28"/>
          <w:szCs w:val="28"/>
          <w:rtl/>
          <w:lang w:eastAsia="zh-TW"/>
        </w:rPr>
        <w:t>٧٨٦ دولاراً للخيار باء، و٨٦٢</w:t>
      </w:r>
      <w:r w:rsidR="00437A64">
        <w:rPr>
          <w:rFonts w:cs="Traditional Arabic"/>
          <w:sz w:val="28"/>
          <w:szCs w:val="28"/>
          <w:rtl/>
          <w:lang w:eastAsia="zh-TW"/>
        </w:rPr>
        <w:t xml:space="preserve"> </w:t>
      </w:r>
      <w:r w:rsidRPr="009936E6">
        <w:rPr>
          <w:rFonts w:cs="Traditional Arabic"/>
          <w:sz w:val="28"/>
          <w:szCs w:val="28"/>
          <w:rtl/>
          <w:lang w:eastAsia="zh-TW"/>
        </w:rPr>
        <w:t>٣٧١ دولاراً للخيار جيم.</w:t>
      </w:r>
      <w:bookmarkEnd w:id="899"/>
    </w:p>
    <w:tbl>
      <w:tblPr>
        <w:bidiVisual/>
        <w:tblW w:w="8335" w:type="dxa"/>
        <w:jc w:val="right"/>
        <w:tblLayout w:type="fixed"/>
        <w:tblLook w:val="04A0" w:firstRow="1" w:lastRow="0" w:firstColumn="1" w:lastColumn="0" w:noHBand="0" w:noVBand="1"/>
      </w:tblPr>
      <w:tblGrid>
        <w:gridCol w:w="4185"/>
        <w:gridCol w:w="1383"/>
        <w:gridCol w:w="1383"/>
        <w:gridCol w:w="1384"/>
      </w:tblGrid>
      <w:tr w:rsidR="005037BE" w:rsidRPr="009936E6" w14:paraId="72E02A00" w14:textId="77777777" w:rsidTr="00437A64">
        <w:trPr>
          <w:trHeight w:val="930"/>
          <w:tblHeader/>
          <w:jc w:val="right"/>
        </w:trPr>
        <w:tc>
          <w:tcPr>
            <w:tcW w:w="4185" w:type="dxa"/>
            <w:tcBorders>
              <w:top w:val="single" w:sz="4" w:space="0" w:color="auto"/>
              <w:bottom w:val="single" w:sz="12" w:space="0" w:color="auto"/>
            </w:tcBorders>
            <w:hideMark/>
          </w:tcPr>
          <w:p w14:paraId="38A28EAE" w14:textId="77777777" w:rsidR="005037BE" w:rsidRPr="00A75158" w:rsidRDefault="005037BE" w:rsidP="00091E65">
            <w:pPr>
              <w:bidi/>
              <w:spacing w:line="320" w:lineRule="exact"/>
              <w:jc w:val="both"/>
              <w:textDirection w:val="tbRlV"/>
              <w:rPr>
                <w:rFonts w:hint="default"/>
                <w:bCs/>
                <w:i/>
                <w:iCs/>
                <w:color w:val="000000"/>
                <w:sz w:val="26"/>
                <w:szCs w:val="26"/>
                <w:rtl/>
                <w:lang w:eastAsia="zh-TW"/>
              </w:rPr>
            </w:pPr>
            <w:bookmarkStart w:id="900" w:name="bookmark_942"/>
            <w:r w:rsidRPr="00A75158">
              <w:rPr>
                <w:rFonts w:hint="default"/>
                <w:i/>
                <w:iCs/>
                <w:sz w:val="26"/>
                <w:szCs w:val="26"/>
                <w:rtl/>
                <w:lang w:eastAsia="zh-TW"/>
              </w:rPr>
              <w:t>بنود الميزانية</w:t>
            </w:r>
            <w:bookmarkEnd w:id="900"/>
          </w:p>
        </w:tc>
        <w:tc>
          <w:tcPr>
            <w:tcW w:w="1383" w:type="dxa"/>
            <w:tcBorders>
              <w:top w:val="single" w:sz="4" w:space="0" w:color="auto"/>
              <w:bottom w:val="single" w:sz="12" w:space="0" w:color="auto"/>
            </w:tcBorders>
            <w:hideMark/>
          </w:tcPr>
          <w:p w14:paraId="4F488752" w14:textId="77777777" w:rsidR="005037BE" w:rsidRPr="00A75158" w:rsidRDefault="005037BE" w:rsidP="00437A64">
            <w:pPr>
              <w:bidi/>
              <w:spacing w:line="320" w:lineRule="exact"/>
              <w:jc w:val="center"/>
              <w:textDirection w:val="tbRlV"/>
              <w:rPr>
                <w:rFonts w:hint="default"/>
                <w:bCs/>
                <w:i/>
                <w:iCs/>
                <w:color w:val="000000"/>
                <w:sz w:val="26"/>
                <w:szCs w:val="26"/>
                <w:rtl/>
                <w:lang w:eastAsia="zh-TW"/>
              </w:rPr>
            </w:pPr>
            <w:bookmarkStart w:id="901" w:name="bookmark_943"/>
            <w:r w:rsidRPr="00A75158">
              <w:rPr>
                <w:rFonts w:hint="default"/>
                <w:i/>
                <w:iCs/>
                <w:sz w:val="26"/>
                <w:szCs w:val="26"/>
                <w:rtl/>
                <w:lang w:eastAsia="zh-TW"/>
              </w:rPr>
              <w:t>ألف</w:t>
            </w:r>
            <w:bookmarkEnd w:id="901"/>
          </w:p>
          <w:p w14:paraId="2C7C3F7D" w14:textId="77777777" w:rsidR="005037BE" w:rsidRPr="00A75158" w:rsidRDefault="005037BE" w:rsidP="00437A64">
            <w:pPr>
              <w:bidi/>
              <w:spacing w:line="320" w:lineRule="exact"/>
              <w:jc w:val="center"/>
              <w:textDirection w:val="tbRlV"/>
              <w:rPr>
                <w:rFonts w:hint="default"/>
                <w:bCs/>
                <w:i/>
                <w:iCs/>
                <w:color w:val="000000"/>
                <w:sz w:val="26"/>
                <w:szCs w:val="26"/>
                <w:rtl/>
                <w:lang w:eastAsia="zh-TW"/>
              </w:rPr>
            </w:pPr>
            <w:bookmarkStart w:id="902" w:name="bookmark_944"/>
            <w:r w:rsidRPr="00A75158">
              <w:rPr>
                <w:rFonts w:hint="default"/>
                <w:i/>
                <w:iCs/>
                <w:sz w:val="26"/>
                <w:szCs w:val="26"/>
                <w:rtl/>
                <w:lang w:eastAsia="zh-TW"/>
              </w:rPr>
              <w:t>ميزانية عام 2018 (أعلى من 5 ملايين دولار)</w:t>
            </w:r>
            <w:bookmarkEnd w:id="902"/>
          </w:p>
        </w:tc>
        <w:tc>
          <w:tcPr>
            <w:tcW w:w="1383" w:type="dxa"/>
            <w:tcBorders>
              <w:top w:val="single" w:sz="4" w:space="0" w:color="auto"/>
              <w:bottom w:val="single" w:sz="12" w:space="0" w:color="auto"/>
            </w:tcBorders>
            <w:hideMark/>
          </w:tcPr>
          <w:p w14:paraId="359C6B10" w14:textId="77777777" w:rsidR="005037BE" w:rsidRPr="00A75158" w:rsidRDefault="005037BE" w:rsidP="00437A64">
            <w:pPr>
              <w:bidi/>
              <w:spacing w:line="320" w:lineRule="exact"/>
              <w:jc w:val="center"/>
              <w:textDirection w:val="tbRlV"/>
              <w:rPr>
                <w:rFonts w:hint="default"/>
                <w:bCs/>
                <w:i/>
                <w:iCs/>
                <w:color w:val="000000"/>
                <w:sz w:val="26"/>
                <w:szCs w:val="26"/>
                <w:rtl/>
                <w:lang w:eastAsia="zh-TW"/>
              </w:rPr>
            </w:pPr>
            <w:bookmarkStart w:id="903" w:name="bookmark_945"/>
            <w:r w:rsidRPr="00A75158">
              <w:rPr>
                <w:rFonts w:hint="default"/>
                <w:i/>
                <w:iCs/>
                <w:sz w:val="26"/>
                <w:szCs w:val="26"/>
                <w:rtl/>
                <w:lang w:eastAsia="zh-TW"/>
              </w:rPr>
              <w:t>باء</w:t>
            </w:r>
            <w:bookmarkEnd w:id="903"/>
          </w:p>
          <w:p w14:paraId="4CC417AF" w14:textId="07261732" w:rsidR="005037BE" w:rsidRPr="00A75158" w:rsidRDefault="005037BE" w:rsidP="00437A64">
            <w:pPr>
              <w:bidi/>
              <w:spacing w:line="320" w:lineRule="exact"/>
              <w:jc w:val="center"/>
              <w:textDirection w:val="tbRlV"/>
              <w:rPr>
                <w:rFonts w:hint="default"/>
                <w:bCs/>
                <w:i/>
                <w:iCs/>
                <w:color w:val="000000"/>
                <w:sz w:val="26"/>
                <w:szCs w:val="26"/>
                <w:rtl/>
                <w:lang w:eastAsia="zh-TW"/>
              </w:rPr>
            </w:pPr>
            <w:bookmarkStart w:id="904" w:name="bookmark_946"/>
            <w:r w:rsidRPr="00A75158">
              <w:rPr>
                <w:rFonts w:hint="default"/>
                <w:i/>
                <w:iCs/>
                <w:sz w:val="26"/>
                <w:szCs w:val="26"/>
                <w:rtl/>
                <w:lang w:eastAsia="zh-TW"/>
              </w:rPr>
              <w:t>ميزانية عام 2018 (5</w:t>
            </w:r>
            <w:r w:rsidR="009743D6">
              <w:rPr>
                <w:rFonts w:hint="default"/>
                <w:i/>
                <w:iCs/>
                <w:sz w:val="26"/>
                <w:szCs w:val="26"/>
                <w:rtl/>
                <w:lang w:eastAsia="zh-TW"/>
              </w:rPr>
              <w:t> </w:t>
            </w:r>
            <w:r w:rsidRPr="00A75158">
              <w:rPr>
                <w:rFonts w:hint="default"/>
                <w:i/>
                <w:iCs/>
                <w:sz w:val="26"/>
                <w:szCs w:val="26"/>
                <w:rtl/>
                <w:lang w:eastAsia="zh-TW"/>
              </w:rPr>
              <w:t>ملايين دولار)</w:t>
            </w:r>
            <w:bookmarkEnd w:id="904"/>
          </w:p>
        </w:tc>
        <w:tc>
          <w:tcPr>
            <w:tcW w:w="1384" w:type="dxa"/>
            <w:tcBorders>
              <w:top w:val="single" w:sz="4" w:space="0" w:color="auto"/>
              <w:bottom w:val="single" w:sz="12" w:space="0" w:color="auto"/>
            </w:tcBorders>
            <w:hideMark/>
          </w:tcPr>
          <w:p w14:paraId="19CD6A5F" w14:textId="77777777" w:rsidR="005037BE" w:rsidRPr="00A75158" w:rsidRDefault="005037BE" w:rsidP="00437A64">
            <w:pPr>
              <w:bidi/>
              <w:spacing w:line="320" w:lineRule="exact"/>
              <w:jc w:val="center"/>
              <w:textDirection w:val="tbRlV"/>
              <w:rPr>
                <w:rFonts w:hint="default"/>
                <w:bCs/>
                <w:i/>
                <w:iCs/>
                <w:color w:val="000000"/>
                <w:sz w:val="26"/>
                <w:szCs w:val="26"/>
                <w:rtl/>
                <w:lang w:eastAsia="zh-TW"/>
              </w:rPr>
            </w:pPr>
            <w:bookmarkStart w:id="905" w:name="bookmark_947"/>
            <w:r w:rsidRPr="00A75158">
              <w:rPr>
                <w:rFonts w:hint="default"/>
                <w:i/>
                <w:iCs/>
                <w:sz w:val="26"/>
                <w:szCs w:val="26"/>
                <w:rtl/>
                <w:lang w:eastAsia="zh-TW"/>
              </w:rPr>
              <w:t>جيم</w:t>
            </w:r>
            <w:bookmarkEnd w:id="905"/>
          </w:p>
          <w:p w14:paraId="78767129" w14:textId="77777777" w:rsidR="005037BE" w:rsidRPr="00A75158" w:rsidRDefault="005037BE" w:rsidP="00437A64">
            <w:pPr>
              <w:bidi/>
              <w:spacing w:line="320" w:lineRule="exact"/>
              <w:jc w:val="center"/>
              <w:textDirection w:val="tbRlV"/>
              <w:rPr>
                <w:rFonts w:hint="default"/>
                <w:bCs/>
                <w:i/>
                <w:iCs/>
                <w:color w:val="000000"/>
                <w:sz w:val="26"/>
                <w:szCs w:val="26"/>
                <w:rtl/>
                <w:lang w:eastAsia="zh-TW"/>
              </w:rPr>
            </w:pPr>
            <w:bookmarkStart w:id="906" w:name="bookmark_948"/>
            <w:r w:rsidRPr="00A75158">
              <w:rPr>
                <w:rFonts w:hint="default"/>
                <w:i/>
                <w:iCs/>
                <w:sz w:val="26"/>
                <w:szCs w:val="26"/>
                <w:rtl/>
                <w:lang w:eastAsia="zh-TW"/>
              </w:rPr>
              <w:t>ميزانية عام 2018 (أقل من 5 ملايين دولار)</w:t>
            </w:r>
            <w:bookmarkEnd w:id="906"/>
          </w:p>
        </w:tc>
      </w:tr>
      <w:tr w:rsidR="005037BE" w:rsidRPr="009936E6" w14:paraId="407B9FD3" w14:textId="77777777" w:rsidTr="00437A64">
        <w:trPr>
          <w:trHeight w:val="260"/>
          <w:jc w:val="right"/>
        </w:trPr>
        <w:tc>
          <w:tcPr>
            <w:tcW w:w="4185" w:type="dxa"/>
            <w:tcBorders>
              <w:top w:val="single" w:sz="12" w:space="0" w:color="auto"/>
              <w:bottom w:val="single" w:sz="4" w:space="0" w:color="auto"/>
            </w:tcBorders>
            <w:noWrap/>
            <w:hideMark/>
          </w:tcPr>
          <w:p w14:paraId="1CB848CC"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07" w:name="bookmark_949"/>
            <w:r w:rsidRPr="00437A64">
              <w:rPr>
                <w:rFonts w:ascii="Traditional Arabic" w:hAnsi="Traditional Arabic" w:hint="default"/>
                <w:b/>
                <w:bCs/>
                <w:sz w:val="26"/>
                <w:szCs w:val="26"/>
                <w:rtl/>
                <w:lang w:eastAsia="zh-TW"/>
              </w:rPr>
              <w:t>١- اجتماعات هيئات المنبر</w:t>
            </w:r>
            <w:bookmarkEnd w:id="907"/>
          </w:p>
        </w:tc>
        <w:tc>
          <w:tcPr>
            <w:tcW w:w="1383" w:type="dxa"/>
            <w:tcBorders>
              <w:top w:val="single" w:sz="12" w:space="0" w:color="auto"/>
              <w:bottom w:val="single" w:sz="4" w:space="0" w:color="auto"/>
            </w:tcBorders>
            <w:noWrap/>
            <w:hideMark/>
          </w:tcPr>
          <w:p w14:paraId="64CD8B41"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12" w:space="0" w:color="auto"/>
              <w:bottom w:val="single" w:sz="4" w:space="0" w:color="auto"/>
            </w:tcBorders>
            <w:noWrap/>
            <w:hideMark/>
          </w:tcPr>
          <w:p w14:paraId="3C6431F4"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color w:val="000000"/>
                <w:sz w:val="26"/>
                <w:szCs w:val="26"/>
                <w:lang w:eastAsia="en-GB"/>
              </w:rPr>
            </w:pPr>
          </w:p>
        </w:tc>
        <w:tc>
          <w:tcPr>
            <w:tcW w:w="1384" w:type="dxa"/>
            <w:tcBorders>
              <w:top w:val="single" w:sz="12" w:space="0" w:color="auto"/>
              <w:bottom w:val="single" w:sz="4" w:space="0" w:color="auto"/>
            </w:tcBorders>
            <w:noWrap/>
            <w:hideMark/>
          </w:tcPr>
          <w:p w14:paraId="6ADD2259"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1A8CB7B4" w14:textId="77777777" w:rsidTr="00437A64">
        <w:trPr>
          <w:trHeight w:val="260"/>
          <w:jc w:val="right"/>
        </w:trPr>
        <w:tc>
          <w:tcPr>
            <w:tcW w:w="4185" w:type="dxa"/>
            <w:tcBorders>
              <w:top w:val="single" w:sz="4" w:space="0" w:color="auto"/>
              <w:bottom w:val="single" w:sz="4" w:space="0" w:color="auto"/>
            </w:tcBorders>
            <w:noWrap/>
            <w:hideMark/>
          </w:tcPr>
          <w:p w14:paraId="61AF464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08" w:name="bookmark_950"/>
            <w:r w:rsidRPr="00437A64">
              <w:rPr>
                <w:rFonts w:ascii="Traditional Arabic" w:hAnsi="Traditional Arabic" w:hint="default"/>
                <w:b/>
                <w:bCs/>
                <w:sz w:val="26"/>
                <w:szCs w:val="26"/>
                <w:rtl/>
                <w:lang w:eastAsia="zh-TW"/>
              </w:rPr>
              <w:t xml:space="preserve">١-١ دورات الاجتماع العام </w:t>
            </w:r>
            <w:bookmarkEnd w:id="908"/>
          </w:p>
        </w:tc>
        <w:tc>
          <w:tcPr>
            <w:tcW w:w="1383" w:type="dxa"/>
            <w:tcBorders>
              <w:top w:val="single" w:sz="4" w:space="0" w:color="auto"/>
              <w:bottom w:val="single" w:sz="4" w:space="0" w:color="auto"/>
            </w:tcBorders>
            <w:noWrap/>
            <w:hideMark/>
          </w:tcPr>
          <w:p w14:paraId="1C280FD3"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auto"/>
            </w:tcBorders>
            <w:noWrap/>
            <w:hideMark/>
          </w:tcPr>
          <w:p w14:paraId="47F3D90F"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color w:val="000000"/>
                <w:sz w:val="26"/>
                <w:szCs w:val="26"/>
                <w:lang w:eastAsia="en-GB"/>
              </w:rPr>
            </w:pPr>
          </w:p>
        </w:tc>
        <w:tc>
          <w:tcPr>
            <w:tcW w:w="1384" w:type="dxa"/>
            <w:tcBorders>
              <w:top w:val="single" w:sz="4" w:space="0" w:color="auto"/>
              <w:bottom w:val="single" w:sz="4" w:space="0" w:color="auto"/>
            </w:tcBorders>
            <w:noWrap/>
            <w:hideMark/>
          </w:tcPr>
          <w:p w14:paraId="70DAF242"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592F0D07" w14:textId="77777777" w:rsidTr="00437A64">
        <w:trPr>
          <w:trHeight w:val="260"/>
          <w:jc w:val="right"/>
        </w:trPr>
        <w:tc>
          <w:tcPr>
            <w:tcW w:w="4185" w:type="dxa"/>
            <w:tcBorders>
              <w:top w:val="single" w:sz="4" w:space="0" w:color="auto"/>
            </w:tcBorders>
            <w:noWrap/>
            <w:hideMark/>
          </w:tcPr>
          <w:p w14:paraId="23703342"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09" w:name="bookmark_951"/>
            <w:r w:rsidRPr="00437A64">
              <w:rPr>
                <w:rFonts w:ascii="Traditional Arabic" w:hAnsi="Traditional Arabic" w:hint="default"/>
                <w:sz w:val="26"/>
                <w:szCs w:val="26"/>
                <w:rtl/>
                <w:lang w:eastAsia="zh-TW"/>
              </w:rPr>
              <w:t xml:space="preserve">تكاليف سفر المشاركين في الدورة السادسة للاجتماع العام (السفر وبدل الإقامة اليومي) </w:t>
            </w:r>
            <w:bookmarkEnd w:id="909"/>
          </w:p>
        </w:tc>
        <w:tc>
          <w:tcPr>
            <w:tcW w:w="1383" w:type="dxa"/>
            <w:tcBorders>
              <w:top w:val="single" w:sz="4" w:space="0" w:color="auto"/>
            </w:tcBorders>
            <w:noWrap/>
            <w:hideMark/>
          </w:tcPr>
          <w:p w14:paraId="226B2DAA"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0" w:name="bookmark_952"/>
            <w:r w:rsidRPr="00437A64">
              <w:rPr>
                <w:rFonts w:ascii="Traditional Arabic" w:hAnsi="Traditional Arabic" w:hint="default"/>
                <w:sz w:val="26"/>
                <w:szCs w:val="26"/>
                <w:rtl/>
                <w:lang w:eastAsia="zh-TW"/>
              </w:rPr>
              <w:t>٠٠٠ ٥٠٠</w:t>
            </w:r>
            <w:bookmarkEnd w:id="910"/>
          </w:p>
        </w:tc>
        <w:tc>
          <w:tcPr>
            <w:tcW w:w="1383" w:type="dxa"/>
            <w:tcBorders>
              <w:top w:val="single" w:sz="4" w:space="0" w:color="auto"/>
            </w:tcBorders>
            <w:noWrap/>
            <w:hideMark/>
          </w:tcPr>
          <w:p w14:paraId="04C39F90"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1" w:name="bookmark_953"/>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٥٠٠ </w:t>
            </w:r>
            <w:bookmarkEnd w:id="911"/>
          </w:p>
        </w:tc>
        <w:tc>
          <w:tcPr>
            <w:tcW w:w="1384" w:type="dxa"/>
            <w:tcBorders>
              <w:top w:val="single" w:sz="4" w:space="0" w:color="auto"/>
            </w:tcBorders>
            <w:noWrap/>
            <w:hideMark/>
          </w:tcPr>
          <w:p w14:paraId="5FCD11C1"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2" w:name="bookmark_954"/>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٥٠٠ </w:t>
            </w:r>
            <w:bookmarkEnd w:id="912"/>
          </w:p>
        </w:tc>
      </w:tr>
      <w:tr w:rsidR="005037BE" w:rsidRPr="009936E6" w14:paraId="57624E2C" w14:textId="77777777" w:rsidTr="00437A64">
        <w:trPr>
          <w:trHeight w:val="260"/>
          <w:jc w:val="right"/>
        </w:trPr>
        <w:tc>
          <w:tcPr>
            <w:tcW w:w="4185" w:type="dxa"/>
            <w:noWrap/>
            <w:hideMark/>
          </w:tcPr>
          <w:p w14:paraId="7D139F4E"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3" w:name="bookmark_955"/>
            <w:r w:rsidRPr="00437A64">
              <w:rPr>
                <w:rFonts w:ascii="Traditional Arabic" w:hAnsi="Traditional Arabic" w:hint="default"/>
                <w:sz w:val="26"/>
                <w:szCs w:val="26"/>
                <w:rtl/>
                <w:lang w:eastAsia="zh-TW"/>
              </w:rPr>
              <w:t>خدمات المؤتمرات (الترجمة التحريرية والتحرير والترجمة الشفوية)</w:t>
            </w:r>
            <w:bookmarkEnd w:id="913"/>
          </w:p>
        </w:tc>
        <w:tc>
          <w:tcPr>
            <w:tcW w:w="1383" w:type="dxa"/>
            <w:noWrap/>
            <w:hideMark/>
          </w:tcPr>
          <w:p w14:paraId="74D36466"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4" w:name="bookmark_956"/>
            <w:r w:rsidRPr="00437A64">
              <w:rPr>
                <w:rFonts w:ascii="Traditional Arabic" w:hAnsi="Traditional Arabic" w:hint="default"/>
                <w:sz w:val="26"/>
                <w:szCs w:val="26"/>
                <w:rtl/>
                <w:lang w:eastAsia="zh-TW"/>
              </w:rPr>
              <w:t>٠٠٠ ٠٦٥ ١</w:t>
            </w:r>
            <w:bookmarkEnd w:id="914"/>
          </w:p>
        </w:tc>
        <w:tc>
          <w:tcPr>
            <w:tcW w:w="1383" w:type="dxa"/>
            <w:noWrap/>
            <w:hideMark/>
          </w:tcPr>
          <w:p w14:paraId="6CBFA100"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5" w:name="bookmark_957"/>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٠٦٥ ١ </w:t>
            </w:r>
            <w:bookmarkEnd w:id="915"/>
          </w:p>
        </w:tc>
        <w:tc>
          <w:tcPr>
            <w:tcW w:w="1384" w:type="dxa"/>
            <w:noWrap/>
            <w:hideMark/>
          </w:tcPr>
          <w:p w14:paraId="0E907843"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6" w:name="bookmark_95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٠٦٥ ١ </w:t>
            </w:r>
            <w:bookmarkEnd w:id="916"/>
          </w:p>
        </w:tc>
      </w:tr>
      <w:tr w:rsidR="005037BE" w:rsidRPr="009936E6" w14:paraId="7500A4EC" w14:textId="77777777" w:rsidTr="00437A64">
        <w:trPr>
          <w:trHeight w:val="260"/>
          <w:jc w:val="right"/>
        </w:trPr>
        <w:tc>
          <w:tcPr>
            <w:tcW w:w="4185" w:type="dxa"/>
            <w:noWrap/>
            <w:hideMark/>
          </w:tcPr>
          <w:p w14:paraId="715DD1C9"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7" w:name="bookmark_959"/>
            <w:r w:rsidRPr="00437A64">
              <w:rPr>
                <w:rFonts w:ascii="Traditional Arabic" w:hAnsi="Traditional Arabic" w:hint="default"/>
                <w:sz w:val="26"/>
                <w:szCs w:val="26"/>
                <w:rtl/>
                <w:lang w:eastAsia="zh-TW"/>
              </w:rPr>
              <w:t>خدمات إعداد تقارير الاجتماع العام</w:t>
            </w:r>
            <w:bookmarkEnd w:id="917"/>
          </w:p>
        </w:tc>
        <w:tc>
          <w:tcPr>
            <w:tcW w:w="1383" w:type="dxa"/>
            <w:noWrap/>
            <w:hideMark/>
          </w:tcPr>
          <w:p w14:paraId="37460A20"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8" w:name="bookmark_960"/>
            <w:r w:rsidRPr="00437A64">
              <w:rPr>
                <w:rFonts w:ascii="Traditional Arabic" w:hAnsi="Traditional Arabic" w:hint="default"/>
                <w:sz w:val="26"/>
                <w:szCs w:val="26"/>
                <w:rtl/>
                <w:lang w:eastAsia="zh-TW"/>
              </w:rPr>
              <w:t>٠٠٠ ٦٥</w:t>
            </w:r>
            <w:bookmarkEnd w:id="918"/>
          </w:p>
        </w:tc>
        <w:tc>
          <w:tcPr>
            <w:tcW w:w="1383" w:type="dxa"/>
            <w:noWrap/>
            <w:hideMark/>
          </w:tcPr>
          <w:p w14:paraId="14FF3C14"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19" w:name="bookmark_961"/>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٦٥ </w:t>
            </w:r>
            <w:bookmarkEnd w:id="919"/>
          </w:p>
        </w:tc>
        <w:tc>
          <w:tcPr>
            <w:tcW w:w="1384" w:type="dxa"/>
            <w:noWrap/>
            <w:hideMark/>
          </w:tcPr>
          <w:p w14:paraId="1EB08590"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20" w:name="bookmark_962"/>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٦٥ </w:t>
            </w:r>
            <w:bookmarkEnd w:id="920"/>
          </w:p>
        </w:tc>
      </w:tr>
      <w:tr w:rsidR="005037BE" w:rsidRPr="009936E6" w14:paraId="132016DC" w14:textId="77777777" w:rsidTr="00437A64">
        <w:trPr>
          <w:trHeight w:val="260"/>
          <w:jc w:val="right"/>
        </w:trPr>
        <w:tc>
          <w:tcPr>
            <w:tcW w:w="4185" w:type="dxa"/>
            <w:tcBorders>
              <w:bottom w:val="single" w:sz="4" w:space="0" w:color="auto"/>
            </w:tcBorders>
            <w:noWrap/>
            <w:hideMark/>
          </w:tcPr>
          <w:p w14:paraId="34C3FA1B"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21" w:name="bookmark_963"/>
            <w:r w:rsidRPr="00437A64">
              <w:rPr>
                <w:rFonts w:ascii="Traditional Arabic" w:hAnsi="Traditional Arabic" w:hint="default"/>
                <w:sz w:val="26"/>
                <w:szCs w:val="26"/>
                <w:rtl/>
                <w:lang w:eastAsia="zh-TW"/>
              </w:rPr>
              <w:t>خدمات الأمن للاجتماع العام</w:t>
            </w:r>
            <w:bookmarkEnd w:id="921"/>
          </w:p>
        </w:tc>
        <w:tc>
          <w:tcPr>
            <w:tcW w:w="1383" w:type="dxa"/>
            <w:tcBorders>
              <w:bottom w:val="single" w:sz="4" w:space="0" w:color="auto"/>
            </w:tcBorders>
            <w:noWrap/>
            <w:hideMark/>
          </w:tcPr>
          <w:p w14:paraId="5D5EA7C3"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22" w:name="bookmark_964"/>
            <w:r w:rsidRPr="00437A64">
              <w:rPr>
                <w:rFonts w:ascii="Traditional Arabic" w:hAnsi="Traditional Arabic" w:hint="default"/>
                <w:sz w:val="26"/>
                <w:szCs w:val="26"/>
                <w:rtl/>
                <w:lang w:eastAsia="zh-TW"/>
              </w:rPr>
              <w:t>٠٠٠ ١٠٠</w:t>
            </w:r>
            <w:bookmarkEnd w:id="922"/>
          </w:p>
        </w:tc>
        <w:tc>
          <w:tcPr>
            <w:tcW w:w="1383" w:type="dxa"/>
            <w:tcBorders>
              <w:bottom w:val="single" w:sz="4" w:space="0" w:color="auto"/>
            </w:tcBorders>
            <w:noWrap/>
            <w:hideMark/>
          </w:tcPr>
          <w:p w14:paraId="1356C866"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23" w:name="bookmark_965"/>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١٠٠ </w:t>
            </w:r>
            <w:bookmarkEnd w:id="923"/>
          </w:p>
        </w:tc>
        <w:tc>
          <w:tcPr>
            <w:tcW w:w="1384" w:type="dxa"/>
            <w:tcBorders>
              <w:bottom w:val="single" w:sz="4" w:space="0" w:color="auto"/>
            </w:tcBorders>
            <w:noWrap/>
            <w:hideMark/>
          </w:tcPr>
          <w:p w14:paraId="03529B65"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24" w:name="bookmark_966"/>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١٠٠ </w:t>
            </w:r>
            <w:bookmarkEnd w:id="924"/>
          </w:p>
        </w:tc>
      </w:tr>
      <w:tr w:rsidR="005037BE" w:rsidRPr="009936E6" w14:paraId="4BDC34EF" w14:textId="77777777" w:rsidTr="00437A64">
        <w:trPr>
          <w:trHeight w:val="260"/>
          <w:jc w:val="right"/>
        </w:trPr>
        <w:tc>
          <w:tcPr>
            <w:tcW w:w="4185" w:type="dxa"/>
            <w:tcBorders>
              <w:top w:val="single" w:sz="4" w:space="0" w:color="auto"/>
              <w:bottom w:val="single" w:sz="4" w:space="0" w:color="auto"/>
            </w:tcBorders>
            <w:noWrap/>
            <w:hideMark/>
          </w:tcPr>
          <w:p w14:paraId="5119ACFF"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25" w:name="bookmark_967"/>
            <w:r w:rsidRPr="00437A64">
              <w:rPr>
                <w:rFonts w:ascii="Traditional Arabic" w:hAnsi="Traditional Arabic" w:hint="default"/>
                <w:b/>
                <w:bCs/>
                <w:sz w:val="26"/>
                <w:szCs w:val="26"/>
                <w:rtl/>
                <w:lang w:eastAsia="zh-TW"/>
              </w:rPr>
              <w:t>المجموع الفرعي 1-1، دورات الاجتماع العام</w:t>
            </w:r>
            <w:bookmarkEnd w:id="925"/>
          </w:p>
        </w:tc>
        <w:tc>
          <w:tcPr>
            <w:tcW w:w="1383" w:type="dxa"/>
            <w:tcBorders>
              <w:top w:val="single" w:sz="4" w:space="0" w:color="auto"/>
              <w:bottom w:val="single" w:sz="4" w:space="0" w:color="auto"/>
            </w:tcBorders>
            <w:noWrap/>
            <w:hideMark/>
          </w:tcPr>
          <w:p w14:paraId="610E9085"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26" w:name="bookmark_968"/>
            <w:r w:rsidRPr="00437A64">
              <w:rPr>
                <w:rFonts w:ascii="Traditional Arabic" w:hAnsi="Traditional Arabic" w:hint="default"/>
                <w:b/>
                <w:bCs/>
                <w:sz w:val="26"/>
                <w:szCs w:val="26"/>
                <w:rtl/>
                <w:lang w:eastAsia="zh-TW"/>
              </w:rPr>
              <w:t>٠٠٠ ٧٣٠ ١</w:t>
            </w:r>
            <w:bookmarkEnd w:id="926"/>
          </w:p>
        </w:tc>
        <w:tc>
          <w:tcPr>
            <w:tcW w:w="1383" w:type="dxa"/>
            <w:tcBorders>
              <w:top w:val="single" w:sz="4" w:space="0" w:color="auto"/>
              <w:bottom w:val="single" w:sz="4" w:space="0" w:color="auto"/>
            </w:tcBorders>
            <w:noWrap/>
            <w:hideMark/>
          </w:tcPr>
          <w:p w14:paraId="06CB2F03"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27" w:name="bookmark_969"/>
            <w:r w:rsidRPr="00437A64">
              <w:rPr>
                <w:rFonts w:ascii="Traditional Arabic" w:hAnsi="Traditional Arabic" w:hint="default"/>
                <w:b/>
                <w:bCs/>
                <w:sz w:val="26"/>
                <w:szCs w:val="26"/>
                <w:rtl/>
                <w:lang w:eastAsia="zh-TW"/>
              </w:rPr>
              <w:t>٠٠٠ ٧٣٠ ١</w:t>
            </w:r>
            <w:bookmarkEnd w:id="927"/>
          </w:p>
        </w:tc>
        <w:tc>
          <w:tcPr>
            <w:tcW w:w="1384" w:type="dxa"/>
            <w:tcBorders>
              <w:top w:val="single" w:sz="4" w:space="0" w:color="auto"/>
              <w:bottom w:val="single" w:sz="4" w:space="0" w:color="auto"/>
            </w:tcBorders>
            <w:noWrap/>
            <w:hideMark/>
          </w:tcPr>
          <w:p w14:paraId="3BD740C2"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28" w:name="bookmark_970"/>
            <w:r w:rsidRPr="00437A64">
              <w:rPr>
                <w:rFonts w:ascii="Traditional Arabic" w:hAnsi="Traditional Arabic" w:hint="default"/>
                <w:b/>
                <w:bCs/>
                <w:sz w:val="26"/>
                <w:szCs w:val="26"/>
                <w:rtl/>
                <w:lang w:eastAsia="zh-TW"/>
              </w:rPr>
              <w:t>٠٠٠ ٧٣٠ ١</w:t>
            </w:r>
            <w:bookmarkEnd w:id="928"/>
          </w:p>
        </w:tc>
      </w:tr>
      <w:tr w:rsidR="005037BE" w:rsidRPr="009936E6" w14:paraId="7EBA863B" w14:textId="77777777" w:rsidTr="00437A64">
        <w:trPr>
          <w:trHeight w:val="260"/>
          <w:jc w:val="right"/>
        </w:trPr>
        <w:tc>
          <w:tcPr>
            <w:tcW w:w="4185" w:type="dxa"/>
            <w:tcBorders>
              <w:top w:val="single" w:sz="4" w:space="0" w:color="auto"/>
              <w:bottom w:val="single" w:sz="4" w:space="0" w:color="auto"/>
            </w:tcBorders>
            <w:noWrap/>
            <w:hideMark/>
          </w:tcPr>
          <w:p w14:paraId="59E78239"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auto"/>
            </w:tcBorders>
            <w:noWrap/>
            <w:hideMark/>
          </w:tcPr>
          <w:p w14:paraId="217BB6E6"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auto"/>
            </w:tcBorders>
            <w:noWrap/>
            <w:hideMark/>
          </w:tcPr>
          <w:p w14:paraId="22246881"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color w:val="000000"/>
                <w:sz w:val="26"/>
                <w:szCs w:val="26"/>
                <w:lang w:eastAsia="en-GB"/>
              </w:rPr>
            </w:pPr>
          </w:p>
        </w:tc>
        <w:tc>
          <w:tcPr>
            <w:tcW w:w="1384" w:type="dxa"/>
            <w:tcBorders>
              <w:top w:val="single" w:sz="4" w:space="0" w:color="auto"/>
              <w:bottom w:val="single" w:sz="4" w:space="0" w:color="auto"/>
            </w:tcBorders>
            <w:noWrap/>
            <w:hideMark/>
          </w:tcPr>
          <w:p w14:paraId="69C9D342"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4B2B56C4" w14:textId="77777777" w:rsidTr="00437A64">
        <w:trPr>
          <w:trHeight w:val="260"/>
          <w:jc w:val="right"/>
        </w:trPr>
        <w:tc>
          <w:tcPr>
            <w:tcW w:w="4185" w:type="dxa"/>
            <w:tcBorders>
              <w:top w:val="single" w:sz="4" w:space="0" w:color="auto"/>
              <w:bottom w:val="single" w:sz="4" w:space="0" w:color="auto"/>
            </w:tcBorders>
            <w:noWrap/>
            <w:hideMark/>
          </w:tcPr>
          <w:p w14:paraId="54BC7DEB"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29" w:name="bookmark_971"/>
            <w:r w:rsidRPr="00437A64">
              <w:rPr>
                <w:rFonts w:ascii="Traditional Arabic" w:hAnsi="Traditional Arabic" w:hint="default"/>
                <w:b/>
                <w:bCs/>
                <w:sz w:val="26"/>
                <w:szCs w:val="26"/>
                <w:rtl/>
                <w:lang w:eastAsia="zh-TW"/>
              </w:rPr>
              <w:t>١-٢ دورات المكتب وفريق الخبراء المتعدد التخصصات</w:t>
            </w:r>
            <w:bookmarkEnd w:id="929"/>
          </w:p>
        </w:tc>
        <w:tc>
          <w:tcPr>
            <w:tcW w:w="1383" w:type="dxa"/>
            <w:tcBorders>
              <w:top w:val="single" w:sz="4" w:space="0" w:color="auto"/>
              <w:bottom w:val="single" w:sz="4" w:space="0" w:color="auto"/>
            </w:tcBorders>
            <w:noWrap/>
            <w:hideMark/>
          </w:tcPr>
          <w:p w14:paraId="5E377D35"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auto"/>
            </w:tcBorders>
            <w:noWrap/>
            <w:hideMark/>
          </w:tcPr>
          <w:p w14:paraId="11CB361E"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color w:val="000000"/>
                <w:sz w:val="26"/>
                <w:szCs w:val="26"/>
                <w:lang w:eastAsia="en-GB"/>
              </w:rPr>
            </w:pPr>
          </w:p>
        </w:tc>
        <w:tc>
          <w:tcPr>
            <w:tcW w:w="1384" w:type="dxa"/>
            <w:tcBorders>
              <w:top w:val="single" w:sz="4" w:space="0" w:color="auto"/>
              <w:bottom w:val="single" w:sz="4" w:space="0" w:color="auto"/>
            </w:tcBorders>
            <w:noWrap/>
            <w:hideMark/>
          </w:tcPr>
          <w:p w14:paraId="3BE7EAE6"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5358F82B" w14:textId="77777777" w:rsidTr="00437A64">
        <w:trPr>
          <w:trHeight w:val="260"/>
          <w:jc w:val="right"/>
        </w:trPr>
        <w:tc>
          <w:tcPr>
            <w:tcW w:w="4185" w:type="dxa"/>
            <w:tcBorders>
              <w:top w:val="single" w:sz="4" w:space="0" w:color="auto"/>
            </w:tcBorders>
            <w:noWrap/>
            <w:hideMark/>
          </w:tcPr>
          <w:p w14:paraId="58AC758B" w14:textId="77777777" w:rsidR="005037BE" w:rsidRPr="00437A64" w:rsidRDefault="005037BE"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30" w:name="bookmark_972"/>
            <w:r w:rsidRPr="00437A64">
              <w:rPr>
                <w:rFonts w:ascii="Traditional Arabic" w:hAnsi="Traditional Arabic" w:hint="default"/>
                <w:sz w:val="26"/>
                <w:szCs w:val="26"/>
                <w:rtl/>
                <w:lang w:eastAsia="zh-TW"/>
              </w:rPr>
              <w:t>تكاليف السفر والاجتماعات للمشاركين في دورتين من دورات المكتب</w:t>
            </w:r>
            <w:bookmarkEnd w:id="930"/>
          </w:p>
        </w:tc>
        <w:tc>
          <w:tcPr>
            <w:tcW w:w="1383" w:type="dxa"/>
            <w:tcBorders>
              <w:top w:val="single" w:sz="4" w:space="0" w:color="auto"/>
            </w:tcBorders>
            <w:noWrap/>
            <w:hideMark/>
          </w:tcPr>
          <w:p w14:paraId="6B263541"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31" w:name="bookmark_973"/>
            <w:r w:rsidRPr="00437A64">
              <w:rPr>
                <w:rFonts w:ascii="Traditional Arabic" w:hAnsi="Traditional Arabic" w:hint="default"/>
                <w:sz w:val="26"/>
                <w:szCs w:val="26"/>
                <w:rtl/>
                <w:lang w:eastAsia="zh-TW"/>
              </w:rPr>
              <w:t>٩٠٠ ٧٠</w:t>
            </w:r>
            <w:bookmarkEnd w:id="931"/>
          </w:p>
        </w:tc>
        <w:tc>
          <w:tcPr>
            <w:tcW w:w="1383" w:type="dxa"/>
            <w:tcBorders>
              <w:top w:val="single" w:sz="4" w:space="0" w:color="auto"/>
            </w:tcBorders>
            <w:noWrap/>
            <w:hideMark/>
          </w:tcPr>
          <w:p w14:paraId="33D5DDB3"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32" w:name="bookmark_974"/>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٩٠٠ ٧٠ </w:t>
            </w:r>
            <w:bookmarkEnd w:id="932"/>
          </w:p>
        </w:tc>
        <w:tc>
          <w:tcPr>
            <w:tcW w:w="1384" w:type="dxa"/>
            <w:tcBorders>
              <w:top w:val="single" w:sz="4" w:space="0" w:color="auto"/>
            </w:tcBorders>
            <w:noWrap/>
            <w:hideMark/>
          </w:tcPr>
          <w:p w14:paraId="2EA6E2D6"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33" w:name="bookmark_975"/>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٩٠٠ ٧٠ </w:t>
            </w:r>
            <w:bookmarkEnd w:id="933"/>
          </w:p>
        </w:tc>
      </w:tr>
      <w:tr w:rsidR="005037BE" w:rsidRPr="009936E6" w14:paraId="67A7A390" w14:textId="77777777" w:rsidTr="00437A64">
        <w:trPr>
          <w:trHeight w:val="260"/>
          <w:jc w:val="right"/>
        </w:trPr>
        <w:tc>
          <w:tcPr>
            <w:tcW w:w="4185" w:type="dxa"/>
            <w:tcBorders>
              <w:bottom w:val="single" w:sz="4" w:space="0" w:color="auto"/>
            </w:tcBorders>
            <w:noWrap/>
            <w:hideMark/>
          </w:tcPr>
          <w:p w14:paraId="17356DF4" w14:textId="77777777" w:rsidR="005037BE" w:rsidRPr="00437A64" w:rsidRDefault="005037BE"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34" w:name="bookmark_976"/>
            <w:r w:rsidRPr="00437A64">
              <w:rPr>
                <w:rFonts w:ascii="Traditional Arabic" w:hAnsi="Traditional Arabic" w:hint="default"/>
                <w:sz w:val="26"/>
                <w:szCs w:val="26"/>
                <w:rtl/>
                <w:lang w:eastAsia="zh-TW"/>
              </w:rPr>
              <w:t>تكاليف السفر والاجتماعات للمشاركين في دورتين من دورات الفريق</w:t>
            </w:r>
            <w:bookmarkEnd w:id="934"/>
          </w:p>
        </w:tc>
        <w:tc>
          <w:tcPr>
            <w:tcW w:w="1383" w:type="dxa"/>
            <w:tcBorders>
              <w:bottom w:val="single" w:sz="4" w:space="0" w:color="auto"/>
            </w:tcBorders>
            <w:noWrap/>
            <w:hideMark/>
          </w:tcPr>
          <w:p w14:paraId="77C7E56E"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35" w:name="bookmark_977"/>
            <w:r w:rsidRPr="00437A64">
              <w:rPr>
                <w:rFonts w:ascii="Traditional Arabic" w:hAnsi="Traditional Arabic" w:hint="default"/>
                <w:sz w:val="26"/>
                <w:szCs w:val="26"/>
                <w:rtl/>
                <w:lang w:eastAsia="zh-TW"/>
              </w:rPr>
              <w:t>٠٠٠ ١٧٠</w:t>
            </w:r>
            <w:bookmarkEnd w:id="935"/>
          </w:p>
        </w:tc>
        <w:tc>
          <w:tcPr>
            <w:tcW w:w="1383" w:type="dxa"/>
            <w:tcBorders>
              <w:bottom w:val="single" w:sz="4" w:space="0" w:color="auto"/>
            </w:tcBorders>
            <w:noWrap/>
            <w:hideMark/>
          </w:tcPr>
          <w:p w14:paraId="4AB9AB37"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36" w:name="bookmark_97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١٧٠ </w:t>
            </w:r>
            <w:bookmarkEnd w:id="936"/>
          </w:p>
        </w:tc>
        <w:tc>
          <w:tcPr>
            <w:tcW w:w="1384" w:type="dxa"/>
            <w:tcBorders>
              <w:bottom w:val="single" w:sz="4" w:space="0" w:color="auto"/>
            </w:tcBorders>
            <w:noWrap/>
            <w:hideMark/>
          </w:tcPr>
          <w:p w14:paraId="4FEA395E"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937" w:name="bookmark_979"/>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١٧٠ </w:t>
            </w:r>
            <w:bookmarkEnd w:id="937"/>
          </w:p>
        </w:tc>
      </w:tr>
      <w:tr w:rsidR="005037BE" w:rsidRPr="009936E6" w14:paraId="72188801" w14:textId="77777777" w:rsidTr="00437A64">
        <w:trPr>
          <w:trHeight w:val="260"/>
          <w:jc w:val="right"/>
        </w:trPr>
        <w:tc>
          <w:tcPr>
            <w:tcW w:w="4185" w:type="dxa"/>
            <w:tcBorders>
              <w:top w:val="single" w:sz="4" w:space="0" w:color="auto"/>
              <w:bottom w:val="single" w:sz="4" w:space="0" w:color="auto"/>
            </w:tcBorders>
            <w:noWrap/>
            <w:hideMark/>
          </w:tcPr>
          <w:p w14:paraId="253AB20B"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38" w:name="bookmark_980"/>
            <w:r w:rsidRPr="00437A64">
              <w:rPr>
                <w:rFonts w:ascii="Traditional Arabic" w:hAnsi="Traditional Arabic" w:hint="default"/>
                <w:b/>
                <w:bCs/>
                <w:sz w:val="26"/>
                <w:szCs w:val="26"/>
                <w:rtl/>
                <w:lang w:eastAsia="zh-TW"/>
              </w:rPr>
              <w:t>المجموع الفرعي 1-2، دورات المكتب وفريق الخبراء المتعدد التخصصات</w:t>
            </w:r>
            <w:bookmarkEnd w:id="938"/>
          </w:p>
        </w:tc>
        <w:tc>
          <w:tcPr>
            <w:tcW w:w="1383" w:type="dxa"/>
            <w:tcBorders>
              <w:top w:val="single" w:sz="4" w:space="0" w:color="auto"/>
              <w:bottom w:val="single" w:sz="4" w:space="0" w:color="auto"/>
            </w:tcBorders>
            <w:noWrap/>
            <w:hideMark/>
          </w:tcPr>
          <w:p w14:paraId="57CD049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39" w:name="bookmark_981"/>
            <w:r w:rsidRPr="00437A64">
              <w:rPr>
                <w:rFonts w:ascii="Traditional Arabic" w:hAnsi="Traditional Arabic" w:hint="default"/>
                <w:b/>
                <w:bCs/>
                <w:sz w:val="26"/>
                <w:szCs w:val="26"/>
                <w:rtl/>
                <w:lang w:eastAsia="zh-TW"/>
              </w:rPr>
              <w:t>٩٠٠ ٢٤٠</w:t>
            </w:r>
            <w:bookmarkEnd w:id="939"/>
          </w:p>
        </w:tc>
        <w:tc>
          <w:tcPr>
            <w:tcW w:w="1383" w:type="dxa"/>
            <w:tcBorders>
              <w:top w:val="single" w:sz="4" w:space="0" w:color="auto"/>
              <w:bottom w:val="single" w:sz="4" w:space="0" w:color="auto"/>
            </w:tcBorders>
            <w:noWrap/>
            <w:hideMark/>
          </w:tcPr>
          <w:p w14:paraId="6F3628B0"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0" w:name="bookmark_982"/>
            <w:r w:rsidRPr="00437A64">
              <w:rPr>
                <w:rFonts w:ascii="Traditional Arabic" w:hAnsi="Traditional Arabic" w:hint="default"/>
                <w:b/>
                <w:bCs/>
                <w:sz w:val="26"/>
                <w:szCs w:val="26"/>
                <w:rtl/>
                <w:lang w:eastAsia="zh-TW"/>
              </w:rPr>
              <w:t>٩٠٠ ٢٤٠</w:t>
            </w:r>
            <w:bookmarkEnd w:id="940"/>
          </w:p>
        </w:tc>
        <w:tc>
          <w:tcPr>
            <w:tcW w:w="1384" w:type="dxa"/>
            <w:tcBorders>
              <w:top w:val="single" w:sz="4" w:space="0" w:color="auto"/>
              <w:bottom w:val="single" w:sz="4" w:space="0" w:color="auto"/>
            </w:tcBorders>
            <w:noWrap/>
            <w:hideMark/>
          </w:tcPr>
          <w:p w14:paraId="0BC3D03E"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1" w:name="bookmark_983"/>
            <w:r w:rsidRPr="00437A64">
              <w:rPr>
                <w:rFonts w:ascii="Traditional Arabic" w:hAnsi="Traditional Arabic" w:hint="default"/>
                <w:b/>
                <w:bCs/>
                <w:sz w:val="26"/>
                <w:szCs w:val="26"/>
                <w:rtl/>
                <w:lang w:eastAsia="zh-TW"/>
              </w:rPr>
              <w:t>٩٠٠ ٢٤٠</w:t>
            </w:r>
            <w:bookmarkEnd w:id="941"/>
          </w:p>
        </w:tc>
      </w:tr>
      <w:tr w:rsidR="005037BE" w:rsidRPr="009936E6" w14:paraId="710322E4" w14:textId="77777777" w:rsidTr="00437A64">
        <w:trPr>
          <w:trHeight w:val="260"/>
          <w:jc w:val="right"/>
        </w:trPr>
        <w:tc>
          <w:tcPr>
            <w:tcW w:w="4185" w:type="dxa"/>
            <w:tcBorders>
              <w:top w:val="single" w:sz="4" w:space="0" w:color="auto"/>
              <w:bottom w:val="single" w:sz="4" w:space="0" w:color="auto"/>
            </w:tcBorders>
            <w:noWrap/>
            <w:hideMark/>
          </w:tcPr>
          <w:p w14:paraId="32267205" w14:textId="77777777" w:rsidR="005037BE" w:rsidRPr="00437A64" w:rsidRDefault="005037BE" w:rsidP="00437A64">
            <w:pPr>
              <w:bidi/>
              <w:spacing w:before="20" w:after="40" w:line="320" w:lineRule="exact"/>
              <w:jc w:val="both"/>
              <w:rPr>
                <w:rFonts w:ascii="Traditional Arabic" w:hAnsi="Traditional Arabic" w:hint="default"/>
                <w:b/>
                <w:bCs/>
                <w:color w:val="000000"/>
                <w:sz w:val="26"/>
                <w:szCs w:val="26"/>
                <w:lang w:eastAsia="en-GB"/>
              </w:rPr>
            </w:pPr>
            <w:r w:rsidRPr="00437A64">
              <w:rPr>
                <w:rFonts w:ascii="Traditional Arabic" w:hAnsi="Traditional Arabic" w:hint="default"/>
                <w:b/>
                <w:bCs/>
                <w:color w:val="000000"/>
                <w:sz w:val="26"/>
                <w:szCs w:val="26"/>
                <w:lang w:eastAsia="en-GB"/>
              </w:rPr>
              <w:t> </w:t>
            </w:r>
          </w:p>
        </w:tc>
        <w:tc>
          <w:tcPr>
            <w:tcW w:w="1383" w:type="dxa"/>
            <w:tcBorders>
              <w:top w:val="single" w:sz="4" w:space="0" w:color="auto"/>
              <w:bottom w:val="single" w:sz="4" w:space="0" w:color="auto"/>
            </w:tcBorders>
            <w:noWrap/>
            <w:hideMark/>
          </w:tcPr>
          <w:p w14:paraId="07F0F3C6" w14:textId="77777777" w:rsidR="005037BE" w:rsidRPr="00437A64" w:rsidRDefault="005037BE" w:rsidP="00437A64">
            <w:pPr>
              <w:bidi/>
              <w:spacing w:before="20" w:after="40" w:line="320" w:lineRule="exact"/>
              <w:jc w:val="both"/>
              <w:rPr>
                <w:rFonts w:ascii="Traditional Arabic" w:hAnsi="Traditional Arabic" w:hint="default"/>
                <w:b/>
                <w:bCs/>
                <w:color w:val="000000"/>
                <w:sz w:val="26"/>
                <w:szCs w:val="26"/>
                <w:lang w:eastAsia="en-GB"/>
              </w:rPr>
            </w:pPr>
            <w:r w:rsidRPr="00437A64">
              <w:rPr>
                <w:rFonts w:ascii="Traditional Arabic" w:hAnsi="Traditional Arabic" w:hint="default"/>
                <w:b/>
                <w:bCs/>
                <w:color w:val="000000"/>
                <w:sz w:val="26"/>
                <w:szCs w:val="26"/>
                <w:lang w:eastAsia="en-GB"/>
              </w:rPr>
              <w:t> </w:t>
            </w:r>
          </w:p>
        </w:tc>
        <w:tc>
          <w:tcPr>
            <w:tcW w:w="1383" w:type="dxa"/>
            <w:tcBorders>
              <w:top w:val="single" w:sz="4" w:space="0" w:color="auto"/>
              <w:bottom w:val="single" w:sz="4" w:space="0" w:color="auto"/>
            </w:tcBorders>
            <w:noWrap/>
            <w:hideMark/>
          </w:tcPr>
          <w:p w14:paraId="41C4B11F" w14:textId="77777777" w:rsidR="005037BE" w:rsidRPr="00437A64" w:rsidRDefault="005037BE" w:rsidP="00437A64">
            <w:pPr>
              <w:bidi/>
              <w:spacing w:before="20" w:after="40" w:line="320" w:lineRule="exact"/>
              <w:jc w:val="both"/>
              <w:rPr>
                <w:rFonts w:ascii="Traditional Arabic" w:hAnsi="Traditional Arabic" w:hint="default"/>
                <w:b/>
                <w:bCs/>
                <w:color w:val="000000"/>
                <w:sz w:val="26"/>
                <w:szCs w:val="26"/>
                <w:lang w:eastAsia="en-GB"/>
              </w:rPr>
            </w:pPr>
          </w:p>
        </w:tc>
        <w:tc>
          <w:tcPr>
            <w:tcW w:w="1384" w:type="dxa"/>
            <w:tcBorders>
              <w:top w:val="single" w:sz="4" w:space="0" w:color="auto"/>
              <w:bottom w:val="single" w:sz="4" w:space="0" w:color="auto"/>
            </w:tcBorders>
            <w:noWrap/>
            <w:hideMark/>
          </w:tcPr>
          <w:p w14:paraId="31CBC2F6"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3B79D425" w14:textId="77777777" w:rsidTr="00437A64">
        <w:trPr>
          <w:trHeight w:val="260"/>
          <w:jc w:val="right"/>
        </w:trPr>
        <w:tc>
          <w:tcPr>
            <w:tcW w:w="4185" w:type="dxa"/>
            <w:tcBorders>
              <w:top w:val="single" w:sz="4" w:space="0" w:color="auto"/>
              <w:bottom w:val="single" w:sz="4" w:space="0" w:color="auto"/>
            </w:tcBorders>
            <w:noWrap/>
            <w:hideMark/>
          </w:tcPr>
          <w:p w14:paraId="205E88A1"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2" w:name="bookmark_984"/>
            <w:r w:rsidRPr="00437A64">
              <w:rPr>
                <w:rFonts w:ascii="Traditional Arabic" w:hAnsi="Traditional Arabic" w:hint="default"/>
                <w:b/>
                <w:bCs/>
                <w:sz w:val="26"/>
                <w:szCs w:val="26"/>
                <w:rtl/>
                <w:lang w:eastAsia="zh-TW"/>
              </w:rPr>
              <w:t>١-٣ تكاليف سفر الرئيس لتمثيل المنبر</w:t>
            </w:r>
            <w:bookmarkEnd w:id="942"/>
          </w:p>
        </w:tc>
        <w:tc>
          <w:tcPr>
            <w:tcW w:w="1383" w:type="dxa"/>
            <w:tcBorders>
              <w:top w:val="single" w:sz="4" w:space="0" w:color="auto"/>
              <w:bottom w:val="single" w:sz="4" w:space="0" w:color="auto"/>
            </w:tcBorders>
            <w:noWrap/>
            <w:hideMark/>
          </w:tcPr>
          <w:p w14:paraId="65AC4F72"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3" w:name="bookmark_985"/>
            <w:r w:rsidRPr="00437A64">
              <w:rPr>
                <w:rFonts w:ascii="Traditional Arabic" w:hAnsi="Traditional Arabic" w:hint="default"/>
                <w:b/>
                <w:bCs/>
                <w:sz w:val="26"/>
                <w:szCs w:val="26"/>
                <w:rtl/>
                <w:lang w:eastAsia="zh-TW"/>
              </w:rPr>
              <w:t>٠٠٠ ٣٠</w:t>
            </w:r>
            <w:bookmarkEnd w:id="943"/>
          </w:p>
        </w:tc>
        <w:tc>
          <w:tcPr>
            <w:tcW w:w="1383" w:type="dxa"/>
            <w:tcBorders>
              <w:top w:val="single" w:sz="4" w:space="0" w:color="auto"/>
              <w:bottom w:val="single" w:sz="4" w:space="0" w:color="auto"/>
            </w:tcBorders>
            <w:noWrap/>
            <w:hideMark/>
          </w:tcPr>
          <w:p w14:paraId="1E70A2C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4" w:name="bookmark_986"/>
            <w:r w:rsidRPr="00437A64">
              <w:rPr>
                <w:rFonts w:ascii="Traditional Arabic" w:hAnsi="Traditional Arabic" w:hint="default"/>
                <w:b/>
                <w:bCs/>
                <w:sz w:val="26"/>
                <w:szCs w:val="26"/>
                <w:lang w:eastAsia="zh-TW"/>
              </w:rPr>
              <w:t xml:space="preserve"> </w:t>
            </w:r>
            <w:r w:rsidRPr="00437A64">
              <w:rPr>
                <w:rFonts w:ascii="Traditional Arabic" w:hAnsi="Traditional Arabic" w:hint="default"/>
                <w:b/>
                <w:bCs/>
                <w:sz w:val="26"/>
                <w:szCs w:val="26"/>
                <w:rtl/>
                <w:lang w:eastAsia="zh-TW"/>
              </w:rPr>
              <w:t xml:space="preserve">٠٠٠ ٣٠ </w:t>
            </w:r>
            <w:bookmarkEnd w:id="944"/>
          </w:p>
        </w:tc>
        <w:tc>
          <w:tcPr>
            <w:tcW w:w="1384" w:type="dxa"/>
            <w:tcBorders>
              <w:top w:val="single" w:sz="4" w:space="0" w:color="auto"/>
              <w:bottom w:val="single" w:sz="4" w:space="0" w:color="auto"/>
            </w:tcBorders>
            <w:noWrap/>
            <w:hideMark/>
          </w:tcPr>
          <w:p w14:paraId="62218861"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5" w:name="bookmark_987"/>
            <w:r w:rsidRPr="00437A64">
              <w:rPr>
                <w:rFonts w:ascii="Traditional Arabic" w:hAnsi="Traditional Arabic" w:hint="default"/>
                <w:b/>
                <w:bCs/>
                <w:sz w:val="26"/>
                <w:szCs w:val="26"/>
                <w:lang w:eastAsia="zh-TW"/>
              </w:rPr>
              <w:t xml:space="preserve"> </w:t>
            </w:r>
            <w:r w:rsidRPr="00437A64">
              <w:rPr>
                <w:rFonts w:ascii="Traditional Arabic" w:hAnsi="Traditional Arabic" w:hint="default"/>
                <w:b/>
                <w:bCs/>
                <w:sz w:val="26"/>
                <w:szCs w:val="26"/>
                <w:rtl/>
                <w:lang w:eastAsia="zh-TW"/>
              </w:rPr>
              <w:t xml:space="preserve">٠٠٠ ٣٠ </w:t>
            </w:r>
            <w:bookmarkEnd w:id="945"/>
          </w:p>
        </w:tc>
      </w:tr>
      <w:tr w:rsidR="005037BE" w:rsidRPr="009936E6" w14:paraId="32302612" w14:textId="77777777" w:rsidTr="00437A64">
        <w:trPr>
          <w:trHeight w:val="270"/>
          <w:jc w:val="right"/>
        </w:trPr>
        <w:tc>
          <w:tcPr>
            <w:tcW w:w="4185" w:type="dxa"/>
            <w:tcBorders>
              <w:top w:val="single" w:sz="4" w:space="0" w:color="auto"/>
              <w:bottom w:val="single" w:sz="4" w:space="0" w:color="auto"/>
            </w:tcBorders>
            <w:noWrap/>
            <w:hideMark/>
          </w:tcPr>
          <w:p w14:paraId="4BCC604A"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6" w:name="bookmark_988"/>
            <w:r w:rsidRPr="00437A64">
              <w:rPr>
                <w:rFonts w:ascii="Traditional Arabic" w:hAnsi="Traditional Arabic" w:hint="default"/>
                <w:b/>
                <w:bCs/>
                <w:sz w:val="26"/>
                <w:szCs w:val="26"/>
                <w:rtl/>
                <w:lang w:eastAsia="zh-TW"/>
              </w:rPr>
              <w:t>المجموع الفرعي 1، اجتماعات هيئات المنبر</w:t>
            </w:r>
            <w:bookmarkEnd w:id="946"/>
          </w:p>
        </w:tc>
        <w:tc>
          <w:tcPr>
            <w:tcW w:w="1383" w:type="dxa"/>
            <w:tcBorders>
              <w:top w:val="single" w:sz="4" w:space="0" w:color="auto"/>
              <w:bottom w:val="single" w:sz="4" w:space="0" w:color="auto"/>
            </w:tcBorders>
            <w:noWrap/>
            <w:hideMark/>
          </w:tcPr>
          <w:p w14:paraId="7A96D05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7" w:name="bookmark_989"/>
            <w:r w:rsidRPr="00437A64">
              <w:rPr>
                <w:rFonts w:ascii="Traditional Arabic" w:hAnsi="Traditional Arabic" w:hint="default"/>
                <w:b/>
                <w:bCs/>
                <w:sz w:val="26"/>
                <w:szCs w:val="26"/>
                <w:rtl/>
                <w:lang w:eastAsia="zh-TW"/>
              </w:rPr>
              <w:t>٩٠٠ ٠٠٠ ٢</w:t>
            </w:r>
            <w:bookmarkEnd w:id="947"/>
          </w:p>
        </w:tc>
        <w:tc>
          <w:tcPr>
            <w:tcW w:w="1383" w:type="dxa"/>
            <w:tcBorders>
              <w:top w:val="single" w:sz="4" w:space="0" w:color="auto"/>
              <w:bottom w:val="single" w:sz="4" w:space="0" w:color="auto"/>
            </w:tcBorders>
            <w:noWrap/>
            <w:hideMark/>
          </w:tcPr>
          <w:p w14:paraId="06C3BB8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8" w:name="bookmark_990"/>
            <w:r w:rsidRPr="00437A64">
              <w:rPr>
                <w:rFonts w:ascii="Traditional Arabic" w:hAnsi="Traditional Arabic" w:hint="default"/>
                <w:b/>
                <w:bCs/>
                <w:sz w:val="26"/>
                <w:szCs w:val="26"/>
                <w:rtl/>
                <w:lang w:eastAsia="zh-TW"/>
              </w:rPr>
              <w:t>٩٠٠ ٠٠٠ ٢</w:t>
            </w:r>
            <w:bookmarkEnd w:id="948"/>
          </w:p>
        </w:tc>
        <w:tc>
          <w:tcPr>
            <w:tcW w:w="1384" w:type="dxa"/>
            <w:tcBorders>
              <w:top w:val="single" w:sz="4" w:space="0" w:color="auto"/>
              <w:bottom w:val="single" w:sz="4" w:space="0" w:color="auto"/>
            </w:tcBorders>
            <w:noWrap/>
            <w:hideMark/>
          </w:tcPr>
          <w:p w14:paraId="1DFDF1C0"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49" w:name="bookmark_991"/>
            <w:r w:rsidRPr="00437A64">
              <w:rPr>
                <w:rFonts w:ascii="Traditional Arabic" w:hAnsi="Traditional Arabic" w:hint="default"/>
                <w:b/>
                <w:bCs/>
                <w:sz w:val="26"/>
                <w:szCs w:val="26"/>
                <w:rtl/>
                <w:lang w:eastAsia="zh-TW"/>
              </w:rPr>
              <w:t>٩٠٠ ٠٠٠ ٢</w:t>
            </w:r>
            <w:bookmarkEnd w:id="949"/>
          </w:p>
        </w:tc>
      </w:tr>
      <w:tr w:rsidR="005037BE" w:rsidRPr="009936E6" w14:paraId="1C2237B9" w14:textId="77777777" w:rsidTr="00437A64">
        <w:trPr>
          <w:trHeight w:val="53"/>
          <w:jc w:val="right"/>
        </w:trPr>
        <w:tc>
          <w:tcPr>
            <w:tcW w:w="4185" w:type="dxa"/>
            <w:tcBorders>
              <w:top w:val="single" w:sz="4" w:space="0" w:color="auto"/>
              <w:bottom w:val="single" w:sz="4" w:space="0" w:color="auto"/>
            </w:tcBorders>
            <w:noWrap/>
            <w:hideMark/>
          </w:tcPr>
          <w:p w14:paraId="7C3159C6"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auto"/>
            </w:tcBorders>
            <w:noWrap/>
            <w:hideMark/>
          </w:tcPr>
          <w:p w14:paraId="0C4E0DF3"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auto"/>
            </w:tcBorders>
            <w:noWrap/>
            <w:hideMark/>
          </w:tcPr>
          <w:p w14:paraId="2979D10F"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color w:val="000000"/>
                <w:sz w:val="26"/>
                <w:szCs w:val="26"/>
                <w:lang w:eastAsia="en-GB"/>
              </w:rPr>
            </w:pPr>
          </w:p>
        </w:tc>
        <w:tc>
          <w:tcPr>
            <w:tcW w:w="1384" w:type="dxa"/>
            <w:tcBorders>
              <w:top w:val="single" w:sz="4" w:space="0" w:color="auto"/>
              <w:bottom w:val="single" w:sz="4" w:space="0" w:color="auto"/>
            </w:tcBorders>
            <w:noWrap/>
            <w:hideMark/>
          </w:tcPr>
          <w:p w14:paraId="4156059D"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5B0D0415" w14:textId="77777777" w:rsidTr="00437A64">
        <w:trPr>
          <w:trHeight w:val="260"/>
          <w:jc w:val="right"/>
        </w:trPr>
        <w:tc>
          <w:tcPr>
            <w:tcW w:w="4185" w:type="dxa"/>
            <w:tcBorders>
              <w:top w:val="single" w:sz="4" w:space="0" w:color="auto"/>
              <w:bottom w:val="single" w:sz="4" w:space="0" w:color="auto"/>
            </w:tcBorders>
            <w:noWrap/>
            <w:hideMark/>
          </w:tcPr>
          <w:p w14:paraId="67C065F5"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50" w:name="bookmark_992"/>
            <w:r w:rsidRPr="00437A64">
              <w:rPr>
                <w:rFonts w:ascii="Traditional Arabic" w:hAnsi="Traditional Arabic" w:hint="default"/>
                <w:b/>
                <w:bCs/>
                <w:sz w:val="26"/>
                <w:szCs w:val="26"/>
                <w:rtl/>
                <w:lang w:eastAsia="zh-TW"/>
              </w:rPr>
              <w:t xml:space="preserve">٢- تنفيذ برنامج العمل </w:t>
            </w:r>
            <w:bookmarkEnd w:id="950"/>
          </w:p>
        </w:tc>
        <w:tc>
          <w:tcPr>
            <w:tcW w:w="1383" w:type="dxa"/>
            <w:tcBorders>
              <w:top w:val="single" w:sz="4" w:space="0" w:color="auto"/>
              <w:bottom w:val="single" w:sz="4" w:space="0" w:color="auto"/>
            </w:tcBorders>
            <w:noWrap/>
            <w:hideMark/>
          </w:tcPr>
          <w:p w14:paraId="5B145938" w14:textId="77777777" w:rsidR="005037BE" w:rsidRPr="00437A64" w:rsidRDefault="005037BE" w:rsidP="00437A64">
            <w:pPr>
              <w:bidi/>
              <w:spacing w:before="20" w:after="40" w:line="320" w:lineRule="exact"/>
              <w:jc w:val="both"/>
              <w:rPr>
                <w:rFonts w:ascii="Traditional Arabic" w:hAnsi="Traditional Arabic" w:hint="default"/>
                <w:b/>
                <w:bCs/>
                <w:color w:val="000000"/>
                <w:sz w:val="26"/>
                <w:szCs w:val="26"/>
                <w:lang w:eastAsia="en-GB"/>
              </w:rPr>
            </w:pPr>
            <w:r w:rsidRPr="00437A64">
              <w:rPr>
                <w:rFonts w:ascii="Traditional Arabic" w:hAnsi="Traditional Arabic" w:hint="default"/>
                <w:b/>
                <w:bCs/>
                <w:color w:val="000000"/>
                <w:sz w:val="26"/>
                <w:szCs w:val="26"/>
                <w:lang w:eastAsia="en-GB"/>
              </w:rPr>
              <w:t> </w:t>
            </w:r>
          </w:p>
        </w:tc>
        <w:tc>
          <w:tcPr>
            <w:tcW w:w="1383" w:type="dxa"/>
            <w:tcBorders>
              <w:top w:val="single" w:sz="4" w:space="0" w:color="auto"/>
              <w:bottom w:val="single" w:sz="4" w:space="0" w:color="auto"/>
            </w:tcBorders>
            <w:noWrap/>
            <w:hideMark/>
          </w:tcPr>
          <w:p w14:paraId="36AFA4CB"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b/>
                <w:bCs/>
                <w:color w:val="000000"/>
                <w:sz w:val="26"/>
                <w:szCs w:val="26"/>
                <w:lang w:eastAsia="en-GB"/>
              </w:rPr>
            </w:pPr>
          </w:p>
        </w:tc>
        <w:tc>
          <w:tcPr>
            <w:tcW w:w="1384" w:type="dxa"/>
            <w:tcBorders>
              <w:top w:val="single" w:sz="4" w:space="0" w:color="auto"/>
              <w:bottom w:val="single" w:sz="4" w:space="0" w:color="auto"/>
            </w:tcBorders>
            <w:noWrap/>
            <w:hideMark/>
          </w:tcPr>
          <w:p w14:paraId="0B51C55C" w14:textId="77777777" w:rsidR="005037BE" w:rsidRPr="00437A64" w:rsidRDefault="005037BE" w:rsidP="00437A64">
            <w:pPr>
              <w:bidi/>
              <w:spacing w:before="20" w:after="40" w:line="320" w:lineRule="exact"/>
              <w:jc w:val="both"/>
              <w:rPr>
                <w:rFonts w:ascii="Traditional Arabic" w:hAnsi="Traditional Arabic" w:hint="default"/>
                <w:b/>
                <w:bCs/>
                <w:color w:val="000000"/>
                <w:sz w:val="26"/>
                <w:szCs w:val="26"/>
                <w:lang w:eastAsia="en-GB"/>
              </w:rPr>
            </w:pPr>
            <w:r w:rsidRPr="00437A64">
              <w:rPr>
                <w:rFonts w:ascii="Traditional Arabic" w:hAnsi="Traditional Arabic" w:hint="default"/>
                <w:b/>
                <w:bCs/>
                <w:color w:val="000000"/>
                <w:sz w:val="26"/>
                <w:szCs w:val="26"/>
                <w:lang w:eastAsia="en-GB"/>
              </w:rPr>
              <w:t> </w:t>
            </w:r>
          </w:p>
        </w:tc>
      </w:tr>
      <w:tr w:rsidR="005037BE" w:rsidRPr="009936E6" w14:paraId="0AA67E32" w14:textId="77777777" w:rsidTr="00437A64">
        <w:trPr>
          <w:trHeight w:val="461"/>
          <w:jc w:val="right"/>
        </w:trPr>
        <w:tc>
          <w:tcPr>
            <w:tcW w:w="4185" w:type="dxa"/>
            <w:tcBorders>
              <w:top w:val="single" w:sz="4" w:space="0" w:color="auto"/>
              <w:bottom w:val="single" w:sz="4" w:space="0" w:color="auto"/>
            </w:tcBorders>
            <w:hideMark/>
          </w:tcPr>
          <w:p w14:paraId="1D62732C"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51" w:name="bookmark_993"/>
            <w:r w:rsidRPr="00437A64">
              <w:rPr>
                <w:rFonts w:ascii="Traditional Arabic" w:hAnsi="Traditional Arabic" w:hint="default"/>
                <w:b/>
                <w:bCs/>
                <w:sz w:val="26"/>
                <w:szCs w:val="26"/>
                <w:rtl/>
                <w:lang w:eastAsia="zh-TW"/>
              </w:rPr>
              <w:t>٢-١ الهدف 1: تعزيز أسس القدرات والمعارف على مستوى الترابط بين العلوم والسياسات لتنفيذ مهام المنبر الرئيسية</w:t>
            </w:r>
            <w:bookmarkEnd w:id="951"/>
          </w:p>
        </w:tc>
        <w:tc>
          <w:tcPr>
            <w:tcW w:w="1383" w:type="dxa"/>
            <w:tcBorders>
              <w:top w:val="single" w:sz="4" w:space="0" w:color="auto"/>
              <w:bottom w:val="single" w:sz="4" w:space="0" w:color="auto"/>
            </w:tcBorders>
            <w:noWrap/>
            <w:hideMark/>
          </w:tcPr>
          <w:p w14:paraId="64E914C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52" w:name="bookmark_994"/>
            <w:r w:rsidRPr="00437A64">
              <w:rPr>
                <w:rFonts w:ascii="Traditional Arabic" w:hAnsi="Traditional Arabic" w:hint="default"/>
                <w:b/>
                <w:bCs/>
                <w:sz w:val="26"/>
                <w:szCs w:val="26"/>
                <w:rtl/>
                <w:lang w:eastAsia="zh-TW"/>
              </w:rPr>
              <w:t>٢٥٠ ٨٦١</w:t>
            </w:r>
            <w:bookmarkEnd w:id="952"/>
          </w:p>
        </w:tc>
        <w:tc>
          <w:tcPr>
            <w:tcW w:w="1383" w:type="dxa"/>
            <w:tcBorders>
              <w:top w:val="single" w:sz="4" w:space="0" w:color="auto"/>
              <w:bottom w:val="single" w:sz="4" w:space="0" w:color="auto"/>
            </w:tcBorders>
            <w:noWrap/>
            <w:hideMark/>
          </w:tcPr>
          <w:p w14:paraId="5CCF2687" w14:textId="77777777" w:rsidR="005037BE" w:rsidRPr="00437A64" w:rsidRDefault="005037BE" w:rsidP="00437A64">
            <w:pPr>
              <w:bidi/>
              <w:spacing w:before="20" w:after="40" w:line="320" w:lineRule="exact"/>
              <w:jc w:val="both"/>
              <w:textDirection w:val="tbRlV"/>
              <w:rPr>
                <w:rFonts w:ascii="Traditional Arabic" w:hAnsi="Traditional Arabic" w:hint="default"/>
                <w:b/>
                <w:bCs/>
                <w:sz w:val="26"/>
                <w:szCs w:val="26"/>
                <w:rtl/>
                <w:lang w:eastAsia="zh-TW"/>
              </w:rPr>
            </w:pPr>
            <w:bookmarkStart w:id="953" w:name="bookmark_995"/>
            <w:r w:rsidRPr="00437A64">
              <w:rPr>
                <w:rFonts w:ascii="Traditional Arabic" w:hAnsi="Traditional Arabic" w:hint="default"/>
                <w:b/>
                <w:bCs/>
                <w:sz w:val="26"/>
                <w:szCs w:val="26"/>
                <w:lang w:eastAsia="zh-TW"/>
              </w:rPr>
              <w:t>–</w:t>
            </w:r>
            <w:bookmarkEnd w:id="953"/>
          </w:p>
        </w:tc>
        <w:tc>
          <w:tcPr>
            <w:tcW w:w="1384" w:type="dxa"/>
            <w:tcBorders>
              <w:top w:val="single" w:sz="4" w:space="0" w:color="auto"/>
              <w:bottom w:val="single" w:sz="4" w:space="0" w:color="auto"/>
            </w:tcBorders>
            <w:noWrap/>
            <w:hideMark/>
          </w:tcPr>
          <w:p w14:paraId="1205FC23" w14:textId="77777777" w:rsidR="005037BE" w:rsidRPr="00437A64" w:rsidRDefault="005037BE" w:rsidP="00437A64">
            <w:pPr>
              <w:bidi/>
              <w:spacing w:before="20" w:after="40" w:line="320" w:lineRule="exact"/>
              <w:jc w:val="both"/>
              <w:textDirection w:val="tbRlV"/>
              <w:rPr>
                <w:rFonts w:ascii="Traditional Arabic" w:hAnsi="Traditional Arabic" w:hint="default"/>
                <w:b/>
                <w:bCs/>
                <w:sz w:val="26"/>
                <w:szCs w:val="26"/>
                <w:rtl/>
                <w:lang w:eastAsia="zh-TW"/>
              </w:rPr>
            </w:pPr>
            <w:bookmarkStart w:id="954" w:name="bookmark_996"/>
            <w:r w:rsidRPr="00437A64">
              <w:rPr>
                <w:rFonts w:ascii="Traditional Arabic" w:hAnsi="Traditional Arabic" w:hint="default"/>
                <w:b/>
                <w:bCs/>
                <w:sz w:val="26"/>
                <w:szCs w:val="26"/>
                <w:lang w:eastAsia="zh-TW"/>
              </w:rPr>
              <w:t>–</w:t>
            </w:r>
            <w:bookmarkEnd w:id="954"/>
          </w:p>
        </w:tc>
      </w:tr>
      <w:tr w:rsidR="00437A64" w:rsidRPr="009936E6" w14:paraId="3478C472" w14:textId="77777777" w:rsidTr="00437A64">
        <w:trPr>
          <w:trHeight w:val="260"/>
          <w:jc w:val="right"/>
        </w:trPr>
        <w:tc>
          <w:tcPr>
            <w:tcW w:w="4185" w:type="dxa"/>
            <w:tcBorders>
              <w:top w:val="single" w:sz="4" w:space="0" w:color="auto"/>
            </w:tcBorders>
            <w:hideMark/>
          </w:tcPr>
          <w:p w14:paraId="3043EF79" w14:textId="77777777"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55" w:name="bookmark_997"/>
            <w:r w:rsidRPr="00437A64">
              <w:rPr>
                <w:rFonts w:ascii="Traditional Arabic" w:hAnsi="Traditional Arabic" w:hint="default"/>
                <w:sz w:val="26"/>
                <w:szCs w:val="26"/>
                <w:rtl/>
                <w:lang w:eastAsia="zh-TW"/>
              </w:rPr>
              <w:t>الناتج ١ (أ) احتياجات بناء القدرات</w:t>
            </w:r>
            <w:bookmarkEnd w:id="955"/>
          </w:p>
        </w:tc>
        <w:tc>
          <w:tcPr>
            <w:tcW w:w="1383" w:type="dxa"/>
            <w:tcBorders>
              <w:top w:val="single" w:sz="4" w:space="0" w:color="auto"/>
            </w:tcBorders>
            <w:noWrap/>
            <w:hideMark/>
          </w:tcPr>
          <w:p w14:paraId="3946CE59"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56" w:name="bookmark_99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٧٥٠ ١٣٣ </w:t>
            </w:r>
            <w:bookmarkEnd w:id="956"/>
          </w:p>
        </w:tc>
        <w:tc>
          <w:tcPr>
            <w:tcW w:w="1383" w:type="dxa"/>
            <w:tcBorders>
              <w:top w:val="single" w:sz="4" w:space="0" w:color="auto"/>
            </w:tcBorders>
            <w:noWrap/>
          </w:tcPr>
          <w:p w14:paraId="6C66FA8E" w14:textId="5D4E7F22"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c>
          <w:tcPr>
            <w:tcW w:w="1384" w:type="dxa"/>
            <w:tcBorders>
              <w:top w:val="single" w:sz="4" w:space="0" w:color="auto"/>
            </w:tcBorders>
            <w:noWrap/>
          </w:tcPr>
          <w:p w14:paraId="45A70BB4" w14:textId="692B4C65"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r>
      <w:tr w:rsidR="00437A64" w:rsidRPr="009936E6" w14:paraId="0133D2EB" w14:textId="77777777" w:rsidTr="00437A64">
        <w:trPr>
          <w:trHeight w:val="260"/>
          <w:jc w:val="right"/>
        </w:trPr>
        <w:tc>
          <w:tcPr>
            <w:tcW w:w="4185" w:type="dxa"/>
            <w:hideMark/>
          </w:tcPr>
          <w:p w14:paraId="18150AE7" w14:textId="77777777"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57" w:name="bookmark_1001"/>
            <w:r w:rsidRPr="00437A64">
              <w:rPr>
                <w:rFonts w:ascii="Traditional Arabic" w:hAnsi="Traditional Arabic" w:hint="default"/>
                <w:sz w:val="26"/>
                <w:szCs w:val="26"/>
                <w:rtl/>
                <w:lang w:eastAsia="zh-TW"/>
              </w:rPr>
              <w:t>الناتج ١ (ب) أنشطة بناء القدرات</w:t>
            </w:r>
            <w:bookmarkEnd w:id="957"/>
          </w:p>
        </w:tc>
        <w:tc>
          <w:tcPr>
            <w:tcW w:w="1383" w:type="dxa"/>
            <w:noWrap/>
            <w:hideMark/>
          </w:tcPr>
          <w:p w14:paraId="7A501050"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58" w:name="bookmark_1002"/>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٤٥٠ </w:t>
            </w:r>
            <w:bookmarkEnd w:id="958"/>
          </w:p>
        </w:tc>
        <w:tc>
          <w:tcPr>
            <w:tcW w:w="1383" w:type="dxa"/>
            <w:noWrap/>
          </w:tcPr>
          <w:p w14:paraId="6C8EC971" w14:textId="27702680"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c>
          <w:tcPr>
            <w:tcW w:w="1384" w:type="dxa"/>
            <w:noWrap/>
          </w:tcPr>
          <w:p w14:paraId="3CD2E1F9" w14:textId="3D1EA8F1"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r>
      <w:tr w:rsidR="00437A64" w:rsidRPr="009936E6" w14:paraId="155DF8F5" w14:textId="77777777" w:rsidTr="00437A64">
        <w:trPr>
          <w:trHeight w:val="260"/>
          <w:jc w:val="right"/>
        </w:trPr>
        <w:tc>
          <w:tcPr>
            <w:tcW w:w="4185" w:type="dxa"/>
            <w:hideMark/>
          </w:tcPr>
          <w:p w14:paraId="3C2F4375" w14:textId="0A8C1241"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59" w:name="bookmark_1005"/>
            <w:r w:rsidRPr="00437A64">
              <w:rPr>
                <w:rFonts w:ascii="Traditional Arabic" w:hAnsi="Traditional Arabic" w:hint="default"/>
                <w:sz w:val="26"/>
                <w:szCs w:val="26"/>
                <w:rtl/>
                <w:lang w:eastAsia="zh-TW"/>
              </w:rPr>
              <w:t xml:space="preserve">الناتج 1 (ج) </w:t>
            </w:r>
            <w:bookmarkEnd w:id="959"/>
            <w:r w:rsidRPr="00437A64">
              <w:rPr>
                <w:rFonts w:ascii="Traditional Arabic" w:hAnsi="Traditional Arabic" w:hint="default"/>
                <w:sz w:val="26"/>
                <w:szCs w:val="26"/>
                <w:rtl/>
                <w:lang w:eastAsia="zh-TW"/>
              </w:rPr>
              <w:t>معارف الشعوب الأصلية والمعارف المحلية</w:t>
            </w:r>
          </w:p>
        </w:tc>
        <w:tc>
          <w:tcPr>
            <w:tcW w:w="1383" w:type="dxa"/>
            <w:noWrap/>
            <w:hideMark/>
          </w:tcPr>
          <w:p w14:paraId="7C3BC148"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60" w:name="bookmark_1006"/>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٧٥٠ ٢١٣ </w:t>
            </w:r>
            <w:bookmarkEnd w:id="960"/>
          </w:p>
        </w:tc>
        <w:tc>
          <w:tcPr>
            <w:tcW w:w="1383" w:type="dxa"/>
            <w:noWrap/>
          </w:tcPr>
          <w:p w14:paraId="1B72F466" w14:textId="1481CC9A"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c>
          <w:tcPr>
            <w:tcW w:w="1384" w:type="dxa"/>
            <w:noWrap/>
          </w:tcPr>
          <w:p w14:paraId="2416AFAB" w14:textId="5C43EEC1"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r>
      <w:tr w:rsidR="00437A64" w:rsidRPr="009936E6" w14:paraId="797EEBB9" w14:textId="77777777" w:rsidTr="00437A64">
        <w:trPr>
          <w:trHeight w:val="260"/>
          <w:jc w:val="right"/>
        </w:trPr>
        <w:tc>
          <w:tcPr>
            <w:tcW w:w="4185" w:type="dxa"/>
            <w:tcBorders>
              <w:bottom w:val="single" w:sz="4" w:space="0" w:color="auto"/>
            </w:tcBorders>
            <w:hideMark/>
          </w:tcPr>
          <w:p w14:paraId="51248D91" w14:textId="77777777" w:rsidR="00437A64" w:rsidRPr="00437A64" w:rsidRDefault="00437A64" w:rsidP="00437A64">
            <w:pPr>
              <w:bidi/>
              <w:spacing w:before="20" w:after="40" w:line="320" w:lineRule="exact"/>
              <w:ind w:firstLineChars="100" w:firstLine="260"/>
              <w:jc w:val="both"/>
              <w:textDirection w:val="tbRlV"/>
              <w:rPr>
                <w:rFonts w:ascii="Traditional Arabic" w:hAnsi="Traditional Arabic" w:hint="default"/>
                <w:sz w:val="26"/>
                <w:szCs w:val="26"/>
                <w:rtl/>
                <w:lang w:eastAsia="zh-TW"/>
              </w:rPr>
            </w:pPr>
            <w:bookmarkStart w:id="961" w:name="bookmark_1009"/>
            <w:r w:rsidRPr="00437A64">
              <w:rPr>
                <w:rFonts w:ascii="Traditional Arabic" w:hAnsi="Traditional Arabic" w:hint="default"/>
                <w:sz w:val="26"/>
                <w:szCs w:val="26"/>
                <w:rtl/>
                <w:lang w:eastAsia="zh-TW"/>
              </w:rPr>
              <w:t>الناتج ١ (د) المعارف والبيانات</w:t>
            </w:r>
            <w:bookmarkEnd w:id="961"/>
          </w:p>
        </w:tc>
        <w:tc>
          <w:tcPr>
            <w:tcW w:w="1383" w:type="dxa"/>
            <w:tcBorders>
              <w:bottom w:val="single" w:sz="4" w:space="0" w:color="auto"/>
            </w:tcBorders>
            <w:noWrap/>
            <w:hideMark/>
          </w:tcPr>
          <w:p w14:paraId="0257E738"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62" w:name="bookmark_1010"/>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٧٥٠ ٦٣ </w:t>
            </w:r>
            <w:bookmarkEnd w:id="962"/>
          </w:p>
        </w:tc>
        <w:tc>
          <w:tcPr>
            <w:tcW w:w="1383" w:type="dxa"/>
            <w:tcBorders>
              <w:bottom w:val="single" w:sz="4" w:space="0" w:color="auto"/>
            </w:tcBorders>
            <w:noWrap/>
          </w:tcPr>
          <w:p w14:paraId="014E0645" w14:textId="5292EA1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c>
          <w:tcPr>
            <w:tcW w:w="1384" w:type="dxa"/>
            <w:tcBorders>
              <w:bottom w:val="single" w:sz="4" w:space="0" w:color="auto"/>
            </w:tcBorders>
            <w:noWrap/>
          </w:tcPr>
          <w:p w14:paraId="29533E04" w14:textId="352B4DB6"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0576C3">
              <w:rPr>
                <w:rFonts w:ascii="Traditional Arabic" w:hAnsi="Traditional Arabic" w:hint="default"/>
                <w:sz w:val="26"/>
                <w:szCs w:val="26"/>
                <w:lang w:eastAsia="zh-TW"/>
              </w:rPr>
              <w:t>–</w:t>
            </w:r>
          </w:p>
        </w:tc>
      </w:tr>
      <w:tr w:rsidR="005037BE" w:rsidRPr="009936E6" w14:paraId="451EBD96" w14:textId="77777777" w:rsidTr="00437A64">
        <w:trPr>
          <w:trHeight w:val="780"/>
          <w:jc w:val="right"/>
        </w:trPr>
        <w:tc>
          <w:tcPr>
            <w:tcW w:w="4185" w:type="dxa"/>
            <w:tcBorders>
              <w:top w:val="single" w:sz="4" w:space="0" w:color="auto"/>
              <w:bottom w:val="single" w:sz="4" w:space="0" w:color="auto"/>
            </w:tcBorders>
            <w:hideMark/>
          </w:tcPr>
          <w:p w14:paraId="152601D2"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63" w:name="bookmark_1013"/>
            <w:r w:rsidRPr="00437A64">
              <w:rPr>
                <w:rFonts w:ascii="Traditional Arabic" w:hAnsi="Traditional Arabic" w:hint="default"/>
                <w:b/>
                <w:bCs/>
                <w:sz w:val="26"/>
                <w:szCs w:val="26"/>
                <w:rtl/>
                <w:lang w:eastAsia="zh-TW"/>
              </w:rPr>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963"/>
          </w:p>
        </w:tc>
        <w:tc>
          <w:tcPr>
            <w:tcW w:w="1383" w:type="dxa"/>
            <w:tcBorders>
              <w:top w:val="single" w:sz="4" w:space="0" w:color="auto"/>
              <w:bottom w:val="single" w:sz="4" w:space="0" w:color="auto"/>
            </w:tcBorders>
            <w:noWrap/>
            <w:hideMark/>
          </w:tcPr>
          <w:p w14:paraId="6E209CD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64" w:name="bookmark_1014"/>
            <w:r w:rsidRPr="00437A64">
              <w:rPr>
                <w:rFonts w:ascii="Traditional Arabic" w:hAnsi="Traditional Arabic" w:hint="default"/>
                <w:b/>
                <w:bCs/>
                <w:sz w:val="26"/>
                <w:szCs w:val="26"/>
                <w:rtl/>
                <w:lang w:eastAsia="zh-TW"/>
              </w:rPr>
              <w:t>٠٠٠ ٣١٠ ١</w:t>
            </w:r>
            <w:bookmarkEnd w:id="964"/>
          </w:p>
        </w:tc>
        <w:tc>
          <w:tcPr>
            <w:tcW w:w="1383" w:type="dxa"/>
            <w:tcBorders>
              <w:top w:val="single" w:sz="4" w:space="0" w:color="auto"/>
              <w:bottom w:val="single" w:sz="4" w:space="0" w:color="auto"/>
            </w:tcBorders>
            <w:noWrap/>
            <w:hideMark/>
          </w:tcPr>
          <w:p w14:paraId="742DF636"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65" w:name="bookmark_1015"/>
            <w:r w:rsidRPr="00437A64">
              <w:rPr>
                <w:rFonts w:ascii="Traditional Arabic" w:hAnsi="Traditional Arabic" w:hint="default"/>
                <w:b/>
                <w:bCs/>
                <w:sz w:val="26"/>
                <w:szCs w:val="26"/>
                <w:rtl/>
                <w:lang w:eastAsia="zh-TW"/>
              </w:rPr>
              <w:t>١٠٠ ٢٠١ ١</w:t>
            </w:r>
            <w:bookmarkEnd w:id="965"/>
          </w:p>
        </w:tc>
        <w:tc>
          <w:tcPr>
            <w:tcW w:w="1384" w:type="dxa"/>
            <w:tcBorders>
              <w:top w:val="single" w:sz="4" w:space="0" w:color="auto"/>
              <w:bottom w:val="single" w:sz="4" w:space="0" w:color="auto"/>
            </w:tcBorders>
            <w:noWrap/>
            <w:hideMark/>
          </w:tcPr>
          <w:p w14:paraId="224B7D9D"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66" w:name="bookmark_1016"/>
            <w:r w:rsidRPr="00437A64">
              <w:rPr>
                <w:rFonts w:ascii="Traditional Arabic" w:hAnsi="Traditional Arabic" w:hint="default"/>
                <w:b/>
                <w:bCs/>
                <w:sz w:val="26"/>
                <w:szCs w:val="26"/>
                <w:rtl/>
                <w:lang w:eastAsia="zh-TW"/>
              </w:rPr>
              <w:t>٥٠٠ ٨١٧</w:t>
            </w:r>
            <w:bookmarkEnd w:id="966"/>
          </w:p>
        </w:tc>
      </w:tr>
      <w:tr w:rsidR="00437A64" w:rsidRPr="009936E6" w14:paraId="2BDA7CBA" w14:textId="77777777" w:rsidTr="00437A64">
        <w:trPr>
          <w:trHeight w:val="260"/>
          <w:jc w:val="right"/>
        </w:trPr>
        <w:tc>
          <w:tcPr>
            <w:tcW w:w="4185" w:type="dxa"/>
            <w:tcBorders>
              <w:top w:val="single" w:sz="4" w:space="0" w:color="auto"/>
            </w:tcBorders>
            <w:noWrap/>
            <w:hideMark/>
          </w:tcPr>
          <w:p w14:paraId="475BFD42" w14:textId="77777777"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67" w:name="bookmark_1017"/>
            <w:r w:rsidRPr="00437A64">
              <w:rPr>
                <w:rFonts w:ascii="Traditional Arabic" w:hAnsi="Traditional Arabic" w:hint="default"/>
                <w:sz w:val="26"/>
                <w:szCs w:val="26"/>
                <w:rtl/>
                <w:lang w:eastAsia="zh-TW"/>
              </w:rPr>
              <w:t>الناتج ٢ (أ) دليل التقييم</w:t>
            </w:r>
            <w:bookmarkEnd w:id="967"/>
          </w:p>
        </w:tc>
        <w:tc>
          <w:tcPr>
            <w:tcW w:w="1383" w:type="dxa"/>
            <w:tcBorders>
              <w:top w:val="single" w:sz="4" w:space="0" w:color="auto"/>
            </w:tcBorders>
            <w:noWrap/>
            <w:hideMark/>
          </w:tcPr>
          <w:p w14:paraId="2F0F97AE" w14:textId="3AA8FABD"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66492E">
              <w:rPr>
                <w:rFonts w:ascii="Traditional Arabic" w:hAnsi="Traditional Arabic" w:hint="default"/>
                <w:sz w:val="26"/>
                <w:szCs w:val="26"/>
                <w:rtl/>
                <w:lang w:eastAsia="zh-TW"/>
              </w:rPr>
              <w:t>-</w:t>
            </w:r>
          </w:p>
        </w:tc>
        <w:tc>
          <w:tcPr>
            <w:tcW w:w="1383" w:type="dxa"/>
            <w:tcBorders>
              <w:top w:val="single" w:sz="4" w:space="0" w:color="auto"/>
            </w:tcBorders>
            <w:noWrap/>
            <w:hideMark/>
          </w:tcPr>
          <w:p w14:paraId="043ACBBA" w14:textId="6ADB462B"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66492E">
              <w:rPr>
                <w:rFonts w:ascii="Traditional Arabic" w:hAnsi="Traditional Arabic" w:hint="default"/>
                <w:sz w:val="26"/>
                <w:szCs w:val="26"/>
                <w:rtl/>
                <w:lang w:eastAsia="zh-TW"/>
              </w:rPr>
              <w:t>-</w:t>
            </w:r>
          </w:p>
        </w:tc>
        <w:tc>
          <w:tcPr>
            <w:tcW w:w="1384" w:type="dxa"/>
            <w:tcBorders>
              <w:top w:val="single" w:sz="4" w:space="0" w:color="auto"/>
            </w:tcBorders>
            <w:noWrap/>
            <w:hideMark/>
          </w:tcPr>
          <w:p w14:paraId="5EA6460E" w14:textId="1051683A"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Pr>
                <w:rFonts w:ascii="Traditional Arabic" w:hAnsi="Traditional Arabic" w:hint="default"/>
                <w:sz w:val="26"/>
                <w:szCs w:val="26"/>
                <w:rtl/>
                <w:lang w:eastAsia="zh-TW"/>
              </w:rPr>
              <w:t>-</w:t>
            </w:r>
          </w:p>
        </w:tc>
      </w:tr>
      <w:tr w:rsidR="005037BE" w:rsidRPr="009936E6" w14:paraId="4FFEB2B4" w14:textId="77777777" w:rsidTr="00437A64">
        <w:trPr>
          <w:trHeight w:val="260"/>
          <w:jc w:val="right"/>
        </w:trPr>
        <w:tc>
          <w:tcPr>
            <w:tcW w:w="4185" w:type="dxa"/>
            <w:noWrap/>
            <w:hideMark/>
          </w:tcPr>
          <w:p w14:paraId="77EFA5C9" w14:textId="77777777" w:rsidR="005037BE" w:rsidRPr="00437A64" w:rsidRDefault="005037BE"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68" w:name="bookmark_1021"/>
            <w:r w:rsidRPr="00437A64">
              <w:rPr>
                <w:rFonts w:ascii="Traditional Arabic" w:hAnsi="Traditional Arabic" w:hint="default"/>
                <w:sz w:val="26"/>
                <w:szCs w:val="26"/>
                <w:rtl/>
                <w:lang w:eastAsia="zh-TW"/>
              </w:rPr>
              <w:t>الناتج ٢ (ب) التقييمات الإقليمية/دون الإقليمية</w:t>
            </w:r>
            <w:bookmarkEnd w:id="968"/>
          </w:p>
        </w:tc>
        <w:tc>
          <w:tcPr>
            <w:tcW w:w="1383" w:type="dxa"/>
            <w:noWrap/>
            <w:hideMark/>
          </w:tcPr>
          <w:p w14:paraId="3FB81564"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69" w:name="bookmark_1022"/>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٢٨٥ </w:t>
            </w:r>
            <w:bookmarkEnd w:id="969"/>
          </w:p>
        </w:tc>
        <w:tc>
          <w:tcPr>
            <w:tcW w:w="1383" w:type="dxa"/>
            <w:noWrap/>
            <w:hideMark/>
          </w:tcPr>
          <w:p w14:paraId="14198375"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70" w:name="bookmark_1023"/>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٢٨٥ </w:t>
            </w:r>
            <w:bookmarkEnd w:id="970"/>
          </w:p>
        </w:tc>
        <w:tc>
          <w:tcPr>
            <w:tcW w:w="1384" w:type="dxa"/>
            <w:noWrap/>
            <w:hideMark/>
          </w:tcPr>
          <w:p w14:paraId="31D4E916"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71" w:name="bookmark_1024"/>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٢٨٥ </w:t>
            </w:r>
            <w:bookmarkEnd w:id="971"/>
          </w:p>
        </w:tc>
      </w:tr>
      <w:tr w:rsidR="005037BE" w:rsidRPr="009936E6" w14:paraId="589E6A5D" w14:textId="77777777" w:rsidTr="00437A64">
        <w:trPr>
          <w:trHeight w:val="260"/>
          <w:jc w:val="right"/>
        </w:trPr>
        <w:tc>
          <w:tcPr>
            <w:tcW w:w="4185" w:type="dxa"/>
            <w:tcBorders>
              <w:bottom w:val="single" w:sz="4" w:space="0" w:color="auto"/>
            </w:tcBorders>
            <w:hideMark/>
          </w:tcPr>
          <w:p w14:paraId="791A88B1" w14:textId="77777777" w:rsidR="005037BE" w:rsidRPr="00437A64" w:rsidRDefault="005037BE" w:rsidP="00437A64">
            <w:pPr>
              <w:bidi/>
              <w:spacing w:before="20" w:after="40" w:line="320" w:lineRule="exact"/>
              <w:ind w:firstLineChars="100" w:firstLine="260"/>
              <w:jc w:val="both"/>
              <w:textDirection w:val="tbRlV"/>
              <w:rPr>
                <w:rFonts w:ascii="Traditional Arabic" w:hAnsi="Traditional Arabic" w:hint="default"/>
                <w:sz w:val="26"/>
                <w:szCs w:val="26"/>
                <w:rtl/>
                <w:lang w:eastAsia="zh-TW"/>
              </w:rPr>
            </w:pPr>
            <w:bookmarkStart w:id="972" w:name="bookmark_1025"/>
            <w:r w:rsidRPr="00437A64">
              <w:rPr>
                <w:rFonts w:ascii="Traditional Arabic" w:hAnsi="Traditional Arabic" w:hint="default"/>
                <w:sz w:val="26"/>
                <w:szCs w:val="26"/>
                <w:rtl/>
                <w:lang w:eastAsia="zh-TW"/>
              </w:rPr>
              <w:t>الناتج 2 (ج) التقييم العالمي</w:t>
            </w:r>
            <w:bookmarkEnd w:id="972"/>
          </w:p>
        </w:tc>
        <w:tc>
          <w:tcPr>
            <w:tcW w:w="1383" w:type="dxa"/>
            <w:tcBorders>
              <w:bottom w:val="single" w:sz="4" w:space="0" w:color="auto"/>
            </w:tcBorders>
            <w:noWrap/>
            <w:hideMark/>
          </w:tcPr>
          <w:p w14:paraId="09FADE52"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73" w:name="bookmark_1026"/>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٠٢٥ ١ </w:t>
            </w:r>
            <w:bookmarkEnd w:id="973"/>
          </w:p>
        </w:tc>
        <w:tc>
          <w:tcPr>
            <w:tcW w:w="1383" w:type="dxa"/>
            <w:tcBorders>
              <w:bottom w:val="single" w:sz="4" w:space="0" w:color="auto"/>
            </w:tcBorders>
            <w:noWrap/>
            <w:hideMark/>
          </w:tcPr>
          <w:p w14:paraId="782FB88B"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74" w:name="bookmark_1027"/>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١٠٠ ٩١٦ </w:t>
            </w:r>
            <w:bookmarkEnd w:id="974"/>
          </w:p>
        </w:tc>
        <w:tc>
          <w:tcPr>
            <w:tcW w:w="1384" w:type="dxa"/>
            <w:tcBorders>
              <w:bottom w:val="single" w:sz="4" w:space="0" w:color="auto"/>
            </w:tcBorders>
            <w:noWrap/>
            <w:hideMark/>
          </w:tcPr>
          <w:p w14:paraId="59C794A5"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75" w:name="bookmark_102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٥٠٠ ٥٣٢ </w:t>
            </w:r>
            <w:bookmarkEnd w:id="975"/>
          </w:p>
        </w:tc>
      </w:tr>
      <w:tr w:rsidR="005037BE" w:rsidRPr="009936E6" w14:paraId="456AE9F5" w14:textId="77777777" w:rsidTr="00437A64">
        <w:trPr>
          <w:trHeight w:val="520"/>
          <w:jc w:val="right"/>
        </w:trPr>
        <w:tc>
          <w:tcPr>
            <w:tcW w:w="4185" w:type="dxa"/>
            <w:tcBorders>
              <w:top w:val="single" w:sz="4" w:space="0" w:color="auto"/>
              <w:bottom w:val="single" w:sz="4" w:space="0" w:color="auto"/>
            </w:tcBorders>
            <w:hideMark/>
          </w:tcPr>
          <w:p w14:paraId="50634541" w14:textId="77777777" w:rsidR="005037BE" w:rsidRPr="00437A64" w:rsidRDefault="005037BE" w:rsidP="00437A64">
            <w:pPr>
              <w:keepNext/>
              <w:keepLines/>
              <w:bidi/>
              <w:spacing w:before="20" w:after="40" w:line="320" w:lineRule="exact"/>
              <w:jc w:val="both"/>
              <w:textDirection w:val="tbRlV"/>
              <w:rPr>
                <w:rFonts w:ascii="Traditional Arabic" w:hAnsi="Traditional Arabic" w:hint="default"/>
                <w:b/>
                <w:bCs/>
                <w:color w:val="000000"/>
                <w:sz w:val="26"/>
                <w:szCs w:val="26"/>
                <w:rtl/>
                <w:lang w:eastAsia="zh-TW"/>
              </w:rPr>
            </w:pPr>
            <w:bookmarkStart w:id="976" w:name="bookmark_1029"/>
            <w:r w:rsidRPr="00437A64">
              <w:rPr>
                <w:rFonts w:ascii="Traditional Arabic" w:hAnsi="Traditional Arabic" w:hint="default"/>
                <w:b/>
                <w:bCs/>
                <w:sz w:val="26"/>
                <w:szCs w:val="26"/>
                <w:rtl/>
                <w:lang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976"/>
          </w:p>
        </w:tc>
        <w:tc>
          <w:tcPr>
            <w:tcW w:w="1383" w:type="dxa"/>
            <w:tcBorders>
              <w:top w:val="single" w:sz="4" w:space="0" w:color="auto"/>
              <w:bottom w:val="single" w:sz="4" w:space="0" w:color="auto"/>
            </w:tcBorders>
            <w:noWrap/>
            <w:hideMark/>
          </w:tcPr>
          <w:p w14:paraId="0B64B5CB" w14:textId="77777777" w:rsidR="005037BE" w:rsidRPr="00437A64" w:rsidRDefault="005037BE" w:rsidP="00437A64">
            <w:pPr>
              <w:keepNext/>
              <w:keepLines/>
              <w:bidi/>
              <w:spacing w:before="20" w:after="40" w:line="320" w:lineRule="exact"/>
              <w:jc w:val="both"/>
              <w:textDirection w:val="tbRlV"/>
              <w:rPr>
                <w:rFonts w:ascii="Traditional Arabic" w:hAnsi="Traditional Arabic" w:hint="default"/>
                <w:b/>
                <w:bCs/>
                <w:color w:val="000000"/>
                <w:sz w:val="26"/>
                <w:szCs w:val="26"/>
                <w:rtl/>
                <w:lang w:eastAsia="zh-TW"/>
              </w:rPr>
            </w:pPr>
            <w:bookmarkStart w:id="977" w:name="bookmark_1030"/>
            <w:r w:rsidRPr="00437A64">
              <w:rPr>
                <w:rFonts w:ascii="Traditional Arabic" w:hAnsi="Traditional Arabic" w:hint="default"/>
                <w:b/>
                <w:bCs/>
                <w:sz w:val="26"/>
                <w:szCs w:val="26"/>
                <w:rtl/>
                <w:lang w:eastAsia="zh-TW"/>
              </w:rPr>
              <w:t>٢٥٠ ٩٧١</w:t>
            </w:r>
            <w:bookmarkEnd w:id="977"/>
          </w:p>
        </w:tc>
        <w:tc>
          <w:tcPr>
            <w:tcW w:w="1383" w:type="dxa"/>
            <w:tcBorders>
              <w:top w:val="single" w:sz="4" w:space="0" w:color="auto"/>
              <w:bottom w:val="single" w:sz="4" w:space="0" w:color="auto"/>
            </w:tcBorders>
            <w:noWrap/>
            <w:hideMark/>
          </w:tcPr>
          <w:p w14:paraId="319EE4CB" w14:textId="77777777" w:rsidR="005037BE" w:rsidRPr="00437A64" w:rsidRDefault="005037BE" w:rsidP="00437A64">
            <w:pPr>
              <w:keepNext/>
              <w:keepLines/>
              <w:bidi/>
              <w:spacing w:before="20" w:after="40" w:line="320" w:lineRule="exact"/>
              <w:jc w:val="both"/>
              <w:textDirection w:val="tbRlV"/>
              <w:rPr>
                <w:rFonts w:ascii="Traditional Arabic" w:hAnsi="Traditional Arabic" w:hint="default"/>
                <w:b/>
                <w:bCs/>
                <w:sz w:val="26"/>
                <w:szCs w:val="26"/>
                <w:rtl/>
                <w:lang w:eastAsia="zh-TW"/>
              </w:rPr>
            </w:pPr>
            <w:bookmarkStart w:id="978" w:name="bookmark_1031"/>
            <w:r w:rsidRPr="00437A64">
              <w:rPr>
                <w:rFonts w:ascii="Traditional Arabic" w:hAnsi="Traditional Arabic" w:hint="default"/>
                <w:b/>
                <w:bCs/>
                <w:sz w:val="26"/>
                <w:szCs w:val="26"/>
                <w:lang w:eastAsia="zh-TW"/>
              </w:rPr>
              <w:t xml:space="preserve"> </w:t>
            </w:r>
            <w:r w:rsidRPr="00437A64">
              <w:rPr>
                <w:rFonts w:ascii="Traditional Arabic" w:hAnsi="Traditional Arabic" w:hint="default"/>
                <w:b/>
                <w:bCs/>
                <w:sz w:val="26"/>
                <w:szCs w:val="26"/>
                <w:rtl/>
                <w:lang w:eastAsia="zh-TW"/>
              </w:rPr>
              <w:t xml:space="preserve">٢٥٠ ٧١ </w:t>
            </w:r>
            <w:bookmarkEnd w:id="978"/>
          </w:p>
        </w:tc>
        <w:tc>
          <w:tcPr>
            <w:tcW w:w="1384" w:type="dxa"/>
            <w:tcBorders>
              <w:top w:val="single" w:sz="4" w:space="0" w:color="auto"/>
              <w:bottom w:val="single" w:sz="4" w:space="0" w:color="auto"/>
            </w:tcBorders>
            <w:noWrap/>
            <w:hideMark/>
          </w:tcPr>
          <w:p w14:paraId="37BC147E" w14:textId="77777777" w:rsidR="005037BE" w:rsidRPr="00437A64" w:rsidRDefault="005037BE" w:rsidP="00437A64">
            <w:pPr>
              <w:keepNext/>
              <w:keepLines/>
              <w:bidi/>
              <w:spacing w:before="20" w:after="40" w:line="320" w:lineRule="exact"/>
              <w:jc w:val="both"/>
              <w:textDirection w:val="tbRlV"/>
              <w:rPr>
                <w:rFonts w:ascii="Traditional Arabic" w:hAnsi="Traditional Arabic" w:hint="default"/>
                <w:b/>
                <w:bCs/>
                <w:color w:val="000000"/>
                <w:sz w:val="26"/>
                <w:szCs w:val="26"/>
                <w:rtl/>
                <w:lang w:eastAsia="zh-TW"/>
              </w:rPr>
            </w:pPr>
            <w:bookmarkStart w:id="979" w:name="bookmark_1032"/>
            <w:r w:rsidRPr="00437A64">
              <w:rPr>
                <w:rFonts w:ascii="Traditional Arabic" w:hAnsi="Traditional Arabic" w:hint="default"/>
                <w:b/>
                <w:bCs/>
                <w:sz w:val="26"/>
                <w:szCs w:val="26"/>
                <w:rtl/>
                <w:lang w:eastAsia="zh-TW"/>
              </w:rPr>
              <w:t>٢٥٠ ٧١</w:t>
            </w:r>
            <w:bookmarkEnd w:id="979"/>
          </w:p>
        </w:tc>
      </w:tr>
      <w:tr w:rsidR="005037BE" w:rsidRPr="009936E6" w14:paraId="13665D65" w14:textId="77777777" w:rsidTr="00437A64">
        <w:trPr>
          <w:trHeight w:val="260"/>
          <w:jc w:val="right"/>
        </w:trPr>
        <w:tc>
          <w:tcPr>
            <w:tcW w:w="4185" w:type="dxa"/>
            <w:tcBorders>
              <w:top w:val="single" w:sz="4" w:space="0" w:color="auto"/>
            </w:tcBorders>
            <w:hideMark/>
          </w:tcPr>
          <w:p w14:paraId="319E4115" w14:textId="77777777" w:rsidR="005037BE" w:rsidRPr="00437A64" w:rsidRDefault="005037BE" w:rsidP="00437A64">
            <w:pPr>
              <w:keepNext/>
              <w:keepLines/>
              <w:bidi/>
              <w:spacing w:before="20" w:after="40" w:line="320" w:lineRule="exact"/>
              <w:ind w:left="170"/>
              <w:jc w:val="both"/>
              <w:textDirection w:val="tbRlV"/>
              <w:rPr>
                <w:rFonts w:ascii="Traditional Arabic" w:hAnsi="Traditional Arabic" w:hint="default"/>
                <w:sz w:val="26"/>
                <w:szCs w:val="26"/>
                <w:rtl/>
                <w:lang w:eastAsia="zh-TW"/>
              </w:rPr>
            </w:pPr>
            <w:bookmarkStart w:id="980" w:name="bookmark_1033"/>
            <w:r w:rsidRPr="00437A64">
              <w:rPr>
                <w:rFonts w:ascii="Traditional Arabic" w:hAnsi="Traditional Arabic" w:hint="default"/>
                <w:sz w:val="26"/>
                <w:szCs w:val="26"/>
                <w:rtl/>
                <w:lang w:eastAsia="zh-TW"/>
              </w:rPr>
              <w:t>الناتج 3 (أ) تقييم عمليات التلقيح</w:t>
            </w:r>
            <w:bookmarkEnd w:id="980"/>
          </w:p>
        </w:tc>
        <w:tc>
          <w:tcPr>
            <w:tcW w:w="1383" w:type="dxa"/>
            <w:tcBorders>
              <w:top w:val="single" w:sz="4" w:space="0" w:color="auto"/>
            </w:tcBorders>
            <w:noWrap/>
            <w:hideMark/>
          </w:tcPr>
          <w:p w14:paraId="1F339DBE" w14:textId="25EBF000" w:rsidR="005037BE" w:rsidRPr="00437A64" w:rsidRDefault="00437A64" w:rsidP="00437A64">
            <w:pPr>
              <w:keepNext/>
              <w:keepLines/>
              <w:bidi/>
              <w:spacing w:before="20" w:after="40" w:line="320" w:lineRule="exact"/>
              <w:jc w:val="both"/>
              <w:textDirection w:val="tbRlV"/>
              <w:rPr>
                <w:rFonts w:ascii="Traditional Arabic" w:hAnsi="Traditional Arabic" w:hint="default"/>
                <w:sz w:val="26"/>
                <w:szCs w:val="26"/>
                <w:rtl/>
                <w:lang w:eastAsia="zh-TW"/>
              </w:rPr>
            </w:pPr>
            <w:r>
              <w:rPr>
                <w:rFonts w:ascii="Traditional Arabic" w:hAnsi="Traditional Arabic" w:hint="default"/>
                <w:sz w:val="26"/>
                <w:szCs w:val="26"/>
                <w:rtl/>
                <w:lang w:eastAsia="zh-TW"/>
              </w:rPr>
              <w:t>-</w:t>
            </w:r>
          </w:p>
        </w:tc>
        <w:tc>
          <w:tcPr>
            <w:tcW w:w="1383" w:type="dxa"/>
            <w:tcBorders>
              <w:top w:val="single" w:sz="4" w:space="0" w:color="auto"/>
            </w:tcBorders>
            <w:noWrap/>
            <w:hideMark/>
          </w:tcPr>
          <w:p w14:paraId="1A375712" w14:textId="37002A70" w:rsidR="005037BE" w:rsidRPr="00437A64" w:rsidRDefault="00437A64" w:rsidP="00437A64">
            <w:pPr>
              <w:keepNext/>
              <w:keepLines/>
              <w:bidi/>
              <w:spacing w:before="20" w:after="40" w:line="320" w:lineRule="exact"/>
              <w:jc w:val="both"/>
              <w:textDirection w:val="tbRlV"/>
              <w:rPr>
                <w:rFonts w:ascii="Traditional Arabic" w:hAnsi="Traditional Arabic" w:hint="default"/>
                <w:sz w:val="26"/>
                <w:szCs w:val="26"/>
                <w:rtl/>
                <w:lang w:eastAsia="zh-TW"/>
              </w:rPr>
            </w:pPr>
            <w:r>
              <w:rPr>
                <w:rFonts w:ascii="Traditional Arabic" w:hAnsi="Traditional Arabic" w:hint="default"/>
                <w:sz w:val="26"/>
                <w:szCs w:val="26"/>
                <w:rtl/>
                <w:lang w:eastAsia="zh-TW"/>
              </w:rPr>
              <w:t>-</w:t>
            </w:r>
          </w:p>
        </w:tc>
        <w:tc>
          <w:tcPr>
            <w:tcW w:w="1384" w:type="dxa"/>
            <w:tcBorders>
              <w:top w:val="single" w:sz="4" w:space="0" w:color="auto"/>
            </w:tcBorders>
            <w:noWrap/>
            <w:hideMark/>
          </w:tcPr>
          <w:p w14:paraId="5814073C" w14:textId="38F3BC79" w:rsidR="005037BE" w:rsidRPr="00437A64" w:rsidRDefault="00437A64" w:rsidP="00437A64">
            <w:pPr>
              <w:keepNext/>
              <w:keepLines/>
              <w:bidi/>
              <w:spacing w:before="20" w:after="40" w:line="320" w:lineRule="exact"/>
              <w:jc w:val="both"/>
              <w:textDirection w:val="tbRlV"/>
              <w:rPr>
                <w:rFonts w:ascii="Traditional Arabic" w:hAnsi="Traditional Arabic" w:hint="default"/>
                <w:sz w:val="26"/>
                <w:szCs w:val="26"/>
                <w:rtl/>
                <w:lang w:eastAsia="zh-TW"/>
              </w:rPr>
            </w:pPr>
            <w:r>
              <w:rPr>
                <w:rFonts w:ascii="Traditional Arabic" w:hAnsi="Traditional Arabic" w:hint="default"/>
                <w:sz w:val="26"/>
                <w:szCs w:val="26"/>
                <w:rtl/>
                <w:lang w:eastAsia="zh-TW"/>
              </w:rPr>
              <w:t>-</w:t>
            </w:r>
          </w:p>
        </w:tc>
      </w:tr>
      <w:tr w:rsidR="005037BE" w:rsidRPr="009936E6" w14:paraId="2568AE75" w14:textId="77777777" w:rsidTr="00437A64">
        <w:trPr>
          <w:trHeight w:val="53"/>
          <w:jc w:val="right"/>
        </w:trPr>
        <w:tc>
          <w:tcPr>
            <w:tcW w:w="4185" w:type="dxa"/>
            <w:hideMark/>
          </w:tcPr>
          <w:p w14:paraId="5919A1F0" w14:textId="77777777" w:rsidR="005037BE" w:rsidRPr="00437A64" w:rsidRDefault="005037BE"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81" w:name="bookmark_1037"/>
            <w:r w:rsidRPr="00437A64">
              <w:rPr>
                <w:rFonts w:ascii="Traditional Arabic" w:hAnsi="Traditional Arabic" w:hint="default"/>
                <w:sz w:val="26"/>
                <w:szCs w:val="26"/>
                <w:rtl/>
                <w:lang w:eastAsia="zh-TW"/>
              </w:rPr>
              <w:t>الناتج ٣ (ب) ’١‘ تقييم تدهور الأراضي واستصلاحها</w:t>
            </w:r>
            <w:bookmarkEnd w:id="981"/>
          </w:p>
        </w:tc>
        <w:tc>
          <w:tcPr>
            <w:tcW w:w="1383" w:type="dxa"/>
            <w:noWrap/>
            <w:hideMark/>
          </w:tcPr>
          <w:p w14:paraId="47666182"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82" w:name="bookmark_103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٢٥٠ ٧١ </w:t>
            </w:r>
            <w:bookmarkEnd w:id="982"/>
          </w:p>
        </w:tc>
        <w:tc>
          <w:tcPr>
            <w:tcW w:w="1383" w:type="dxa"/>
            <w:noWrap/>
            <w:hideMark/>
          </w:tcPr>
          <w:p w14:paraId="3DB79297"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83" w:name="bookmark_1039"/>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٢٥٠ ٧١ </w:t>
            </w:r>
            <w:bookmarkEnd w:id="983"/>
          </w:p>
        </w:tc>
        <w:tc>
          <w:tcPr>
            <w:tcW w:w="1384" w:type="dxa"/>
            <w:noWrap/>
            <w:hideMark/>
          </w:tcPr>
          <w:p w14:paraId="467F86F1" w14:textId="77777777" w:rsidR="005037BE" w:rsidRPr="00437A64" w:rsidRDefault="005037BE" w:rsidP="00437A64">
            <w:pPr>
              <w:bidi/>
              <w:spacing w:before="20" w:after="40" w:line="320" w:lineRule="exact"/>
              <w:jc w:val="both"/>
              <w:textDirection w:val="tbRlV"/>
              <w:rPr>
                <w:rFonts w:ascii="Traditional Arabic" w:hAnsi="Traditional Arabic" w:hint="default"/>
                <w:sz w:val="26"/>
                <w:szCs w:val="26"/>
                <w:rtl/>
                <w:lang w:eastAsia="zh-TW"/>
              </w:rPr>
            </w:pPr>
            <w:bookmarkStart w:id="984" w:name="bookmark_1040"/>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٢٥٠ ٧١ </w:t>
            </w:r>
            <w:bookmarkEnd w:id="984"/>
          </w:p>
        </w:tc>
      </w:tr>
      <w:tr w:rsidR="00437A64" w:rsidRPr="009936E6" w14:paraId="5F030222" w14:textId="77777777" w:rsidTr="00437A64">
        <w:trPr>
          <w:trHeight w:val="260"/>
          <w:jc w:val="right"/>
        </w:trPr>
        <w:tc>
          <w:tcPr>
            <w:tcW w:w="4185" w:type="dxa"/>
            <w:hideMark/>
          </w:tcPr>
          <w:p w14:paraId="3BF98F5A" w14:textId="2613CF47"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85" w:name="bookmark_1041"/>
            <w:r w:rsidRPr="00437A64">
              <w:rPr>
                <w:rFonts w:ascii="Traditional Arabic" w:hAnsi="Traditional Arabic" w:hint="default"/>
                <w:sz w:val="26"/>
                <w:szCs w:val="26"/>
                <w:rtl/>
                <w:lang w:eastAsia="zh-TW"/>
              </w:rPr>
              <w:t>الناتج 3 (ب) ’2‘ تقييم الأنواع الدخيلة المغيرة</w:t>
            </w:r>
            <w:r w:rsidRPr="00437A64">
              <w:rPr>
                <w:rFonts w:ascii="Traditional Arabic" w:hAnsi="Traditional Arabic" w:hint="default"/>
                <w:sz w:val="26"/>
                <w:szCs w:val="26"/>
                <w:vertAlign w:val="superscript"/>
                <w:rtl/>
                <w:lang w:eastAsia="zh-TW"/>
              </w:rPr>
              <w:t>(أ)</w:t>
            </w:r>
            <w:bookmarkEnd w:id="985"/>
          </w:p>
        </w:tc>
        <w:tc>
          <w:tcPr>
            <w:tcW w:w="1383" w:type="dxa"/>
            <w:noWrap/>
            <w:hideMark/>
          </w:tcPr>
          <w:p w14:paraId="6FFD4928" w14:textId="1EB0B4AC"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B1495C">
              <w:rPr>
                <w:rFonts w:ascii="Traditional Arabic" w:hAnsi="Traditional Arabic" w:hint="default"/>
                <w:sz w:val="26"/>
                <w:szCs w:val="26"/>
                <w:rtl/>
                <w:lang w:eastAsia="zh-TW"/>
              </w:rPr>
              <w:t>-</w:t>
            </w:r>
          </w:p>
        </w:tc>
        <w:tc>
          <w:tcPr>
            <w:tcW w:w="1383" w:type="dxa"/>
            <w:noWrap/>
            <w:hideMark/>
          </w:tcPr>
          <w:p w14:paraId="62EC7F16" w14:textId="3BB89171"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B1495C">
              <w:rPr>
                <w:rFonts w:ascii="Traditional Arabic" w:hAnsi="Traditional Arabic" w:hint="default"/>
                <w:sz w:val="26"/>
                <w:szCs w:val="26"/>
                <w:rtl/>
                <w:lang w:eastAsia="zh-TW"/>
              </w:rPr>
              <w:t>-</w:t>
            </w:r>
          </w:p>
        </w:tc>
        <w:tc>
          <w:tcPr>
            <w:tcW w:w="1384" w:type="dxa"/>
            <w:noWrap/>
            <w:hideMark/>
          </w:tcPr>
          <w:p w14:paraId="25D45D10" w14:textId="0160F05B"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B1495C">
              <w:rPr>
                <w:rFonts w:ascii="Traditional Arabic" w:hAnsi="Traditional Arabic" w:hint="default"/>
                <w:sz w:val="26"/>
                <w:szCs w:val="26"/>
                <w:rtl/>
                <w:lang w:eastAsia="zh-TW"/>
              </w:rPr>
              <w:t>-</w:t>
            </w:r>
          </w:p>
        </w:tc>
      </w:tr>
      <w:tr w:rsidR="00437A64" w:rsidRPr="009936E6" w14:paraId="3B46DEC0" w14:textId="77777777" w:rsidTr="00437A64">
        <w:trPr>
          <w:trHeight w:val="73"/>
          <w:jc w:val="right"/>
        </w:trPr>
        <w:tc>
          <w:tcPr>
            <w:tcW w:w="4185" w:type="dxa"/>
            <w:hideMark/>
          </w:tcPr>
          <w:p w14:paraId="1175AB98" w14:textId="5A9F3056"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86" w:name="bookmark_1045"/>
            <w:r w:rsidRPr="00437A64">
              <w:rPr>
                <w:rFonts w:ascii="Traditional Arabic" w:hAnsi="Traditional Arabic" w:hint="default"/>
                <w:sz w:val="26"/>
                <w:szCs w:val="26"/>
                <w:rtl/>
                <w:lang w:eastAsia="zh-TW"/>
              </w:rPr>
              <w:t>الناتج 3 (ب) ’3‘ تقييم الاستخدام المستدام للأنواع البرية</w:t>
            </w:r>
            <w:r w:rsidRPr="00437A64">
              <w:rPr>
                <w:rFonts w:ascii="Traditional Arabic" w:hAnsi="Traditional Arabic" w:hint="default"/>
                <w:sz w:val="26"/>
                <w:szCs w:val="26"/>
                <w:vertAlign w:val="superscript"/>
                <w:rtl/>
                <w:lang w:eastAsia="zh-TW"/>
              </w:rPr>
              <w:t>(أ)</w:t>
            </w:r>
            <w:bookmarkEnd w:id="986"/>
          </w:p>
        </w:tc>
        <w:tc>
          <w:tcPr>
            <w:tcW w:w="1383" w:type="dxa"/>
            <w:noWrap/>
            <w:hideMark/>
          </w:tcPr>
          <w:p w14:paraId="6A44A681" w14:textId="0C3544D4"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B1495C">
              <w:rPr>
                <w:rFonts w:ascii="Traditional Arabic" w:hAnsi="Traditional Arabic" w:hint="default"/>
                <w:sz w:val="26"/>
                <w:szCs w:val="26"/>
                <w:rtl/>
                <w:lang w:eastAsia="zh-TW"/>
              </w:rPr>
              <w:t>-</w:t>
            </w:r>
          </w:p>
        </w:tc>
        <w:tc>
          <w:tcPr>
            <w:tcW w:w="1383" w:type="dxa"/>
            <w:noWrap/>
            <w:hideMark/>
          </w:tcPr>
          <w:p w14:paraId="66B49D38" w14:textId="370EF8D8"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B1495C">
              <w:rPr>
                <w:rFonts w:ascii="Traditional Arabic" w:hAnsi="Traditional Arabic" w:hint="default"/>
                <w:sz w:val="26"/>
                <w:szCs w:val="26"/>
                <w:rtl/>
                <w:lang w:eastAsia="zh-TW"/>
              </w:rPr>
              <w:t>-</w:t>
            </w:r>
          </w:p>
        </w:tc>
        <w:tc>
          <w:tcPr>
            <w:tcW w:w="1384" w:type="dxa"/>
            <w:noWrap/>
            <w:hideMark/>
          </w:tcPr>
          <w:p w14:paraId="3A005EF0" w14:textId="14A5F1B8"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B1495C">
              <w:rPr>
                <w:rFonts w:ascii="Traditional Arabic" w:hAnsi="Traditional Arabic" w:hint="default"/>
                <w:sz w:val="26"/>
                <w:szCs w:val="26"/>
                <w:rtl/>
                <w:lang w:eastAsia="zh-TW"/>
              </w:rPr>
              <w:t>-</w:t>
            </w:r>
          </w:p>
        </w:tc>
      </w:tr>
      <w:tr w:rsidR="00437A64" w:rsidRPr="009936E6" w14:paraId="67CD1CCC" w14:textId="77777777" w:rsidTr="00437A64">
        <w:trPr>
          <w:trHeight w:val="53"/>
          <w:jc w:val="right"/>
        </w:trPr>
        <w:tc>
          <w:tcPr>
            <w:tcW w:w="4185" w:type="dxa"/>
            <w:hideMark/>
          </w:tcPr>
          <w:p w14:paraId="28DC431E" w14:textId="7FA904DE" w:rsidR="00437A64" w:rsidRPr="00437A64" w:rsidRDefault="00437A64" w:rsidP="00437A64">
            <w:pPr>
              <w:keepNext/>
              <w:keepLines/>
              <w:bidi/>
              <w:spacing w:before="20" w:after="40" w:line="320" w:lineRule="exact"/>
              <w:ind w:left="170"/>
              <w:jc w:val="both"/>
              <w:textDirection w:val="tbRlV"/>
              <w:rPr>
                <w:rFonts w:ascii="Traditional Arabic" w:hAnsi="Traditional Arabic" w:hint="default"/>
                <w:sz w:val="26"/>
                <w:szCs w:val="26"/>
                <w:rtl/>
                <w:lang w:eastAsia="zh-TW"/>
              </w:rPr>
            </w:pPr>
            <w:bookmarkStart w:id="987" w:name="bookmark_1049"/>
            <w:r w:rsidRPr="00437A64">
              <w:rPr>
                <w:rFonts w:ascii="Traditional Arabic" w:hAnsi="Traditional Arabic" w:hint="default"/>
                <w:sz w:val="26"/>
                <w:szCs w:val="26"/>
                <w:rtl/>
                <w:lang w:eastAsia="zh-TW"/>
              </w:rPr>
              <w:t>الناتج ٣ (ج) أدوات دعم السياسات المتعلقة بالسيناريوهات والنماذج</w:t>
            </w:r>
            <w:bookmarkEnd w:id="987"/>
          </w:p>
        </w:tc>
        <w:tc>
          <w:tcPr>
            <w:tcW w:w="1383" w:type="dxa"/>
            <w:noWrap/>
            <w:hideMark/>
          </w:tcPr>
          <w:p w14:paraId="2507A7CC" w14:textId="77777777" w:rsidR="00437A64" w:rsidRPr="00437A64" w:rsidRDefault="00437A64" w:rsidP="00437A64">
            <w:pPr>
              <w:keepNext/>
              <w:keepLines/>
              <w:bidi/>
              <w:spacing w:before="20" w:after="40" w:line="320" w:lineRule="exact"/>
              <w:jc w:val="both"/>
              <w:textDirection w:val="tbRlV"/>
              <w:rPr>
                <w:rFonts w:ascii="Traditional Arabic" w:hAnsi="Traditional Arabic" w:hint="default"/>
                <w:sz w:val="26"/>
                <w:szCs w:val="26"/>
                <w:rtl/>
                <w:lang w:eastAsia="zh-TW"/>
              </w:rPr>
            </w:pPr>
            <w:bookmarkStart w:id="988" w:name="bookmark_1050"/>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١٠٠ </w:t>
            </w:r>
            <w:bookmarkEnd w:id="988"/>
          </w:p>
        </w:tc>
        <w:tc>
          <w:tcPr>
            <w:tcW w:w="1383" w:type="dxa"/>
            <w:noWrap/>
            <w:hideMark/>
          </w:tcPr>
          <w:p w14:paraId="31BD050B" w14:textId="1A818733" w:rsidR="00437A64" w:rsidRPr="00437A64" w:rsidRDefault="00437A64" w:rsidP="00437A64">
            <w:pPr>
              <w:keepNext/>
              <w:keepLines/>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c>
          <w:tcPr>
            <w:tcW w:w="1384" w:type="dxa"/>
            <w:noWrap/>
            <w:hideMark/>
          </w:tcPr>
          <w:p w14:paraId="3B7738DC" w14:textId="43AA4F04" w:rsidR="00437A64" w:rsidRPr="00437A64" w:rsidRDefault="00437A64" w:rsidP="00437A64">
            <w:pPr>
              <w:keepNext/>
              <w:keepLines/>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r>
      <w:tr w:rsidR="00437A64" w:rsidRPr="009936E6" w14:paraId="19659BDF" w14:textId="77777777" w:rsidTr="00437A64">
        <w:trPr>
          <w:trHeight w:val="260"/>
          <w:jc w:val="right"/>
        </w:trPr>
        <w:tc>
          <w:tcPr>
            <w:tcW w:w="4185" w:type="dxa"/>
            <w:hideMark/>
          </w:tcPr>
          <w:p w14:paraId="42D6A5E3" w14:textId="45BE9C7B"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89" w:name="bookmark_1053"/>
            <w:r w:rsidRPr="00437A64">
              <w:rPr>
                <w:rFonts w:ascii="Traditional Arabic" w:hAnsi="Traditional Arabic" w:hint="default"/>
                <w:sz w:val="26"/>
                <w:szCs w:val="26"/>
                <w:rtl/>
                <w:lang w:eastAsia="zh-TW"/>
              </w:rPr>
              <w:t>الناتج ٣ (د) أدوات دعم السياسات المتعلقة بالقيم</w:t>
            </w:r>
            <w:r w:rsidRPr="00437A64">
              <w:rPr>
                <w:rFonts w:ascii="Traditional Arabic" w:hAnsi="Traditional Arabic" w:hint="default"/>
                <w:sz w:val="26"/>
                <w:szCs w:val="26"/>
                <w:vertAlign w:val="superscript"/>
                <w:rtl/>
                <w:lang w:eastAsia="zh-TW"/>
              </w:rPr>
              <w:t>(أ)</w:t>
            </w:r>
            <w:r w:rsidRPr="00437A64">
              <w:rPr>
                <w:rFonts w:ascii="Traditional Arabic" w:hAnsi="Traditional Arabic" w:hint="default"/>
                <w:sz w:val="26"/>
                <w:szCs w:val="26"/>
                <w:rtl/>
                <w:lang w:eastAsia="zh-TW"/>
              </w:rPr>
              <w:t xml:space="preserve"> </w:t>
            </w:r>
            <w:bookmarkEnd w:id="989"/>
          </w:p>
        </w:tc>
        <w:tc>
          <w:tcPr>
            <w:tcW w:w="1383" w:type="dxa"/>
            <w:noWrap/>
            <w:hideMark/>
          </w:tcPr>
          <w:p w14:paraId="3FA6BEE5"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90" w:name="bookmark_1054"/>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000 50</w:t>
            </w:r>
            <w:r w:rsidRPr="00437A64">
              <w:rPr>
                <w:rFonts w:ascii="Traditional Arabic" w:hAnsi="Traditional Arabic" w:hint="default"/>
                <w:sz w:val="26"/>
                <w:szCs w:val="26"/>
                <w:vertAlign w:val="superscript"/>
                <w:rtl/>
                <w:lang w:eastAsia="zh-TW"/>
              </w:rPr>
              <w:t>(ب)</w:t>
            </w:r>
            <w:bookmarkEnd w:id="990"/>
          </w:p>
        </w:tc>
        <w:tc>
          <w:tcPr>
            <w:tcW w:w="1383" w:type="dxa"/>
            <w:noWrap/>
            <w:hideMark/>
          </w:tcPr>
          <w:p w14:paraId="7AF63154" w14:textId="228DF021"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c>
          <w:tcPr>
            <w:tcW w:w="1384" w:type="dxa"/>
            <w:noWrap/>
            <w:hideMark/>
          </w:tcPr>
          <w:p w14:paraId="51CF510F" w14:textId="3CA1D6B6"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r>
      <w:tr w:rsidR="00437A64" w:rsidRPr="009936E6" w14:paraId="724EE491" w14:textId="77777777" w:rsidTr="00437A64">
        <w:trPr>
          <w:trHeight w:val="260"/>
          <w:jc w:val="right"/>
        </w:trPr>
        <w:tc>
          <w:tcPr>
            <w:tcW w:w="4185" w:type="dxa"/>
            <w:hideMark/>
          </w:tcPr>
          <w:p w14:paraId="6A19714E" w14:textId="77777777" w:rsidR="00437A64" w:rsidRPr="00437A64" w:rsidRDefault="00437A64" w:rsidP="00437A64">
            <w:pPr>
              <w:bidi/>
              <w:spacing w:before="20" w:after="40" w:line="320" w:lineRule="exact"/>
              <w:ind w:left="170"/>
              <w:jc w:val="both"/>
              <w:textDirection w:val="tbRlV"/>
              <w:rPr>
                <w:rFonts w:ascii="Traditional Arabic" w:hAnsi="Traditional Arabic" w:hint="default"/>
                <w:sz w:val="26"/>
                <w:szCs w:val="26"/>
                <w:rtl/>
                <w:lang w:eastAsia="zh-TW"/>
              </w:rPr>
            </w:pPr>
            <w:bookmarkStart w:id="991" w:name="bookmark_1057"/>
            <w:r w:rsidRPr="00437A64">
              <w:rPr>
                <w:rFonts w:ascii="Traditional Arabic" w:hAnsi="Traditional Arabic" w:hint="default"/>
                <w:sz w:val="26"/>
                <w:szCs w:val="26"/>
                <w:rtl/>
                <w:lang w:eastAsia="zh-TW"/>
              </w:rPr>
              <w:t>التقييم المنتظر رقم ١ (السنة الأولى)</w:t>
            </w:r>
            <w:bookmarkEnd w:id="991"/>
          </w:p>
        </w:tc>
        <w:tc>
          <w:tcPr>
            <w:tcW w:w="1383" w:type="dxa"/>
            <w:noWrap/>
            <w:hideMark/>
          </w:tcPr>
          <w:p w14:paraId="6D1CBF7C"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92" w:name="bookmark_105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٣٧٥ </w:t>
            </w:r>
            <w:bookmarkEnd w:id="992"/>
          </w:p>
        </w:tc>
        <w:tc>
          <w:tcPr>
            <w:tcW w:w="1383" w:type="dxa"/>
            <w:noWrap/>
            <w:hideMark/>
          </w:tcPr>
          <w:p w14:paraId="02EAE572" w14:textId="0C78B2F4"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c>
          <w:tcPr>
            <w:tcW w:w="1384" w:type="dxa"/>
            <w:noWrap/>
            <w:hideMark/>
          </w:tcPr>
          <w:p w14:paraId="08710163" w14:textId="2C7C5C8A"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r>
      <w:tr w:rsidR="00437A64" w:rsidRPr="009936E6" w14:paraId="08DDECA7" w14:textId="77777777" w:rsidTr="00437A64">
        <w:trPr>
          <w:trHeight w:val="260"/>
          <w:jc w:val="right"/>
        </w:trPr>
        <w:tc>
          <w:tcPr>
            <w:tcW w:w="4185" w:type="dxa"/>
            <w:hideMark/>
          </w:tcPr>
          <w:p w14:paraId="57A388F3" w14:textId="77777777" w:rsidR="00437A64" w:rsidRPr="00437A64" w:rsidRDefault="00437A64" w:rsidP="00437A64">
            <w:pPr>
              <w:bidi/>
              <w:spacing w:before="20" w:after="40" w:line="320" w:lineRule="exact"/>
              <w:ind w:firstLineChars="100" w:firstLine="260"/>
              <w:jc w:val="both"/>
              <w:textDirection w:val="tbRlV"/>
              <w:rPr>
                <w:rFonts w:ascii="Traditional Arabic" w:hAnsi="Traditional Arabic" w:hint="default"/>
                <w:sz w:val="26"/>
                <w:szCs w:val="26"/>
                <w:rtl/>
                <w:lang w:eastAsia="zh-TW"/>
              </w:rPr>
            </w:pPr>
            <w:bookmarkStart w:id="993" w:name="bookmark_1061"/>
            <w:r w:rsidRPr="00437A64">
              <w:rPr>
                <w:rFonts w:ascii="Traditional Arabic" w:hAnsi="Traditional Arabic" w:hint="default"/>
                <w:sz w:val="26"/>
                <w:szCs w:val="26"/>
                <w:rtl/>
                <w:lang w:eastAsia="zh-TW"/>
              </w:rPr>
              <w:t>التقييم المنتظر رقم 2 (السنة الأولى)</w:t>
            </w:r>
            <w:bookmarkEnd w:id="993"/>
          </w:p>
        </w:tc>
        <w:tc>
          <w:tcPr>
            <w:tcW w:w="1383" w:type="dxa"/>
            <w:noWrap/>
            <w:hideMark/>
          </w:tcPr>
          <w:p w14:paraId="37C9ADC4"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94" w:name="bookmark_1062"/>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٣٧٥ </w:t>
            </w:r>
            <w:bookmarkEnd w:id="994"/>
          </w:p>
        </w:tc>
        <w:tc>
          <w:tcPr>
            <w:tcW w:w="1383" w:type="dxa"/>
            <w:noWrap/>
            <w:hideMark/>
          </w:tcPr>
          <w:p w14:paraId="4F1C09B9" w14:textId="039B1FC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c>
          <w:tcPr>
            <w:tcW w:w="1384" w:type="dxa"/>
            <w:noWrap/>
            <w:hideMark/>
          </w:tcPr>
          <w:p w14:paraId="01ADF007" w14:textId="520BA85A"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596B4B">
              <w:rPr>
                <w:rFonts w:ascii="Traditional Arabic" w:hAnsi="Traditional Arabic" w:hint="default"/>
                <w:sz w:val="26"/>
                <w:szCs w:val="26"/>
                <w:rtl/>
                <w:lang w:eastAsia="zh-TW"/>
              </w:rPr>
              <w:t>-</w:t>
            </w:r>
          </w:p>
        </w:tc>
      </w:tr>
      <w:tr w:rsidR="005037BE" w:rsidRPr="009936E6" w14:paraId="38490F1A" w14:textId="77777777" w:rsidTr="00437A64">
        <w:trPr>
          <w:trHeight w:val="260"/>
          <w:jc w:val="right"/>
        </w:trPr>
        <w:tc>
          <w:tcPr>
            <w:tcW w:w="4185" w:type="dxa"/>
            <w:tcBorders>
              <w:bottom w:val="single" w:sz="4" w:space="0" w:color="auto"/>
            </w:tcBorders>
            <w:hideMark/>
          </w:tcPr>
          <w:p w14:paraId="44CC674F" w14:textId="77777777" w:rsidR="005037BE" w:rsidRPr="00437A64" w:rsidRDefault="005037BE" w:rsidP="00437A64">
            <w:pPr>
              <w:bidi/>
              <w:spacing w:before="20" w:after="40" w:line="320" w:lineRule="exact"/>
              <w:ind w:firstLineChars="100" w:firstLine="260"/>
              <w:jc w:val="both"/>
              <w:textDirection w:val="tbRlV"/>
              <w:rPr>
                <w:rFonts w:ascii="Traditional Arabic" w:hAnsi="Traditional Arabic" w:hint="default"/>
                <w:sz w:val="26"/>
                <w:szCs w:val="26"/>
                <w:rtl/>
                <w:lang w:eastAsia="zh-TW"/>
              </w:rPr>
            </w:pPr>
            <w:bookmarkStart w:id="995" w:name="bookmark_1065"/>
            <w:r w:rsidRPr="00437A64">
              <w:rPr>
                <w:rFonts w:ascii="Traditional Arabic" w:hAnsi="Traditional Arabic" w:hint="default"/>
                <w:sz w:val="26"/>
                <w:szCs w:val="26"/>
                <w:rtl/>
                <w:lang w:eastAsia="zh-TW"/>
              </w:rPr>
              <w:t>التقييم المنتظر رقم 3 (البداية في عام 2019)</w:t>
            </w:r>
            <w:bookmarkEnd w:id="995"/>
          </w:p>
        </w:tc>
        <w:tc>
          <w:tcPr>
            <w:tcW w:w="1383" w:type="dxa"/>
            <w:tcBorders>
              <w:bottom w:val="single" w:sz="4" w:space="0" w:color="auto"/>
            </w:tcBorders>
            <w:noWrap/>
            <w:hideMark/>
          </w:tcPr>
          <w:p w14:paraId="70A42BB6" w14:textId="1E5AA31A" w:rsidR="005037BE"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Pr>
                <w:rFonts w:ascii="Traditional Arabic" w:hAnsi="Traditional Arabic" w:hint="default"/>
                <w:sz w:val="26"/>
                <w:szCs w:val="26"/>
                <w:rtl/>
                <w:lang w:eastAsia="zh-TW"/>
              </w:rPr>
              <w:t>-</w:t>
            </w:r>
          </w:p>
        </w:tc>
        <w:tc>
          <w:tcPr>
            <w:tcW w:w="1383" w:type="dxa"/>
            <w:tcBorders>
              <w:bottom w:val="single" w:sz="4" w:space="0" w:color="auto"/>
            </w:tcBorders>
            <w:noWrap/>
            <w:hideMark/>
          </w:tcPr>
          <w:p w14:paraId="652DD6DB"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sz w:val="26"/>
                <w:szCs w:val="26"/>
                <w:lang w:eastAsia="en-GB"/>
              </w:rPr>
            </w:pPr>
          </w:p>
        </w:tc>
        <w:tc>
          <w:tcPr>
            <w:tcW w:w="1384" w:type="dxa"/>
            <w:tcBorders>
              <w:bottom w:val="single" w:sz="4" w:space="0" w:color="auto"/>
            </w:tcBorders>
            <w:noWrap/>
            <w:hideMark/>
          </w:tcPr>
          <w:p w14:paraId="2A988593" w14:textId="77777777" w:rsidR="005037BE" w:rsidRPr="00437A64" w:rsidRDefault="005037BE" w:rsidP="00437A64">
            <w:pPr>
              <w:bidi/>
              <w:spacing w:before="20" w:after="40" w:line="320" w:lineRule="exact"/>
              <w:jc w:val="both"/>
              <w:rPr>
                <w:rFonts w:ascii="Traditional Arabic" w:hAnsi="Traditional Arabic" w:hint="default"/>
                <w:sz w:val="26"/>
                <w:szCs w:val="26"/>
                <w:lang w:eastAsia="en-GB"/>
              </w:rPr>
            </w:pPr>
            <w:r w:rsidRPr="00437A64">
              <w:rPr>
                <w:rFonts w:ascii="Traditional Arabic" w:hAnsi="Traditional Arabic" w:hint="default"/>
                <w:sz w:val="26"/>
                <w:szCs w:val="26"/>
                <w:lang w:eastAsia="en-GB"/>
              </w:rPr>
              <w:t> </w:t>
            </w:r>
          </w:p>
        </w:tc>
      </w:tr>
      <w:tr w:rsidR="00437A64" w:rsidRPr="009936E6" w14:paraId="7AD06D47" w14:textId="77777777" w:rsidTr="00437A64">
        <w:trPr>
          <w:trHeight w:val="520"/>
          <w:jc w:val="right"/>
        </w:trPr>
        <w:tc>
          <w:tcPr>
            <w:tcW w:w="4185" w:type="dxa"/>
            <w:tcBorders>
              <w:top w:val="single" w:sz="4" w:space="0" w:color="auto"/>
              <w:bottom w:val="single" w:sz="4" w:space="0" w:color="auto"/>
            </w:tcBorders>
            <w:hideMark/>
          </w:tcPr>
          <w:p w14:paraId="65D522D9" w14:textId="77777777" w:rsidR="00437A64" w:rsidRPr="00437A64" w:rsidRDefault="00437A64"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96" w:name="bookmark_1067"/>
            <w:r w:rsidRPr="00437A64">
              <w:rPr>
                <w:rFonts w:ascii="Traditional Arabic" w:hAnsi="Traditional Arabic" w:hint="default"/>
                <w:b/>
                <w:bCs/>
                <w:sz w:val="26"/>
                <w:szCs w:val="26"/>
                <w:rtl/>
                <w:lang w:eastAsia="zh-TW"/>
              </w:rPr>
              <w:t>٢-٤ الهدف 4: نشر وتقييم أنشطة المنبر ونواتجه واستنتاجاته</w:t>
            </w:r>
            <w:bookmarkEnd w:id="996"/>
          </w:p>
        </w:tc>
        <w:tc>
          <w:tcPr>
            <w:tcW w:w="1383" w:type="dxa"/>
            <w:tcBorders>
              <w:top w:val="single" w:sz="4" w:space="0" w:color="auto"/>
              <w:bottom w:val="single" w:sz="4" w:space="0" w:color="auto"/>
            </w:tcBorders>
            <w:noWrap/>
            <w:hideMark/>
          </w:tcPr>
          <w:p w14:paraId="3CA6C6D5" w14:textId="77777777" w:rsidR="00437A64" w:rsidRPr="00437A64" w:rsidRDefault="00437A64"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997" w:name="bookmark_1068"/>
            <w:r w:rsidRPr="00437A64">
              <w:rPr>
                <w:rFonts w:ascii="Traditional Arabic" w:hAnsi="Traditional Arabic" w:hint="default"/>
                <w:b/>
                <w:bCs/>
                <w:sz w:val="26"/>
                <w:szCs w:val="26"/>
                <w:rtl/>
                <w:lang w:eastAsia="zh-TW"/>
              </w:rPr>
              <w:t>٦٦٠ ٥٢٦</w:t>
            </w:r>
            <w:bookmarkEnd w:id="997"/>
          </w:p>
        </w:tc>
        <w:tc>
          <w:tcPr>
            <w:tcW w:w="1383" w:type="dxa"/>
            <w:tcBorders>
              <w:top w:val="single" w:sz="4" w:space="0" w:color="auto"/>
              <w:bottom w:val="single" w:sz="4" w:space="0" w:color="auto"/>
            </w:tcBorders>
            <w:noWrap/>
            <w:hideMark/>
          </w:tcPr>
          <w:p w14:paraId="6526B7B6" w14:textId="1919155C" w:rsidR="00437A64" w:rsidRPr="00437A64" w:rsidRDefault="00437A64" w:rsidP="00437A64">
            <w:pPr>
              <w:bidi/>
              <w:spacing w:before="20" w:after="40" w:line="320" w:lineRule="exact"/>
              <w:jc w:val="both"/>
              <w:textDirection w:val="tbRlV"/>
              <w:rPr>
                <w:rFonts w:ascii="Traditional Arabic" w:hAnsi="Traditional Arabic" w:hint="default"/>
                <w:b/>
                <w:bCs/>
                <w:sz w:val="26"/>
                <w:szCs w:val="26"/>
                <w:rtl/>
                <w:lang w:eastAsia="zh-TW"/>
              </w:rPr>
            </w:pPr>
            <w:r w:rsidRPr="004B582F">
              <w:rPr>
                <w:rFonts w:ascii="Traditional Arabic" w:hAnsi="Traditional Arabic" w:hint="default"/>
                <w:sz w:val="26"/>
                <w:szCs w:val="26"/>
                <w:rtl/>
                <w:lang w:eastAsia="zh-TW"/>
              </w:rPr>
              <w:t>-</w:t>
            </w:r>
          </w:p>
        </w:tc>
        <w:tc>
          <w:tcPr>
            <w:tcW w:w="1384" w:type="dxa"/>
            <w:tcBorders>
              <w:top w:val="single" w:sz="4" w:space="0" w:color="auto"/>
              <w:bottom w:val="single" w:sz="4" w:space="0" w:color="auto"/>
            </w:tcBorders>
            <w:noWrap/>
            <w:hideMark/>
          </w:tcPr>
          <w:p w14:paraId="1962B542" w14:textId="657A2B17" w:rsidR="00437A64" w:rsidRPr="00437A64" w:rsidRDefault="00437A64" w:rsidP="00437A64">
            <w:pPr>
              <w:bidi/>
              <w:spacing w:before="20" w:after="40" w:line="320" w:lineRule="exact"/>
              <w:jc w:val="both"/>
              <w:textDirection w:val="tbRlV"/>
              <w:rPr>
                <w:rFonts w:ascii="Traditional Arabic" w:hAnsi="Traditional Arabic" w:hint="default"/>
                <w:b/>
                <w:bCs/>
                <w:sz w:val="26"/>
                <w:szCs w:val="26"/>
                <w:rtl/>
                <w:lang w:eastAsia="zh-TW"/>
              </w:rPr>
            </w:pPr>
            <w:r w:rsidRPr="004B582F">
              <w:rPr>
                <w:rFonts w:ascii="Traditional Arabic" w:hAnsi="Traditional Arabic" w:hint="default"/>
                <w:sz w:val="26"/>
                <w:szCs w:val="26"/>
                <w:rtl/>
                <w:lang w:eastAsia="zh-TW"/>
              </w:rPr>
              <w:t>-</w:t>
            </w:r>
          </w:p>
        </w:tc>
      </w:tr>
      <w:tr w:rsidR="00437A64" w:rsidRPr="009936E6" w14:paraId="4317B076" w14:textId="77777777" w:rsidTr="00437A64">
        <w:trPr>
          <w:trHeight w:val="260"/>
          <w:jc w:val="right"/>
        </w:trPr>
        <w:tc>
          <w:tcPr>
            <w:tcW w:w="4185" w:type="dxa"/>
            <w:tcBorders>
              <w:top w:val="single" w:sz="4" w:space="0" w:color="auto"/>
            </w:tcBorders>
            <w:hideMark/>
          </w:tcPr>
          <w:p w14:paraId="28FD47DD" w14:textId="77777777" w:rsidR="00437A64" w:rsidRPr="00437A64" w:rsidRDefault="00437A64" w:rsidP="00437A64">
            <w:pPr>
              <w:bidi/>
              <w:spacing w:before="20" w:after="40" w:line="320" w:lineRule="exact"/>
              <w:ind w:left="170"/>
              <w:jc w:val="both"/>
              <w:textDirection w:val="tbRlV"/>
              <w:rPr>
                <w:rFonts w:ascii="Traditional Arabic" w:hAnsi="Traditional Arabic" w:hint="default"/>
                <w:color w:val="000000"/>
                <w:sz w:val="26"/>
                <w:szCs w:val="26"/>
                <w:rtl/>
                <w:lang w:eastAsia="zh-TW"/>
              </w:rPr>
            </w:pPr>
            <w:bookmarkStart w:id="998" w:name="bookmark_1071"/>
            <w:r w:rsidRPr="00437A64">
              <w:rPr>
                <w:rFonts w:ascii="Traditional Arabic" w:hAnsi="Traditional Arabic" w:hint="default"/>
                <w:sz w:val="26"/>
                <w:szCs w:val="26"/>
                <w:rtl/>
                <w:lang w:eastAsia="zh-TW"/>
              </w:rPr>
              <w:t>الناتج ٤ (أ) فهرس التقييمات</w:t>
            </w:r>
            <w:bookmarkEnd w:id="998"/>
          </w:p>
        </w:tc>
        <w:tc>
          <w:tcPr>
            <w:tcW w:w="1383" w:type="dxa"/>
            <w:tcBorders>
              <w:top w:val="single" w:sz="4" w:space="0" w:color="auto"/>
            </w:tcBorders>
            <w:noWrap/>
            <w:hideMark/>
          </w:tcPr>
          <w:p w14:paraId="17BAA18F"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999" w:name="bookmark_1072"/>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١٠ </w:t>
            </w:r>
            <w:bookmarkEnd w:id="999"/>
          </w:p>
        </w:tc>
        <w:tc>
          <w:tcPr>
            <w:tcW w:w="1383" w:type="dxa"/>
            <w:tcBorders>
              <w:top w:val="single" w:sz="4" w:space="0" w:color="auto"/>
            </w:tcBorders>
            <w:noWrap/>
            <w:hideMark/>
          </w:tcPr>
          <w:p w14:paraId="6DD4AE3B" w14:textId="45F5D766"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c>
          <w:tcPr>
            <w:tcW w:w="1384" w:type="dxa"/>
            <w:tcBorders>
              <w:top w:val="single" w:sz="4" w:space="0" w:color="auto"/>
            </w:tcBorders>
            <w:noWrap/>
            <w:hideMark/>
          </w:tcPr>
          <w:p w14:paraId="132D11FC" w14:textId="52094246"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r>
      <w:tr w:rsidR="00437A64" w:rsidRPr="009936E6" w14:paraId="395FE2CA" w14:textId="77777777" w:rsidTr="00437A64">
        <w:trPr>
          <w:trHeight w:val="520"/>
          <w:jc w:val="right"/>
        </w:trPr>
        <w:tc>
          <w:tcPr>
            <w:tcW w:w="4185" w:type="dxa"/>
            <w:hideMark/>
          </w:tcPr>
          <w:p w14:paraId="7ED97661" w14:textId="77777777" w:rsidR="00437A64" w:rsidRPr="00437A64" w:rsidRDefault="00437A64" w:rsidP="00437A64">
            <w:pPr>
              <w:bidi/>
              <w:spacing w:before="20" w:after="40" w:line="320" w:lineRule="exact"/>
              <w:ind w:left="170"/>
              <w:textDirection w:val="tbRlV"/>
              <w:rPr>
                <w:rFonts w:ascii="Traditional Arabic" w:hAnsi="Traditional Arabic" w:hint="default"/>
                <w:color w:val="000000"/>
                <w:sz w:val="26"/>
                <w:szCs w:val="26"/>
                <w:rtl/>
                <w:lang w:eastAsia="zh-TW"/>
              </w:rPr>
            </w:pPr>
            <w:bookmarkStart w:id="1000" w:name="bookmark_1075"/>
            <w:r w:rsidRPr="00437A64">
              <w:rPr>
                <w:rFonts w:ascii="Traditional Arabic" w:hAnsi="Traditional Arabic" w:hint="default"/>
                <w:sz w:val="26"/>
                <w:szCs w:val="26"/>
                <w:rtl/>
                <w:lang w:eastAsia="zh-TW"/>
              </w:rPr>
              <w:t>الناتج 4 (ج) فهرس أدوات ومنهجيات دعم السياسات</w:t>
            </w:r>
            <w:bookmarkEnd w:id="1000"/>
          </w:p>
        </w:tc>
        <w:tc>
          <w:tcPr>
            <w:tcW w:w="1383" w:type="dxa"/>
            <w:noWrap/>
            <w:hideMark/>
          </w:tcPr>
          <w:p w14:paraId="779F6D6F"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1001" w:name="bookmark_1076"/>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٣٠ </w:t>
            </w:r>
            <w:bookmarkEnd w:id="1001"/>
          </w:p>
        </w:tc>
        <w:tc>
          <w:tcPr>
            <w:tcW w:w="1383" w:type="dxa"/>
            <w:noWrap/>
            <w:hideMark/>
          </w:tcPr>
          <w:p w14:paraId="3A362174" w14:textId="79DDB8B8"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c>
          <w:tcPr>
            <w:tcW w:w="1384" w:type="dxa"/>
            <w:noWrap/>
            <w:hideMark/>
          </w:tcPr>
          <w:p w14:paraId="49AE28CB" w14:textId="67B107C5"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r>
      <w:tr w:rsidR="00437A64" w:rsidRPr="009936E6" w14:paraId="3107678C" w14:textId="77777777" w:rsidTr="00437A64">
        <w:trPr>
          <w:trHeight w:val="520"/>
          <w:jc w:val="right"/>
        </w:trPr>
        <w:tc>
          <w:tcPr>
            <w:tcW w:w="4185" w:type="dxa"/>
            <w:hideMark/>
          </w:tcPr>
          <w:p w14:paraId="2E8C4091" w14:textId="77777777" w:rsidR="00437A64" w:rsidRPr="00437A64" w:rsidRDefault="00437A64" w:rsidP="00437A64">
            <w:pPr>
              <w:bidi/>
              <w:spacing w:before="20" w:after="40" w:line="320" w:lineRule="exact"/>
              <w:ind w:left="170"/>
              <w:textDirection w:val="tbRlV"/>
              <w:rPr>
                <w:rFonts w:ascii="Traditional Arabic" w:hAnsi="Traditional Arabic" w:hint="default"/>
                <w:color w:val="000000"/>
                <w:sz w:val="26"/>
                <w:szCs w:val="26"/>
                <w:rtl/>
                <w:lang w:eastAsia="zh-TW"/>
              </w:rPr>
            </w:pPr>
            <w:bookmarkStart w:id="1002" w:name="bookmark_1079"/>
            <w:r w:rsidRPr="00437A64">
              <w:rPr>
                <w:rFonts w:ascii="Traditional Arabic" w:hAnsi="Traditional Arabic" w:hint="default"/>
                <w:sz w:val="26"/>
                <w:szCs w:val="26"/>
                <w:rtl/>
                <w:lang w:eastAsia="zh-TW"/>
              </w:rPr>
              <w:t xml:space="preserve">الناتج 4 (د) </w:t>
            </w:r>
            <w:dir w:val="rtl">
              <w:r w:rsidRPr="00437A64">
                <w:rPr>
                  <w:rFonts w:ascii="Traditional Arabic" w:hAnsi="Traditional Arabic" w:hint="default"/>
                  <w:sz w:val="26"/>
                  <w:szCs w:val="26"/>
                  <w:rtl/>
                  <w:lang w:eastAsia="zh-TW"/>
                </w:rPr>
                <w:t>الاتصالات وإشراك أصحاب المصلحة</w:t>
              </w:r>
              <w:r w:rsidRPr="00437A64">
                <w:rPr>
                  <w:rFonts w:cs="Times New Roman" w:hint="default"/>
                  <w:sz w:val="26"/>
                  <w:szCs w:val="26"/>
                  <w:rtl/>
                  <w:lang w:eastAsia="zh-TW"/>
                </w:rPr>
                <w:t>‬</w:t>
              </w:r>
              <w:bookmarkEnd w:id="1002"/>
              <w:r w:rsidRPr="00437A64">
                <w:rPr>
                  <w:rFonts w:cs="Times New Roman" w:hint="default"/>
                  <w:sz w:val="26"/>
                  <w:szCs w:val="26"/>
                </w:rPr>
                <w:t>‬</w:t>
              </w:r>
              <w:r w:rsidRPr="00437A64">
                <w:rPr>
                  <w:rFonts w:cs="Times New Roman" w:hint="default"/>
                  <w:sz w:val="26"/>
                  <w:szCs w:val="26"/>
                </w:rPr>
                <w:t>‬</w:t>
              </w:r>
              <w:r w:rsidRPr="00437A64">
                <w:rPr>
                  <w:rFonts w:cs="Times New Roman" w:hint="default"/>
                  <w:sz w:val="26"/>
                  <w:szCs w:val="26"/>
                </w:rPr>
                <w:t>‬</w:t>
              </w:r>
              <w:r w:rsidRPr="00437A64">
                <w:rPr>
                  <w:rFonts w:cs="Times New Roman" w:hint="default"/>
                  <w:sz w:val="26"/>
                  <w:szCs w:val="26"/>
                </w:rPr>
                <w:t>‬</w:t>
              </w:r>
              <w:r w:rsidRPr="00437A64">
                <w:rPr>
                  <w:rFonts w:cs="Times New Roman" w:hint="default"/>
                  <w:sz w:val="26"/>
                  <w:szCs w:val="26"/>
                </w:rPr>
                <w:t>‬</w:t>
              </w:r>
              <w:r w:rsidRPr="00437A64">
                <w:rPr>
                  <w:rFonts w:cs="Times New Roman" w:hint="default"/>
                  <w:sz w:val="26"/>
                  <w:szCs w:val="26"/>
                </w:rPr>
                <w:t>‬</w:t>
              </w:r>
              <w:r w:rsidRPr="00437A64">
                <w:rPr>
                  <w:rFonts w:cs="Times New Roman" w:hint="default"/>
                  <w:sz w:val="26"/>
                  <w:szCs w:val="26"/>
                </w:rPr>
                <w:t>‬</w:t>
              </w:r>
              <w:r w:rsidRPr="00437A64">
                <w:rPr>
                  <w:rFonts w:cs="Times New Roman" w:hint="default"/>
                  <w:sz w:val="26"/>
                  <w:szCs w:val="26"/>
                </w:rPr>
                <w:t>‬</w:t>
              </w:r>
              <w:r w:rsidR="005F082E">
                <w:rPr>
                  <w:rFonts w:hint="default"/>
                </w:rPr>
                <w:t>‬</w:t>
              </w:r>
              <w:r w:rsidR="00063C17">
                <w:t>‬</w:t>
              </w:r>
              <w:r w:rsidR="003E116D">
                <w:t>‬</w:t>
              </w:r>
              <w:r w:rsidR="001655B2">
                <w:t>‬</w:t>
              </w:r>
              <w:r w:rsidR="00C12F4B">
                <w:t>‬</w:t>
              </w:r>
              <w:r w:rsidR="00396B14">
                <w:t>‬</w:t>
              </w:r>
            </w:dir>
          </w:p>
        </w:tc>
        <w:tc>
          <w:tcPr>
            <w:tcW w:w="1383" w:type="dxa"/>
            <w:noWrap/>
            <w:hideMark/>
          </w:tcPr>
          <w:p w14:paraId="5595C4B4"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1003" w:name="bookmark_1080"/>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٠٠٠ ٣١١ </w:t>
            </w:r>
            <w:bookmarkEnd w:id="1003"/>
          </w:p>
        </w:tc>
        <w:tc>
          <w:tcPr>
            <w:tcW w:w="1383" w:type="dxa"/>
            <w:noWrap/>
            <w:hideMark/>
          </w:tcPr>
          <w:p w14:paraId="6DA818E9" w14:textId="270FCE16"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c>
          <w:tcPr>
            <w:tcW w:w="1384" w:type="dxa"/>
            <w:noWrap/>
            <w:hideMark/>
          </w:tcPr>
          <w:p w14:paraId="64D09595" w14:textId="1AFD8FD9"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r>
      <w:tr w:rsidR="00437A64" w:rsidRPr="009936E6" w14:paraId="06B3E9FD" w14:textId="77777777" w:rsidTr="00437A64">
        <w:trPr>
          <w:trHeight w:val="260"/>
          <w:jc w:val="right"/>
        </w:trPr>
        <w:tc>
          <w:tcPr>
            <w:tcW w:w="4185" w:type="dxa"/>
            <w:tcBorders>
              <w:bottom w:val="single" w:sz="4" w:space="0" w:color="auto"/>
            </w:tcBorders>
            <w:hideMark/>
          </w:tcPr>
          <w:p w14:paraId="041C275A" w14:textId="77777777" w:rsidR="00437A64" w:rsidRPr="00437A64" w:rsidRDefault="00437A64" w:rsidP="00437A64">
            <w:pPr>
              <w:bidi/>
              <w:spacing w:before="20" w:after="40" w:line="320" w:lineRule="exact"/>
              <w:ind w:left="170"/>
              <w:jc w:val="both"/>
              <w:textDirection w:val="tbRlV"/>
              <w:rPr>
                <w:rFonts w:ascii="Traditional Arabic" w:hAnsi="Traditional Arabic" w:hint="default"/>
                <w:color w:val="000000"/>
                <w:sz w:val="26"/>
                <w:szCs w:val="26"/>
                <w:rtl/>
                <w:lang w:eastAsia="zh-TW"/>
              </w:rPr>
            </w:pPr>
            <w:bookmarkStart w:id="1004" w:name="bookmark_1083"/>
            <w:r w:rsidRPr="00437A64">
              <w:rPr>
                <w:rFonts w:ascii="Traditional Arabic" w:hAnsi="Traditional Arabic" w:hint="default"/>
                <w:sz w:val="26"/>
                <w:szCs w:val="26"/>
                <w:rtl/>
                <w:lang w:eastAsia="zh-TW"/>
              </w:rPr>
              <w:t>الناتج 4 (هـ) استعراض المنبر</w:t>
            </w:r>
            <w:bookmarkEnd w:id="1004"/>
          </w:p>
        </w:tc>
        <w:tc>
          <w:tcPr>
            <w:tcW w:w="1383" w:type="dxa"/>
            <w:tcBorders>
              <w:bottom w:val="single" w:sz="4" w:space="0" w:color="auto"/>
            </w:tcBorders>
            <w:noWrap/>
            <w:hideMark/>
          </w:tcPr>
          <w:p w14:paraId="471E51BB" w14:textId="7777777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bookmarkStart w:id="1005" w:name="bookmark_1084"/>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٦٦٠ ١٧٥ </w:t>
            </w:r>
            <w:bookmarkEnd w:id="1005"/>
          </w:p>
        </w:tc>
        <w:tc>
          <w:tcPr>
            <w:tcW w:w="1383" w:type="dxa"/>
            <w:tcBorders>
              <w:bottom w:val="single" w:sz="4" w:space="0" w:color="auto"/>
            </w:tcBorders>
            <w:noWrap/>
            <w:hideMark/>
          </w:tcPr>
          <w:p w14:paraId="713248F3" w14:textId="5CF01898"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c>
          <w:tcPr>
            <w:tcW w:w="1384" w:type="dxa"/>
            <w:tcBorders>
              <w:bottom w:val="single" w:sz="4" w:space="0" w:color="auto"/>
            </w:tcBorders>
            <w:noWrap/>
            <w:hideMark/>
          </w:tcPr>
          <w:p w14:paraId="31258033" w14:textId="49A017C7" w:rsidR="00437A64" w:rsidRPr="00437A64" w:rsidRDefault="00437A64" w:rsidP="00437A64">
            <w:pPr>
              <w:bidi/>
              <w:spacing w:before="20" w:after="40" w:line="320" w:lineRule="exact"/>
              <w:jc w:val="both"/>
              <w:textDirection w:val="tbRlV"/>
              <w:rPr>
                <w:rFonts w:ascii="Traditional Arabic" w:hAnsi="Traditional Arabic" w:hint="default"/>
                <w:sz w:val="26"/>
                <w:szCs w:val="26"/>
                <w:rtl/>
                <w:lang w:eastAsia="zh-TW"/>
              </w:rPr>
            </w:pPr>
            <w:r w:rsidRPr="004B582F">
              <w:rPr>
                <w:rFonts w:ascii="Traditional Arabic" w:hAnsi="Traditional Arabic" w:hint="default"/>
                <w:sz w:val="26"/>
                <w:szCs w:val="26"/>
                <w:rtl/>
                <w:lang w:eastAsia="zh-TW"/>
              </w:rPr>
              <w:t>-</w:t>
            </w:r>
          </w:p>
        </w:tc>
      </w:tr>
      <w:bookmarkStart w:id="1006" w:name="bookmark_1087"/>
      <w:tr w:rsidR="005037BE" w:rsidRPr="009936E6" w14:paraId="1608637B" w14:textId="77777777" w:rsidTr="00437A64">
        <w:trPr>
          <w:trHeight w:val="280"/>
          <w:jc w:val="right"/>
        </w:trPr>
        <w:tc>
          <w:tcPr>
            <w:tcW w:w="4185" w:type="dxa"/>
            <w:tcBorders>
              <w:top w:val="single" w:sz="4" w:space="0" w:color="auto"/>
              <w:bottom w:val="single" w:sz="4" w:space="0" w:color="auto"/>
            </w:tcBorders>
            <w:noWrap/>
            <w:hideMark/>
          </w:tcPr>
          <w:p w14:paraId="3F2450FF" w14:textId="77777777" w:rsidR="005037BE" w:rsidRPr="00437A64" w:rsidRDefault="00396B14" w:rsidP="00437A64">
            <w:pPr>
              <w:bidi/>
              <w:spacing w:before="20" w:after="40" w:line="320" w:lineRule="exact"/>
              <w:jc w:val="both"/>
              <w:textDirection w:val="tbRlV"/>
              <w:rPr>
                <w:rFonts w:ascii="Traditional Arabic" w:hAnsi="Traditional Arabic" w:hint="default"/>
                <w:b/>
                <w:bCs/>
                <w:color w:val="000000"/>
                <w:sz w:val="26"/>
                <w:szCs w:val="26"/>
                <w:rtl/>
                <w:lang w:eastAsia="zh-TW"/>
              </w:rPr>
            </w:pPr>
            <w:dir w:val="rtl">
              <w:r w:rsidR="005037BE" w:rsidRPr="00437A64">
                <w:rPr>
                  <w:rFonts w:ascii="Traditional Arabic" w:hAnsi="Traditional Arabic" w:hint="default"/>
                  <w:b/>
                  <w:bCs/>
                  <w:sz w:val="26"/>
                  <w:szCs w:val="26"/>
                  <w:rtl/>
                  <w:lang w:eastAsia="zh-TW"/>
                </w:rPr>
                <w:t>المجموع الفرعي 2، تنفيذ برنامج العمل</w:t>
              </w:r>
              <w:r w:rsidR="005037BE" w:rsidRPr="00437A64">
                <w:rPr>
                  <w:rFonts w:cs="Times New Roman" w:hint="default"/>
                  <w:b/>
                  <w:bCs/>
                  <w:sz w:val="26"/>
                  <w:szCs w:val="26"/>
                  <w:rtl/>
                  <w:lang w:eastAsia="zh-TW"/>
                </w:rPr>
                <w:t>‬</w:t>
              </w:r>
              <w:bookmarkEnd w:id="1006"/>
              <w:r w:rsidR="00FF7AAA" w:rsidRPr="00437A64">
                <w:rPr>
                  <w:rFonts w:cs="Times New Roman" w:hint="default"/>
                  <w:b/>
                  <w:bCs/>
                  <w:sz w:val="26"/>
                  <w:szCs w:val="26"/>
                </w:rPr>
                <w:t>‬</w:t>
              </w:r>
              <w:r w:rsidR="006329F5" w:rsidRPr="00437A64">
                <w:rPr>
                  <w:rFonts w:cs="Times New Roman" w:hint="default"/>
                  <w:sz w:val="26"/>
                  <w:szCs w:val="26"/>
                </w:rPr>
                <w:t>‬</w:t>
              </w:r>
              <w:r w:rsidR="005E507C" w:rsidRPr="00437A64">
                <w:rPr>
                  <w:rFonts w:cs="Times New Roman" w:hint="default"/>
                  <w:sz w:val="26"/>
                  <w:szCs w:val="26"/>
                </w:rPr>
                <w:t>‬</w:t>
              </w:r>
              <w:r w:rsidR="003D6CF0" w:rsidRPr="00437A64">
                <w:rPr>
                  <w:rFonts w:cs="Times New Roman" w:hint="default"/>
                  <w:sz w:val="26"/>
                  <w:szCs w:val="26"/>
                </w:rPr>
                <w:t>‬</w:t>
              </w:r>
              <w:r w:rsidR="009C6D24" w:rsidRPr="00437A64">
                <w:rPr>
                  <w:rFonts w:cs="Times New Roman" w:hint="default"/>
                  <w:sz w:val="26"/>
                  <w:szCs w:val="26"/>
                </w:rPr>
                <w:t>‬</w:t>
              </w:r>
              <w:r w:rsidR="00330BF7" w:rsidRPr="00437A64">
                <w:rPr>
                  <w:rFonts w:cs="Times New Roman" w:hint="default"/>
                  <w:sz w:val="26"/>
                  <w:szCs w:val="26"/>
                </w:rPr>
                <w:t>‬</w:t>
              </w:r>
              <w:r w:rsidR="003F6AA7" w:rsidRPr="00437A64">
                <w:rPr>
                  <w:rFonts w:cs="Times New Roman" w:hint="default"/>
                  <w:sz w:val="26"/>
                  <w:szCs w:val="26"/>
                </w:rPr>
                <w:t>‬</w:t>
              </w:r>
              <w:r w:rsidR="004F3B8F" w:rsidRPr="00437A64">
                <w:rPr>
                  <w:rFonts w:cs="Times New Roman" w:hint="default"/>
                  <w:sz w:val="26"/>
                  <w:szCs w:val="26"/>
                </w:rPr>
                <w:t>‬</w:t>
              </w:r>
              <w:r w:rsidR="005F082E">
                <w:rPr>
                  <w:rFonts w:hint="default"/>
                </w:rPr>
                <w:t>‬</w:t>
              </w:r>
              <w:r w:rsidR="00063C17">
                <w:t>‬</w:t>
              </w:r>
              <w:r w:rsidR="003E116D">
                <w:t>‬</w:t>
              </w:r>
              <w:r w:rsidR="001655B2">
                <w:t>‬</w:t>
              </w:r>
              <w:r w:rsidR="00C12F4B">
                <w:t>‬</w:t>
              </w:r>
              <w:r>
                <w:t>‬</w:t>
              </w:r>
            </w:dir>
          </w:p>
        </w:tc>
        <w:tc>
          <w:tcPr>
            <w:tcW w:w="1383" w:type="dxa"/>
            <w:tcBorders>
              <w:top w:val="single" w:sz="4" w:space="0" w:color="auto"/>
              <w:bottom w:val="single" w:sz="4" w:space="0" w:color="auto"/>
            </w:tcBorders>
            <w:noWrap/>
            <w:hideMark/>
          </w:tcPr>
          <w:p w14:paraId="6F44286A"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07" w:name="bookmark_1088"/>
            <w:r w:rsidRPr="00437A64">
              <w:rPr>
                <w:rFonts w:ascii="Traditional Arabic" w:hAnsi="Traditional Arabic" w:hint="default"/>
                <w:b/>
                <w:bCs/>
                <w:sz w:val="26"/>
                <w:szCs w:val="26"/>
                <w:rtl/>
                <w:lang w:eastAsia="zh-TW"/>
              </w:rPr>
              <w:t>١٦٠ ٦٦٩ ٣</w:t>
            </w:r>
            <w:bookmarkEnd w:id="1007"/>
          </w:p>
        </w:tc>
        <w:tc>
          <w:tcPr>
            <w:tcW w:w="1383" w:type="dxa"/>
            <w:tcBorders>
              <w:top w:val="single" w:sz="4" w:space="0" w:color="auto"/>
              <w:bottom w:val="single" w:sz="4" w:space="0" w:color="auto"/>
            </w:tcBorders>
            <w:noWrap/>
            <w:hideMark/>
          </w:tcPr>
          <w:p w14:paraId="24CF6C49"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08" w:name="bookmark_1089"/>
            <w:r w:rsidRPr="00437A64">
              <w:rPr>
                <w:rFonts w:ascii="Traditional Arabic" w:hAnsi="Traditional Arabic" w:hint="default"/>
                <w:b/>
                <w:bCs/>
                <w:sz w:val="26"/>
                <w:szCs w:val="26"/>
                <w:rtl/>
                <w:lang w:eastAsia="zh-TW"/>
              </w:rPr>
              <w:t>٣٥٠ ٢٧٢ ١</w:t>
            </w:r>
            <w:bookmarkEnd w:id="1008"/>
          </w:p>
        </w:tc>
        <w:tc>
          <w:tcPr>
            <w:tcW w:w="1384" w:type="dxa"/>
            <w:tcBorders>
              <w:top w:val="single" w:sz="4" w:space="0" w:color="auto"/>
              <w:bottom w:val="single" w:sz="4" w:space="0" w:color="auto"/>
            </w:tcBorders>
            <w:noWrap/>
            <w:hideMark/>
          </w:tcPr>
          <w:p w14:paraId="4479F713"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09" w:name="bookmark_1090"/>
            <w:r w:rsidRPr="00437A64">
              <w:rPr>
                <w:rFonts w:ascii="Traditional Arabic" w:hAnsi="Traditional Arabic" w:hint="default"/>
                <w:b/>
                <w:bCs/>
                <w:sz w:val="26"/>
                <w:szCs w:val="26"/>
                <w:rtl/>
                <w:lang w:eastAsia="zh-TW"/>
              </w:rPr>
              <w:t>٧٥٠ ٨٨٨</w:t>
            </w:r>
            <w:bookmarkEnd w:id="1009"/>
          </w:p>
        </w:tc>
      </w:tr>
      <w:tr w:rsidR="005037BE" w:rsidRPr="009936E6" w14:paraId="0A2E27AB" w14:textId="77777777" w:rsidTr="00437A64">
        <w:trPr>
          <w:trHeight w:val="260"/>
          <w:jc w:val="right"/>
        </w:trPr>
        <w:tc>
          <w:tcPr>
            <w:tcW w:w="4185" w:type="dxa"/>
            <w:tcBorders>
              <w:top w:val="single" w:sz="4" w:space="0" w:color="auto"/>
              <w:bottom w:val="single" w:sz="4" w:space="0" w:color="000000"/>
            </w:tcBorders>
            <w:noWrap/>
            <w:hideMark/>
          </w:tcPr>
          <w:p w14:paraId="5ADD1569"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000000"/>
            </w:tcBorders>
            <w:noWrap/>
            <w:hideMark/>
          </w:tcPr>
          <w:p w14:paraId="6E8B5208"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000000"/>
            </w:tcBorders>
            <w:noWrap/>
            <w:hideMark/>
          </w:tcPr>
          <w:p w14:paraId="71D6E488"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color w:val="000000"/>
                <w:sz w:val="26"/>
                <w:szCs w:val="26"/>
                <w:lang w:eastAsia="en-GB"/>
              </w:rPr>
            </w:pPr>
          </w:p>
        </w:tc>
        <w:tc>
          <w:tcPr>
            <w:tcW w:w="1384" w:type="dxa"/>
            <w:tcBorders>
              <w:top w:val="single" w:sz="4" w:space="0" w:color="auto"/>
              <w:bottom w:val="single" w:sz="4" w:space="0" w:color="000000"/>
            </w:tcBorders>
            <w:noWrap/>
            <w:hideMark/>
          </w:tcPr>
          <w:p w14:paraId="5C0A1756"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2A1408FD" w14:textId="77777777" w:rsidTr="00437A64">
        <w:trPr>
          <w:trHeight w:val="260"/>
          <w:jc w:val="right"/>
        </w:trPr>
        <w:tc>
          <w:tcPr>
            <w:tcW w:w="4185" w:type="dxa"/>
            <w:tcBorders>
              <w:top w:val="single" w:sz="4" w:space="0" w:color="000000"/>
              <w:bottom w:val="single" w:sz="4" w:space="0" w:color="000000"/>
            </w:tcBorders>
            <w:noWrap/>
            <w:hideMark/>
          </w:tcPr>
          <w:p w14:paraId="27B49467"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0" w:name="bookmark_1091"/>
            <w:r w:rsidRPr="00437A64">
              <w:rPr>
                <w:rFonts w:ascii="Traditional Arabic" w:hAnsi="Traditional Arabic" w:hint="default"/>
                <w:b/>
                <w:bCs/>
                <w:sz w:val="26"/>
                <w:szCs w:val="26"/>
                <w:rtl/>
                <w:lang w:eastAsia="zh-TW"/>
              </w:rPr>
              <w:t>٣- الأمانة</w:t>
            </w:r>
            <w:bookmarkEnd w:id="1010"/>
          </w:p>
        </w:tc>
        <w:tc>
          <w:tcPr>
            <w:tcW w:w="1383" w:type="dxa"/>
            <w:tcBorders>
              <w:top w:val="single" w:sz="4" w:space="0" w:color="000000"/>
              <w:bottom w:val="single" w:sz="4" w:space="0" w:color="000000"/>
            </w:tcBorders>
            <w:noWrap/>
            <w:hideMark/>
          </w:tcPr>
          <w:p w14:paraId="55ADFF9E"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000000"/>
              <w:bottom w:val="single" w:sz="4" w:space="0" w:color="000000"/>
            </w:tcBorders>
            <w:noWrap/>
            <w:hideMark/>
          </w:tcPr>
          <w:p w14:paraId="0F344630" w14:textId="77777777" w:rsidR="005037BE" w:rsidRPr="00437A64" w:rsidRDefault="005037BE" w:rsidP="00437A64">
            <w:pPr>
              <w:keepNext/>
              <w:keepLines/>
              <w:tabs>
                <w:tab w:val="right" w:pos="851"/>
                <w:tab w:val="left" w:pos="1247"/>
                <w:tab w:val="left" w:pos="1814"/>
                <w:tab w:val="left" w:pos="2381"/>
                <w:tab w:val="left" w:pos="2948"/>
                <w:tab w:val="left" w:pos="3515"/>
                <w:tab w:val="left" w:pos="4082"/>
              </w:tabs>
              <w:suppressAutoHyphens/>
              <w:bidi/>
              <w:spacing w:before="20" w:after="40" w:line="320" w:lineRule="exact"/>
              <w:ind w:left="1247" w:right="284" w:hanging="1247"/>
              <w:jc w:val="both"/>
              <w:rPr>
                <w:rFonts w:ascii="Traditional Arabic" w:hAnsi="Traditional Arabic" w:hint="default"/>
                <w:color w:val="000000"/>
                <w:sz w:val="26"/>
                <w:szCs w:val="26"/>
                <w:lang w:eastAsia="en-GB"/>
              </w:rPr>
            </w:pPr>
          </w:p>
        </w:tc>
        <w:tc>
          <w:tcPr>
            <w:tcW w:w="1384" w:type="dxa"/>
            <w:tcBorders>
              <w:top w:val="single" w:sz="4" w:space="0" w:color="000000"/>
              <w:bottom w:val="single" w:sz="4" w:space="0" w:color="000000"/>
            </w:tcBorders>
            <w:noWrap/>
            <w:hideMark/>
          </w:tcPr>
          <w:p w14:paraId="63756797"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r>
      <w:tr w:rsidR="005037BE" w:rsidRPr="009936E6" w14:paraId="73976BE0" w14:textId="77777777" w:rsidTr="00437A64">
        <w:trPr>
          <w:trHeight w:val="260"/>
          <w:jc w:val="right"/>
        </w:trPr>
        <w:tc>
          <w:tcPr>
            <w:tcW w:w="4185" w:type="dxa"/>
            <w:tcBorders>
              <w:top w:val="single" w:sz="4" w:space="0" w:color="000000"/>
            </w:tcBorders>
            <w:noWrap/>
            <w:hideMark/>
          </w:tcPr>
          <w:p w14:paraId="5DA9926C"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11" w:name="bookmark_1092"/>
            <w:r w:rsidRPr="00437A64">
              <w:rPr>
                <w:rFonts w:ascii="Traditional Arabic" w:hAnsi="Traditional Arabic" w:hint="default"/>
                <w:sz w:val="26"/>
                <w:szCs w:val="26"/>
                <w:rtl/>
                <w:lang w:eastAsia="zh-TW"/>
              </w:rPr>
              <w:t>٣-١ موظفو الأمانة</w:t>
            </w:r>
            <w:bookmarkEnd w:id="1011"/>
          </w:p>
        </w:tc>
        <w:tc>
          <w:tcPr>
            <w:tcW w:w="1383" w:type="dxa"/>
            <w:tcBorders>
              <w:top w:val="single" w:sz="4" w:space="0" w:color="000000"/>
            </w:tcBorders>
            <w:noWrap/>
            <w:hideMark/>
          </w:tcPr>
          <w:p w14:paraId="4D632222"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2" w:name="bookmark_1093"/>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٦٠٠ ٠١٧ ٢ </w:t>
            </w:r>
            <w:bookmarkEnd w:id="1012"/>
          </w:p>
        </w:tc>
        <w:tc>
          <w:tcPr>
            <w:tcW w:w="1383" w:type="dxa"/>
            <w:tcBorders>
              <w:top w:val="single" w:sz="4" w:space="0" w:color="000000"/>
            </w:tcBorders>
            <w:noWrap/>
            <w:hideMark/>
          </w:tcPr>
          <w:p w14:paraId="6F215794"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3" w:name="bookmark_1094"/>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٧٠٠ ٩٦٣ ١ </w:t>
            </w:r>
            <w:bookmarkEnd w:id="1013"/>
          </w:p>
        </w:tc>
        <w:tc>
          <w:tcPr>
            <w:tcW w:w="1384" w:type="dxa"/>
            <w:tcBorders>
              <w:top w:val="single" w:sz="4" w:space="0" w:color="000000"/>
            </w:tcBorders>
            <w:noWrap/>
            <w:hideMark/>
          </w:tcPr>
          <w:p w14:paraId="6D29B1D0"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4" w:name="bookmark_1095"/>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٧٠٠ ٩٦٣ ١ </w:t>
            </w:r>
            <w:bookmarkEnd w:id="1014"/>
          </w:p>
        </w:tc>
      </w:tr>
      <w:tr w:rsidR="005037BE" w:rsidRPr="009936E6" w14:paraId="5BB6E61F" w14:textId="77777777" w:rsidTr="00437A64">
        <w:trPr>
          <w:trHeight w:val="260"/>
          <w:jc w:val="right"/>
        </w:trPr>
        <w:tc>
          <w:tcPr>
            <w:tcW w:w="4185" w:type="dxa"/>
            <w:tcBorders>
              <w:bottom w:val="single" w:sz="4" w:space="0" w:color="auto"/>
            </w:tcBorders>
            <w:noWrap/>
            <w:hideMark/>
          </w:tcPr>
          <w:p w14:paraId="13125F32"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15" w:name="bookmark_1096"/>
            <w:r w:rsidRPr="00437A64">
              <w:rPr>
                <w:rFonts w:ascii="Traditional Arabic" w:hAnsi="Traditional Arabic" w:hint="default"/>
                <w:sz w:val="26"/>
                <w:szCs w:val="26"/>
                <w:rtl/>
                <w:lang w:eastAsia="zh-TW"/>
              </w:rPr>
              <w:t>٣-٢ تكاليف التشغيل (غير المتعلقة بالموظفين)</w:t>
            </w:r>
            <w:bookmarkEnd w:id="1015"/>
          </w:p>
        </w:tc>
        <w:tc>
          <w:tcPr>
            <w:tcW w:w="1383" w:type="dxa"/>
            <w:tcBorders>
              <w:bottom w:val="single" w:sz="4" w:space="0" w:color="auto"/>
            </w:tcBorders>
            <w:noWrap/>
            <w:hideMark/>
          </w:tcPr>
          <w:p w14:paraId="42DACD84"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6" w:name="bookmark_1097"/>
            <w:r w:rsidRPr="00437A64">
              <w:rPr>
                <w:rFonts w:ascii="Traditional Arabic" w:hAnsi="Traditional Arabic" w:hint="default"/>
                <w:sz w:val="26"/>
                <w:szCs w:val="26"/>
                <w:rtl/>
                <w:lang w:eastAsia="zh-TW"/>
              </w:rPr>
              <w:t>٠٠٠ ٢٥١</w:t>
            </w:r>
            <w:bookmarkEnd w:id="1016"/>
          </w:p>
        </w:tc>
        <w:tc>
          <w:tcPr>
            <w:tcW w:w="1383" w:type="dxa"/>
            <w:tcBorders>
              <w:bottom w:val="single" w:sz="4" w:space="0" w:color="auto"/>
            </w:tcBorders>
            <w:noWrap/>
            <w:hideMark/>
          </w:tcPr>
          <w:p w14:paraId="5F0B1E50"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7" w:name="bookmark_109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٢٥٠ ٢٤٩ </w:t>
            </w:r>
            <w:bookmarkEnd w:id="1017"/>
          </w:p>
        </w:tc>
        <w:tc>
          <w:tcPr>
            <w:tcW w:w="1384" w:type="dxa"/>
            <w:tcBorders>
              <w:bottom w:val="single" w:sz="4" w:space="0" w:color="auto"/>
            </w:tcBorders>
            <w:noWrap/>
            <w:hideMark/>
          </w:tcPr>
          <w:p w14:paraId="4896C957"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8" w:name="bookmark_1099"/>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 xml:space="preserve">٢٥٠ ٢٤٩ </w:t>
            </w:r>
            <w:bookmarkEnd w:id="1018"/>
          </w:p>
        </w:tc>
      </w:tr>
      <w:tr w:rsidR="005037BE" w:rsidRPr="009936E6" w14:paraId="437EC472" w14:textId="77777777" w:rsidTr="00437A64">
        <w:trPr>
          <w:trHeight w:val="280"/>
          <w:jc w:val="right"/>
        </w:trPr>
        <w:tc>
          <w:tcPr>
            <w:tcW w:w="4185" w:type="dxa"/>
            <w:tcBorders>
              <w:top w:val="single" w:sz="4" w:space="0" w:color="auto"/>
              <w:bottom w:val="single" w:sz="4" w:space="0" w:color="auto"/>
            </w:tcBorders>
            <w:noWrap/>
            <w:hideMark/>
          </w:tcPr>
          <w:p w14:paraId="12A71319"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19" w:name="bookmark_1100"/>
            <w:r w:rsidRPr="00437A64">
              <w:rPr>
                <w:rFonts w:ascii="Traditional Arabic" w:hAnsi="Traditional Arabic" w:hint="default"/>
                <w:b/>
                <w:bCs/>
                <w:sz w:val="26"/>
                <w:szCs w:val="26"/>
                <w:rtl/>
                <w:lang w:eastAsia="zh-TW"/>
              </w:rPr>
              <w:t>المجموع الفرعي 3، الأمانة (الموظفون + تكاليف التشغيل)</w:t>
            </w:r>
            <w:bookmarkEnd w:id="1019"/>
          </w:p>
        </w:tc>
        <w:tc>
          <w:tcPr>
            <w:tcW w:w="1383" w:type="dxa"/>
            <w:tcBorders>
              <w:top w:val="single" w:sz="4" w:space="0" w:color="auto"/>
              <w:bottom w:val="single" w:sz="4" w:space="0" w:color="auto"/>
            </w:tcBorders>
            <w:noWrap/>
            <w:hideMark/>
          </w:tcPr>
          <w:p w14:paraId="2E9465C6"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20" w:name="bookmark_1101"/>
            <w:r w:rsidRPr="00437A64">
              <w:rPr>
                <w:rFonts w:ascii="Traditional Arabic" w:hAnsi="Traditional Arabic" w:hint="default"/>
                <w:b/>
                <w:bCs/>
                <w:sz w:val="26"/>
                <w:szCs w:val="26"/>
                <w:rtl/>
                <w:lang w:eastAsia="zh-TW"/>
              </w:rPr>
              <w:t>٦٠٠ ٢٦٨ ٢</w:t>
            </w:r>
            <w:bookmarkEnd w:id="1020"/>
          </w:p>
        </w:tc>
        <w:tc>
          <w:tcPr>
            <w:tcW w:w="1383" w:type="dxa"/>
            <w:tcBorders>
              <w:top w:val="single" w:sz="4" w:space="0" w:color="auto"/>
              <w:bottom w:val="single" w:sz="4" w:space="0" w:color="auto"/>
            </w:tcBorders>
            <w:noWrap/>
            <w:hideMark/>
          </w:tcPr>
          <w:p w14:paraId="0E111F8B"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21" w:name="bookmark_1102"/>
            <w:r w:rsidRPr="00437A64">
              <w:rPr>
                <w:rFonts w:ascii="Traditional Arabic" w:hAnsi="Traditional Arabic" w:hint="default"/>
                <w:b/>
                <w:bCs/>
                <w:sz w:val="26"/>
                <w:szCs w:val="26"/>
                <w:rtl/>
                <w:lang w:eastAsia="zh-TW"/>
              </w:rPr>
              <w:t>٩٥٠ ٢١٢ ٢</w:t>
            </w:r>
            <w:bookmarkEnd w:id="1021"/>
          </w:p>
        </w:tc>
        <w:tc>
          <w:tcPr>
            <w:tcW w:w="1384" w:type="dxa"/>
            <w:tcBorders>
              <w:top w:val="single" w:sz="4" w:space="0" w:color="auto"/>
              <w:bottom w:val="single" w:sz="4" w:space="0" w:color="auto"/>
            </w:tcBorders>
            <w:noWrap/>
            <w:hideMark/>
          </w:tcPr>
          <w:p w14:paraId="41F3DD54"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22" w:name="bookmark_1103"/>
            <w:r w:rsidRPr="00437A64">
              <w:rPr>
                <w:rFonts w:ascii="Traditional Arabic" w:hAnsi="Traditional Arabic" w:hint="default"/>
                <w:b/>
                <w:bCs/>
                <w:sz w:val="26"/>
                <w:szCs w:val="26"/>
                <w:rtl/>
                <w:lang w:eastAsia="zh-TW"/>
              </w:rPr>
              <w:t>٩٥٠ ٢١٢ ٢</w:t>
            </w:r>
            <w:bookmarkEnd w:id="1022"/>
          </w:p>
        </w:tc>
      </w:tr>
      <w:tr w:rsidR="005037BE" w:rsidRPr="009936E6" w14:paraId="4A0B7A4B" w14:textId="77777777" w:rsidTr="00437A64">
        <w:trPr>
          <w:trHeight w:val="260"/>
          <w:jc w:val="right"/>
        </w:trPr>
        <w:tc>
          <w:tcPr>
            <w:tcW w:w="4185" w:type="dxa"/>
            <w:tcBorders>
              <w:top w:val="single" w:sz="4" w:space="0" w:color="auto"/>
            </w:tcBorders>
            <w:noWrap/>
            <w:hideMark/>
          </w:tcPr>
          <w:p w14:paraId="71431696"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23" w:name="bookmark_1104"/>
            <w:r w:rsidRPr="00437A64">
              <w:rPr>
                <w:rFonts w:ascii="Traditional Arabic" w:hAnsi="Traditional Arabic" w:hint="default"/>
                <w:sz w:val="26"/>
                <w:szCs w:val="26"/>
                <w:rtl/>
                <w:lang w:eastAsia="zh-TW"/>
              </w:rPr>
              <w:t>المجموع الفرعي، 1+2+3</w:t>
            </w:r>
            <w:bookmarkEnd w:id="1023"/>
          </w:p>
        </w:tc>
        <w:tc>
          <w:tcPr>
            <w:tcW w:w="1383" w:type="dxa"/>
            <w:tcBorders>
              <w:top w:val="single" w:sz="4" w:space="0" w:color="auto"/>
            </w:tcBorders>
            <w:noWrap/>
            <w:hideMark/>
          </w:tcPr>
          <w:p w14:paraId="35C67C24"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24" w:name="bookmark_1105"/>
            <w:r w:rsidRPr="00437A64">
              <w:rPr>
                <w:rFonts w:ascii="Traditional Arabic" w:hAnsi="Traditional Arabic" w:hint="default"/>
                <w:sz w:val="26"/>
                <w:szCs w:val="26"/>
                <w:rtl/>
                <w:lang w:eastAsia="zh-TW"/>
              </w:rPr>
              <w:t>٦٦٠ ٩٣٨ ٧</w:t>
            </w:r>
            <w:bookmarkEnd w:id="1024"/>
          </w:p>
        </w:tc>
        <w:tc>
          <w:tcPr>
            <w:tcW w:w="1383" w:type="dxa"/>
            <w:tcBorders>
              <w:top w:val="single" w:sz="4" w:space="0" w:color="auto"/>
            </w:tcBorders>
            <w:noWrap/>
            <w:hideMark/>
          </w:tcPr>
          <w:p w14:paraId="1A955077"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25" w:name="bookmark_1106"/>
            <w:r w:rsidRPr="00437A64">
              <w:rPr>
                <w:rFonts w:ascii="Traditional Arabic" w:hAnsi="Traditional Arabic" w:hint="default"/>
                <w:sz w:val="26"/>
                <w:szCs w:val="26"/>
                <w:rtl/>
                <w:lang w:eastAsia="zh-TW"/>
              </w:rPr>
              <w:t>٢٠٠ ٤٨٦ ٥</w:t>
            </w:r>
            <w:bookmarkEnd w:id="1025"/>
          </w:p>
        </w:tc>
        <w:tc>
          <w:tcPr>
            <w:tcW w:w="1384" w:type="dxa"/>
            <w:tcBorders>
              <w:top w:val="single" w:sz="4" w:space="0" w:color="auto"/>
            </w:tcBorders>
            <w:noWrap/>
            <w:hideMark/>
          </w:tcPr>
          <w:p w14:paraId="6D3CA178"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26" w:name="bookmark_1107"/>
            <w:r w:rsidRPr="00437A64">
              <w:rPr>
                <w:rFonts w:ascii="Traditional Arabic" w:hAnsi="Traditional Arabic" w:hint="default"/>
                <w:sz w:val="26"/>
                <w:szCs w:val="26"/>
                <w:rtl/>
                <w:lang w:eastAsia="zh-TW"/>
              </w:rPr>
              <w:t>٦٠٠ ١٠٢ ٥</w:t>
            </w:r>
            <w:bookmarkEnd w:id="1026"/>
          </w:p>
        </w:tc>
      </w:tr>
      <w:tr w:rsidR="005037BE" w:rsidRPr="009936E6" w14:paraId="6BF6AB5C" w14:textId="77777777" w:rsidTr="00437A64">
        <w:trPr>
          <w:trHeight w:val="260"/>
          <w:jc w:val="right"/>
        </w:trPr>
        <w:tc>
          <w:tcPr>
            <w:tcW w:w="4185" w:type="dxa"/>
            <w:tcBorders>
              <w:bottom w:val="single" w:sz="4" w:space="0" w:color="auto"/>
            </w:tcBorders>
            <w:noWrap/>
            <w:hideMark/>
          </w:tcPr>
          <w:p w14:paraId="355F7945" w14:textId="0A582D5C" w:rsidR="005037BE" w:rsidRPr="00437A64" w:rsidRDefault="00806D59"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27" w:name="bookmark_1108"/>
            <w:r w:rsidRPr="00437A64">
              <w:rPr>
                <w:rFonts w:ascii="Traditional Arabic" w:hAnsi="Traditional Arabic" w:hint="default"/>
                <w:sz w:val="26"/>
                <w:szCs w:val="26"/>
                <w:rtl/>
                <w:lang w:eastAsia="zh-TW"/>
              </w:rPr>
              <w:t>تكاليف دعم البرامج</w:t>
            </w:r>
            <w:r w:rsidR="005037BE" w:rsidRPr="00437A64">
              <w:rPr>
                <w:rFonts w:ascii="Traditional Arabic" w:hAnsi="Traditional Arabic" w:hint="default"/>
                <w:sz w:val="26"/>
                <w:szCs w:val="26"/>
                <w:rtl/>
                <w:lang w:eastAsia="zh-TW"/>
              </w:rPr>
              <w:t xml:space="preserve"> (8 في المائة)</w:t>
            </w:r>
            <w:bookmarkEnd w:id="1027"/>
          </w:p>
        </w:tc>
        <w:tc>
          <w:tcPr>
            <w:tcW w:w="1383" w:type="dxa"/>
            <w:tcBorders>
              <w:bottom w:val="single" w:sz="4" w:space="0" w:color="auto"/>
            </w:tcBorders>
            <w:noWrap/>
            <w:hideMark/>
          </w:tcPr>
          <w:p w14:paraId="2ABC26BB"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28" w:name="bookmark_1109"/>
            <w:r w:rsidRPr="00437A64">
              <w:rPr>
                <w:rFonts w:ascii="Traditional Arabic" w:hAnsi="Traditional Arabic" w:hint="default"/>
                <w:sz w:val="26"/>
                <w:szCs w:val="26"/>
                <w:rtl/>
                <w:lang w:eastAsia="zh-TW"/>
              </w:rPr>
              <w:t>٠٩٣ ٦٣٥</w:t>
            </w:r>
            <w:bookmarkEnd w:id="1028"/>
          </w:p>
        </w:tc>
        <w:tc>
          <w:tcPr>
            <w:tcW w:w="1383" w:type="dxa"/>
            <w:tcBorders>
              <w:bottom w:val="single" w:sz="4" w:space="0" w:color="auto"/>
            </w:tcBorders>
            <w:noWrap/>
            <w:hideMark/>
          </w:tcPr>
          <w:p w14:paraId="0F26A589"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29" w:name="bookmark_1110"/>
            <w:r w:rsidRPr="00437A64">
              <w:rPr>
                <w:rFonts w:ascii="Traditional Arabic" w:hAnsi="Traditional Arabic" w:hint="default"/>
                <w:sz w:val="26"/>
                <w:szCs w:val="26"/>
                <w:rtl/>
                <w:lang w:eastAsia="zh-TW"/>
              </w:rPr>
              <w:t>٨٩٦ ٤٣٨</w:t>
            </w:r>
            <w:bookmarkEnd w:id="1029"/>
          </w:p>
        </w:tc>
        <w:tc>
          <w:tcPr>
            <w:tcW w:w="1384" w:type="dxa"/>
            <w:tcBorders>
              <w:bottom w:val="single" w:sz="4" w:space="0" w:color="auto"/>
            </w:tcBorders>
            <w:noWrap/>
            <w:hideMark/>
          </w:tcPr>
          <w:p w14:paraId="58A924D4" w14:textId="77777777"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30" w:name="bookmark_1111"/>
            <w:r w:rsidRPr="00437A64">
              <w:rPr>
                <w:rFonts w:ascii="Traditional Arabic" w:hAnsi="Traditional Arabic" w:hint="default"/>
                <w:sz w:val="26"/>
                <w:szCs w:val="26"/>
                <w:rtl/>
                <w:lang w:eastAsia="zh-TW"/>
              </w:rPr>
              <w:t>٢٠٨ ٤٠٨</w:t>
            </w:r>
            <w:bookmarkEnd w:id="1030"/>
          </w:p>
        </w:tc>
      </w:tr>
      <w:tr w:rsidR="005037BE" w:rsidRPr="009936E6" w14:paraId="54DF4567" w14:textId="77777777" w:rsidTr="00437A64">
        <w:trPr>
          <w:trHeight w:val="280"/>
          <w:jc w:val="right"/>
        </w:trPr>
        <w:tc>
          <w:tcPr>
            <w:tcW w:w="4185" w:type="dxa"/>
            <w:tcBorders>
              <w:top w:val="single" w:sz="4" w:space="0" w:color="auto"/>
              <w:bottom w:val="single" w:sz="4" w:space="0" w:color="auto"/>
            </w:tcBorders>
            <w:noWrap/>
            <w:hideMark/>
          </w:tcPr>
          <w:p w14:paraId="7118DA29"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31" w:name="bookmark_1112"/>
            <w:r w:rsidRPr="00437A64">
              <w:rPr>
                <w:rFonts w:ascii="Traditional Arabic" w:hAnsi="Traditional Arabic" w:hint="default"/>
                <w:b/>
                <w:bCs/>
                <w:sz w:val="26"/>
                <w:szCs w:val="26"/>
                <w:rtl/>
                <w:lang w:eastAsia="zh-TW"/>
              </w:rPr>
              <w:t>مجموع التكاليف للصندوق الاستئماني</w:t>
            </w:r>
            <w:bookmarkEnd w:id="1031"/>
          </w:p>
        </w:tc>
        <w:tc>
          <w:tcPr>
            <w:tcW w:w="1383" w:type="dxa"/>
            <w:tcBorders>
              <w:top w:val="single" w:sz="4" w:space="0" w:color="auto"/>
              <w:bottom w:val="single" w:sz="4" w:space="0" w:color="auto"/>
            </w:tcBorders>
            <w:noWrap/>
            <w:hideMark/>
          </w:tcPr>
          <w:p w14:paraId="61764CE8"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32" w:name="bookmark_1113"/>
            <w:r w:rsidRPr="00437A64">
              <w:rPr>
                <w:rFonts w:ascii="Traditional Arabic" w:hAnsi="Traditional Arabic" w:hint="default"/>
                <w:b/>
                <w:bCs/>
                <w:sz w:val="26"/>
                <w:szCs w:val="26"/>
                <w:rtl/>
                <w:lang w:eastAsia="zh-TW"/>
              </w:rPr>
              <w:t>٧٥٣ ٥٧٣ ٨</w:t>
            </w:r>
            <w:bookmarkEnd w:id="1032"/>
          </w:p>
        </w:tc>
        <w:tc>
          <w:tcPr>
            <w:tcW w:w="1383" w:type="dxa"/>
            <w:tcBorders>
              <w:top w:val="single" w:sz="4" w:space="0" w:color="auto"/>
              <w:bottom w:val="single" w:sz="4" w:space="0" w:color="auto"/>
            </w:tcBorders>
            <w:noWrap/>
            <w:hideMark/>
          </w:tcPr>
          <w:p w14:paraId="12713D6C"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33" w:name="bookmark_1114"/>
            <w:r w:rsidRPr="00437A64">
              <w:rPr>
                <w:rFonts w:ascii="Traditional Arabic" w:hAnsi="Traditional Arabic" w:hint="default"/>
                <w:b/>
                <w:bCs/>
                <w:sz w:val="26"/>
                <w:szCs w:val="26"/>
                <w:rtl/>
                <w:lang w:eastAsia="zh-TW"/>
              </w:rPr>
              <w:t>٠٩٦ ٩٢٥ ٥</w:t>
            </w:r>
            <w:bookmarkEnd w:id="1033"/>
          </w:p>
        </w:tc>
        <w:tc>
          <w:tcPr>
            <w:tcW w:w="1384" w:type="dxa"/>
            <w:tcBorders>
              <w:top w:val="single" w:sz="4" w:space="0" w:color="auto"/>
              <w:bottom w:val="single" w:sz="4" w:space="0" w:color="auto"/>
            </w:tcBorders>
            <w:noWrap/>
            <w:hideMark/>
          </w:tcPr>
          <w:p w14:paraId="1D4E033F"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34" w:name="bookmark_1115"/>
            <w:r w:rsidRPr="00437A64">
              <w:rPr>
                <w:rFonts w:ascii="Traditional Arabic" w:hAnsi="Traditional Arabic" w:hint="default"/>
                <w:b/>
                <w:bCs/>
                <w:sz w:val="26"/>
                <w:szCs w:val="26"/>
                <w:rtl/>
                <w:lang w:eastAsia="zh-TW"/>
              </w:rPr>
              <w:t>٨٠٨ ٥١٠ ٥</w:t>
            </w:r>
            <w:bookmarkEnd w:id="1034"/>
          </w:p>
        </w:tc>
      </w:tr>
      <w:tr w:rsidR="005037BE" w:rsidRPr="009936E6" w14:paraId="3B5B3B91" w14:textId="77777777" w:rsidTr="00437A64">
        <w:trPr>
          <w:trHeight w:val="260"/>
          <w:jc w:val="right"/>
        </w:trPr>
        <w:tc>
          <w:tcPr>
            <w:tcW w:w="4185" w:type="dxa"/>
            <w:tcBorders>
              <w:top w:val="single" w:sz="4" w:space="0" w:color="auto"/>
              <w:bottom w:val="single" w:sz="4" w:space="0" w:color="auto"/>
            </w:tcBorders>
            <w:noWrap/>
            <w:hideMark/>
          </w:tcPr>
          <w:p w14:paraId="14765F21" w14:textId="1AE74253"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35" w:name="bookmark_1116"/>
            <w:r w:rsidRPr="00437A64">
              <w:rPr>
                <w:rFonts w:ascii="Traditional Arabic" w:hAnsi="Traditional Arabic" w:hint="default"/>
                <w:sz w:val="26"/>
                <w:szCs w:val="26"/>
                <w:rtl/>
                <w:lang w:eastAsia="zh-TW"/>
              </w:rPr>
              <w:t xml:space="preserve">المساهمة في احتياطي رأس المال </w:t>
            </w:r>
            <w:r w:rsidR="00EF3487" w:rsidRPr="00437A64">
              <w:rPr>
                <w:rFonts w:ascii="Traditional Arabic" w:hAnsi="Traditional Arabic" w:hint="default"/>
                <w:sz w:val="26"/>
                <w:szCs w:val="26"/>
                <w:rtl/>
                <w:lang w:eastAsia="zh-TW"/>
              </w:rPr>
              <w:t>العامل</w:t>
            </w:r>
            <w:r w:rsidRPr="00437A64">
              <w:rPr>
                <w:rFonts w:ascii="Traditional Arabic" w:hAnsi="Traditional Arabic" w:hint="default"/>
                <w:sz w:val="26"/>
                <w:szCs w:val="26"/>
                <w:rtl/>
                <w:lang w:eastAsia="zh-TW"/>
              </w:rPr>
              <w:t xml:space="preserve"> </w:t>
            </w:r>
            <w:bookmarkEnd w:id="1035"/>
          </w:p>
        </w:tc>
        <w:tc>
          <w:tcPr>
            <w:tcW w:w="1383" w:type="dxa"/>
            <w:tcBorders>
              <w:top w:val="single" w:sz="4" w:space="0" w:color="auto"/>
              <w:bottom w:val="single" w:sz="4" w:space="0" w:color="auto"/>
            </w:tcBorders>
            <w:noWrap/>
            <w:hideMark/>
          </w:tcPr>
          <w:p w14:paraId="1C2C3F3F" w14:textId="77777777" w:rsidR="005037BE" w:rsidRPr="00437A64" w:rsidRDefault="005037BE" w:rsidP="00437A64">
            <w:pPr>
              <w:bidi/>
              <w:spacing w:before="20" w:after="40" w:line="320" w:lineRule="exact"/>
              <w:jc w:val="both"/>
              <w:rPr>
                <w:rFonts w:ascii="Traditional Arabic" w:hAnsi="Traditional Arabic" w:hint="default"/>
                <w:color w:val="000000"/>
                <w:sz w:val="26"/>
                <w:szCs w:val="26"/>
                <w:lang w:eastAsia="en-GB"/>
              </w:rPr>
            </w:pPr>
            <w:r w:rsidRPr="00437A64">
              <w:rPr>
                <w:rFonts w:ascii="Traditional Arabic" w:hAnsi="Traditional Arabic" w:hint="default"/>
                <w:color w:val="000000"/>
                <w:sz w:val="26"/>
                <w:szCs w:val="26"/>
                <w:lang w:eastAsia="en-GB"/>
              </w:rPr>
              <w:t> </w:t>
            </w:r>
          </w:p>
        </w:tc>
        <w:tc>
          <w:tcPr>
            <w:tcW w:w="1383" w:type="dxa"/>
            <w:tcBorders>
              <w:top w:val="single" w:sz="4" w:space="0" w:color="auto"/>
              <w:bottom w:val="single" w:sz="4" w:space="0" w:color="auto"/>
            </w:tcBorders>
            <w:noWrap/>
            <w:hideMark/>
          </w:tcPr>
          <w:p w14:paraId="68830796" w14:textId="1C222AAF"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36" w:name="bookmark_1117"/>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w:t>
            </w:r>
            <w:r w:rsidR="009936E6" w:rsidRPr="00437A64">
              <w:rPr>
                <w:rFonts w:ascii="Traditional Arabic" w:hAnsi="Traditional Arabic" w:hint="default"/>
                <w:sz w:val="26"/>
                <w:szCs w:val="26"/>
                <w:rtl/>
                <w:lang w:eastAsia="zh-TW"/>
              </w:rPr>
              <w:t>096 925</w:t>
            </w:r>
            <w:r w:rsidRPr="00437A64">
              <w:rPr>
                <w:rFonts w:ascii="Traditional Arabic" w:hAnsi="Traditional Arabic" w:hint="default"/>
                <w:sz w:val="26"/>
                <w:szCs w:val="26"/>
                <w:rtl/>
                <w:lang w:eastAsia="zh-TW"/>
              </w:rPr>
              <w:t>)</w:t>
            </w:r>
            <w:bookmarkEnd w:id="1036"/>
          </w:p>
        </w:tc>
        <w:tc>
          <w:tcPr>
            <w:tcW w:w="1384" w:type="dxa"/>
            <w:tcBorders>
              <w:top w:val="single" w:sz="4" w:space="0" w:color="auto"/>
              <w:bottom w:val="single" w:sz="4" w:space="0" w:color="auto"/>
            </w:tcBorders>
            <w:noWrap/>
            <w:hideMark/>
          </w:tcPr>
          <w:p w14:paraId="05C6EC13" w14:textId="7515A2C9" w:rsidR="005037BE" w:rsidRPr="00437A64" w:rsidRDefault="005037BE" w:rsidP="00437A64">
            <w:pPr>
              <w:bidi/>
              <w:spacing w:before="20" w:after="40" w:line="320" w:lineRule="exact"/>
              <w:jc w:val="both"/>
              <w:textDirection w:val="tbRlV"/>
              <w:rPr>
                <w:rFonts w:ascii="Traditional Arabic" w:hAnsi="Traditional Arabic" w:hint="default"/>
                <w:color w:val="000000"/>
                <w:sz w:val="26"/>
                <w:szCs w:val="26"/>
                <w:rtl/>
                <w:lang w:eastAsia="zh-TW"/>
              </w:rPr>
            </w:pPr>
            <w:bookmarkStart w:id="1037" w:name="bookmark_1118"/>
            <w:r w:rsidRPr="00437A64">
              <w:rPr>
                <w:rFonts w:ascii="Traditional Arabic" w:hAnsi="Traditional Arabic" w:hint="default"/>
                <w:sz w:val="26"/>
                <w:szCs w:val="26"/>
                <w:lang w:eastAsia="zh-TW"/>
              </w:rPr>
              <w:t xml:space="preserve"> </w:t>
            </w:r>
            <w:r w:rsidRPr="00437A64">
              <w:rPr>
                <w:rFonts w:ascii="Traditional Arabic" w:hAnsi="Traditional Arabic" w:hint="default"/>
                <w:sz w:val="26"/>
                <w:szCs w:val="26"/>
                <w:rtl/>
                <w:lang w:eastAsia="zh-TW"/>
              </w:rPr>
              <w:t>(</w:t>
            </w:r>
            <w:r w:rsidR="009936E6" w:rsidRPr="00437A64">
              <w:rPr>
                <w:rFonts w:ascii="Traditional Arabic" w:hAnsi="Traditional Arabic" w:hint="default"/>
                <w:sz w:val="26"/>
                <w:szCs w:val="26"/>
                <w:rtl/>
                <w:lang w:eastAsia="zh-TW"/>
              </w:rPr>
              <w:t>096 925</w:t>
            </w:r>
            <w:r w:rsidRPr="00437A64">
              <w:rPr>
                <w:rFonts w:ascii="Traditional Arabic" w:hAnsi="Traditional Arabic" w:hint="default"/>
                <w:sz w:val="26"/>
                <w:szCs w:val="26"/>
                <w:rtl/>
                <w:lang w:eastAsia="zh-TW"/>
              </w:rPr>
              <w:t>)</w:t>
            </w:r>
            <w:bookmarkEnd w:id="1037"/>
          </w:p>
        </w:tc>
      </w:tr>
      <w:tr w:rsidR="005037BE" w:rsidRPr="009936E6" w14:paraId="50A481CE" w14:textId="77777777" w:rsidTr="00437A64">
        <w:trPr>
          <w:trHeight w:val="280"/>
          <w:jc w:val="right"/>
        </w:trPr>
        <w:tc>
          <w:tcPr>
            <w:tcW w:w="4185" w:type="dxa"/>
            <w:tcBorders>
              <w:top w:val="single" w:sz="4" w:space="0" w:color="auto"/>
              <w:bottom w:val="single" w:sz="12" w:space="0" w:color="auto"/>
            </w:tcBorders>
            <w:noWrap/>
            <w:hideMark/>
          </w:tcPr>
          <w:p w14:paraId="3608F907"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38" w:name="bookmark_1119"/>
            <w:r w:rsidRPr="00437A64">
              <w:rPr>
                <w:rFonts w:ascii="Traditional Arabic" w:hAnsi="Traditional Arabic" w:hint="default"/>
                <w:b/>
                <w:bCs/>
                <w:sz w:val="26"/>
                <w:szCs w:val="26"/>
                <w:rtl/>
                <w:lang w:eastAsia="zh-TW"/>
              </w:rPr>
              <w:t>مجموع الاحتياجات النقدية</w:t>
            </w:r>
            <w:bookmarkEnd w:id="1038"/>
          </w:p>
        </w:tc>
        <w:tc>
          <w:tcPr>
            <w:tcW w:w="1383" w:type="dxa"/>
            <w:tcBorders>
              <w:top w:val="single" w:sz="4" w:space="0" w:color="auto"/>
              <w:bottom w:val="single" w:sz="12" w:space="0" w:color="auto"/>
            </w:tcBorders>
            <w:noWrap/>
            <w:hideMark/>
          </w:tcPr>
          <w:p w14:paraId="114642BC"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39" w:name="bookmark_1120"/>
            <w:r w:rsidRPr="00437A64">
              <w:rPr>
                <w:rFonts w:ascii="Traditional Arabic" w:hAnsi="Traditional Arabic" w:hint="default"/>
                <w:b/>
                <w:bCs/>
                <w:sz w:val="26"/>
                <w:szCs w:val="26"/>
                <w:rtl/>
                <w:lang w:eastAsia="zh-TW"/>
              </w:rPr>
              <w:t>٧٥٣ ٥٧٣ ٨</w:t>
            </w:r>
            <w:bookmarkEnd w:id="1039"/>
          </w:p>
        </w:tc>
        <w:tc>
          <w:tcPr>
            <w:tcW w:w="1383" w:type="dxa"/>
            <w:tcBorders>
              <w:top w:val="single" w:sz="4" w:space="0" w:color="auto"/>
              <w:bottom w:val="single" w:sz="12" w:space="0" w:color="auto"/>
            </w:tcBorders>
            <w:noWrap/>
            <w:hideMark/>
          </w:tcPr>
          <w:p w14:paraId="4F7ADAD2"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40" w:name="bookmark_1121"/>
            <w:r w:rsidRPr="00437A64">
              <w:rPr>
                <w:rFonts w:ascii="Traditional Arabic" w:hAnsi="Traditional Arabic" w:hint="default"/>
                <w:b/>
                <w:bCs/>
                <w:sz w:val="26"/>
                <w:szCs w:val="26"/>
                <w:rtl/>
                <w:lang w:eastAsia="zh-TW"/>
              </w:rPr>
              <w:t>٠٠٠ ٠٠٠ ٥</w:t>
            </w:r>
            <w:bookmarkEnd w:id="1040"/>
          </w:p>
        </w:tc>
        <w:tc>
          <w:tcPr>
            <w:tcW w:w="1384" w:type="dxa"/>
            <w:tcBorders>
              <w:top w:val="single" w:sz="4" w:space="0" w:color="auto"/>
              <w:bottom w:val="single" w:sz="12" w:space="0" w:color="auto"/>
            </w:tcBorders>
            <w:noWrap/>
            <w:hideMark/>
          </w:tcPr>
          <w:p w14:paraId="372990CB" w14:textId="77777777" w:rsidR="005037BE" w:rsidRPr="00437A64" w:rsidRDefault="005037BE" w:rsidP="00437A64">
            <w:pPr>
              <w:bidi/>
              <w:spacing w:before="20" w:after="40" w:line="320" w:lineRule="exact"/>
              <w:jc w:val="both"/>
              <w:textDirection w:val="tbRlV"/>
              <w:rPr>
                <w:rFonts w:ascii="Traditional Arabic" w:hAnsi="Traditional Arabic" w:hint="default"/>
                <w:b/>
                <w:bCs/>
                <w:color w:val="000000"/>
                <w:sz w:val="26"/>
                <w:szCs w:val="26"/>
                <w:rtl/>
                <w:lang w:eastAsia="zh-TW"/>
              </w:rPr>
            </w:pPr>
            <w:bookmarkStart w:id="1041" w:name="bookmark_1122"/>
            <w:r w:rsidRPr="00437A64">
              <w:rPr>
                <w:rFonts w:ascii="Traditional Arabic" w:hAnsi="Traditional Arabic" w:hint="default"/>
                <w:b/>
                <w:bCs/>
                <w:sz w:val="26"/>
                <w:szCs w:val="26"/>
                <w:rtl/>
                <w:lang w:eastAsia="zh-TW"/>
              </w:rPr>
              <w:t>٧١٢ ٥٨٥ ٤</w:t>
            </w:r>
            <w:bookmarkEnd w:id="1041"/>
          </w:p>
        </w:tc>
      </w:tr>
    </w:tbl>
    <w:p w14:paraId="52148F4E" w14:textId="7F5FC5D8" w:rsidR="005037BE" w:rsidRPr="00437A64" w:rsidRDefault="005037BE" w:rsidP="00437A64">
      <w:pPr>
        <w:pStyle w:val="Normal-pool"/>
        <w:tabs>
          <w:tab w:val="clear" w:pos="1247"/>
          <w:tab w:val="clear" w:pos="1814"/>
          <w:tab w:val="clear" w:pos="2381"/>
          <w:tab w:val="clear" w:pos="2948"/>
          <w:tab w:val="left" w:pos="1842"/>
          <w:tab w:val="left" w:pos="2409"/>
          <w:tab w:val="left" w:pos="2976"/>
        </w:tabs>
        <w:bidi/>
        <w:spacing w:before="120" w:after="120" w:line="320" w:lineRule="exact"/>
        <w:ind w:left="1134"/>
        <w:jc w:val="both"/>
        <w:textDirection w:val="tbRlV"/>
        <w:rPr>
          <w:rFonts w:cs="Traditional Arabic"/>
          <w:sz w:val="26"/>
          <w:szCs w:val="26"/>
          <w:rtl/>
          <w:lang w:eastAsia="zh-TW"/>
        </w:rPr>
      </w:pPr>
      <w:bookmarkStart w:id="1042" w:name="bookmark_1123"/>
      <w:r w:rsidRPr="00437A64">
        <w:rPr>
          <w:rFonts w:cs="Traditional Arabic"/>
          <w:sz w:val="26"/>
          <w:szCs w:val="26"/>
          <w:vertAlign w:val="superscript"/>
          <w:rtl/>
          <w:lang w:eastAsia="zh-TW"/>
        </w:rPr>
        <w:t>(أ)</w:t>
      </w:r>
      <w:r w:rsidRPr="00437A64">
        <w:rPr>
          <w:rFonts w:cs="Traditional Arabic"/>
          <w:sz w:val="26"/>
          <w:szCs w:val="26"/>
          <w:rtl/>
          <w:lang w:eastAsia="zh-TW"/>
        </w:rPr>
        <w:t xml:space="preserve"> هذا الجدول يفترض إجراء تقييمين من التقييمات المنتظرة في عام 2018، وواحد في عام 2019. ولتجنب الخلوص إلى أي استنتاج بشأن أي التقييمات سيبدأ أولاً، لا يدرج الجدول المبالغ مقابل التقييمات، بل يتضمن</w:t>
      </w:r>
      <w:r w:rsidR="00EF3487" w:rsidRPr="00437A64">
        <w:rPr>
          <w:rFonts w:cs="Traditional Arabic"/>
          <w:sz w:val="26"/>
          <w:szCs w:val="26"/>
          <w:rtl/>
          <w:lang w:eastAsia="zh-TW"/>
        </w:rPr>
        <w:t xml:space="preserve"> بدلاً من ذلك</w:t>
      </w:r>
      <w:r w:rsidRPr="00437A64">
        <w:rPr>
          <w:rFonts w:cs="Traditional Arabic"/>
          <w:sz w:val="26"/>
          <w:szCs w:val="26"/>
          <w:rtl/>
          <w:lang w:eastAsia="zh-TW"/>
        </w:rPr>
        <w:t xml:space="preserve"> مبالغ مقابلة لثلاثة تقييمات عامة منتظرة.</w:t>
      </w:r>
      <w:bookmarkEnd w:id="1042"/>
    </w:p>
    <w:p w14:paraId="79CA8A82" w14:textId="7393EB84" w:rsidR="005037BE" w:rsidRPr="00437A64" w:rsidRDefault="005037BE" w:rsidP="00437A64">
      <w:pPr>
        <w:pStyle w:val="Normal-pool"/>
        <w:tabs>
          <w:tab w:val="clear" w:pos="1247"/>
          <w:tab w:val="clear" w:pos="1814"/>
          <w:tab w:val="clear" w:pos="2381"/>
          <w:tab w:val="clear" w:pos="2948"/>
          <w:tab w:val="left" w:pos="1842"/>
          <w:tab w:val="left" w:pos="2409"/>
          <w:tab w:val="left" w:pos="2976"/>
        </w:tabs>
        <w:bidi/>
        <w:spacing w:before="120" w:after="120" w:line="320" w:lineRule="exact"/>
        <w:ind w:left="1134"/>
        <w:jc w:val="both"/>
        <w:textDirection w:val="tbRlV"/>
        <w:rPr>
          <w:rFonts w:cs="Traditional Arabic"/>
          <w:sz w:val="26"/>
          <w:szCs w:val="26"/>
          <w:rtl/>
          <w:lang w:eastAsia="zh-TW"/>
        </w:rPr>
      </w:pPr>
      <w:bookmarkStart w:id="1043" w:name="bookmark_1124"/>
      <w:r w:rsidRPr="00437A64">
        <w:rPr>
          <w:rFonts w:cs="Traditional Arabic"/>
          <w:sz w:val="26"/>
          <w:szCs w:val="26"/>
          <w:vertAlign w:val="superscript"/>
          <w:rtl/>
          <w:lang w:eastAsia="zh-TW"/>
        </w:rPr>
        <w:t>(ب)</w:t>
      </w:r>
      <w:r w:rsidRPr="00437A64">
        <w:rPr>
          <w:rFonts w:cs="Traditional Arabic"/>
          <w:sz w:val="26"/>
          <w:szCs w:val="26"/>
          <w:rtl/>
          <w:lang w:eastAsia="zh-TW"/>
        </w:rPr>
        <w:t xml:space="preserve"> هذا المبلغ لن يكون ضرورياً إذا أجري تقييم بشأن القيم في عام ٢٠١٨.</w:t>
      </w:r>
      <w:bookmarkEnd w:id="1043"/>
    </w:p>
    <w:p w14:paraId="6A30A1FF" w14:textId="1BB6C741" w:rsidR="005037BE" w:rsidRPr="009936E6" w:rsidRDefault="005037BE" w:rsidP="00437A64">
      <w:pPr>
        <w:pStyle w:val="CH3"/>
        <w:tabs>
          <w:tab w:val="clear" w:pos="851"/>
          <w:tab w:val="clear" w:pos="1247"/>
          <w:tab w:val="clear" w:pos="1814"/>
          <w:tab w:val="clear" w:pos="2381"/>
          <w:tab w:val="clear" w:pos="2948"/>
          <w:tab w:val="left" w:pos="1842"/>
          <w:tab w:val="left" w:pos="2409"/>
          <w:tab w:val="left" w:pos="2976"/>
        </w:tabs>
        <w:bidi/>
        <w:spacing w:line="400" w:lineRule="exact"/>
        <w:ind w:left="1134" w:hanging="709"/>
        <w:jc w:val="both"/>
        <w:textDirection w:val="tbRlV"/>
        <w:rPr>
          <w:rFonts w:cs="Traditional Arabic"/>
          <w:b w:val="0"/>
          <w:bCs/>
          <w:sz w:val="22"/>
          <w:szCs w:val="30"/>
          <w:rtl/>
          <w:lang w:eastAsia="zh-TW"/>
        </w:rPr>
      </w:pPr>
      <w:bookmarkStart w:id="1044" w:name="bookmark_1125"/>
      <w:r w:rsidRPr="009936E6">
        <w:rPr>
          <w:rFonts w:cs="Traditional Arabic"/>
          <w:b w:val="0"/>
          <w:bCs/>
          <w:sz w:val="22"/>
          <w:szCs w:val="30"/>
          <w:rtl/>
          <w:lang w:eastAsia="zh-TW"/>
        </w:rPr>
        <w:t>١</w:t>
      </w:r>
      <w:r w:rsidR="00437A64">
        <w:rPr>
          <w:rFonts w:cs="Traditional Arabic"/>
          <w:b w:val="0"/>
          <w:bCs/>
          <w:sz w:val="22"/>
          <w:szCs w:val="30"/>
          <w:rtl/>
          <w:lang w:eastAsia="zh-TW"/>
        </w:rPr>
        <w:t xml:space="preserve"> </w:t>
      </w:r>
      <w:r w:rsidRPr="009936E6">
        <w:rPr>
          <w:rFonts w:cs="Traditional Arabic"/>
          <w:b w:val="0"/>
          <w:bCs/>
          <w:sz w:val="22"/>
          <w:szCs w:val="30"/>
          <w:rtl/>
          <w:lang w:eastAsia="zh-TW"/>
        </w:rPr>
        <w:t>-</w:t>
      </w:r>
      <w:r w:rsidR="00437A64">
        <w:rPr>
          <w:rFonts w:cs="Traditional Arabic"/>
          <w:b w:val="0"/>
          <w:bCs/>
          <w:sz w:val="22"/>
          <w:szCs w:val="30"/>
          <w:rtl/>
          <w:lang w:eastAsia="zh-TW"/>
        </w:rPr>
        <w:tab/>
      </w:r>
      <w:r w:rsidRPr="009936E6">
        <w:rPr>
          <w:rFonts w:cs="Traditional Arabic"/>
          <w:b w:val="0"/>
          <w:bCs/>
          <w:sz w:val="22"/>
          <w:szCs w:val="30"/>
          <w:rtl/>
          <w:lang w:eastAsia="zh-TW"/>
        </w:rPr>
        <w:t>الخيار ألف</w:t>
      </w:r>
      <w:bookmarkEnd w:id="1044"/>
    </w:p>
    <w:p w14:paraId="66C3AEBE" w14:textId="7D2960FC" w:rsidR="005037BE" w:rsidRPr="00854D5B" w:rsidRDefault="005037BE" w:rsidP="00437A64">
      <w:pPr>
        <w:pStyle w:val="Normalnumber"/>
        <w:numPr>
          <w:ilvl w:val="0"/>
          <w:numId w:val="55"/>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45" w:name="bookmark_1126"/>
      <w:r w:rsidRPr="00854D5B">
        <w:rPr>
          <w:rFonts w:cs="Traditional Arabic"/>
          <w:sz w:val="22"/>
          <w:szCs w:val="30"/>
          <w:rtl/>
          <w:lang w:eastAsia="zh-TW"/>
        </w:rPr>
        <w:t>يستند الخيار ألف (المجموع: ٧٥٣ ٥٧٣ ٨ دولاراً) إلى الميزانية المقترحة على الاجتماع العام في دورته الخامسة والمناقشات التي جرت في إطار فريق الاتصال المعني بالميزانية في تلك الدورة، و</w:t>
      </w:r>
      <w:r w:rsidR="00EF3487">
        <w:rPr>
          <w:rFonts w:cs="Traditional Arabic"/>
          <w:sz w:val="22"/>
          <w:szCs w:val="30"/>
          <w:rtl/>
          <w:lang w:eastAsia="zh-TW"/>
        </w:rPr>
        <w:t>أيضاً</w:t>
      </w:r>
      <w:r w:rsidRPr="00854D5B">
        <w:rPr>
          <w:rFonts w:cs="Traditional Arabic"/>
          <w:sz w:val="22"/>
          <w:szCs w:val="30"/>
          <w:rtl/>
          <w:lang w:eastAsia="zh-TW"/>
        </w:rPr>
        <w:t xml:space="preserve"> إلى الدروس المستفادة فيما يتعلق بأنشطة برنامج العمل المختلفة المضطلع بها منذ ذلك الحين. </w:t>
      </w:r>
      <w:bookmarkEnd w:id="1045"/>
    </w:p>
    <w:p w14:paraId="7C139991" w14:textId="77777777" w:rsidR="005037BE" w:rsidRPr="00854D5B" w:rsidRDefault="005037BE" w:rsidP="00437A64">
      <w:pPr>
        <w:pStyle w:val="Normalnumber"/>
        <w:numPr>
          <w:ilvl w:val="0"/>
          <w:numId w:val="55"/>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46" w:name="bookmark_1127"/>
      <w:r w:rsidRPr="00854D5B">
        <w:rPr>
          <w:rFonts w:cs="Traditional Arabic"/>
          <w:sz w:val="22"/>
          <w:szCs w:val="30"/>
          <w:rtl/>
          <w:lang w:eastAsia="zh-TW"/>
        </w:rPr>
        <w:t>وتتضمن التنقيحات المقترح إدخالها على ميزانية برنامج عمل مقارنة بما اقتُرِح في الدورة الخامسة ما يلي:</w:t>
      </w:r>
      <w:bookmarkEnd w:id="1046"/>
    </w:p>
    <w:p w14:paraId="005DBD50" w14:textId="77777777" w:rsidR="002575CE" w:rsidRDefault="002575CE"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47" w:name="bookmark_1128"/>
      <w:r>
        <w:rPr>
          <w:rFonts w:cs="Traditional Arabic"/>
          <w:sz w:val="22"/>
          <w:szCs w:val="30"/>
          <w:rtl/>
          <w:lang w:eastAsia="zh-TW"/>
        </w:rPr>
        <w:tab/>
      </w:r>
      <w:r w:rsidR="00684D4B">
        <w:rPr>
          <w:rFonts w:cs="Traditional Arabic"/>
          <w:sz w:val="22"/>
          <w:szCs w:val="30"/>
          <w:rtl/>
          <w:lang w:eastAsia="zh-TW"/>
        </w:rPr>
        <w:t>(أ)</w:t>
      </w:r>
      <w:r w:rsidR="00684D4B">
        <w:rPr>
          <w:rFonts w:cs="Traditional Arabic"/>
          <w:sz w:val="22"/>
          <w:szCs w:val="30"/>
          <w:rtl/>
          <w:lang w:eastAsia="zh-TW"/>
        </w:rPr>
        <w:tab/>
      </w:r>
      <w:r w:rsidR="005037BE" w:rsidRPr="00854D5B">
        <w:rPr>
          <w:rFonts w:cs="Traditional Arabic"/>
          <w:sz w:val="22"/>
          <w:szCs w:val="30"/>
          <w:rtl/>
          <w:lang w:eastAsia="zh-TW"/>
        </w:rPr>
        <w:t xml:space="preserve">حذف الميزانية اللازمة لمنتدى أكبر لبناء القدرات، المقدرة سابقاً بقيمة ٥٠٠ ٩٧ دولار، والاستعاضة عن ذلك الاجتماع بمنتدى أصغر يُعقَد بالتزامن مع اجتماع مختصر لفرقة العمل المعنية ببناء القدرات، في إطار الميزانية المقدرة لاجتماع عادي من اجتماعات أفرقة العمل (انظر مذكرة المعلومات الأساسية بشأن المعلومات عن الأعمال المتعلقة ببناء القدرات – الوثيقة </w:t>
      </w:r>
      <w:r w:rsidR="005037BE" w:rsidRPr="002575CE">
        <w:rPr>
          <w:rFonts w:cs="Traditional Arabic"/>
          <w:lang w:eastAsia="zh-TW"/>
        </w:rPr>
        <w:t>IPBES/6/INF/12</w:t>
      </w:r>
      <w:r w:rsidR="005037BE" w:rsidRPr="00854D5B">
        <w:rPr>
          <w:rFonts w:cs="Traditional Arabic"/>
          <w:sz w:val="22"/>
          <w:szCs w:val="30"/>
          <w:rtl/>
          <w:lang w:eastAsia="zh-TW"/>
        </w:rPr>
        <w:t xml:space="preserve"> </w:t>
      </w:r>
      <w:r>
        <w:rPr>
          <w:rFonts w:cs="Traditional Arabic"/>
          <w:sz w:val="22"/>
          <w:szCs w:val="30"/>
          <w:rtl/>
          <w:lang w:eastAsia="zh-TW"/>
        </w:rPr>
        <w:t>-</w:t>
      </w:r>
      <w:r w:rsidR="005037BE" w:rsidRPr="00854D5B">
        <w:rPr>
          <w:rFonts w:cs="Traditional Arabic"/>
          <w:sz w:val="22"/>
          <w:szCs w:val="30"/>
          <w:rtl/>
          <w:lang w:eastAsia="zh-TW"/>
        </w:rPr>
        <w:t xml:space="preserve"> للاطلاع على مزيد من التفاصيل) (الناتج ١ (أ))؛</w:t>
      </w:r>
      <w:bookmarkStart w:id="1048" w:name="bookmark_1129"/>
      <w:bookmarkEnd w:id="1047"/>
    </w:p>
    <w:p w14:paraId="2A6F6916" w14:textId="434E8189" w:rsidR="005037BE" w:rsidRPr="00854D5B" w:rsidRDefault="002575CE"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r>
        <w:rPr>
          <w:rFonts w:cs="Traditional Arabic"/>
          <w:sz w:val="22"/>
          <w:szCs w:val="30"/>
          <w:rtl/>
          <w:lang w:eastAsia="zh-TW"/>
        </w:rPr>
        <w:tab/>
      </w:r>
      <w:r w:rsidR="00684D4B">
        <w:rPr>
          <w:rFonts w:cs="Traditional Arabic"/>
          <w:sz w:val="22"/>
          <w:szCs w:val="30"/>
          <w:rtl/>
          <w:lang w:eastAsia="zh-TW"/>
        </w:rPr>
        <w:t>(ب)</w:t>
      </w:r>
      <w:r w:rsidR="00684D4B">
        <w:rPr>
          <w:rFonts w:cs="Traditional Arabic"/>
          <w:sz w:val="22"/>
          <w:szCs w:val="30"/>
          <w:rtl/>
          <w:lang w:eastAsia="zh-TW"/>
        </w:rPr>
        <w:tab/>
      </w:r>
      <w:r w:rsidR="00930974">
        <w:rPr>
          <w:rFonts w:cs="Traditional Arabic"/>
          <w:sz w:val="22"/>
          <w:szCs w:val="30"/>
          <w:rtl/>
          <w:lang w:eastAsia="zh-TW"/>
        </w:rPr>
        <w:t>إبقاء</w:t>
      </w:r>
      <w:r w:rsidR="005037BE" w:rsidRPr="00854D5B">
        <w:rPr>
          <w:rFonts w:cs="Traditional Arabic"/>
          <w:sz w:val="22"/>
          <w:szCs w:val="30"/>
          <w:rtl/>
          <w:lang w:eastAsia="zh-TW"/>
        </w:rPr>
        <w:t xml:space="preserve"> الميزانية المقررة لأنشطة بناء القدرات عند مستوى ٠٠٠ ٤٥٠ دولار بدلاً من تخفيضها على النحو الذي تمت مناقشته في إطار فريق الاتصال المعني بالميزانية في الدورة الخامسة، حتى تشمل عدداً من الاجتماعات التشاورية الإقليمية لدعم استعراض التقييم العالمي ووضع برنامج العمل الثاني (انظر الوثيقة </w:t>
      </w:r>
      <w:r w:rsidR="005037BE" w:rsidRPr="002575CE">
        <w:rPr>
          <w:rFonts w:cs="Traditional Arabic"/>
          <w:lang w:eastAsia="zh-TW"/>
        </w:rPr>
        <w:t>IPBES/6/INF/12</w:t>
      </w:r>
      <w:r w:rsidR="005037BE" w:rsidRPr="00854D5B">
        <w:rPr>
          <w:rFonts w:cs="Traditional Arabic"/>
          <w:sz w:val="22"/>
          <w:szCs w:val="30"/>
          <w:rtl/>
          <w:lang w:eastAsia="zh-TW"/>
        </w:rPr>
        <w:t xml:space="preserve">؛ الناتج </w:t>
      </w:r>
      <w:r w:rsidR="00091E65">
        <w:rPr>
          <w:rFonts w:cs="Traditional Arabic" w:hint="cs"/>
          <w:sz w:val="22"/>
          <w:szCs w:val="30"/>
          <w:rtl/>
          <w:lang w:eastAsia="zh-TW"/>
        </w:rPr>
        <w:t>1</w:t>
      </w:r>
      <w:r w:rsidR="005037BE" w:rsidRPr="00854D5B">
        <w:rPr>
          <w:rFonts w:cs="Traditional Arabic"/>
          <w:sz w:val="22"/>
          <w:szCs w:val="30"/>
          <w:rtl/>
          <w:lang w:eastAsia="zh-TW"/>
        </w:rPr>
        <w:t xml:space="preserve"> (ب))؛</w:t>
      </w:r>
      <w:bookmarkEnd w:id="1048"/>
    </w:p>
    <w:p w14:paraId="0F1F4D02" w14:textId="45086DC1"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49" w:name="bookmark_1130"/>
      <w:r>
        <w:rPr>
          <w:rFonts w:cs="Traditional Arabic"/>
          <w:sz w:val="22"/>
          <w:szCs w:val="30"/>
          <w:rtl/>
          <w:lang w:eastAsia="zh-TW"/>
        </w:rPr>
        <w:tab/>
      </w:r>
      <w:r w:rsidR="00684D4B">
        <w:rPr>
          <w:rFonts w:cs="Traditional Arabic"/>
          <w:sz w:val="22"/>
          <w:szCs w:val="30"/>
          <w:rtl/>
          <w:lang w:eastAsia="zh-TW"/>
        </w:rPr>
        <w:t>(ج)</w:t>
      </w:r>
      <w:r w:rsidR="00684D4B">
        <w:rPr>
          <w:rFonts w:cs="Traditional Arabic"/>
          <w:sz w:val="22"/>
          <w:szCs w:val="30"/>
          <w:rtl/>
          <w:lang w:eastAsia="zh-TW"/>
        </w:rPr>
        <w:tab/>
      </w:r>
      <w:r w:rsidR="005037BE" w:rsidRPr="00854D5B">
        <w:rPr>
          <w:rFonts w:cs="Traditional Arabic"/>
          <w:sz w:val="22"/>
          <w:szCs w:val="30"/>
          <w:rtl/>
          <w:lang w:eastAsia="zh-TW"/>
        </w:rPr>
        <w:t>خفض تكاليف اجتماع فرقة العمل المعنية ب</w:t>
      </w:r>
      <w:r w:rsidR="00806D59">
        <w:rPr>
          <w:rFonts w:cs="Traditional Arabic"/>
          <w:sz w:val="22"/>
          <w:szCs w:val="30"/>
          <w:rtl/>
          <w:lang w:eastAsia="zh-TW"/>
        </w:rPr>
        <w:t>معارف الشعوب الأصلية والمعارف المحلية</w:t>
      </w:r>
      <w:r w:rsidR="005037BE" w:rsidRPr="00854D5B">
        <w:rPr>
          <w:rFonts w:cs="Traditional Arabic"/>
          <w:sz w:val="22"/>
          <w:szCs w:val="30"/>
          <w:rtl/>
          <w:lang w:eastAsia="zh-TW"/>
        </w:rPr>
        <w:t xml:space="preserve"> بمقدار</w:t>
      </w:r>
      <w:r w:rsidR="00091E65">
        <w:rPr>
          <w:rFonts w:cs="Traditional Arabic"/>
          <w:sz w:val="22"/>
          <w:szCs w:val="30"/>
          <w:rtl/>
          <w:lang w:eastAsia="zh-TW"/>
        </w:rPr>
        <w:br/>
      </w:r>
      <w:r w:rsidR="005037BE" w:rsidRPr="00854D5B">
        <w:rPr>
          <w:rFonts w:cs="Traditional Arabic"/>
          <w:sz w:val="22"/>
          <w:szCs w:val="30"/>
          <w:rtl/>
          <w:lang w:eastAsia="zh-TW"/>
        </w:rPr>
        <w:t>٢٥٠ ١١ دولاراً (من ٠٠٠</w:t>
      </w:r>
      <w:r>
        <w:rPr>
          <w:rFonts w:cs="Traditional Arabic"/>
          <w:sz w:val="22"/>
          <w:szCs w:val="30"/>
          <w:rtl/>
          <w:lang w:eastAsia="zh-TW"/>
        </w:rPr>
        <w:t xml:space="preserve"> </w:t>
      </w:r>
      <w:r w:rsidR="005037BE" w:rsidRPr="00854D5B">
        <w:rPr>
          <w:rFonts w:cs="Traditional Arabic"/>
          <w:sz w:val="22"/>
          <w:szCs w:val="30"/>
          <w:rtl/>
          <w:lang w:eastAsia="zh-TW"/>
        </w:rPr>
        <w:t>٧٥ دولار إلى ٧٥٠</w:t>
      </w:r>
      <w:r>
        <w:rPr>
          <w:rFonts w:cs="Traditional Arabic"/>
          <w:sz w:val="22"/>
          <w:szCs w:val="30"/>
          <w:rtl/>
          <w:lang w:eastAsia="zh-TW"/>
        </w:rPr>
        <w:t xml:space="preserve"> </w:t>
      </w:r>
      <w:r w:rsidR="005037BE" w:rsidRPr="00854D5B">
        <w:rPr>
          <w:rFonts w:cs="Traditional Arabic"/>
          <w:sz w:val="22"/>
          <w:szCs w:val="30"/>
          <w:rtl/>
          <w:lang w:eastAsia="zh-TW"/>
        </w:rPr>
        <w:t>٦٣ دولاراً)، بالاستعاضة عنه ب</w:t>
      </w:r>
      <w:r w:rsidR="003E7C79">
        <w:rPr>
          <w:rFonts w:cs="Traditional Arabic" w:hint="cs"/>
          <w:sz w:val="22"/>
          <w:szCs w:val="30"/>
          <w:rtl/>
          <w:lang w:eastAsia="zh-TW"/>
        </w:rPr>
        <w:t xml:space="preserve">عدة </w:t>
      </w:r>
      <w:r w:rsidR="005037BE" w:rsidRPr="00854D5B">
        <w:rPr>
          <w:rFonts w:cs="Traditional Arabic"/>
          <w:sz w:val="22"/>
          <w:szCs w:val="30"/>
          <w:rtl/>
          <w:lang w:eastAsia="zh-TW"/>
        </w:rPr>
        <w:t>اجتماع</w:t>
      </w:r>
      <w:r w:rsidR="003E7C79">
        <w:rPr>
          <w:rFonts w:cs="Traditional Arabic" w:hint="cs"/>
          <w:sz w:val="22"/>
          <w:szCs w:val="30"/>
          <w:rtl/>
          <w:lang w:eastAsia="zh-TW"/>
        </w:rPr>
        <w:t>ات</w:t>
      </w:r>
      <w:r w:rsidR="005037BE" w:rsidRPr="00854D5B">
        <w:rPr>
          <w:rFonts w:cs="Traditional Arabic"/>
          <w:sz w:val="22"/>
          <w:szCs w:val="30"/>
          <w:rtl/>
          <w:lang w:eastAsia="zh-TW"/>
        </w:rPr>
        <w:t xml:space="preserve"> </w:t>
      </w:r>
      <w:r w:rsidR="003E7C79">
        <w:rPr>
          <w:rFonts w:cs="Traditional Arabic" w:hint="cs"/>
          <w:sz w:val="22"/>
          <w:szCs w:val="30"/>
          <w:rtl/>
          <w:lang w:eastAsia="zh-TW"/>
        </w:rPr>
        <w:t xml:space="preserve">مصغرة تهدف إلى النهوض بتنفيذ نهج </w:t>
      </w:r>
      <w:r w:rsidR="00806D59">
        <w:rPr>
          <w:rFonts w:cs="Traditional Arabic"/>
          <w:sz w:val="22"/>
          <w:szCs w:val="30"/>
          <w:rtl/>
          <w:lang w:eastAsia="zh-TW"/>
        </w:rPr>
        <w:t>معارف الشعوب الأصلية والمعارف المحلية</w:t>
      </w:r>
      <w:r w:rsidR="005037BE" w:rsidRPr="00854D5B">
        <w:rPr>
          <w:rFonts w:cs="Traditional Arabic"/>
          <w:sz w:val="22"/>
          <w:szCs w:val="30"/>
          <w:rtl/>
          <w:lang w:eastAsia="zh-TW"/>
        </w:rPr>
        <w:t xml:space="preserve"> (انظر مذكرة المعلومات الأساسية بشأن المعلومات عن الأعمال المتعلقة ب</w:t>
      </w:r>
      <w:r w:rsidR="00806D59">
        <w:rPr>
          <w:rFonts w:cs="Traditional Arabic"/>
          <w:sz w:val="22"/>
          <w:szCs w:val="30"/>
          <w:rtl/>
          <w:lang w:eastAsia="zh-TW"/>
        </w:rPr>
        <w:t>معارف الشعوب الأصلية والمعارف المحلية</w:t>
      </w:r>
      <w:r w:rsidR="005037BE" w:rsidRPr="00854D5B">
        <w:rPr>
          <w:rFonts w:cs="Traditional Arabic"/>
          <w:sz w:val="22"/>
          <w:szCs w:val="30"/>
          <w:rtl/>
          <w:lang w:eastAsia="zh-TW"/>
        </w:rPr>
        <w:t xml:space="preserve"> </w:t>
      </w:r>
      <w:r>
        <w:rPr>
          <w:rFonts w:cs="Traditional Arabic"/>
          <w:sz w:val="22"/>
          <w:szCs w:val="30"/>
          <w:rtl/>
          <w:lang w:eastAsia="zh-TW"/>
        </w:rPr>
        <w:t>-</w:t>
      </w:r>
      <w:r w:rsidR="005037BE" w:rsidRPr="00854D5B">
        <w:rPr>
          <w:rFonts w:cs="Traditional Arabic"/>
          <w:sz w:val="22"/>
          <w:szCs w:val="30"/>
          <w:rtl/>
          <w:lang w:eastAsia="zh-TW"/>
        </w:rPr>
        <w:t xml:space="preserve"> الوثيقة </w:t>
      </w:r>
      <w:r w:rsidR="005037BE" w:rsidRPr="002575CE">
        <w:rPr>
          <w:rFonts w:cs="Traditional Arabic"/>
          <w:lang w:eastAsia="zh-TW"/>
        </w:rPr>
        <w:t>IPBES/6/INF/13</w:t>
      </w:r>
      <w:r w:rsidR="005037BE" w:rsidRPr="00854D5B">
        <w:rPr>
          <w:rFonts w:cs="Traditional Arabic"/>
          <w:sz w:val="22"/>
          <w:szCs w:val="30"/>
          <w:rtl/>
          <w:lang w:eastAsia="zh-TW"/>
        </w:rPr>
        <w:t>؛ الناتج 1 (ج))؛</w:t>
      </w:r>
      <w:bookmarkEnd w:id="1049"/>
    </w:p>
    <w:p w14:paraId="3ED9FB4D" w14:textId="3B03C6AE"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0" w:name="bookmark_1131"/>
      <w:r>
        <w:rPr>
          <w:rFonts w:cs="Traditional Arabic"/>
          <w:sz w:val="22"/>
          <w:szCs w:val="30"/>
          <w:rtl/>
          <w:lang w:eastAsia="zh-TW"/>
        </w:rPr>
        <w:tab/>
      </w:r>
      <w:r w:rsidR="00684D4B">
        <w:rPr>
          <w:rFonts w:cs="Traditional Arabic"/>
          <w:sz w:val="22"/>
          <w:szCs w:val="30"/>
          <w:rtl/>
          <w:lang w:eastAsia="zh-TW"/>
        </w:rPr>
        <w:t>(د)</w:t>
      </w:r>
      <w:r w:rsidR="00684D4B">
        <w:rPr>
          <w:rFonts w:cs="Traditional Arabic"/>
          <w:sz w:val="22"/>
          <w:szCs w:val="30"/>
          <w:rtl/>
          <w:lang w:eastAsia="zh-TW"/>
        </w:rPr>
        <w:tab/>
      </w:r>
      <w:r w:rsidR="005037BE" w:rsidRPr="00854D5B">
        <w:rPr>
          <w:rFonts w:cs="Traditional Arabic"/>
          <w:sz w:val="22"/>
          <w:szCs w:val="30"/>
          <w:rtl/>
          <w:lang w:eastAsia="zh-TW"/>
        </w:rPr>
        <w:t>حذف الميزانية المتعلقة باجتماع أكبر للحوار في مجال توليد المعارف، المقدرة سابقاً بقيمة</w:t>
      </w:r>
      <w:r>
        <w:rPr>
          <w:rFonts w:cs="Traditional Arabic"/>
          <w:sz w:val="22"/>
          <w:szCs w:val="30"/>
          <w:rtl/>
          <w:lang w:eastAsia="zh-TW"/>
        </w:rPr>
        <w:br/>
      </w:r>
      <w:r w:rsidR="005037BE" w:rsidRPr="00854D5B">
        <w:rPr>
          <w:rFonts w:cs="Traditional Arabic"/>
          <w:sz w:val="22"/>
          <w:szCs w:val="30"/>
          <w:rtl/>
          <w:lang w:eastAsia="zh-TW"/>
        </w:rPr>
        <w:t>500</w:t>
      </w:r>
      <w:r>
        <w:rPr>
          <w:rFonts w:cs="Traditional Arabic"/>
          <w:sz w:val="22"/>
          <w:szCs w:val="30"/>
          <w:rtl/>
          <w:lang w:eastAsia="zh-TW"/>
        </w:rPr>
        <w:t xml:space="preserve"> </w:t>
      </w:r>
      <w:r w:rsidR="005037BE" w:rsidRPr="00854D5B">
        <w:rPr>
          <w:rFonts w:cs="Traditional Arabic"/>
          <w:sz w:val="22"/>
          <w:szCs w:val="30"/>
          <w:rtl/>
          <w:lang w:eastAsia="zh-TW"/>
        </w:rPr>
        <w:t xml:space="preserve">97 دولار، على النحو الذي تمت مناقشته في إطار فريق الاتصال المعني بالميزانية في الدورة الخامسة؛ والاستعاضة عن اجتماع فرقة العمل المعنية بالمعارف والبيانات باجتماعين مركَّزَين أقصر لفرقتي عمل بشأن المؤشرات وبشأن توليد المعارف، دون أي تغيير في التكاليف المقدرة (انظر مذكرة المعلومات الأساسية بشأن المعلومات عن الأعمال المتعلقة بالمعارف والبيانات </w:t>
      </w:r>
      <w:r>
        <w:rPr>
          <w:rFonts w:cs="Traditional Arabic"/>
          <w:sz w:val="22"/>
          <w:szCs w:val="30"/>
          <w:rtl/>
          <w:lang w:eastAsia="zh-TW"/>
        </w:rPr>
        <w:t>-</w:t>
      </w:r>
      <w:r w:rsidR="00AC3479">
        <w:rPr>
          <w:rFonts w:cs="Traditional Arabic"/>
          <w:sz w:val="22"/>
          <w:szCs w:val="30"/>
          <w:rtl/>
          <w:lang w:eastAsia="zh-TW"/>
        </w:rPr>
        <w:t xml:space="preserve"> الوثيقة</w:t>
      </w:r>
      <w:r w:rsidR="005037BE" w:rsidRPr="00854D5B">
        <w:rPr>
          <w:rFonts w:cs="Traditional Arabic"/>
          <w:sz w:val="22"/>
          <w:szCs w:val="30"/>
          <w:rtl/>
          <w:lang w:eastAsia="zh-TW"/>
        </w:rPr>
        <w:t xml:space="preserve"> </w:t>
      </w:r>
      <w:r w:rsidR="005037BE" w:rsidRPr="002575CE">
        <w:rPr>
          <w:rFonts w:cs="Traditional Arabic"/>
          <w:lang w:eastAsia="zh-TW"/>
        </w:rPr>
        <w:t>IPBES/6/INF/14</w:t>
      </w:r>
      <w:r w:rsidR="005037BE" w:rsidRPr="00854D5B">
        <w:rPr>
          <w:rFonts w:cs="Traditional Arabic"/>
          <w:sz w:val="22"/>
          <w:szCs w:val="30"/>
          <w:rtl/>
          <w:lang w:eastAsia="zh-TW"/>
        </w:rPr>
        <w:t>، الناتج 1 (د))؛</w:t>
      </w:r>
      <w:bookmarkEnd w:id="1050"/>
    </w:p>
    <w:p w14:paraId="4B8A8DF1" w14:textId="5993979D"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1" w:name="bookmark_1132"/>
      <w:r>
        <w:rPr>
          <w:rFonts w:cs="Traditional Arabic"/>
          <w:sz w:val="22"/>
          <w:szCs w:val="30"/>
          <w:rtl/>
          <w:lang w:eastAsia="zh-TW"/>
        </w:rPr>
        <w:tab/>
      </w:r>
      <w:r w:rsidR="00684D4B">
        <w:rPr>
          <w:rFonts w:cs="Traditional Arabic"/>
          <w:sz w:val="22"/>
          <w:szCs w:val="30"/>
          <w:rtl/>
          <w:lang w:eastAsia="zh-TW"/>
        </w:rPr>
        <w:t>(ه)</w:t>
      </w:r>
      <w:r w:rsidR="00684D4B">
        <w:rPr>
          <w:rFonts w:cs="Traditional Arabic"/>
          <w:sz w:val="22"/>
          <w:szCs w:val="30"/>
          <w:rtl/>
          <w:lang w:eastAsia="zh-TW"/>
        </w:rPr>
        <w:tab/>
      </w:r>
      <w:r w:rsidR="005037BE" w:rsidRPr="00854D5B">
        <w:rPr>
          <w:rFonts w:cs="Traditional Arabic"/>
          <w:sz w:val="22"/>
          <w:szCs w:val="30"/>
          <w:rtl/>
          <w:lang w:eastAsia="zh-TW"/>
        </w:rPr>
        <w:t>تخفيض التكاليف المقدرة للتقييم العالمي بمقدار ٠٠٠ ١٥ دولار (من ٥٠٠ ٢٢ دولار إلى</w:t>
      </w:r>
      <w:r>
        <w:rPr>
          <w:rFonts w:cs="Traditional Arabic"/>
          <w:sz w:val="22"/>
          <w:szCs w:val="30"/>
          <w:rtl/>
          <w:lang w:eastAsia="zh-TW"/>
        </w:rPr>
        <w:br/>
      </w:r>
      <w:r w:rsidR="005037BE" w:rsidRPr="00854D5B">
        <w:rPr>
          <w:rFonts w:cs="Traditional Arabic"/>
          <w:sz w:val="22"/>
          <w:szCs w:val="30"/>
          <w:rtl/>
          <w:lang w:eastAsia="zh-TW"/>
        </w:rPr>
        <w:t>٥٠٠</w:t>
      </w:r>
      <w:r>
        <w:rPr>
          <w:rFonts w:cs="Traditional Arabic"/>
          <w:sz w:val="22"/>
          <w:szCs w:val="30"/>
          <w:rtl/>
          <w:lang w:eastAsia="zh-TW"/>
        </w:rPr>
        <w:t xml:space="preserve"> </w:t>
      </w:r>
      <w:r w:rsidR="005037BE" w:rsidRPr="00854D5B">
        <w:rPr>
          <w:rFonts w:cs="Traditional Arabic"/>
          <w:sz w:val="22"/>
          <w:szCs w:val="30"/>
          <w:rtl/>
          <w:lang w:eastAsia="zh-TW"/>
        </w:rPr>
        <w:t>٧ دولار)، بالاكتفاء بحضور الرؤساء المشاركين لذلك التقييم إلى الدورة السادسة، وعدم حضور أي من مؤلفيه الرئيسيين المنسقين؛ وكذلك بمقدار ٠٠٠ ٦٥ دولار (من ٠٠٠ ٥٠٠ دولار إلى ٠٠٠ ٤٣٥ دولار) عن طريق خفض ميزانية الاتصالات الخاصة به، على نحو ما تمت مناقشته في إطار فريق الاتصال المعني بالميزانية في الدورة الخامسة (الناتج ٢ (ج))؛</w:t>
      </w:r>
      <w:bookmarkEnd w:id="1051"/>
    </w:p>
    <w:p w14:paraId="1D742FA5" w14:textId="58632A3C"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2" w:name="bookmark_1133"/>
      <w:r>
        <w:rPr>
          <w:rFonts w:cs="Traditional Arabic"/>
          <w:sz w:val="22"/>
          <w:szCs w:val="30"/>
          <w:rtl/>
          <w:lang w:eastAsia="zh-TW"/>
        </w:rPr>
        <w:tab/>
      </w:r>
      <w:r w:rsidR="00684D4B">
        <w:rPr>
          <w:rFonts w:cs="Traditional Arabic"/>
          <w:sz w:val="22"/>
          <w:szCs w:val="30"/>
          <w:rtl/>
          <w:lang w:eastAsia="zh-TW"/>
        </w:rPr>
        <w:t>(و)</w:t>
      </w:r>
      <w:r w:rsidR="00684D4B">
        <w:rPr>
          <w:rFonts w:cs="Traditional Arabic"/>
          <w:sz w:val="22"/>
          <w:szCs w:val="30"/>
          <w:rtl/>
          <w:lang w:eastAsia="zh-TW"/>
        </w:rPr>
        <w:tab/>
      </w:r>
      <w:r w:rsidR="005037BE" w:rsidRPr="00854D5B">
        <w:rPr>
          <w:rFonts w:cs="Traditional Arabic"/>
          <w:sz w:val="22"/>
          <w:szCs w:val="30"/>
          <w:rtl/>
          <w:lang w:eastAsia="zh-TW"/>
        </w:rPr>
        <w:t>الشروع في تقييمين من التقييمات المنتظرة في عام ٢٠١٨ وواحد في عام 2019، رهناً بقرار يتخذه الاجتماع العام، وزيادة التكلفة لكل تقييم بمقدار ٠٠٠ ٤٤٨ دولار (من ٠٠٠ ٩٩٧ دولار إلى</w:t>
      </w:r>
      <w:r>
        <w:rPr>
          <w:rFonts w:cs="Traditional Arabic"/>
          <w:sz w:val="22"/>
          <w:szCs w:val="30"/>
          <w:rtl/>
          <w:lang w:eastAsia="zh-TW"/>
        </w:rPr>
        <w:br/>
      </w:r>
      <w:r w:rsidR="005037BE" w:rsidRPr="00854D5B">
        <w:rPr>
          <w:rFonts w:cs="Traditional Arabic"/>
          <w:sz w:val="22"/>
          <w:szCs w:val="30"/>
          <w:rtl/>
          <w:lang w:eastAsia="zh-TW"/>
        </w:rPr>
        <w:t>٠٠٠</w:t>
      </w:r>
      <w:r>
        <w:rPr>
          <w:rFonts w:cs="Traditional Arabic"/>
          <w:sz w:val="22"/>
          <w:szCs w:val="30"/>
          <w:rtl/>
          <w:lang w:eastAsia="zh-TW"/>
        </w:rPr>
        <w:t xml:space="preserve"> </w:t>
      </w:r>
      <w:r w:rsidR="005037BE" w:rsidRPr="00854D5B">
        <w:rPr>
          <w:rFonts w:cs="Traditional Arabic"/>
          <w:sz w:val="22"/>
          <w:szCs w:val="30"/>
          <w:rtl/>
          <w:lang w:eastAsia="zh-TW"/>
        </w:rPr>
        <w:t>٤٤٥</w:t>
      </w:r>
      <w:r>
        <w:rPr>
          <w:rFonts w:cs="Traditional Arabic"/>
          <w:sz w:val="22"/>
          <w:szCs w:val="30"/>
          <w:rtl/>
          <w:lang w:eastAsia="zh-TW"/>
        </w:rPr>
        <w:t xml:space="preserve"> </w:t>
      </w:r>
      <w:r w:rsidR="005037BE" w:rsidRPr="00854D5B">
        <w:rPr>
          <w:rFonts w:cs="Traditional Arabic"/>
          <w:sz w:val="22"/>
          <w:szCs w:val="30"/>
          <w:rtl/>
          <w:lang w:eastAsia="zh-TW"/>
        </w:rPr>
        <w:t xml:space="preserve">١ دولار) لإضافة المزيد من المؤلفين والمزيد من موظفي الدعم التقني والمزيد من القدرات للتصميم الشكلي والطباعة والاتصالات (انظر الوثيقة </w:t>
      </w:r>
      <w:r w:rsidR="005037BE" w:rsidRPr="002575CE">
        <w:rPr>
          <w:rFonts w:cs="Traditional Arabic"/>
          <w:lang w:eastAsia="zh-TW"/>
        </w:rPr>
        <w:t>IPBES/6/8</w:t>
      </w:r>
      <w:r w:rsidR="005037BE" w:rsidRPr="00854D5B">
        <w:rPr>
          <w:rFonts w:cs="Traditional Arabic"/>
          <w:sz w:val="22"/>
          <w:szCs w:val="30"/>
          <w:rtl/>
          <w:lang w:eastAsia="zh-TW"/>
        </w:rPr>
        <w:t>، الن</w:t>
      </w:r>
      <w:r w:rsidR="00C85399">
        <w:rPr>
          <w:rFonts w:cs="Traditional Arabic"/>
          <w:sz w:val="22"/>
          <w:szCs w:val="30"/>
          <w:rtl/>
          <w:lang w:eastAsia="zh-TW"/>
        </w:rPr>
        <w:t>و</w:t>
      </w:r>
      <w:r w:rsidR="005037BE" w:rsidRPr="00854D5B">
        <w:rPr>
          <w:rFonts w:cs="Traditional Arabic"/>
          <w:sz w:val="22"/>
          <w:szCs w:val="30"/>
          <w:rtl/>
          <w:lang w:eastAsia="zh-TW"/>
        </w:rPr>
        <w:t>اتج ٣ (ب) ’2‘ و3 (ب) ’3‘ و3 (د))؛</w:t>
      </w:r>
      <w:bookmarkEnd w:id="1052"/>
    </w:p>
    <w:p w14:paraId="0D547F4C" w14:textId="7EA16A3A"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3" w:name="bookmark_1134"/>
      <w:r>
        <w:rPr>
          <w:rFonts w:cs="Traditional Arabic"/>
          <w:sz w:val="22"/>
          <w:szCs w:val="30"/>
          <w:rtl/>
          <w:lang w:eastAsia="zh-TW"/>
        </w:rPr>
        <w:tab/>
      </w:r>
      <w:r w:rsidR="00684D4B">
        <w:rPr>
          <w:rFonts w:cs="Traditional Arabic"/>
          <w:sz w:val="22"/>
          <w:szCs w:val="30"/>
          <w:rtl/>
          <w:lang w:eastAsia="zh-TW"/>
        </w:rPr>
        <w:t>(ز)</w:t>
      </w:r>
      <w:r w:rsidR="00684D4B">
        <w:rPr>
          <w:rFonts w:cs="Traditional Arabic"/>
          <w:sz w:val="22"/>
          <w:szCs w:val="30"/>
          <w:rtl/>
          <w:lang w:eastAsia="zh-TW"/>
        </w:rPr>
        <w:tab/>
      </w:r>
      <w:r w:rsidR="005037BE" w:rsidRPr="00854D5B">
        <w:rPr>
          <w:rFonts w:cs="Traditional Arabic"/>
          <w:sz w:val="22"/>
          <w:szCs w:val="30"/>
          <w:rtl/>
          <w:lang w:eastAsia="zh-TW"/>
        </w:rPr>
        <w:t xml:space="preserve">إدراج ميزانية قدرها ٠٠٠ ١٠٠ دولار لمواصلة العمل المضطلع به بشأن السيناريوهات والنماذج، بما يشمل حلقة عمل لأصحاب المصلحة من أجل مواصلة تعزيز وتطوير السيناريوهات والنماذج المتعلقة بالتنوع البيولوجي وخدمات النظم الإيكولوجية وتعزيز جماعات الممارسين المعنية (انظر مذكرة المعلومات الأساسية بشأن المعلومات عن الأعمال المتعلقة بالسيناريوهات والنماذج </w:t>
      </w:r>
      <w:r>
        <w:rPr>
          <w:rFonts w:cs="Traditional Arabic"/>
          <w:sz w:val="22"/>
          <w:szCs w:val="30"/>
          <w:rtl/>
          <w:lang w:eastAsia="zh-TW"/>
        </w:rPr>
        <w:t>-</w:t>
      </w:r>
      <w:r w:rsidR="005037BE" w:rsidRPr="00854D5B">
        <w:rPr>
          <w:rFonts w:cs="Traditional Arabic"/>
          <w:sz w:val="22"/>
          <w:szCs w:val="30"/>
          <w:rtl/>
          <w:lang w:eastAsia="zh-TW"/>
        </w:rPr>
        <w:t xml:space="preserve"> الوثيقة </w:t>
      </w:r>
      <w:r w:rsidR="005037BE" w:rsidRPr="002575CE">
        <w:rPr>
          <w:rFonts w:cs="Traditional Arabic"/>
          <w:lang w:eastAsia="zh-TW"/>
        </w:rPr>
        <w:t>IPBES/6/INF/15</w:t>
      </w:r>
      <w:r w:rsidR="005037BE" w:rsidRPr="00854D5B">
        <w:rPr>
          <w:rFonts w:cs="Traditional Arabic"/>
          <w:sz w:val="22"/>
          <w:szCs w:val="30"/>
          <w:rtl/>
          <w:lang w:eastAsia="zh-TW"/>
        </w:rPr>
        <w:t>، الناتج 3 (ج))؛</w:t>
      </w:r>
      <w:bookmarkEnd w:id="1053"/>
    </w:p>
    <w:p w14:paraId="7DA43C7B" w14:textId="638E1DD3"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4" w:name="bookmark_1135"/>
      <w:r>
        <w:rPr>
          <w:rFonts w:cs="Traditional Arabic"/>
          <w:sz w:val="22"/>
          <w:szCs w:val="30"/>
          <w:rtl/>
          <w:lang w:eastAsia="zh-TW"/>
        </w:rPr>
        <w:tab/>
      </w:r>
      <w:r w:rsidR="00684D4B">
        <w:rPr>
          <w:rFonts w:cs="Traditional Arabic"/>
          <w:sz w:val="22"/>
          <w:szCs w:val="30"/>
          <w:rtl/>
          <w:lang w:eastAsia="zh-TW"/>
        </w:rPr>
        <w:t>(ح)</w:t>
      </w:r>
      <w:r w:rsidR="00684D4B">
        <w:rPr>
          <w:rFonts w:cs="Traditional Arabic"/>
          <w:sz w:val="22"/>
          <w:szCs w:val="30"/>
          <w:rtl/>
          <w:lang w:eastAsia="zh-TW"/>
        </w:rPr>
        <w:tab/>
      </w:r>
      <w:r w:rsidR="005037BE" w:rsidRPr="00854D5B">
        <w:rPr>
          <w:rFonts w:cs="Traditional Arabic"/>
          <w:sz w:val="22"/>
          <w:szCs w:val="30"/>
          <w:rtl/>
          <w:lang w:eastAsia="zh-TW"/>
        </w:rPr>
        <w:t xml:space="preserve">ويمكن استيعاب </w:t>
      </w:r>
      <w:r w:rsidR="001C24C6">
        <w:rPr>
          <w:rFonts w:cs="Traditional Arabic"/>
          <w:sz w:val="22"/>
          <w:szCs w:val="30"/>
          <w:rtl/>
          <w:lang w:eastAsia="zh-TW"/>
        </w:rPr>
        <w:t>تكلفة</w:t>
      </w:r>
      <w:r w:rsidR="000F3D0C">
        <w:rPr>
          <w:rFonts w:cs="Traditional Arabic"/>
          <w:sz w:val="22"/>
          <w:szCs w:val="30"/>
          <w:rtl/>
          <w:lang w:eastAsia="zh-TW"/>
        </w:rPr>
        <w:t xml:space="preserve"> ا</w:t>
      </w:r>
      <w:r w:rsidR="005037BE" w:rsidRPr="00854D5B">
        <w:rPr>
          <w:rFonts w:cs="Traditional Arabic"/>
          <w:sz w:val="22"/>
          <w:szCs w:val="30"/>
          <w:rtl/>
          <w:lang w:eastAsia="zh-TW"/>
        </w:rPr>
        <w:t xml:space="preserve">لإرشادات المنهجية </w:t>
      </w:r>
      <w:r w:rsidR="001C24C6">
        <w:rPr>
          <w:rFonts w:cs="Traditional Arabic"/>
          <w:sz w:val="22"/>
          <w:szCs w:val="30"/>
          <w:rtl/>
          <w:lang w:eastAsia="zh-TW"/>
        </w:rPr>
        <w:t>المتعلقة</w:t>
      </w:r>
      <w:r w:rsidR="005037BE" w:rsidRPr="00854D5B">
        <w:rPr>
          <w:rFonts w:cs="Traditional Arabic"/>
          <w:sz w:val="22"/>
          <w:szCs w:val="30"/>
          <w:rtl/>
          <w:lang w:eastAsia="zh-TW"/>
        </w:rPr>
        <w:t xml:space="preserve"> </w:t>
      </w:r>
      <w:r w:rsidR="001C24C6">
        <w:rPr>
          <w:rFonts w:cs="Traditional Arabic"/>
          <w:sz w:val="22"/>
          <w:szCs w:val="30"/>
          <w:rtl/>
          <w:lang w:eastAsia="zh-TW"/>
        </w:rPr>
        <w:t>ب</w:t>
      </w:r>
      <w:r w:rsidR="005037BE" w:rsidRPr="00854D5B">
        <w:rPr>
          <w:rFonts w:cs="Traditional Arabic"/>
          <w:sz w:val="22"/>
          <w:szCs w:val="30"/>
          <w:rtl/>
          <w:lang w:eastAsia="zh-TW"/>
        </w:rPr>
        <w:t>القيم ضمن التقييم المنهجي المتعلق بالقيم، إذا شُرِع في هذا التقييم في عام ٢٠١٨، مما يقلل الميزانية بمقدار ٠٠٠ ٥٠ دولار (الناتج ٣ (د))؛</w:t>
      </w:r>
      <w:bookmarkEnd w:id="1054"/>
    </w:p>
    <w:p w14:paraId="20B12B87" w14:textId="4A52A897"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5" w:name="bookmark_1136"/>
      <w:r>
        <w:rPr>
          <w:rFonts w:cs="Traditional Arabic"/>
          <w:sz w:val="22"/>
          <w:szCs w:val="30"/>
          <w:rtl/>
          <w:lang w:eastAsia="zh-TW"/>
        </w:rPr>
        <w:tab/>
      </w:r>
      <w:r w:rsidR="00684D4B">
        <w:rPr>
          <w:rFonts w:cs="Traditional Arabic"/>
          <w:sz w:val="22"/>
          <w:szCs w:val="30"/>
          <w:rtl/>
          <w:lang w:eastAsia="zh-TW"/>
        </w:rPr>
        <w:t>(ط)</w:t>
      </w:r>
      <w:r w:rsidR="00684D4B">
        <w:rPr>
          <w:rFonts w:cs="Traditional Arabic"/>
          <w:sz w:val="22"/>
          <w:szCs w:val="30"/>
          <w:rtl/>
          <w:lang w:eastAsia="zh-TW"/>
        </w:rPr>
        <w:tab/>
      </w:r>
      <w:r w:rsidR="005037BE" w:rsidRPr="00854D5B">
        <w:rPr>
          <w:rFonts w:cs="Traditional Arabic"/>
          <w:sz w:val="22"/>
          <w:szCs w:val="30"/>
          <w:rtl/>
          <w:lang w:eastAsia="zh-TW"/>
        </w:rPr>
        <w:t>خفض تكلفة الدعم التقني لفهرس التقييمات بمقدار ٠٠٠ ٢٠ دولار (من ٠٠٠ ٣٠ دولار إلى</w:t>
      </w:r>
      <w:r>
        <w:rPr>
          <w:rFonts w:cs="Traditional Arabic"/>
          <w:sz w:val="22"/>
          <w:szCs w:val="30"/>
          <w:rtl/>
          <w:lang w:eastAsia="zh-TW"/>
        </w:rPr>
        <w:br/>
      </w:r>
      <w:r w:rsidR="005037BE" w:rsidRPr="00854D5B">
        <w:rPr>
          <w:rFonts w:cs="Traditional Arabic"/>
          <w:sz w:val="22"/>
          <w:szCs w:val="30"/>
          <w:rtl/>
          <w:lang w:eastAsia="zh-TW"/>
        </w:rPr>
        <w:t xml:space="preserve">٠٠٠ ١٠ دولار)، حيث إنه أُدرِج حالياً في البوابة الإلكترونية لدعم السياسات (انظر المذكرة </w:t>
      </w:r>
      <w:r w:rsidR="000F3D0C">
        <w:rPr>
          <w:rFonts w:cs="Traditional Arabic"/>
          <w:sz w:val="22"/>
          <w:szCs w:val="30"/>
          <w:rtl/>
          <w:lang w:eastAsia="zh-TW"/>
        </w:rPr>
        <w:t>الإعلامية</w:t>
      </w:r>
      <w:r w:rsidR="005037BE" w:rsidRPr="00854D5B">
        <w:rPr>
          <w:rFonts w:cs="Traditional Arabic"/>
          <w:sz w:val="22"/>
          <w:szCs w:val="30"/>
          <w:rtl/>
          <w:lang w:eastAsia="zh-TW"/>
        </w:rPr>
        <w:t xml:space="preserve"> بشأن المعلومات عن العمل المتعلق بأدوات ومنهجيات دعم السياسات – الوثيقة </w:t>
      </w:r>
      <w:r w:rsidR="005037BE" w:rsidRPr="00854D5B">
        <w:rPr>
          <w:rFonts w:cs="Traditional Arabic"/>
          <w:sz w:val="22"/>
          <w:szCs w:val="30"/>
          <w:lang w:eastAsia="zh-TW"/>
        </w:rPr>
        <w:t>IPBES/6/INF/16</w:t>
      </w:r>
      <w:r w:rsidR="005037BE" w:rsidRPr="00854D5B">
        <w:rPr>
          <w:rFonts w:cs="Traditional Arabic"/>
          <w:sz w:val="22"/>
          <w:szCs w:val="30"/>
          <w:rtl/>
          <w:lang w:eastAsia="zh-TW"/>
        </w:rPr>
        <w:t>، الناتجان 4 (أ) و4 (ج))؛</w:t>
      </w:r>
      <w:bookmarkEnd w:id="1055"/>
    </w:p>
    <w:p w14:paraId="47DFA2CC" w14:textId="1F987D12"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6" w:name="bookmark_1137"/>
      <w:r>
        <w:rPr>
          <w:rFonts w:cs="Traditional Arabic"/>
          <w:sz w:val="22"/>
          <w:szCs w:val="30"/>
          <w:rtl/>
          <w:lang w:eastAsia="zh-TW"/>
        </w:rPr>
        <w:tab/>
      </w:r>
      <w:r w:rsidR="00684D4B">
        <w:rPr>
          <w:rFonts w:cs="Traditional Arabic"/>
          <w:sz w:val="22"/>
          <w:szCs w:val="30"/>
          <w:rtl/>
          <w:lang w:eastAsia="zh-TW"/>
        </w:rPr>
        <w:t>(ي)</w:t>
      </w:r>
      <w:r w:rsidR="00684D4B">
        <w:rPr>
          <w:rFonts w:cs="Traditional Arabic"/>
          <w:sz w:val="22"/>
          <w:szCs w:val="30"/>
          <w:rtl/>
          <w:lang w:eastAsia="zh-TW"/>
        </w:rPr>
        <w:tab/>
      </w:r>
      <w:r w:rsidR="005037BE" w:rsidRPr="00854D5B">
        <w:rPr>
          <w:rFonts w:cs="Traditional Arabic"/>
          <w:sz w:val="22"/>
          <w:szCs w:val="30"/>
          <w:rtl/>
          <w:lang w:eastAsia="zh-TW"/>
        </w:rPr>
        <w:t xml:space="preserve">تخفيض الميزانية العامة للاتصالات بمقدار ٠٠٠ ١٥ دولار، وتحويل مبلغ ٠٠٠ ٤١ دولار من ميزانية عام ٢٠١٧ إلى ميزانية عام 2018 (من ٠٠٠ ٢٨٥ دولار إلى ٠٠٠ ٣١١ دولار؛ انظر مذكرة المعلومات الأساسية عن تنفيذ سياسات المنبر المتعلقة بتضارب المصالح </w:t>
      </w:r>
      <w:r>
        <w:rPr>
          <w:rFonts w:cs="Traditional Arabic"/>
          <w:sz w:val="22"/>
          <w:szCs w:val="30"/>
          <w:rtl/>
          <w:lang w:eastAsia="zh-TW"/>
        </w:rPr>
        <w:t>-</w:t>
      </w:r>
      <w:r w:rsidR="005037BE" w:rsidRPr="00854D5B">
        <w:rPr>
          <w:rFonts w:cs="Traditional Arabic"/>
          <w:sz w:val="22"/>
          <w:szCs w:val="30"/>
          <w:rtl/>
          <w:lang w:eastAsia="zh-TW"/>
        </w:rPr>
        <w:t xml:space="preserve"> الوثيقة </w:t>
      </w:r>
      <w:r w:rsidR="005037BE" w:rsidRPr="002575CE">
        <w:rPr>
          <w:rFonts w:cs="Traditional Arabic"/>
          <w:lang w:eastAsia="zh-TW"/>
        </w:rPr>
        <w:t>IPBES/6/INF/19</w:t>
      </w:r>
      <w:r w:rsidR="005037BE" w:rsidRPr="002575CE">
        <w:rPr>
          <w:rFonts w:asciiTheme="majorBidi" w:hAnsiTheme="majorBidi" w:cstheme="majorBidi"/>
          <w:rtl/>
          <w:lang w:eastAsia="zh-TW"/>
        </w:rPr>
        <w:t>)</w:t>
      </w:r>
      <w:r w:rsidR="005037BE" w:rsidRPr="00854D5B">
        <w:rPr>
          <w:rFonts w:cs="Traditional Arabic"/>
          <w:sz w:val="22"/>
          <w:szCs w:val="30"/>
          <w:rtl/>
          <w:lang w:eastAsia="zh-TW"/>
        </w:rPr>
        <w:t>.</w:t>
      </w:r>
      <w:bookmarkEnd w:id="1056"/>
    </w:p>
    <w:p w14:paraId="69755442" w14:textId="4E57A2D0" w:rsidR="005037BE" w:rsidRPr="00854D5B" w:rsidDel="002D1AC9" w:rsidRDefault="005037BE" w:rsidP="00437A64">
      <w:pPr>
        <w:pStyle w:val="Normalnumber"/>
        <w:numPr>
          <w:ilvl w:val="0"/>
          <w:numId w:val="55"/>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7" w:name="bookmark_1138"/>
      <w:r w:rsidRPr="00854D5B">
        <w:rPr>
          <w:rFonts w:cs="Traditional Arabic"/>
          <w:sz w:val="22"/>
          <w:szCs w:val="30"/>
          <w:rtl/>
          <w:lang w:eastAsia="zh-TW"/>
        </w:rPr>
        <w:t xml:space="preserve">وفي إطار الخيار ألف، يُقتَرَح كذلك ترقية وظيفتين من الرتبة ف-2، </w:t>
      </w:r>
      <w:r w:rsidR="000F3D0C">
        <w:rPr>
          <w:rFonts w:cs="Traditional Arabic"/>
          <w:sz w:val="22"/>
          <w:szCs w:val="30"/>
          <w:rtl/>
          <w:lang w:eastAsia="zh-TW"/>
        </w:rPr>
        <w:t>ل</w:t>
      </w:r>
      <w:r w:rsidRPr="00854D5B">
        <w:rPr>
          <w:rFonts w:cs="Traditional Arabic"/>
          <w:sz w:val="22"/>
          <w:szCs w:val="30"/>
          <w:rtl/>
          <w:lang w:eastAsia="zh-TW"/>
        </w:rPr>
        <w:t xml:space="preserve">لموظف </w:t>
      </w:r>
      <w:r w:rsidR="000F3D0C">
        <w:rPr>
          <w:rFonts w:cs="Traditional Arabic"/>
          <w:sz w:val="22"/>
          <w:szCs w:val="30"/>
          <w:rtl/>
          <w:lang w:eastAsia="zh-TW"/>
        </w:rPr>
        <w:t>ال</w:t>
      </w:r>
      <w:r w:rsidRPr="00854D5B">
        <w:rPr>
          <w:rFonts w:cs="Traditional Arabic"/>
          <w:sz w:val="22"/>
          <w:szCs w:val="30"/>
          <w:rtl/>
          <w:lang w:eastAsia="zh-TW"/>
        </w:rPr>
        <w:t xml:space="preserve">مساعد لإدارة المعارف وموظف </w:t>
      </w:r>
      <w:r w:rsidR="000F3D0C">
        <w:rPr>
          <w:rFonts w:cs="Traditional Arabic"/>
          <w:sz w:val="22"/>
          <w:szCs w:val="30"/>
          <w:rtl/>
          <w:lang w:eastAsia="zh-TW"/>
        </w:rPr>
        <w:t>ال</w:t>
      </w:r>
      <w:r w:rsidRPr="00854D5B">
        <w:rPr>
          <w:rFonts w:cs="Traditional Arabic"/>
          <w:sz w:val="22"/>
          <w:szCs w:val="30"/>
          <w:rtl/>
          <w:lang w:eastAsia="zh-TW"/>
        </w:rPr>
        <w:t xml:space="preserve">برامج </w:t>
      </w:r>
      <w:r w:rsidR="000F3D0C">
        <w:rPr>
          <w:rFonts w:cs="Traditional Arabic"/>
          <w:sz w:val="22"/>
          <w:szCs w:val="30"/>
          <w:rtl/>
          <w:lang w:eastAsia="zh-TW"/>
        </w:rPr>
        <w:t>ال</w:t>
      </w:r>
      <w:r w:rsidRPr="00854D5B">
        <w:rPr>
          <w:rFonts w:cs="Traditional Arabic"/>
          <w:sz w:val="22"/>
          <w:szCs w:val="30"/>
          <w:rtl/>
          <w:lang w:eastAsia="zh-TW"/>
        </w:rPr>
        <w:t>مساعد، إلى وظيفتين لموظف برامج من الرتبة ف-٣، لتمكين تعديل الوظ</w:t>
      </w:r>
      <w:r w:rsidR="000F3D0C">
        <w:rPr>
          <w:rFonts w:cs="Traditional Arabic"/>
          <w:sz w:val="22"/>
          <w:szCs w:val="30"/>
          <w:rtl/>
          <w:lang w:eastAsia="zh-TW"/>
        </w:rPr>
        <w:t>ي</w:t>
      </w:r>
      <w:r w:rsidRPr="00854D5B">
        <w:rPr>
          <w:rFonts w:cs="Traditional Arabic"/>
          <w:sz w:val="22"/>
          <w:szCs w:val="30"/>
          <w:rtl/>
          <w:lang w:eastAsia="zh-TW"/>
        </w:rPr>
        <w:t>فتين لتلائما طبيعة العمل الذي تحتاجه الأمانة وتضطلع به حالياً، وهو يتطلب تحلي الموظفين بمجموعة مهارات تتيح لهم اتخاذ المبادرات والقيام بالمهام بأنفسهم، بدلاً من تقديم الدعم إلى الآخرين. وترقية هاتين الوظيفتين من شأنه أن يمثل زيادة إجمالية في تكاليف الموظفين قدرها ٤٠٠ ٥٢ دولار.</w:t>
      </w:r>
      <w:bookmarkEnd w:id="1057"/>
    </w:p>
    <w:p w14:paraId="552E543F" w14:textId="5E05EFD5" w:rsidR="005037BE" w:rsidRPr="00684D4B" w:rsidRDefault="005037BE" w:rsidP="002575CE">
      <w:pPr>
        <w:pStyle w:val="CH3"/>
        <w:tabs>
          <w:tab w:val="clear" w:pos="851"/>
          <w:tab w:val="clear" w:pos="1247"/>
          <w:tab w:val="clear" w:pos="1814"/>
          <w:tab w:val="clear" w:pos="2381"/>
          <w:tab w:val="clear" w:pos="2948"/>
          <w:tab w:val="left" w:pos="1842"/>
          <w:tab w:val="left" w:pos="2409"/>
          <w:tab w:val="left" w:pos="2976"/>
        </w:tabs>
        <w:bidi/>
        <w:spacing w:line="400" w:lineRule="exact"/>
        <w:ind w:left="1134" w:hanging="709"/>
        <w:jc w:val="both"/>
        <w:textDirection w:val="tbRlV"/>
        <w:rPr>
          <w:rFonts w:cs="Traditional Arabic"/>
          <w:b w:val="0"/>
          <w:bCs/>
          <w:sz w:val="22"/>
          <w:szCs w:val="30"/>
          <w:rtl/>
          <w:lang w:eastAsia="zh-TW"/>
        </w:rPr>
      </w:pPr>
      <w:bookmarkStart w:id="1058" w:name="bookmark_1139"/>
      <w:r w:rsidRPr="00684D4B">
        <w:rPr>
          <w:rFonts w:cs="Traditional Arabic"/>
          <w:b w:val="0"/>
          <w:bCs/>
          <w:sz w:val="22"/>
          <w:szCs w:val="30"/>
          <w:rtl/>
          <w:lang w:eastAsia="zh-TW"/>
        </w:rPr>
        <w:t>٢</w:t>
      </w:r>
      <w:r w:rsidR="002575CE">
        <w:rPr>
          <w:rFonts w:cs="Traditional Arabic"/>
          <w:b w:val="0"/>
          <w:bCs/>
          <w:sz w:val="22"/>
          <w:szCs w:val="30"/>
          <w:rtl/>
          <w:lang w:eastAsia="zh-TW"/>
        </w:rPr>
        <w:t xml:space="preserve"> </w:t>
      </w:r>
      <w:r w:rsidRPr="00684D4B">
        <w:rPr>
          <w:rFonts w:cs="Traditional Arabic"/>
          <w:b w:val="0"/>
          <w:bCs/>
          <w:sz w:val="22"/>
          <w:szCs w:val="30"/>
          <w:rtl/>
          <w:lang w:eastAsia="zh-TW"/>
        </w:rPr>
        <w:t>-</w:t>
      </w:r>
      <w:r w:rsidR="002575CE">
        <w:rPr>
          <w:rFonts w:cs="Traditional Arabic"/>
          <w:b w:val="0"/>
          <w:bCs/>
          <w:sz w:val="22"/>
          <w:szCs w:val="30"/>
          <w:rtl/>
          <w:lang w:eastAsia="zh-TW"/>
        </w:rPr>
        <w:tab/>
      </w:r>
      <w:r w:rsidRPr="00684D4B">
        <w:rPr>
          <w:rFonts w:cs="Traditional Arabic"/>
          <w:b w:val="0"/>
          <w:bCs/>
          <w:sz w:val="22"/>
          <w:szCs w:val="30"/>
          <w:rtl/>
          <w:lang w:eastAsia="zh-TW"/>
        </w:rPr>
        <w:t>الخيار باء</w:t>
      </w:r>
      <w:bookmarkEnd w:id="1058"/>
    </w:p>
    <w:p w14:paraId="6D62E0C8" w14:textId="72A7C137" w:rsidR="005037BE" w:rsidRPr="00854D5B" w:rsidRDefault="005037BE" w:rsidP="002575CE">
      <w:pPr>
        <w:pStyle w:val="Normalnumber"/>
        <w:numPr>
          <w:ilvl w:val="0"/>
          <w:numId w:val="55"/>
        </w:numPr>
        <w:tabs>
          <w:tab w:val="clear" w:pos="567"/>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59" w:name="bookmark_1140"/>
      <w:r w:rsidRPr="00854D5B">
        <w:rPr>
          <w:rFonts w:cs="Traditional Arabic"/>
          <w:sz w:val="22"/>
          <w:szCs w:val="30"/>
          <w:rtl/>
          <w:lang w:eastAsia="zh-TW"/>
        </w:rPr>
        <w:t xml:space="preserve">يبلغ الخيار باء ٠٠٠ ٠٠٠ ٥ دولار. وبافتراض أن تكاليف دورات الاجتماع العام واجتماعات فريق الخبراء المتعدد التخصصات والمكتب وتكاليف الأمانة الأساسية ستبقى على حالها دون تغيير، سيتعين إجراء التخفيضات اللازمة في برنامج العمل. </w:t>
      </w:r>
      <w:r w:rsidR="0019238C">
        <w:rPr>
          <w:rFonts w:cs="Traditional Arabic"/>
          <w:sz w:val="22"/>
          <w:szCs w:val="30"/>
          <w:rtl/>
          <w:lang w:eastAsia="zh-TW"/>
        </w:rPr>
        <w:t>و</w:t>
      </w:r>
      <w:r w:rsidRPr="00854D5B">
        <w:rPr>
          <w:rFonts w:cs="Traditional Arabic"/>
          <w:sz w:val="22"/>
          <w:szCs w:val="30"/>
          <w:rtl/>
          <w:lang w:eastAsia="zh-TW"/>
        </w:rPr>
        <w:t>يُستَخدَم احتياطي رأس المال في هذه الميزانية، وسيتعين أن تُجدَّد موارده في السنة التالية.</w:t>
      </w:r>
      <w:bookmarkEnd w:id="1059"/>
    </w:p>
    <w:p w14:paraId="05564814" w14:textId="77777777" w:rsidR="005037BE" w:rsidRPr="00854D5B" w:rsidRDefault="005037BE" w:rsidP="00437A64">
      <w:pPr>
        <w:pStyle w:val="Normalnumber"/>
        <w:numPr>
          <w:ilvl w:val="0"/>
          <w:numId w:val="55"/>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0" w:name="bookmark_1141"/>
      <w:r w:rsidRPr="00854D5B">
        <w:rPr>
          <w:rFonts w:cs="Traditional Arabic"/>
          <w:sz w:val="22"/>
          <w:szCs w:val="30"/>
          <w:lang w:eastAsia="zh-TW"/>
        </w:rPr>
        <w:t xml:space="preserve"> </w:t>
      </w:r>
      <w:r w:rsidRPr="00854D5B">
        <w:rPr>
          <w:rFonts w:cs="Traditional Arabic"/>
          <w:sz w:val="22"/>
          <w:szCs w:val="30"/>
          <w:rtl/>
          <w:lang w:eastAsia="zh-TW"/>
        </w:rPr>
        <w:t>وستترتب على التخفيضات اللازمة للبقاء في حدود ميزانية قدرها ٠٠٠ ٠٠٠ ٥ دولار آثارٌ كبيرة في برنامج العمل: فهي لن تسمح إلا باستكمال التقييمات الخمسة، وبمواصلة التقييم العالمي ولكن مع انخفاض كبير في ميزانية الاتصالات التي تركز على التقييم العالمي فقط. ولن يتسنى تمويل أي من الأنشطة الأخرى. ولن يتسنى إجراء التقييمات المنتظرة في عام ٢٠١٨.</w:t>
      </w:r>
      <w:bookmarkEnd w:id="1060"/>
    </w:p>
    <w:p w14:paraId="5A17DEA3" w14:textId="54D59630" w:rsidR="005037BE" w:rsidRPr="00684D4B" w:rsidRDefault="005037BE" w:rsidP="002575CE">
      <w:pPr>
        <w:pStyle w:val="CH3"/>
        <w:tabs>
          <w:tab w:val="clear" w:pos="851"/>
          <w:tab w:val="clear" w:pos="1247"/>
          <w:tab w:val="clear" w:pos="1814"/>
          <w:tab w:val="clear" w:pos="2381"/>
          <w:tab w:val="clear" w:pos="2948"/>
          <w:tab w:val="left" w:pos="1842"/>
          <w:tab w:val="left" w:pos="2409"/>
          <w:tab w:val="left" w:pos="2976"/>
        </w:tabs>
        <w:bidi/>
        <w:spacing w:line="400" w:lineRule="exact"/>
        <w:ind w:left="1134" w:hanging="709"/>
        <w:jc w:val="both"/>
        <w:textDirection w:val="tbRlV"/>
        <w:rPr>
          <w:rFonts w:cs="Traditional Arabic"/>
          <w:b w:val="0"/>
          <w:bCs/>
          <w:sz w:val="22"/>
          <w:szCs w:val="30"/>
          <w:rtl/>
          <w:lang w:eastAsia="zh-TW"/>
        </w:rPr>
      </w:pPr>
      <w:bookmarkStart w:id="1061" w:name="bookmark_1142"/>
      <w:r w:rsidRPr="00684D4B">
        <w:rPr>
          <w:rFonts w:cs="Traditional Arabic"/>
          <w:b w:val="0"/>
          <w:bCs/>
          <w:sz w:val="22"/>
          <w:szCs w:val="30"/>
          <w:rtl/>
          <w:lang w:eastAsia="zh-TW"/>
        </w:rPr>
        <w:t>٣</w:t>
      </w:r>
      <w:r w:rsidR="002575CE">
        <w:rPr>
          <w:rFonts w:cs="Traditional Arabic"/>
          <w:b w:val="0"/>
          <w:bCs/>
          <w:sz w:val="22"/>
          <w:szCs w:val="30"/>
          <w:rtl/>
          <w:lang w:eastAsia="zh-TW"/>
        </w:rPr>
        <w:t xml:space="preserve"> </w:t>
      </w:r>
      <w:r w:rsidRPr="00684D4B">
        <w:rPr>
          <w:rFonts w:cs="Traditional Arabic"/>
          <w:b w:val="0"/>
          <w:bCs/>
          <w:sz w:val="22"/>
          <w:szCs w:val="30"/>
          <w:rtl/>
          <w:lang w:eastAsia="zh-TW"/>
        </w:rPr>
        <w:t>-</w:t>
      </w:r>
      <w:r w:rsidR="002575CE">
        <w:rPr>
          <w:rFonts w:cs="Traditional Arabic"/>
          <w:b w:val="0"/>
          <w:bCs/>
          <w:sz w:val="22"/>
          <w:szCs w:val="30"/>
          <w:rtl/>
          <w:lang w:eastAsia="zh-TW"/>
        </w:rPr>
        <w:tab/>
      </w:r>
      <w:r w:rsidRPr="00684D4B">
        <w:rPr>
          <w:rFonts w:cs="Traditional Arabic"/>
          <w:b w:val="0"/>
          <w:bCs/>
          <w:sz w:val="22"/>
          <w:szCs w:val="30"/>
          <w:rtl/>
          <w:lang w:eastAsia="zh-TW"/>
        </w:rPr>
        <w:t>الخيار جيم</w:t>
      </w:r>
      <w:bookmarkEnd w:id="1061"/>
    </w:p>
    <w:p w14:paraId="60C4F5F8" w14:textId="2A158CBF" w:rsidR="005037BE" w:rsidRPr="00854D5B" w:rsidRDefault="005037BE" w:rsidP="00437A64">
      <w:pPr>
        <w:pStyle w:val="Normalnumber"/>
        <w:numPr>
          <w:ilvl w:val="0"/>
          <w:numId w:val="55"/>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2" w:name="bookmark_1143"/>
      <w:r w:rsidRPr="00854D5B">
        <w:rPr>
          <w:rFonts w:cs="Traditional Arabic"/>
          <w:sz w:val="22"/>
          <w:szCs w:val="30"/>
          <w:rtl/>
          <w:lang w:eastAsia="zh-TW"/>
        </w:rPr>
        <w:t>من أجل بلوغ ميزانية تقل عن ٠٠٠ ٠٠٠ ٥ دولار، يقوم الخيار جيم على أساس الخيار باء ولكن بدون أي ميزانية للاتصالات، ويبلغ مجموعه ٧١٢ ٥٨٥ ٤ دولاراً. ويُستَخدَم أيضاً احتياطي رأس المال في هذه الميزانية، وسيتعين أن تُجدَّد موارده في السنة التالية.</w:t>
      </w:r>
      <w:bookmarkEnd w:id="1062"/>
    </w:p>
    <w:p w14:paraId="7F1D145D" w14:textId="0F09B6F1" w:rsidR="005037BE" w:rsidRPr="00854D5B" w:rsidRDefault="005037BE" w:rsidP="00437A64">
      <w:pPr>
        <w:pStyle w:val="Normalnumber"/>
        <w:numPr>
          <w:ilvl w:val="0"/>
          <w:numId w:val="55"/>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3" w:name="bookmark_1144"/>
      <w:r w:rsidRPr="00854D5B">
        <w:rPr>
          <w:rFonts w:cs="Traditional Arabic"/>
          <w:sz w:val="22"/>
          <w:szCs w:val="30"/>
          <w:rtl/>
          <w:lang w:eastAsia="zh-TW"/>
        </w:rPr>
        <w:t xml:space="preserve">ومن شأن عمل المزيد من التخفيض للميزانية أن يؤثر </w:t>
      </w:r>
      <w:r w:rsidR="0019238C">
        <w:rPr>
          <w:rFonts w:cs="Traditional Arabic"/>
          <w:sz w:val="22"/>
          <w:szCs w:val="30"/>
          <w:rtl/>
          <w:lang w:eastAsia="zh-TW"/>
        </w:rPr>
        <w:t>على</w:t>
      </w:r>
      <w:r w:rsidRPr="00854D5B">
        <w:rPr>
          <w:rFonts w:cs="Traditional Arabic"/>
          <w:sz w:val="22"/>
          <w:szCs w:val="30"/>
          <w:rtl/>
          <w:lang w:eastAsia="zh-TW"/>
        </w:rPr>
        <w:t xml:space="preserve"> التقييمات الخمسة التي نُظِر فيها في الدورة السادسة أو</w:t>
      </w:r>
      <w:r w:rsidR="0019238C">
        <w:rPr>
          <w:rFonts w:cs="Traditional Arabic"/>
          <w:sz w:val="22"/>
          <w:szCs w:val="30"/>
          <w:rtl/>
          <w:lang w:eastAsia="zh-TW"/>
        </w:rPr>
        <w:t xml:space="preserve"> على</w:t>
      </w:r>
      <w:r w:rsidRPr="00854D5B">
        <w:rPr>
          <w:rFonts w:cs="Traditional Arabic"/>
          <w:sz w:val="22"/>
          <w:szCs w:val="30"/>
          <w:rtl/>
          <w:lang w:eastAsia="zh-TW"/>
        </w:rPr>
        <w:t xml:space="preserve"> التقييم العالمي.</w:t>
      </w:r>
      <w:bookmarkEnd w:id="1063"/>
    </w:p>
    <w:p w14:paraId="19A33BDC" w14:textId="02B69E69" w:rsidR="005037BE" w:rsidRPr="00684D4B" w:rsidRDefault="005037BE" w:rsidP="002575CE">
      <w:pPr>
        <w:pStyle w:val="CH2"/>
        <w:tabs>
          <w:tab w:val="clear" w:pos="624"/>
          <w:tab w:val="clear" w:pos="851"/>
          <w:tab w:val="clear" w:pos="1247"/>
          <w:tab w:val="clear" w:pos="1814"/>
          <w:tab w:val="clear" w:pos="2381"/>
          <w:tab w:val="clear" w:pos="2948"/>
          <w:tab w:val="left" w:pos="1842"/>
          <w:tab w:val="left" w:pos="2409"/>
          <w:tab w:val="left" w:pos="2976"/>
          <w:tab w:val="left" w:pos="4082"/>
        </w:tabs>
        <w:bidi/>
        <w:spacing w:before="0" w:line="400" w:lineRule="exact"/>
        <w:ind w:left="1134" w:hanging="709"/>
        <w:jc w:val="both"/>
        <w:textDirection w:val="tbRlV"/>
        <w:rPr>
          <w:rFonts w:cs="Traditional Arabic"/>
          <w:b w:val="0"/>
          <w:bCs/>
          <w:sz w:val="22"/>
          <w:szCs w:val="30"/>
          <w:rtl/>
          <w:lang w:eastAsia="zh-TW"/>
        </w:rPr>
      </w:pPr>
      <w:bookmarkStart w:id="1064" w:name="bookmark_1145"/>
      <w:r w:rsidRPr="00684D4B">
        <w:rPr>
          <w:rFonts w:cs="Traditional Arabic"/>
          <w:b w:val="0"/>
          <w:bCs/>
          <w:sz w:val="22"/>
          <w:szCs w:val="30"/>
          <w:rtl/>
          <w:lang w:eastAsia="zh-TW"/>
        </w:rPr>
        <w:t>باء</w:t>
      </w:r>
      <w:r w:rsidR="002575CE">
        <w:rPr>
          <w:rFonts w:cs="Traditional Arabic"/>
          <w:b w:val="0"/>
          <w:bCs/>
          <w:sz w:val="22"/>
          <w:szCs w:val="30"/>
          <w:rtl/>
          <w:lang w:eastAsia="zh-TW"/>
        </w:rPr>
        <w:t xml:space="preserve"> </w:t>
      </w:r>
      <w:r w:rsidRPr="00684D4B">
        <w:rPr>
          <w:rFonts w:cs="Traditional Arabic"/>
          <w:b w:val="0"/>
          <w:bCs/>
          <w:sz w:val="22"/>
          <w:szCs w:val="30"/>
          <w:rtl/>
          <w:lang w:eastAsia="zh-TW"/>
        </w:rPr>
        <w:t>-</w:t>
      </w:r>
      <w:r w:rsidR="002575CE">
        <w:rPr>
          <w:rFonts w:cs="Traditional Arabic"/>
          <w:b w:val="0"/>
          <w:bCs/>
          <w:sz w:val="22"/>
          <w:szCs w:val="30"/>
          <w:rtl/>
          <w:lang w:eastAsia="zh-TW"/>
        </w:rPr>
        <w:tab/>
      </w:r>
      <w:r w:rsidRPr="00684D4B">
        <w:rPr>
          <w:rFonts w:cs="Traditional Arabic"/>
          <w:b w:val="0"/>
          <w:bCs/>
          <w:sz w:val="22"/>
          <w:szCs w:val="30"/>
          <w:rtl/>
          <w:lang w:eastAsia="zh-TW"/>
        </w:rPr>
        <w:t>الميزانية المقترحة لعام 2019</w:t>
      </w:r>
      <w:bookmarkEnd w:id="1064"/>
    </w:p>
    <w:p w14:paraId="263C1501" w14:textId="0CCFB0AE" w:rsidR="005037BE" w:rsidRPr="00854D5B" w:rsidRDefault="005037BE" w:rsidP="00437A64">
      <w:pPr>
        <w:pStyle w:val="Normalnumber"/>
        <w:numPr>
          <w:ilvl w:val="0"/>
          <w:numId w:val="55"/>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5" w:name="bookmark_1146"/>
      <w:r w:rsidRPr="00854D5B">
        <w:rPr>
          <w:rFonts w:cs="Traditional Arabic"/>
          <w:sz w:val="22"/>
          <w:szCs w:val="30"/>
          <w:rtl/>
          <w:lang w:eastAsia="zh-TW"/>
        </w:rPr>
        <w:t xml:space="preserve">يعرض الجدول 8 الميزانية المقترحة لعام ٢٠١٩، المقابلة للخيار ألف لعام ٢٠١٨، </w:t>
      </w:r>
      <w:r w:rsidR="00DA1F3D">
        <w:rPr>
          <w:rFonts w:cs="Traditional Arabic"/>
          <w:sz w:val="22"/>
          <w:szCs w:val="30"/>
          <w:rtl/>
          <w:lang w:eastAsia="zh-TW"/>
        </w:rPr>
        <w:t>و</w:t>
      </w:r>
      <w:r w:rsidRPr="00854D5B">
        <w:rPr>
          <w:rFonts w:cs="Traditional Arabic"/>
          <w:sz w:val="22"/>
          <w:szCs w:val="30"/>
          <w:rtl/>
          <w:lang w:eastAsia="zh-TW"/>
        </w:rPr>
        <w:t>الموضوعة وفقاً للافتراضات التالية:</w:t>
      </w:r>
      <w:bookmarkEnd w:id="1065"/>
    </w:p>
    <w:p w14:paraId="69FE9609" w14:textId="3A663C4F"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6" w:name="bookmark_1147"/>
      <w:r>
        <w:rPr>
          <w:rFonts w:cs="Traditional Arabic"/>
          <w:sz w:val="22"/>
          <w:szCs w:val="30"/>
          <w:rtl/>
          <w:lang w:eastAsia="zh-TW"/>
        </w:rPr>
        <w:tab/>
      </w:r>
      <w:r w:rsidR="006670BB">
        <w:rPr>
          <w:rFonts w:cs="Traditional Arabic"/>
          <w:sz w:val="22"/>
          <w:szCs w:val="30"/>
          <w:rtl/>
          <w:lang w:eastAsia="zh-TW"/>
        </w:rPr>
        <w:t>(أ)</w:t>
      </w:r>
      <w:r w:rsidR="006670BB">
        <w:rPr>
          <w:rFonts w:cs="Traditional Arabic"/>
          <w:sz w:val="22"/>
          <w:szCs w:val="30"/>
          <w:rtl/>
          <w:lang w:eastAsia="zh-TW"/>
        </w:rPr>
        <w:tab/>
      </w:r>
      <w:r w:rsidR="0019238C" w:rsidRPr="00854D5B">
        <w:rPr>
          <w:rFonts w:cs="Traditional Arabic"/>
          <w:sz w:val="22"/>
          <w:szCs w:val="30"/>
          <w:rtl/>
          <w:lang w:eastAsia="zh-TW"/>
        </w:rPr>
        <w:t>تماث</w:t>
      </w:r>
      <w:r w:rsidR="00DA1F3D">
        <w:rPr>
          <w:rFonts w:cs="Traditional Arabic"/>
          <w:sz w:val="22"/>
          <w:szCs w:val="30"/>
          <w:rtl/>
          <w:lang w:eastAsia="zh-TW"/>
        </w:rPr>
        <w:t>ِ</w:t>
      </w:r>
      <w:r w:rsidR="0019238C" w:rsidRPr="00854D5B">
        <w:rPr>
          <w:rFonts w:cs="Traditional Arabic"/>
          <w:sz w:val="22"/>
          <w:szCs w:val="30"/>
          <w:rtl/>
          <w:lang w:eastAsia="zh-TW"/>
        </w:rPr>
        <w:t xml:space="preserve">ل </w:t>
      </w:r>
      <w:r w:rsidR="005037BE" w:rsidRPr="00854D5B">
        <w:rPr>
          <w:rFonts w:cs="Traditional Arabic"/>
          <w:sz w:val="22"/>
          <w:szCs w:val="30"/>
          <w:rtl/>
          <w:lang w:eastAsia="zh-TW"/>
        </w:rPr>
        <w:t xml:space="preserve">التكاليف المقدرة لاجتماعات هيئات المنبر تكاليف عام ٢٠١٨، </w:t>
      </w:r>
      <w:r w:rsidR="0019238C">
        <w:rPr>
          <w:rFonts w:cs="Traditional Arabic"/>
          <w:sz w:val="22"/>
          <w:szCs w:val="30"/>
          <w:rtl/>
          <w:lang w:eastAsia="zh-TW"/>
        </w:rPr>
        <w:t>وتشمل</w:t>
      </w:r>
      <w:r w:rsidR="005037BE" w:rsidRPr="00854D5B">
        <w:rPr>
          <w:rFonts w:cs="Traditional Arabic"/>
          <w:sz w:val="22"/>
          <w:szCs w:val="30"/>
          <w:rtl/>
          <w:lang w:eastAsia="zh-TW"/>
        </w:rPr>
        <w:t xml:space="preserve"> اجتماع</w:t>
      </w:r>
      <w:r w:rsidR="0019238C">
        <w:rPr>
          <w:rFonts w:cs="Traditional Arabic"/>
          <w:sz w:val="22"/>
          <w:szCs w:val="30"/>
          <w:rtl/>
          <w:lang w:eastAsia="zh-TW"/>
        </w:rPr>
        <w:t>اً</w:t>
      </w:r>
      <w:r w:rsidR="005037BE" w:rsidRPr="00854D5B">
        <w:rPr>
          <w:rFonts w:cs="Traditional Arabic"/>
          <w:sz w:val="22"/>
          <w:szCs w:val="30"/>
          <w:rtl/>
          <w:lang w:eastAsia="zh-TW"/>
        </w:rPr>
        <w:t xml:space="preserve"> عام</w:t>
      </w:r>
      <w:r w:rsidR="0019238C">
        <w:rPr>
          <w:rFonts w:cs="Traditional Arabic"/>
          <w:sz w:val="22"/>
          <w:szCs w:val="30"/>
          <w:rtl/>
          <w:lang w:eastAsia="zh-TW"/>
        </w:rPr>
        <w:t>اً</w:t>
      </w:r>
      <w:r w:rsidR="005037BE" w:rsidRPr="00854D5B">
        <w:rPr>
          <w:rFonts w:cs="Traditional Arabic"/>
          <w:sz w:val="22"/>
          <w:szCs w:val="30"/>
          <w:rtl/>
          <w:lang w:eastAsia="zh-TW"/>
        </w:rPr>
        <w:t xml:space="preserve">، </w:t>
      </w:r>
      <w:r w:rsidR="0019238C">
        <w:rPr>
          <w:rFonts w:cs="Traditional Arabic"/>
          <w:sz w:val="22"/>
          <w:szCs w:val="30"/>
          <w:rtl/>
          <w:lang w:eastAsia="zh-TW"/>
        </w:rPr>
        <w:t>واجتماعين</w:t>
      </w:r>
      <w:r w:rsidR="005037BE" w:rsidRPr="00854D5B">
        <w:rPr>
          <w:rFonts w:cs="Traditional Arabic"/>
          <w:sz w:val="22"/>
          <w:szCs w:val="30"/>
          <w:rtl/>
          <w:lang w:eastAsia="zh-TW"/>
        </w:rPr>
        <w:t xml:space="preserve"> لفريق الخبراء المتعدد التخصصات والمكتب، وتكاليف سفر الرئيس؛</w:t>
      </w:r>
      <w:bookmarkEnd w:id="1066"/>
    </w:p>
    <w:p w14:paraId="66CECCD4" w14:textId="21A19068"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7" w:name="bookmark_1148"/>
      <w:r>
        <w:rPr>
          <w:rFonts w:cs="Traditional Arabic"/>
          <w:sz w:val="22"/>
          <w:szCs w:val="30"/>
          <w:rtl/>
          <w:lang w:eastAsia="zh-TW"/>
        </w:rPr>
        <w:tab/>
      </w:r>
      <w:r w:rsidR="00941365">
        <w:rPr>
          <w:rFonts w:cs="Traditional Arabic"/>
          <w:sz w:val="22"/>
          <w:szCs w:val="30"/>
          <w:rtl/>
          <w:lang w:eastAsia="zh-TW"/>
        </w:rPr>
        <w:t>(ب)</w:t>
      </w:r>
      <w:r w:rsidR="00941365">
        <w:rPr>
          <w:rFonts w:cs="Traditional Arabic"/>
          <w:sz w:val="22"/>
          <w:szCs w:val="30"/>
          <w:rtl/>
          <w:lang w:eastAsia="zh-TW"/>
        </w:rPr>
        <w:tab/>
      </w:r>
      <w:r w:rsidR="0019238C" w:rsidRPr="00854D5B">
        <w:rPr>
          <w:rFonts w:cs="Traditional Arabic"/>
          <w:sz w:val="22"/>
          <w:szCs w:val="30"/>
          <w:rtl/>
          <w:lang w:eastAsia="zh-TW"/>
        </w:rPr>
        <w:t>تماث</w:t>
      </w:r>
      <w:r w:rsidR="00DA1F3D">
        <w:rPr>
          <w:rFonts w:cs="Traditional Arabic"/>
          <w:sz w:val="22"/>
          <w:szCs w:val="30"/>
          <w:rtl/>
          <w:lang w:eastAsia="zh-TW"/>
        </w:rPr>
        <w:t>ِ</w:t>
      </w:r>
      <w:r w:rsidR="0019238C" w:rsidRPr="00854D5B">
        <w:rPr>
          <w:rFonts w:cs="Traditional Arabic"/>
          <w:sz w:val="22"/>
          <w:szCs w:val="30"/>
          <w:rtl/>
          <w:lang w:eastAsia="zh-TW"/>
        </w:rPr>
        <w:t xml:space="preserve">ل </w:t>
      </w:r>
      <w:r w:rsidR="005037BE" w:rsidRPr="00854D5B">
        <w:rPr>
          <w:rFonts w:cs="Traditional Arabic"/>
          <w:sz w:val="22"/>
          <w:szCs w:val="30"/>
          <w:rtl/>
          <w:lang w:eastAsia="zh-TW"/>
        </w:rPr>
        <w:t xml:space="preserve">التكاليف التقديرية للأمانة </w:t>
      </w:r>
      <w:r w:rsidR="0019238C">
        <w:rPr>
          <w:rFonts w:cs="Traditional Arabic"/>
          <w:sz w:val="22"/>
          <w:szCs w:val="30"/>
          <w:rtl/>
          <w:lang w:eastAsia="zh-TW"/>
        </w:rPr>
        <w:t>تكاليف عام ٢٠١٨</w:t>
      </w:r>
      <w:r w:rsidR="005037BE" w:rsidRPr="00854D5B">
        <w:rPr>
          <w:rFonts w:cs="Traditional Arabic"/>
          <w:sz w:val="22"/>
          <w:szCs w:val="30"/>
          <w:rtl/>
          <w:lang w:eastAsia="zh-TW"/>
        </w:rPr>
        <w:t>؛</w:t>
      </w:r>
      <w:bookmarkEnd w:id="1067"/>
    </w:p>
    <w:p w14:paraId="2694E0FF" w14:textId="7626187B" w:rsidR="005037BE" w:rsidRPr="00854D5B" w:rsidRDefault="002575CE" w:rsidP="00437A64">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8" w:name="bookmark_1149"/>
      <w:r>
        <w:rPr>
          <w:rFonts w:cs="Traditional Arabic"/>
          <w:sz w:val="22"/>
          <w:szCs w:val="30"/>
          <w:rtl/>
          <w:lang w:eastAsia="zh-TW"/>
        </w:rPr>
        <w:tab/>
      </w:r>
      <w:r w:rsidR="00941365">
        <w:rPr>
          <w:rFonts w:cs="Traditional Arabic"/>
          <w:sz w:val="22"/>
          <w:szCs w:val="30"/>
          <w:rtl/>
          <w:lang w:eastAsia="zh-TW"/>
        </w:rPr>
        <w:t>(ج)</w:t>
      </w:r>
      <w:r w:rsidR="00941365">
        <w:rPr>
          <w:rFonts w:cs="Traditional Arabic"/>
          <w:sz w:val="22"/>
          <w:szCs w:val="30"/>
          <w:rtl/>
          <w:lang w:eastAsia="zh-TW"/>
        </w:rPr>
        <w:tab/>
      </w:r>
      <w:r w:rsidR="005037BE" w:rsidRPr="00854D5B">
        <w:rPr>
          <w:rFonts w:cs="Traditional Arabic"/>
          <w:sz w:val="22"/>
          <w:szCs w:val="30"/>
          <w:rtl/>
          <w:lang w:eastAsia="zh-TW"/>
        </w:rPr>
        <w:t>تقتصر التكاليف المقدرة لبرنامج العمل، المفصلة في الفقرة التالية، في الوقت الراهن، على تنفيذ النواتج المتصلة ببرنامج العمل الأول؛ وسيلزم إضافة تكاليف جميع أنشطة برنامج العمل الثاني بعد أن يقرها الاجتماع العام في دورته السابعة في أيار/مايو ٢٠١٩.</w:t>
      </w:r>
      <w:bookmarkEnd w:id="1068"/>
    </w:p>
    <w:p w14:paraId="619242E5" w14:textId="385107D5" w:rsidR="00941365" w:rsidRDefault="005037BE" w:rsidP="002575CE">
      <w:pPr>
        <w:pStyle w:val="Normal-pool"/>
        <w:keepNext/>
        <w:keepLines/>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069" w:name="bookmark_1150"/>
      <w:r w:rsidRPr="00854D5B">
        <w:rPr>
          <w:rFonts w:cs="Traditional Arabic"/>
          <w:sz w:val="22"/>
          <w:szCs w:val="30"/>
          <w:rtl/>
          <w:lang w:eastAsia="zh-TW"/>
        </w:rPr>
        <w:t>الجدول 8</w:t>
      </w:r>
    </w:p>
    <w:p w14:paraId="38885368" w14:textId="431D476C" w:rsidR="005037BE" w:rsidRPr="00941365" w:rsidRDefault="005037BE" w:rsidP="002575CE">
      <w:pPr>
        <w:pStyle w:val="Normal-pool"/>
        <w:keepNext/>
        <w:keepLines/>
        <w:tabs>
          <w:tab w:val="clear" w:pos="1247"/>
          <w:tab w:val="clear" w:pos="1814"/>
          <w:tab w:val="clear" w:pos="2381"/>
          <w:tab w:val="clear" w:pos="2948"/>
          <w:tab w:val="left" w:pos="1842"/>
          <w:tab w:val="left" w:pos="2409"/>
          <w:tab w:val="left" w:pos="2976"/>
        </w:tabs>
        <w:bidi/>
        <w:spacing w:line="400" w:lineRule="exact"/>
        <w:ind w:left="1134"/>
        <w:jc w:val="both"/>
        <w:textDirection w:val="tbRlV"/>
        <w:rPr>
          <w:rStyle w:val="Normal-poolChar"/>
          <w:rFonts w:cs="Traditional Arabic"/>
          <w:b/>
          <w:bCs/>
          <w:sz w:val="22"/>
          <w:szCs w:val="30"/>
          <w:rtl/>
          <w:lang w:eastAsia="zh-TW"/>
        </w:rPr>
      </w:pPr>
      <w:r w:rsidRPr="00941365">
        <w:rPr>
          <w:rFonts w:cs="Traditional Arabic"/>
          <w:b/>
          <w:bCs/>
          <w:sz w:val="22"/>
          <w:szCs w:val="30"/>
          <w:rtl/>
          <w:lang w:eastAsia="zh-TW"/>
        </w:rPr>
        <w:t>الميزانية المقترحة لعام 2019</w:t>
      </w:r>
      <w:bookmarkEnd w:id="1069"/>
    </w:p>
    <w:p w14:paraId="60F47C2B" w14:textId="77777777" w:rsidR="005037BE" w:rsidRPr="00941365" w:rsidRDefault="005037BE" w:rsidP="00437A64">
      <w:pPr>
        <w:pStyle w:val="Normal-pool"/>
        <w:keepNext/>
        <w:keepLines/>
        <w:tabs>
          <w:tab w:val="clear" w:pos="1247"/>
          <w:tab w:val="clear" w:pos="1814"/>
          <w:tab w:val="clear" w:pos="2381"/>
          <w:tab w:val="clear" w:pos="2948"/>
          <w:tab w:val="left" w:pos="1842"/>
          <w:tab w:val="left" w:pos="2409"/>
          <w:tab w:val="left" w:pos="2976"/>
        </w:tabs>
        <w:bidi/>
        <w:spacing w:after="120" w:line="400" w:lineRule="exact"/>
        <w:ind w:left="1134"/>
        <w:jc w:val="both"/>
        <w:textDirection w:val="tbRlV"/>
        <w:rPr>
          <w:rStyle w:val="Normal-poolChar"/>
          <w:rFonts w:cs="Traditional Arabic"/>
          <w:i/>
          <w:iCs/>
          <w:sz w:val="28"/>
          <w:szCs w:val="28"/>
          <w:rtl/>
          <w:lang w:eastAsia="zh-TW"/>
        </w:rPr>
      </w:pPr>
      <w:bookmarkStart w:id="1070" w:name="bookmark_1151"/>
      <w:r w:rsidRPr="00941365">
        <w:rPr>
          <w:rFonts w:cs="Traditional Arabic"/>
          <w:i/>
          <w:iCs/>
          <w:sz w:val="28"/>
          <w:szCs w:val="28"/>
          <w:rtl/>
          <w:lang w:eastAsia="zh-TW"/>
        </w:rPr>
        <w:t>(بدولارات الولايات المتحدة)</w:t>
      </w:r>
      <w:bookmarkEnd w:id="1070"/>
    </w:p>
    <w:tbl>
      <w:tblPr>
        <w:bidiVisual/>
        <w:tblW w:w="8335" w:type="dxa"/>
        <w:jc w:val="right"/>
        <w:tblLayout w:type="fixed"/>
        <w:tblLook w:val="04A0" w:firstRow="1" w:lastRow="0" w:firstColumn="1" w:lastColumn="0" w:noHBand="0" w:noVBand="1"/>
      </w:tblPr>
      <w:tblGrid>
        <w:gridCol w:w="6768"/>
        <w:gridCol w:w="1567"/>
      </w:tblGrid>
      <w:tr w:rsidR="005037BE" w:rsidRPr="00941365" w14:paraId="5D72CD21" w14:textId="77777777" w:rsidTr="00097531">
        <w:trPr>
          <w:trHeight w:val="409"/>
          <w:tblHeader/>
          <w:jc w:val="right"/>
        </w:trPr>
        <w:tc>
          <w:tcPr>
            <w:tcW w:w="7427" w:type="dxa"/>
            <w:tcBorders>
              <w:top w:val="single" w:sz="4" w:space="0" w:color="auto"/>
              <w:bottom w:val="single" w:sz="12" w:space="0" w:color="auto"/>
            </w:tcBorders>
            <w:noWrap/>
            <w:hideMark/>
          </w:tcPr>
          <w:p w14:paraId="1E4C7117" w14:textId="77777777" w:rsidR="005037BE" w:rsidRPr="00941365" w:rsidRDefault="005037BE" w:rsidP="002575CE">
            <w:pPr>
              <w:keepNext/>
              <w:keepLines/>
              <w:bidi/>
              <w:spacing w:after="120" w:line="340" w:lineRule="exact"/>
              <w:jc w:val="both"/>
              <w:textDirection w:val="tbRlV"/>
              <w:rPr>
                <w:rFonts w:hint="default"/>
                <w:bCs/>
                <w:i/>
                <w:iCs/>
                <w:color w:val="000000"/>
                <w:szCs w:val="28"/>
                <w:rtl/>
                <w:lang w:eastAsia="zh-TW"/>
              </w:rPr>
            </w:pPr>
            <w:bookmarkStart w:id="1071" w:name="bookmark_1152"/>
            <w:r w:rsidRPr="00941365">
              <w:rPr>
                <w:rFonts w:hint="default"/>
                <w:i/>
                <w:iCs/>
                <w:szCs w:val="28"/>
                <w:rtl/>
                <w:lang w:eastAsia="zh-TW"/>
              </w:rPr>
              <w:t>بنود الميزانية</w:t>
            </w:r>
            <w:bookmarkEnd w:id="1071"/>
          </w:p>
        </w:tc>
        <w:tc>
          <w:tcPr>
            <w:tcW w:w="1701" w:type="dxa"/>
            <w:tcBorders>
              <w:top w:val="single" w:sz="4" w:space="0" w:color="auto"/>
              <w:bottom w:val="single" w:sz="12" w:space="0" w:color="auto"/>
            </w:tcBorders>
            <w:hideMark/>
          </w:tcPr>
          <w:p w14:paraId="759B2F4E" w14:textId="77777777" w:rsidR="005037BE" w:rsidRPr="00941365" w:rsidRDefault="005037BE" w:rsidP="002575CE">
            <w:pPr>
              <w:keepNext/>
              <w:keepLines/>
              <w:bidi/>
              <w:spacing w:after="120" w:line="340" w:lineRule="exact"/>
              <w:jc w:val="both"/>
              <w:textDirection w:val="tbRlV"/>
              <w:rPr>
                <w:rFonts w:hint="default"/>
                <w:bCs/>
                <w:i/>
                <w:iCs/>
                <w:color w:val="000000"/>
                <w:szCs w:val="28"/>
                <w:rtl/>
                <w:lang w:eastAsia="zh-TW"/>
              </w:rPr>
            </w:pPr>
            <w:bookmarkStart w:id="1072" w:name="bookmark_1153"/>
            <w:r w:rsidRPr="00941365">
              <w:rPr>
                <w:rFonts w:hint="default"/>
                <w:i/>
                <w:iCs/>
                <w:szCs w:val="28"/>
                <w:rtl/>
                <w:lang w:eastAsia="zh-TW"/>
              </w:rPr>
              <w:t>ميزانية عام 2019</w:t>
            </w:r>
            <w:bookmarkEnd w:id="1072"/>
          </w:p>
        </w:tc>
      </w:tr>
      <w:tr w:rsidR="005037BE" w:rsidRPr="00941365" w14:paraId="095B6125" w14:textId="77777777" w:rsidTr="00097531">
        <w:trPr>
          <w:trHeight w:val="217"/>
          <w:jc w:val="right"/>
        </w:trPr>
        <w:tc>
          <w:tcPr>
            <w:tcW w:w="7427" w:type="dxa"/>
            <w:tcBorders>
              <w:top w:val="single" w:sz="12" w:space="0" w:color="auto"/>
              <w:bottom w:val="single" w:sz="4" w:space="0" w:color="auto"/>
            </w:tcBorders>
            <w:noWrap/>
            <w:hideMark/>
          </w:tcPr>
          <w:p w14:paraId="18344654"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73" w:name="bookmark_1154"/>
            <w:r w:rsidRPr="00941365">
              <w:rPr>
                <w:rFonts w:hint="default"/>
                <w:b/>
                <w:bCs/>
                <w:szCs w:val="28"/>
                <w:rtl/>
                <w:lang w:eastAsia="zh-TW"/>
              </w:rPr>
              <w:t>١- اجتماعات هيئات المنبر</w:t>
            </w:r>
            <w:bookmarkEnd w:id="1073"/>
          </w:p>
        </w:tc>
        <w:tc>
          <w:tcPr>
            <w:tcW w:w="1701" w:type="dxa"/>
            <w:tcBorders>
              <w:top w:val="single" w:sz="12" w:space="0" w:color="auto"/>
              <w:bottom w:val="single" w:sz="4" w:space="0" w:color="auto"/>
            </w:tcBorders>
            <w:noWrap/>
            <w:hideMark/>
          </w:tcPr>
          <w:p w14:paraId="287AC81A" w14:textId="77777777" w:rsidR="005037BE" w:rsidRPr="00941365" w:rsidRDefault="005037BE" w:rsidP="002575CE">
            <w:pPr>
              <w:bidi/>
              <w:spacing w:after="60" w:line="340" w:lineRule="exact"/>
              <w:jc w:val="both"/>
              <w:rPr>
                <w:rFonts w:hint="default"/>
                <w:color w:val="000000"/>
                <w:szCs w:val="28"/>
                <w:lang w:eastAsia="en-GB"/>
              </w:rPr>
            </w:pPr>
            <w:r w:rsidRPr="00941365">
              <w:rPr>
                <w:rFonts w:hint="default"/>
                <w:color w:val="000000"/>
                <w:szCs w:val="28"/>
                <w:lang w:eastAsia="en-GB"/>
              </w:rPr>
              <w:t> </w:t>
            </w:r>
          </w:p>
        </w:tc>
      </w:tr>
      <w:tr w:rsidR="005037BE" w:rsidRPr="00941365" w14:paraId="6C609766" w14:textId="77777777" w:rsidTr="00097531">
        <w:trPr>
          <w:trHeight w:val="217"/>
          <w:jc w:val="right"/>
        </w:trPr>
        <w:tc>
          <w:tcPr>
            <w:tcW w:w="7427" w:type="dxa"/>
            <w:tcBorders>
              <w:top w:val="single" w:sz="4" w:space="0" w:color="auto"/>
              <w:bottom w:val="single" w:sz="4" w:space="0" w:color="auto"/>
            </w:tcBorders>
            <w:noWrap/>
            <w:hideMark/>
          </w:tcPr>
          <w:p w14:paraId="11AA77CD"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74" w:name="bookmark_1155"/>
            <w:r w:rsidRPr="00941365">
              <w:rPr>
                <w:rFonts w:hint="default"/>
                <w:b/>
                <w:bCs/>
                <w:szCs w:val="28"/>
                <w:rtl/>
                <w:lang w:eastAsia="zh-TW"/>
              </w:rPr>
              <w:t xml:space="preserve">١-١ دورات الاجتماع العام </w:t>
            </w:r>
            <w:bookmarkEnd w:id="1074"/>
          </w:p>
        </w:tc>
        <w:tc>
          <w:tcPr>
            <w:tcW w:w="1701" w:type="dxa"/>
            <w:tcBorders>
              <w:top w:val="single" w:sz="4" w:space="0" w:color="auto"/>
              <w:bottom w:val="single" w:sz="4" w:space="0" w:color="auto"/>
            </w:tcBorders>
            <w:noWrap/>
            <w:hideMark/>
          </w:tcPr>
          <w:p w14:paraId="53C29F28" w14:textId="77777777" w:rsidR="005037BE" w:rsidRPr="00941365" w:rsidRDefault="005037BE" w:rsidP="002575CE">
            <w:pPr>
              <w:bidi/>
              <w:spacing w:after="60" w:line="340" w:lineRule="exact"/>
              <w:jc w:val="both"/>
              <w:rPr>
                <w:rFonts w:hint="default"/>
                <w:color w:val="000000"/>
                <w:szCs w:val="28"/>
                <w:lang w:eastAsia="en-GB"/>
              </w:rPr>
            </w:pPr>
            <w:r w:rsidRPr="00941365">
              <w:rPr>
                <w:rFonts w:hint="default"/>
                <w:color w:val="000000"/>
                <w:szCs w:val="28"/>
                <w:lang w:eastAsia="en-GB"/>
              </w:rPr>
              <w:t> </w:t>
            </w:r>
          </w:p>
        </w:tc>
      </w:tr>
      <w:tr w:rsidR="005037BE" w:rsidRPr="00941365" w14:paraId="41F5C194" w14:textId="77777777" w:rsidTr="00097531">
        <w:trPr>
          <w:trHeight w:val="217"/>
          <w:jc w:val="right"/>
        </w:trPr>
        <w:tc>
          <w:tcPr>
            <w:tcW w:w="7427" w:type="dxa"/>
            <w:tcBorders>
              <w:top w:val="single" w:sz="4" w:space="0" w:color="auto"/>
            </w:tcBorders>
            <w:noWrap/>
            <w:hideMark/>
          </w:tcPr>
          <w:p w14:paraId="509D040A"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75" w:name="bookmark_1156"/>
            <w:r w:rsidRPr="00941365">
              <w:rPr>
                <w:rFonts w:hint="default"/>
                <w:szCs w:val="28"/>
                <w:rtl/>
                <w:lang w:eastAsia="zh-TW"/>
              </w:rPr>
              <w:t xml:space="preserve">تكاليف سفر المشاركين في الدورة السابعة للاجتماع العام (السفر وبدل الإقامة اليومي) </w:t>
            </w:r>
            <w:bookmarkEnd w:id="1075"/>
          </w:p>
        </w:tc>
        <w:tc>
          <w:tcPr>
            <w:tcW w:w="1701" w:type="dxa"/>
            <w:tcBorders>
              <w:top w:val="single" w:sz="4" w:space="0" w:color="auto"/>
            </w:tcBorders>
            <w:noWrap/>
            <w:hideMark/>
          </w:tcPr>
          <w:p w14:paraId="32B0C156"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76" w:name="bookmark_1157"/>
            <w:r w:rsidRPr="00941365">
              <w:rPr>
                <w:rFonts w:hint="default"/>
                <w:szCs w:val="28"/>
                <w:rtl/>
                <w:lang w:eastAsia="zh-TW"/>
              </w:rPr>
              <w:t xml:space="preserve">٠٠٠ ٥٠٠ </w:t>
            </w:r>
            <w:bookmarkEnd w:id="1076"/>
          </w:p>
        </w:tc>
      </w:tr>
      <w:tr w:rsidR="005037BE" w:rsidRPr="00941365" w14:paraId="372F73B5" w14:textId="77777777" w:rsidTr="00097531">
        <w:trPr>
          <w:trHeight w:val="217"/>
          <w:jc w:val="right"/>
        </w:trPr>
        <w:tc>
          <w:tcPr>
            <w:tcW w:w="7427" w:type="dxa"/>
            <w:noWrap/>
            <w:hideMark/>
          </w:tcPr>
          <w:p w14:paraId="0C103398"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77" w:name="bookmark_1158"/>
            <w:r w:rsidRPr="00941365">
              <w:rPr>
                <w:rFonts w:hint="default"/>
                <w:szCs w:val="28"/>
                <w:rtl/>
                <w:lang w:eastAsia="zh-TW"/>
              </w:rPr>
              <w:t>خدمات المؤتمرات (الترجمة التحريرية والتحرير والترجمة الشفوية)</w:t>
            </w:r>
            <w:bookmarkEnd w:id="1077"/>
          </w:p>
        </w:tc>
        <w:tc>
          <w:tcPr>
            <w:tcW w:w="1701" w:type="dxa"/>
            <w:noWrap/>
            <w:hideMark/>
          </w:tcPr>
          <w:p w14:paraId="6498061D"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78" w:name="bookmark_1159"/>
            <w:r w:rsidRPr="00941365">
              <w:rPr>
                <w:rFonts w:hint="default"/>
                <w:szCs w:val="28"/>
                <w:rtl/>
                <w:lang w:eastAsia="zh-TW"/>
              </w:rPr>
              <w:t xml:space="preserve">٠٠٠ ٨٣٠ </w:t>
            </w:r>
            <w:bookmarkEnd w:id="1078"/>
          </w:p>
        </w:tc>
      </w:tr>
      <w:tr w:rsidR="005037BE" w:rsidRPr="00941365" w14:paraId="2F6DF1CA" w14:textId="77777777" w:rsidTr="00097531">
        <w:trPr>
          <w:trHeight w:val="271"/>
          <w:jc w:val="right"/>
        </w:trPr>
        <w:tc>
          <w:tcPr>
            <w:tcW w:w="7427" w:type="dxa"/>
            <w:noWrap/>
            <w:hideMark/>
          </w:tcPr>
          <w:p w14:paraId="3276B32F"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79" w:name="bookmark_1160"/>
            <w:r w:rsidRPr="00941365">
              <w:rPr>
                <w:rFonts w:hint="default"/>
                <w:szCs w:val="28"/>
                <w:rtl/>
                <w:lang w:eastAsia="zh-TW"/>
              </w:rPr>
              <w:t>خدمات إعداد تقارير الاجتماع العام</w:t>
            </w:r>
            <w:bookmarkEnd w:id="1079"/>
          </w:p>
        </w:tc>
        <w:tc>
          <w:tcPr>
            <w:tcW w:w="1701" w:type="dxa"/>
            <w:noWrap/>
            <w:hideMark/>
          </w:tcPr>
          <w:p w14:paraId="0EC4D00B"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80" w:name="bookmark_1161"/>
            <w:r w:rsidRPr="00941365">
              <w:rPr>
                <w:rFonts w:hint="default"/>
                <w:szCs w:val="28"/>
                <w:rtl/>
                <w:lang w:eastAsia="zh-TW"/>
              </w:rPr>
              <w:t xml:space="preserve">٠٠٠ ٧٠ </w:t>
            </w:r>
            <w:bookmarkEnd w:id="1080"/>
          </w:p>
        </w:tc>
      </w:tr>
      <w:tr w:rsidR="005037BE" w:rsidRPr="00941365" w14:paraId="2A8B1979" w14:textId="77777777" w:rsidTr="00097531">
        <w:trPr>
          <w:trHeight w:val="217"/>
          <w:jc w:val="right"/>
        </w:trPr>
        <w:tc>
          <w:tcPr>
            <w:tcW w:w="7427" w:type="dxa"/>
            <w:tcBorders>
              <w:bottom w:val="single" w:sz="4" w:space="0" w:color="auto"/>
            </w:tcBorders>
            <w:noWrap/>
            <w:hideMark/>
          </w:tcPr>
          <w:p w14:paraId="27E1AA47"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81" w:name="bookmark_1162"/>
            <w:r w:rsidRPr="00941365">
              <w:rPr>
                <w:rFonts w:hint="default"/>
                <w:szCs w:val="28"/>
                <w:rtl/>
                <w:lang w:eastAsia="zh-TW"/>
              </w:rPr>
              <w:t>خدمات الأمن للاجتماع العام</w:t>
            </w:r>
            <w:bookmarkEnd w:id="1081"/>
          </w:p>
        </w:tc>
        <w:tc>
          <w:tcPr>
            <w:tcW w:w="1701" w:type="dxa"/>
            <w:tcBorders>
              <w:bottom w:val="single" w:sz="4" w:space="0" w:color="auto"/>
            </w:tcBorders>
            <w:noWrap/>
            <w:hideMark/>
          </w:tcPr>
          <w:p w14:paraId="174E1BBF"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82" w:name="bookmark_1163"/>
            <w:r w:rsidRPr="00941365">
              <w:rPr>
                <w:rFonts w:hint="default"/>
                <w:szCs w:val="28"/>
                <w:rtl/>
                <w:lang w:eastAsia="zh-TW"/>
              </w:rPr>
              <w:t xml:space="preserve">٠٠٠ ١٠٠ </w:t>
            </w:r>
            <w:bookmarkEnd w:id="1082"/>
          </w:p>
        </w:tc>
      </w:tr>
      <w:tr w:rsidR="005037BE" w:rsidRPr="00941365" w14:paraId="311D7635" w14:textId="77777777" w:rsidTr="00097531">
        <w:trPr>
          <w:trHeight w:val="217"/>
          <w:jc w:val="right"/>
        </w:trPr>
        <w:tc>
          <w:tcPr>
            <w:tcW w:w="7427" w:type="dxa"/>
            <w:tcBorders>
              <w:top w:val="single" w:sz="4" w:space="0" w:color="auto"/>
              <w:bottom w:val="single" w:sz="4" w:space="0" w:color="auto"/>
            </w:tcBorders>
            <w:noWrap/>
            <w:hideMark/>
          </w:tcPr>
          <w:p w14:paraId="355CFB71"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83" w:name="bookmark_1164"/>
            <w:r w:rsidRPr="00941365">
              <w:rPr>
                <w:rFonts w:hint="default"/>
                <w:b/>
                <w:bCs/>
                <w:szCs w:val="28"/>
                <w:rtl/>
                <w:lang w:eastAsia="zh-TW"/>
              </w:rPr>
              <w:t>المجموع الفرعي 1-1، دورات الاجتماع العام</w:t>
            </w:r>
            <w:bookmarkEnd w:id="1083"/>
          </w:p>
        </w:tc>
        <w:tc>
          <w:tcPr>
            <w:tcW w:w="1701" w:type="dxa"/>
            <w:tcBorders>
              <w:top w:val="single" w:sz="4" w:space="0" w:color="auto"/>
              <w:bottom w:val="single" w:sz="4" w:space="0" w:color="auto"/>
            </w:tcBorders>
            <w:noWrap/>
            <w:hideMark/>
          </w:tcPr>
          <w:p w14:paraId="4B26F8A4"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84" w:name="bookmark_1165"/>
            <w:r w:rsidRPr="00941365">
              <w:rPr>
                <w:rFonts w:hint="default"/>
                <w:b/>
                <w:bCs/>
                <w:szCs w:val="28"/>
                <w:rtl/>
                <w:lang w:eastAsia="zh-TW"/>
              </w:rPr>
              <w:t xml:space="preserve">٠٠٠ ٥٠٠ ١ </w:t>
            </w:r>
            <w:bookmarkEnd w:id="1084"/>
          </w:p>
        </w:tc>
      </w:tr>
      <w:tr w:rsidR="005037BE" w:rsidRPr="00941365" w14:paraId="39A9D587" w14:textId="77777777" w:rsidTr="00097531">
        <w:trPr>
          <w:trHeight w:val="79"/>
          <w:jc w:val="right"/>
        </w:trPr>
        <w:tc>
          <w:tcPr>
            <w:tcW w:w="7427" w:type="dxa"/>
            <w:tcBorders>
              <w:top w:val="single" w:sz="4" w:space="0" w:color="auto"/>
              <w:bottom w:val="single" w:sz="4" w:space="0" w:color="auto"/>
            </w:tcBorders>
            <w:noWrap/>
            <w:hideMark/>
          </w:tcPr>
          <w:p w14:paraId="524CA5CC"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c>
          <w:tcPr>
            <w:tcW w:w="1701" w:type="dxa"/>
            <w:tcBorders>
              <w:top w:val="single" w:sz="4" w:space="0" w:color="auto"/>
              <w:bottom w:val="single" w:sz="4" w:space="0" w:color="auto"/>
            </w:tcBorders>
            <w:noWrap/>
            <w:hideMark/>
          </w:tcPr>
          <w:p w14:paraId="61815514"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r>
      <w:tr w:rsidR="005037BE" w:rsidRPr="00941365" w14:paraId="6F3EA056" w14:textId="77777777" w:rsidTr="00097531">
        <w:trPr>
          <w:trHeight w:val="217"/>
          <w:jc w:val="right"/>
        </w:trPr>
        <w:tc>
          <w:tcPr>
            <w:tcW w:w="7427" w:type="dxa"/>
            <w:tcBorders>
              <w:top w:val="single" w:sz="4" w:space="0" w:color="auto"/>
              <w:bottom w:val="single" w:sz="4" w:space="0" w:color="auto"/>
            </w:tcBorders>
            <w:noWrap/>
            <w:hideMark/>
          </w:tcPr>
          <w:p w14:paraId="43718026" w14:textId="77777777" w:rsidR="005037BE" w:rsidRPr="00C53404" w:rsidRDefault="005037BE" w:rsidP="002575CE">
            <w:pPr>
              <w:bidi/>
              <w:spacing w:after="60" w:line="340" w:lineRule="exact"/>
              <w:jc w:val="both"/>
              <w:textDirection w:val="tbRlV"/>
              <w:rPr>
                <w:rFonts w:hint="default"/>
                <w:b/>
                <w:bCs/>
                <w:color w:val="000000"/>
                <w:szCs w:val="28"/>
                <w:rtl/>
                <w:lang w:eastAsia="zh-TW"/>
              </w:rPr>
            </w:pPr>
            <w:bookmarkStart w:id="1085" w:name="bookmark_1166"/>
            <w:r w:rsidRPr="00C53404">
              <w:rPr>
                <w:rFonts w:hint="default"/>
                <w:b/>
                <w:bCs/>
                <w:szCs w:val="28"/>
                <w:rtl/>
                <w:lang w:eastAsia="zh-TW"/>
              </w:rPr>
              <w:t>١-٢ دورات المكتب وفريق الخبراء المتعدد التخصصات</w:t>
            </w:r>
            <w:bookmarkEnd w:id="1085"/>
          </w:p>
        </w:tc>
        <w:tc>
          <w:tcPr>
            <w:tcW w:w="1701" w:type="dxa"/>
            <w:tcBorders>
              <w:top w:val="single" w:sz="4" w:space="0" w:color="auto"/>
              <w:bottom w:val="single" w:sz="4" w:space="0" w:color="auto"/>
            </w:tcBorders>
            <w:noWrap/>
            <w:hideMark/>
          </w:tcPr>
          <w:p w14:paraId="744DFF0E" w14:textId="77777777" w:rsidR="005037BE" w:rsidRPr="00941365" w:rsidRDefault="005037BE" w:rsidP="002575CE">
            <w:pPr>
              <w:bidi/>
              <w:spacing w:after="60" w:line="340" w:lineRule="exact"/>
              <w:jc w:val="both"/>
              <w:rPr>
                <w:rFonts w:hint="default"/>
                <w:color w:val="000000"/>
                <w:szCs w:val="28"/>
                <w:lang w:eastAsia="en-GB"/>
              </w:rPr>
            </w:pPr>
            <w:r w:rsidRPr="00941365">
              <w:rPr>
                <w:rFonts w:hint="default"/>
                <w:color w:val="000000"/>
                <w:szCs w:val="28"/>
                <w:lang w:eastAsia="en-GB"/>
              </w:rPr>
              <w:t> </w:t>
            </w:r>
          </w:p>
        </w:tc>
      </w:tr>
      <w:tr w:rsidR="005037BE" w:rsidRPr="00941365" w14:paraId="3CDD9111" w14:textId="77777777" w:rsidTr="00097531">
        <w:trPr>
          <w:trHeight w:val="217"/>
          <w:jc w:val="right"/>
        </w:trPr>
        <w:tc>
          <w:tcPr>
            <w:tcW w:w="7427" w:type="dxa"/>
            <w:tcBorders>
              <w:top w:val="single" w:sz="4" w:space="0" w:color="auto"/>
            </w:tcBorders>
            <w:noWrap/>
            <w:hideMark/>
          </w:tcPr>
          <w:p w14:paraId="509A04F1"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86" w:name="bookmark_1167"/>
            <w:r w:rsidRPr="00941365">
              <w:rPr>
                <w:rFonts w:hint="default"/>
                <w:szCs w:val="28"/>
                <w:rtl/>
                <w:lang w:eastAsia="zh-TW"/>
              </w:rPr>
              <w:t>تكاليف السفر والاجتماعات للمشاركين في دورتين من دورات المكتب</w:t>
            </w:r>
            <w:bookmarkEnd w:id="1086"/>
          </w:p>
        </w:tc>
        <w:tc>
          <w:tcPr>
            <w:tcW w:w="1701" w:type="dxa"/>
            <w:tcBorders>
              <w:top w:val="single" w:sz="4" w:space="0" w:color="auto"/>
            </w:tcBorders>
            <w:noWrap/>
            <w:hideMark/>
          </w:tcPr>
          <w:p w14:paraId="3FBC7B93"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87" w:name="bookmark_1168"/>
            <w:r w:rsidRPr="00941365">
              <w:rPr>
                <w:rFonts w:hint="default"/>
                <w:szCs w:val="28"/>
                <w:rtl/>
                <w:lang w:eastAsia="zh-TW"/>
              </w:rPr>
              <w:t xml:space="preserve">٩٠٠ ٧٠ </w:t>
            </w:r>
            <w:bookmarkEnd w:id="1087"/>
          </w:p>
        </w:tc>
      </w:tr>
      <w:tr w:rsidR="005037BE" w:rsidRPr="00941365" w14:paraId="0E92EF0B" w14:textId="77777777" w:rsidTr="00097531">
        <w:trPr>
          <w:trHeight w:val="217"/>
          <w:jc w:val="right"/>
        </w:trPr>
        <w:tc>
          <w:tcPr>
            <w:tcW w:w="7427" w:type="dxa"/>
            <w:tcBorders>
              <w:bottom w:val="single" w:sz="4" w:space="0" w:color="auto"/>
            </w:tcBorders>
            <w:noWrap/>
            <w:hideMark/>
          </w:tcPr>
          <w:p w14:paraId="1B130AC6"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88" w:name="bookmark_1169"/>
            <w:r w:rsidRPr="00941365">
              <w:rPr>
                <w:rFonts w:hint="default"/>
                <w:szCs w:val="28"/>
                <w:rtl/>
                <w:lang w:eastAsia="zh-TW"/>
              </w:rPr>
              <w:t>تكاليف السفر والاجتماعات للمشاركين في دورتين من دورات الفريق</w:t>
            </w:r>
            <w:bookmarkEnd w:id="1088"/>
          </w:p>
        </w:tc>
        <w:tc>
          <w:tcPr>
            <w:tcW w:w="1701" w:type="dxa"/>
            <w:tcBorders>
              <w:bottom w:val="single" w:sz="4" w:space="0" w:color="auto"/>
            </w:tcBorders>
            <w:noWrap/>
            <w:hideMark/>
          </w:tcPr>
          <w:p w14:paraId="4491205A"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089" w:name="bookmark_1170"/>
            <w:r w:rsidRPr="00941365">
              <w:rPr>
                <w:rFonts w:hint="default"/>
                <w:szCs w:val="28"/>
                <w:rtl/>
                <w:lang w:eastAsia="zh-TW"/>
              </w:rPr>
              <w:t xml:space="preserve">٠٠٠ ١٧٠ </w:t>
            </w:r>
            <w:bookmarkEnd w:id="1089"/>
          </w:p>
        </w:tc>
      </w:tr>
      <w:tr w:rsidR="005037BE" w:rsidRPr="00941365" w14:paraId="44C2C000" w14:textId="77777777" w:rsidTr="00097531">
        <w:trPr>
          <w:trHeight w:val="217"/>
          <w:jc w:val="right"/>
        </w:trPr>
        <w:tc>
          <w:tcPr>
            <w:tcW w:w="7427" w:type="dxa"/>
            <w:tcBorders>
              <w:top w:val="single" w:sz="4" w:space="0" w:color="auto"/>
              <w:bottom w:val="single" w:sz="4" w:space="0" w:color="auto"/>
            </w:tcBorders>
            <w:noWrap/>
            <w:hideMark/>
          </w:tcPr>
          <w:p w14:paraId="35E94460"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0" w:name="bookmark_1171"/>
            <w:r w:rsidRPr="00941365">
              <w:rPr>
                <w:rFonts w:hint="default"/>
                <w:b/>
                <w:bCs/>
                <w:szCs w:val="28"/>
                <w:rtl/>
                <w:lang w:eastAsia="zh-TW"/>
              </w:rPr>
              <w:t>المجموع الفرعي 1-2، دورات المكتب وفريق الخبراء المتعدد التخصصات</w:t>
            </w:r>
            <w:bookmarkEnd w:id="1090"/>
          </w:p>
        </w:tc>
        <w:tc>
          <w:tcPr>
            <w:tcW w:w="1701" w:type="dxa"/>
            <w:tcBorders>
              <w:top w:val="single" w:sz="4" w:space="0" w:color="auto"/>
              <w:bottom w:val="single" w:sz="4" w:space="0" w:color="auto"/>
            </w:tcBorders>
            <w:noWrap/>
            <w:hideMark/>
          </w:tcPr>
          <w:p w14:paraId="50F0E660"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1" w:name="bookmark_1172"/>
            <w:r w:rsidRPr="00941365">
              <w:rPr>
                <w:rFonts w:hint="default"/>
                <w:b/>
                <w:bCs/>
                <w:szCs w:val="28"/>
                <w:rtl/>
                <w:lang w:eastAsia="zh-TW"/>
              </w:rPr>
              <w:t xml:space="preserve">٩٠٠ ٢٤٠ </w:t>
            </w:r>
            <w:bookmarkEnd w:id="1091"/>
          </w:p>
        </w:tc>
      </w:tr>
      <w:tr w:rsidR="005037BE" w:rsidRPr="00941365" w14:paraId="2D8E5C54" w14:textId="77777777" w:rsidTr="00097531">
        <w:trPr>
          <w:trHeight w:val="98"/>
          <w:jc w:val="right"/>
        </w:trPr>
        <w:tc>
          <w:tcPr>
            <w:tcW w:w="7427" w:type="dxa"/>
            <w:tcBorders>
              <w:top w:val="single" w:sz="4" w:space="0" w:color="auto"/>
              <w:bottom w:val="single" w:sz="4" w:space="0" w:color="auto"/>
            </w:tcBorders>
            <w:noWrap/>
            <w:hideMark/>
          </w:tcPr>
          <w:p w14:paraId="7E4C92A4"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c>
          <w:tcPr>
            <w:tcW w:w="1701" w:type="dxa"/>
            <w:tcBorders>
              <w:top w:val="single" w:sz="4" w:space="0" w:color="auto"/>
              <w:bottom w:val="single" w:sz="4" w:space="0" w:color="auto"/>
            </w:tcBorders>
            <w:noWrap/>
            <w:hideMark/>
          </w:tcPr>
          <w:p w14:paraId="5AA2AB31"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r>
      <w:tr w:rsidR="005037BE" w:rsidRPr="00941365" w14:paraId="12A1CE70" w14:textId="77777777" w:rsidTr="00097531">
        <w:trPr>
          <w:trHeight w:val="217"/>
          <w:jc w:val="right"/>
        </w:trPr>
        <w:tc>
          <w:tcPr>
            <w:tcW w:w="7427" w:type="dxa"/>
            <w:tcBorders>
              <w:top w:val="single" w:sz="4" w:space="0" w:color="auto"/>
              <w:bottom w:val="single" w:sz="4" w:space="0" w:color="auto"/>
            </w:tcBorders>
            <w:noWrap/>
            <w:hideMark/>
          </w:tcPr>
          <w:p w14:paraId="4978E113"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2" w:name="bookmark_1173"/>
            <w:r w:rsidRPr="00941365">
              <w:rPr>
                <w:rFonts w:hint="default"/>
                <w:b/>
                <w:bCs/>
                <w:szCs w:val="28"/>
                <w:rtl/>
                <w:lang w:eastAsia="zh-TW"/>
              </w:rPr>
              <w:t>١-٣ تكاليف سفر الرئيس لتمثيل المنبر</w:t>
            </w:r>
            <w:bookmarkEnd w:id="1092"/>
          </w:p>
        </w:tc>
        <w:tc>
          <w:tcPr>
            <w:tcW w:w="1701" w:type="dxa"/>
            <w:tcBorders>
              <w:top w:val="single" w:sz="4" w:space="0" w:color="auto"/>
              <w:bottom w:val="single" w:sz="4" w:space="0" w:color="auto"/>
            </w:tcBorders>
            <w:noWrap/>
            <w:hideMark/>
          </w:tcPr>
          <w:p w14:paraId="3D5F7895"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3" w:name="bookmark_1174"/>
            <w:r w:rsidRPr="00941365">
              <w:rPr>
                <w:rFonts w:hint="default"/>
                <w:b/>
                <w:bCs/>
                <w:szCs w:val="28"/>
                <w:rtl/>
                <w:lang w:eastAsia="zh-TW"/>
              </w:rPr>
              <w:t xml:space="preserve">٠٠٠ ٢٥ </w:t>
            </w:r>
            <w:bookmarkEnd w:id="1093"/>
          </w:p>
        </w:tc>
      </w:tr>
      <w:tr w:rsidR="005037BE" w:rsidRPr="00941365" w14:paraId="5617405B" w14:textId="77777777" w:rsidTr="00097531">
        <w:trPr>
          <w:trHeight w:val="230"/>
          <w:jc w:val="right"/>
        </w:trPr>
        <w:tc>
          <w:tcPr>
            <w:tcW w:w="7427" w:type="dxa"/>
            <w:tcBorders>
              <w:top w:val="single" w:sz="4" w:space="0" w:color="auto"/>
              <w:bottom w:val="single" w:sz="4" w:space="0" w:color="auto"/>
            </w:tcBorders>
            <w:noWrap/>
            <w:hideMark/>
          </w:tcPr>
          <w:p w14:paraId="64795E26"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4" w:name="bookmark_1175"/>
            <w:r w:rsidRPr="00941365">
              <w:rPr>
                <w:rFonts w:hint="default"/>
                <w:b/>
                <w:bCs/>
                <w:szCs w:val="28"/>
                <w:rtl/>
                <w:lang w:eastAsia="zh-TW"/>
              </w:rPr>
              <w:t>المجموع الفرعي 1، اجتماعات هيئات المنبر</w:t>
            </w:r>
            <w:bookmarkEnd w:id="1094"/>
          </w:p>
        </w:tc>
        <w:tc>
          <w:tcPr>
            <w:tcW w:w="1701" w:type="dxa"/>
            <w:tcBorders>
              <w:top w:val="single" w:sz="4" w:space="0" w:color="auto"/>
              <w:bottom w:val="single" w:sz="4" w:space="0" w:color="auto"/>
            </w:tcBorders>
            <w:noWrap/>
            <w:hideMark/>
          </w:tcPr>
          <w:p w14:paraId="1F1DD23D"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5" w:name="bookmark_1176"/>
            <w:r w:rsidRPr="00941365">
              <w:rPr>
                <w:rFonts w:hint="default"/>
                <w:b/>
                <w:bCs/>
                <w:szCs w:val="28"/>
                <w:rtl/>
                <w:lang w:eastAsia="zh-TW"/>
              </w:rPr>
              <w:t xml:space="preserve">٩٠٠ ٧٦٥ ١ </w:t>
            </w:r>
            <w:bookmarkEnd w:id="1095"/>
          </w:p>
        </w:tc>
      </w:tr>
      <w:tr w:rsidR="005037BE" w:rsidRPr="00941365" w14:paraId="3C79AEEB" w14:textId="77777777" w:rsidTr="00097531">
        <w:trPr>
          <w:trHeight w:val="88"/>
          <w:jc w:val="right"/>
        </w:trPr>
        <w:tc>
          <w:tcPr>
            <w:tcW w:w="7427" w:type="dxa"/>
            <w:tcBorders>
              <w:top w:val="single" w:sz="4" w:space="0" w:color="auto"/>
              <w:bottom w:val="single" w:sz="4" w:space="0" w:color="auto"/>
            </w:tcBorders>
            <w:noWrap/>
            <w:hideMark/>
          </w:tcPr>
          <w:p w14:paraId="550CC6DD"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c>
          <w:tcPr>
            <w:tcW w:w="1701" w:type="dxa"/>
            <w:tcBorders>
              <w:top w:val="single" w:sz="4" w:space="0" w:color="auto"/>
              <w:bottom w:val="single" w:sz="4" w:space="0" w:color="auto"/>
            </w:tcBorders>
            <w:noWrap/>
            <w:hideMark/>
          </w:tcPr>
          <w:p w14:paraId="6635E406"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r>
      <w:tr w:rsidR="005037BE" w:rsidRPr="00941365" w14:paraId="5C54807D" w14:textId="77777777" w:rsidTr="00097531">
        <w:trPr>
          <w:trHeight w:val="217"/>
          <w:jc w:val="right"/>
        </w:trPr>
        <w:tc>
          <w:tcPr>
            <w:tcW w:w="7427" w:type="dxa"/>
            <w:tcBorders>
              <w:top w:val="single" w:sz="4" w:space="0" w:color="auto"/>
              <w:bottom w:val="single" w:sz="4" w:space="0" w:color="auto"/>
            </w:tcBorders>
            <w:noWrap/>
            <w:hideMark/>
          </w:tcPr>
          <w:p w14:paraId="23384710"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6" w:name="bookmark_1177"/>
            <w:r w:rsidRPr="00941365">
              <w:rPr>
                <w:rFonts w:hint="default"/>
                <w:b/>
                <w:bCs/>
                <w:szCs w:val="28"/>
                <w:rtl/>
                <w:lang w:eastAsia="zh-TW"/>
              </w:rPr>
              <w:t xml:space="preserve">٢- تنفيذ برنامج العمل </w:t>
            </w:r>
            <w:bookmarkEnd w:id="1096"/>
          </w:p>
        </w:tc>
        <w:tc>
          <w:tcPr>
            <w:tcW w:w="1701" w:type="dxa"/>
            <w:tcBorders>
              <w:top w:val="single" w:sz="4" w:space="0" w:color="auto"/>
              <w:bottom w:val="single" w:sz="4" w:space="0" w:color="auto"/>
            </w:tcBorders>
            <w:noWrap/>
            <w:hideMark/>
          </w:tcPr>
          <w:p w14:paraId="410AF48C"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r>
      <w:tr w:rsidR="005037BE" w:rsidRPr="00941365" w14:paraId="58A9042F" w14:textId="77777777" w:rsidTr="00097531">
        <w:trPr>
          <w:trHeight w:val="434"/>
          <w:jc w:val="right"/>
        </w:trPr>
        <w:tc>
          <w:tcPr>
            <w:tcW w:w="7427" w:type="dxa"/>
            <w:tcBorders>
              <w:top w:val="single" w:sz="4" w:space="0" w:color="auto"/>
              <w:bottom w:val="single" w:sz="4" w:space="0" w:color="auto"/>
            </w:tcBorders>
            <w:hideMark/>
          </w:tcPr>
          <w:p w14:paraId="30D22F40"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7" w:name="bookmark_1178"/>
            <w:r w:rsidRPr="00941365">
              <w:rPr>
                <w:rFonts w:hint="default"/>
                <w:b/>
                <w:bCs/>
                <w:szCs w:val="28"/>
                <w:rtl/>
                <w:lang w:eastAsia="zh-TW"/>
              </w:rPr>
              <w:t>٢-١ الهدف 1: تعزيز أسس القدرات والمعارف على مستوى الترابط بين العلوم والسياسات لتنفيذ مهام المنبر الرئيسية</w:t>
            </w:r>
            <w:bookmarkEnd w:id="1097"/>
          </w:p>
        </w:tc>
        <w:tc>
          <w:tcPr>
            <w:tcW w:w="1701" w:type="dxa"/>
            <w:tcBorders>
              <w:top w:val="single" w:sz="4" w:space="0" w:color="auto"/>
              <w:bottom w:val="single" w:sz="4" w:space="0" w:color="auto"/>
            </w:tcBorders>
            <w:noWrap/>
            <w:hideMark/>
          </w:tcPr>
          <w:p w14:paraId="0A6B7D0D"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098" w:name="bookmark_1179"/>
            <w:r w:rsidRPr="00941365">
              <w:rPr>
                <w:rFonts w:hint="default"/>
                <w:b/>
                <w:bCs/>
                <w:szCs w:val="28"/>
                <w:rtl/>
                <w:lang w:eastAsia="zh-TW"/>
              </w:rPr>
              <w:t xml:space="preserve">٦٦٧ ٩١ </w:t>
            </w:r>
            <w:bookmarkEnd w:id="1098"/>
          </w:p>
        </w:tc>
      </w:tr>
      <w:tr w:rsidR="005037BE" w:rsidRPr="00941365" w14:paraId="2B9151CB" w14:textId="77777777" w:rsidTr="00097531">
        <w:trPr>
          <w:trHeight w:val="217"/>
          <w:jc w:val="right"/>
        </w:trPr>
        <w:tc>
          <w:tcPr>
            <w:tcW w:w="7427" w:type="dxa"/>
            <w:tcBorders>
              <w:top w:val="single" w:sz="4" w:space="0" w:color="auto"/>
            </w:tcBorders>
            <w:hideMark/>
          </w:tcPr>
          <w:p w14:paraId="67125C35"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099" w:name="bookmark_1180"/>
            <w:r w:rsidRPr="00941365">
              <w:rPr>
                <w:rFonts w:hint="default"/>
                <w:szCs w:val="28"/>
                <w:rtl/>
                <w:lang w:eastAsia="zh-TW"/>
              </w:rPr>
              <w:t>الناتج ١ (أ) احتياجات بناء القدرات</w:t>
            </w:r>
            <w:bookmarkEnd w:id="1099"/>
          </w:p>
        </w:tc>
        <w:tc>
          <w:tcPr>
            <w:tcW w:w="1701" w:type="dxa"/>
            <w:tcBorders>
              <w:top w:val="single" w:sz="4" w:space="0" w:color="auto"/>
            </w:tcBorders>
            <w:noWrap/>
            <w:hideMark/>
          </w:tcPr>
          <w:p w14:paraId="466854FD" w14:textId="77777777" w:rsidR="005037BE" w:rsidRPr="00941365" w:rsidRDefault="005037BE" w:rsidP="002575CE">
            <w:pPr>
              <w:bidi/>
              <w:spacing w:after="60" w:line="340" w:lineRule="exact"/>
              <w:jc w:val="both"/>
              <w:textDirection w:val="tbRlV"/>
              <w:rPr>
                <w:rFonts w:hint="default"/>
                <w:szCs w:val="28"/>
                <w:rtl/>
                <w:lang w:eastAsia="zh-TW"/>
              </w:rPr>
            </w:pPr>
            <w:bookmarkStart w:id="1100" w:name="bookmark_1181"/>
            <w:r w:rsidRPr="00941365">
              <w:rPr>
                <w:rFonts w:hint="default"/>
                <w:szCs w:val="28"/>
                <w:rtl/>
                <w:lang w:eastAsia="zh-TW"/>
              </w:rPr>
              <w:t xml:space="preserve">١٦٧ ٢٩ </w:t>
            </w:r>
            <w:bookmarkEnd w:id="1100"/>
          </w:p>
        </w:tc>
      </w:tr>
      <w:tr w:rsidR="005037BE" w:rsidRPr="00941365" w14:paraId="0D439D87" w14:textId="77777777" w:rsidTr="00097531">
        <w:trPr>
          <w:trHeight w:val="217"/>
          <w:jc w:val="right"/>
        </w:trPr>
        <w:tc>
          <w:tcPr>
            <w:tcW w:w="7427" w:type="dxa"/>
            <w:hideMark/>
          </w:tcPr>
          <w:p w14:paraId="00FB9119"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01" w:name="bookmark_1182"/>
            <w:r w:rsidRPr="00941365">
              <w:rPr>
                <w:rFonts w:hint="default"/>
                <w:szCs w:val="28"/>
                <w:rtl/>
                <w:lang w:eastAsia="zh-TW"/>
              </w:rPr>
              <w:t>الناتج ١ (ب) أنشطة بناء القدرات</w:t>
            </w:r>
            <w:bookmarkEnd w:id="1101"/>
          </w:p>
        </w:tc>
        <w:tc>
          <w:tcPr>
            <w:tcW w:w="1701" w:type="dxa"/>
            <w:noWrap/>
            <w:hideMark/>
          </w:tcPr>
          <w:p w14:paraId="4DFA0FF9" w14:textId="77777777" w:rsidR="005037BE" w:rsidRPr="00941365" w:rsidRDefault="005037BE" w:rsidP="002575CE">
            <w:pPr>
              <w:bidi/>
              <w:spacing w:after="60" w:line="340" w:lineRule="exact"/>
              <w:jc w:val="both"/>
              <w:textDirection w:val="tbRlV"/>
              <w:rPr>
                <w:rFonts w:hint="default"/>
                <w:szCs w:val="28"/>
                <w:rtl/>
                <w:lang w:eastAsia="zh-TW"/>
              </w:rPr>
            </w:pPr>
            <w:bookmarkStart w:id="1102" w:name="bookmark_1183"/>
            <w:r w:rsidRPr="00941365">
              <w:rPr>
                <w:rFonts w:hint="default"/>
                <w:szCs w:val="28"/>
                <w:lang w:eastAsia="zh-TW"/>
              </w:rPr>
              <w:t xml:space="preserve">– </w:t>
            </w:r>
            <w:bookmarkEnd w:id="1102"/>
          </w:p>
        </w:tc>
      </w:tr>
      <w:tr w:rsidR="005037BE" w:rsidRPr="00941365" w14:paraId="1300E80B" w14:textId="77777777" w:rsidTr="00097531">
        <w:trPr>
          <w:trHeight w:val="217"/>
          <w:jc w:val="right"/>
        </w:trPr>
        <w:tc>
          <w:tcPr>
            <w:tcW w:w="7427" w:type="dxa"/>
            <w:hideMark/>
          </w:tcPr>
          <w:p w14:paraId="75FEE95B" w14:textId="4ABA7182"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03" w:name="bookmark_1184"/>
            <w:r w:rsidRPr="00941365">
              <w:rPr>
                <w:rFonts w:hint="default"/>
                <w:szCs w:val="28"/>
                <w:rtl/>
                <w:lang w:eastAsia="zh-TW"/>
              </w:rPr>
              <w:t xml:space="preserve">الناتج 1 (ج) </w:t>
            </w:r>
            <w:bookmarkEnd w:id="1103"/>
            <w:r w:rsidR="00806D59">
              <w:rPr>
                <w:rFonts w:hint="default"/>
                <w:szCs w:val="28"/>
                <w:rtl/>
                <w:lang w:eastAsia="zh-TW"/>
              </w:rPr>
              <w:t>معارف الشعوب الأصلية والمعارف المحلية</w:t>
            </w:r>
          </w:p>
        </w:tc>
        <w:tc>
          <w:tcPr>
            <w:tcW w:w="1701" w:type="dxa"/>
            <w:noWrap/>
            <w:hideMark/>
          </w:tcPr>
          <w:p w14:paraId="4F4B336E" w14:textId="77777777" w:rsidR="005037BE" w:rsidRPr="00941365" w:rsidRDefault="005037BE" w:rsidP="002575CE">
            <w:pPr>
              <w:bidi/>
              <w:spacing w:after="60" w:line="340" w:lineRule="exact"/>
              <w:jc w:val="both"/>
              <w:textDirection w:val="tbRlV"/>
              <w:rPr>
                <w:rFonts w:hint="default"/>
                <w:szCs w:val="28"/>
                <w:rtl/>
                <w:lang w:eastAsia="zh-TW"/>
              </w:rPr>
            </w:pPr>
            <w:bookmarkStart w:id="1104" w:name="bookmark_1185"/>
            <w:r w:rsidRPr="00941365">
              <w:rPr>
                <w:rFonts w:hint="default"/>
                <w:szCs w:val="28"/>
                <w:rtl/>
                <w:lang w:eastAsia="zh-TW"/>
              </w:rPr>
              <w:t xml:space="preserve">٥٠٠ ٦٢ </w:t>
            </w:r>
            <w:bookmarkEnd w:id="1104"/>
          </w:p>
        </w:tc>
      </w:tr>
      <w:tr w:rsidR="005037BE" w:rsidRPr="00941365" w14:paraId="695FB204" w14:textId="77777777" w:rsidTr="00097531">
        <w:trPr>
          <w:trHeight w:val="217"/>
          <w:jc w:val="right"/>
        </w:trPr>
        <w:tc>
          <w:tcPr>
            <w:tcW w:w="7427" w:type="dxa"/>
            <w:tcBorders>
              <w:bottom w:val="single" w:sz="4" w:space="0" w:color="auto"/>
            </w:tcBorders>
            <w:hideMark/>
          </w:tcPr>
          <w:p w14:paraId="24D2A2BF"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05" w:name="bookmark_1186"/>
            <w:r w:rsidRPr="00941365">
              <w:rPr>
                <w:rFonts w:hint="default"/>
                <w:szCs w:val="28"/>
                <w:rtl/>
                <w:lang w:eastAsia="zh-TW"/>
              </w:rPr>
              <w:t>الناتج ١ (د) المعارف والبيانات</w:t>
            </w:r>
            <w:bookmarkEnd w:id="1105"/>
          </w:p>
        </w:tc>
        <w:tc>
          <w:tcPr>
            <w:tcW w:w="1701" w:type="dxa"/>
            <w:tcBorders>
              <w:bottom w:val="single" w:sz="4" w:space="0" w:color="auto"/>
            </w:tcBorders>
            <w:noWrap/>
            <w:hideMark/>
          </w:tcPr>
          <w:p w14:paraId="3FBA4E6E" w14:textId="77777777" w:rsidR="005037BE" w:rsidRPr="00941365" w:rsidRDefault="005037BE" w:rsidP="002575CE">
            <w:pPr>
              <w:bidi/>
              <w:spacing w:after="60" w:line="340" w:lineRule="exact"/>
              <w:jc w:val="both"/>
              <w:textDirection w:val="tbRlV"/>
              <w:rPr>
                <w:rFonts w:hint="default"/>
                <w:szCs w:val="28"/>
                <w:rtl/>
                <w:lang w:eastAsia="zh-TW"/>
              </w:rPr>
            </w:pPr>
            <w:bookmarkStart w:id="1106" w:name="bookmark_1187"/>
            <w:r w:rsidRPr="00941365">
              <w:rPr>
                <w:rFonts w:hint="default"/>
                <w:szCs w:val="28"/>
                <w:lang w:eastAsia="zh-TW"/>
              </w:rPr>
              <w:t>–</w:t>
            </w:r>
            <w:bookmarkEnd w:id="1106"/>
          </w:p>
        </w:tc>
      </w:tr>
      <w:tr w:rsidR="005037BE" w:rsidRPr="00941365" w14:paraId="6AF8BF6E" w14:textId="77777777" w:rsidTr="00097531">
        <w:trPr>
          <w:trHeight w:val="434"/>
          <w:jc w:val="right"/>
        </w:trPr>
        <w:tc>
          <w:tcPr>
            <w:tcW w:w="7427" w:type="dxa"/>
            <w:tcBorders>
              <w:top w:val="single" w:sz="4" w:space="0" w:color="auto"/>
              <w:bottom w:val="single" w:sz="4" w:space="0" w:color="auto"/>
            </w:tcBorders>
            <w:hideMark/>
          </w:tcPr>
          <w:p w14:paraId="173D3E6A"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07" w:name="bookmark_1188"/>
            <w:r w:rsidRPr="00941365">
              <w:rPr>
                <w:rFonts w:hint="default"/>
                <w:b/>
                <w:bCs/>
                <w:szCs w:val="28"/>
                <w:rtl/>
                <w:lang w:eastAsia="zh-TW"/>
              </w:rPr>
              <w:t>٢-٢ 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bookmarkEnd w:id="1107"/>
          </w:p>
        </w:tc>
        <w:tc>
          <w:tcPr>
            <w:tcW w:w="1701" w:type="dxa"/>
            <w:tcBorders>
              <w:top w:val="single" w:sz="4" w:space="0" w:color="auto"/>
              <w:bottom w:val="single" w:sz="4" w:space="0" w:color="auto"/>
            </w:tcBorders>
            <w:noWrap/>
            <w:hideMark/>
          </w:tcPr>
          <w:p w14:paraId="23901EC2"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08" w:name="bookmark_1189"/>
            <w:r w:rsidRPr="00941365">
              <w:rPr>
                <w:rFonts w:hint="default"/>
                <w:b/>
                <w:bCs/>
                <w:szCs w:val="28"/>
                <w:rtl/>
                <w:lang w:eastAsia="zh-TW"/>
              </w:rPr>
              <w:t xml:space="preserve">٧٥٠ ١١٣ </w:t>
            </w:r>
            <w:bookmarkEnd w:id="1108"/>
          </w:p>
        </w:tc>
      </w:tr>
      <w:tr w:rsidR="005037BE" w:rsidRPr="00941365" w14:paraId="37026BD4" w14:textId="77777777" w:rsidTr="00097531">
        <w:trPr>
          <w:trHeight w:val="217"/>
          <w:jc w:val="right"/>
        </w:trPr>
        <w:tc>
          <w:tcPr>
            <w:tcW w:w="7427" w:type="dxa"/>
            <w:tcBorders>
              <w:top w:val="single" w:sz="4" w:space="0" w:color="auto"/>
            </w:tcBorders>
            <w:noWrap/>
            <w:hideMark/>
          </w:tcPr>
          <w:p w14:paraId="63D4DFB0"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09" w:name="bookmark_1190"/>
            <w:r w:rsidRPr="00941365">
              <w:rPr>
                <w:rFonts w:hint="default"/>
                <w:szCs w:val="28"/>
                <w:rtl/>
                <w:lang w:eastAsia="zh-TW"/>
              </w:rPr>
              <w:t>الناتج ٢ (أ) دليل التقييم</w:t>
            </w:r>
            <w:bookmarkEnd w:id="1109"/>
          </w:p>
        </w:tc>
        <w:tc>
          <w:tcPr>
            <w:tcW w:w="1701" w:type="dxa"/>
            <w:tcBorders>
              <w:top w:val="single" w:sz="4" w:space="0" w:color="auto"/>
            </w:tcBorders>
            <w:noWrap/>
            <w:hideMark/>
          </w:tcPr>
          <w:p w14:paraId="78963F2C" w14:textId="77777777" w:rsidR="005037BE" w:rsidRPr="00941365" w:rsidRDefault="005037BE" w:rsidP="002575CE">
            <w:pPr>
              <w:bidi/>
              <w:spacing w:after="60" w:line="340" w:lineRule="exact"/>
              <w:jc w:val="both"/>
              <w:textDirection w:val="tbRlV"/>
              <w:rPr>
                <w:rFonts w:hint="default"/>
                <w:szCs w:val="28"/>
                <w:rtl/>
                <w:lang w:eastAsia="zh-TW"/>
              </w:rPr>
            </w:pPr>
            <w:bookmarkStart w:id="1110" w:name="bookmark_1191"/>
            <w:r w:rsidRPr="00941365">
              <w:rPr>
                <w:rFonts w:hint="default"/>
                <w:szCs w:val="28"/>
                <w:lang w:eastAsia="zh-TW"/>
              </w:rPr>
              <w:t xml:space="preserve">– </w:t>
            </w:r>
            <w:bookmarkEnd w:id="1110"/>
          </w:p>
        </w:tc>
      </w:tr>
      <w:tr w:rsidR="005037BE" w:rsidRPr="00941365" w14:paraId="5A77BDE7" w14:textId="77777777" w:rsidTr="00097531">
        <w:trPr>
          <w:trHeight w:val="217"/>
          <w:jc w:val="right"/>
        </w:trPr>
        <w:tc>
          <w:tcPr>
            <w:tcW w:w="7427" w:type="dxa"/>
            <w:noWrap/>
            <w:hideMark/>
          </w:tcPr>
          <w:p w14:paraId="72EF6CC5"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11" w:name="bookmark_1192"/>
            <w:r w:rsidRPr="00941365">
              <w:rPr>
                <w:rFonts w:hint="default"/>
                <w:szCs w:val="28"/>
                <w:rtl/>
                <w:lang w:eastAsia="zh-TW"/>
              </w:rPr>
              <w:t>الناتج ٢ (ب) التقييمات الإقليمية/دون الإقليمية</w:t>
            </w:r>
            <w:bookmarkEnd w:id="1111"/>
          </w:p>
        </w:tc>
        <w:tc>
          <w:tcPr>
            <w:tcW w:w="1701" w:type="dxa"/>
            <w:noWrap/>
            <w:hideMark/>
          </w:tcPr>
          <w:p w14:paraId="662CA9B7" w14:textId="77777777" w:rsidR="005037BE" w:rsidRPr="00941365" w:rsidRDefault="005037BE" w:rsidP="002575CE">
            <w:pPr>
              <w:bidi/>
              <w:spacing w:after="60" w:line="340" w:lineRule="exact"/>
              <w:jc w:val="both"/>
              <w:textDirection w:val="tbRlV"/>
              <w:rPr>
                <w:rFonts w:hint="default"/>
                <w:szCs w:val="28"/>
                <w:rtl/>
                <w:lang w:eastAsia="zh-TW"/>
              </w:rPr>
            </w:pPr>
            <w:bookmarkStart w:id="1112" w:name="bookmark_1193"/>
            <w:r w:rsidRPr="00941365">
              <w:rPr>
                <w:rFonts w:hint="default"/>
                <w:szCs w:val="28"/>
                <w:lang w:eastAsia="zh-TW"/>
              </w:rPr>
              <w:t xml:space="preserve">– </w:t>
            </w:r>
            <w:bookmarkEnd w:id="1112"/>
          </w:p>
        </w:tc>
      </w:tr>
      <w:tr w:rsidR="005037BE" w:rsidRPr="00941365" w14:paraId="56DF567D" w14:textId="77777777" w:rsidTr="00097531">
        <w:trPr>
          <w:trHeight w:val="217"/>
          <w:jc w:val="right"/>
        </w:trPr>
        <w:tc>
          <w:tcPr>
            <w:tcW w:w="7427" w:type="dxa"/>
            <w:tcBorders>
              <w:bottom w:val="single" w:sz="4" w:space="0" w:color="auto"/>
            </w:tcBorders>
            <w:hideMark/>
          </w:tcPr>
          <w:p w14:paraId="3EBD1A63"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13" w:name="bookmark_1194"/>
            <w:r w:rsidRPr="00941365">
              <w:rPr>
                <w:rFonts w:hint="default"/>
                <w:szCs w:val="28"/>
                <w:rtl/>
                <w:lang w:eastAsia="zh-TW"/>
              </w:rPr>
              <w:t>الناتج 2 (ج) التقييم العالمي</w:t>
            </w:r>
            <w:bookmarkEnd w:id="1113"/>
          </w:p>
        </w:tc>
        <w:tc>
          <w:tcPr>
            <w:tcW w:w="1701" w:type="dxa"/>
            <w:tcBorders>
              <w:bottom w:val="single" w:sz="4" w:space="0" w:color="auto"/>
            </w:tcBorders>
            <w:noWrap/>
            <w:hideMark/>
          </w:tcPr>
          <w:p w14:paraId="77AA2F23" w14:textId="77777777" w:rsidR="005037BE" w:rsidRPr="00941365" w:rsidRDefault="005037BE" w:rsidP="002575CE">
            <w:pPr>
              <w:bidi/>
              <w:spacing w:after="60" w:line="340" w:lineRule="exact"/>
              <w:jc w:val="both"/>
              <w:textDirection w:val="tbRlV"/>
              <w:rPr>
                <w:rFonts w:hint="default"/>
                <w:szCs w:val="28"/>
                <w:rtl/>
                <w:lang w:eastAsia="zh-TW"/>
              </w:rPr>
            </w:pPr>
            <w:bookmarkStart w:id="1114" w:name="bookmark_1195"/>
            <w:r w:rsidRPr="00941365">
              <w:rPr>
                <w:rFonts w:hint="default"/>
                <w:szCs w:val="28"/>
                <w:lang w:eastAsia="zh-TW"/>
              </w:rPr>
              <w:t xml:space="preserve"> </w:t>
            </w:r>
            <w:r w:rsidRPr="00941365">
              <w:rPr>
                <w:rFonts w:hint="default"/>
                <w:szCs w:val="28"/>
                <w:rtl/>
                <w:lang w:eastAsia="zh-TW"/>
              </w:rPr>
              <w:t xml:space="preserve">٧٥٠ ١١٣ </w:t>
            </w:r>
            <w:bookmarkEnd w:id="1114"/>
          </w:p>
        </w:tc>
      </w:tr>
      <w:tr w:rsidR="005037BE" w:rsidRPr="00941365" w14:paraId="5269898F" w14:textId="77777777" w:rsidTr="00097531">
        <w:trPr>
          <w:trHeight w:val="434"/>
          <w:jc w:val="right"/>
        </w:trPr>
        <w:tc>
          <w:tcPr>
            <w:tcW w:w="7427" w:type="dxa"/>
            <w:tcBorders>
              <w:top w:val="single" w:sz="4" w:space="0" w:color="auto"/>
              <w:bottom w:val="single" w:sz="4" w:space="0" w:color="auto"/>
            </w:tcBorders>
            <w:hideMark/>
          </w:tcPr>
          <w:p w14:paraId="5105CE27" w14:textId="77777777" w:rsidR="005037BE" w:rsidRPr="00941365" w:rsidRDefault="005037BE" w:rsidP="002575CE">
            <w:pPr>
              <w:keepNext/>
              <w:keepLines/>
              <w:bidi/>
              <w:spacing w:after="60" w:line="340" w:lineRule="exact"/>
              <w:jc w:val="both"/>
              <w:textDirection w:val="tbRlV"/>
              <w:rPr>
                <w:rFonts w:hint="default"/>
                <w:b/>
                <w:bCs/>
                <w:color w:val="000000"/>
                <w:szCs w:val="28"/>
                <w:rtl/>
                <w:lang w:eastAsia="zh-TW"/>
              </w:rPr>
            </w:pPr>
            <w:bookmarkStart w:id="1115" w:name="bookmark_1196"/>
            <w:r w:rsidRPr="00941365">
              <w:rPr>
                <w:rFonts w:hint="default"/>
                <w:b/>
                <w:bCs/>
                <w:szCs w:val="28"/>
                <w:rtl/>
                <w:lang w:eastAsia="zh-TW"/>
              </w:rPr>
              <w:t>٢-٣ الهدف 3: تعزيز الترابط بين العلوم والسياسات في مجال التنوع البيولوجي وخدمات النظم الإيكولوجية فيما يتعلق بالقضايا المواضيعية والمنهجية</w:t>
            </w:r>
            <w:bookmarkEnd w:id="1115"/>
          </w:p>
        </w:tc>
        <w:tc>
          <w:tcPr>
            <w:tcW w:w="1701" w:type="dxa"/>
            <w:tcBorders>
              <w:top w:val="single" w:sz="4" w:space="0" w:color="auto"/>
              <w:bottom w:val="single" w:sz="4" w:space="0" w:color="auto"/>
            </w:tcBorders>
            <w:noWrap/>
            <w:hideMark/>
          </w:tcPr>
          <w:p w14:paraId="66C298B7" w14:textId="77777777" w:rsidR="005037BE" w:rsidRPr="00941365" w:rsidRDefault="005037BE" w:rsidP="002575CE">
            <w:pPr>
              <w:keepNext/>
              <w:keepLines/>
              <w:bidi/>
              <w:spacing w:after="60" w:line="340" w:lineRule="exact"/>
              <w:jc w:val="both"/>
              <w:textDirection w:val="tbRlV"/>
              <w:rPr>
                <w:rFonts w:hint="default"/>
                <w:b/>
                <w:bCs/>
                <w:color w:val="000000"/>
                <w:szCs w:val="28"/>
                <w:rtl/>
                <w:lang w:eastAsia="zh-TW"/>
              </w:rPr>
            </w:pPr>
            <w:bookmarkStart w:id="1116" w:name="bookmark_1197"/>
            <w:r w:rsidRPr="00941365">
              <w:rPr>
                <w:rFonts w:hint="default"/>
                <w:b/>
                <w:bCs/>
                <w:szCs w:val="28"/>
                <w:rtl/>
                <w:lang w:eastAsia="zh-TW"/>
              </w:rPr>
              <w:t xml:space="preserve">٠٠٠ ٢٦٥ ١ </w:t>
            </w:r>
            <w:bookmarkEnd w:id="1116"/>
          </w:p>
        </w:tc>
      </w:tr>
      <w:tr w:rsidR="005037BE" w:rsidRPr="00941365" w14:paraId="4139C19E" w14:textId="77777777" w:rsidTr="00097531">
        <w:trPr>
          <w:trHeight w:val="217"/>
          <w:jc w:val="right"/>
        </w:trPr>
        <w:tc>
          <w:tcPr>
            <w:tcW w:w="7427" w:type="dxa"/>
            <w:tcBorders>
              <w:top w:val="single" w:sz="4" w:space="0" w:color="auto"/>
            </w:tcBorders>
            <w:hideMark/>
          </w:tcPr>
          <w:p w14:paraId="35CF0E10" w14:textId="77777777" w:rsidR="005037BE" w:rsidRPr="00941365" w:rsidRDefault="005037BE" w:rsidP="002575CE">
            <w:pPr>
              <w:keepNext/>
              <w:keepLines/>
              <w:bidi/>
              <w:spacing w:after="60" w:line="340" w:lineRule="exact"/>
              <w:ind w:firstLineChars="100" w:firstLine="280"/>
              <w:jc w:val="both"/>
              <w:textDirection w:val="tbRlV"/>
              <w:rPr>
                <w:rFonts w:hint="default"/>
                <w:szCs w:val="28"/>
                <w:rtl/>
                <w:lang w:eastAsia="zh-TW"/>
              </w:rPr>
            </w:pPr>
            <w:bookmarkStart w:id="1117" w:name="bookmark_1198"/>
            <w:r w:rsidRPr="00941365">
              <w:rPr>
                <w:rFonts w:hint="default"/>
                <w:szCs w:val="28"/>
                <w:rtl/>
                <w:lang w:eastAsia="zh-TW"/>
              </w:rPr>
              <w:t>الناتج 3 (أ) تقييم عمليات التلقيح</w:t>
            </w:r>
            <w:bookmarkEnd w:id="1117"/>
          </w:p>
        </w:tc>
        <w:tc>
          <w:tcPr>
            <w:tcW w:w="1701" w:type="dxa"/>
            <w:tcBorders>
              <w:top w:val="single" w:sz="4" w:space="0" w:color="auto"/>
            </w:tcBorders>
            <w:noWrap/>
            <w:hideMark/>
          </w:tcPr>
          <w:p w14:paraId="635B50DB" w14:textId="77777777" w:rsidR="005037BE" w:rsidRPr="00941365" w:rsidRDefault="005037BE" w:rsidP="002575CE">
            <w:pPr>
              <w:keepNext/>
              <w:keepLines/>
              <w:bidi/>
              <w:spacing w:after="60" w:line="340" w:lineRule="exact"/>
              <w:jc w:val="both"/>
              <w:textDirection w:val="tbRlV"/>
              <w:rPr>
                <w:rFonts w:hint="default"/>
                <w:szCs w:val="28"/>
                <w:rtl/>
                <w:lang w:eastAsia="zh-TW"/>
              </w:rPr>
            </w:pPr>
            <w:bookmarkStart w:id="1118" w:name="bookmark_1199"/>
            <w:r w:rsidRPr="00941365">
              <w:rPr>
                <w:rFonts w:hint="default"/>
                <w:szCs w:val="28"/>
                <w:lang w:eastAsia="zh-TW"/>
              </w:rPr>
              <w:t xml:space="preserve">– </w:t>
            </w:r>
            <w:bookmarkEnd w:id="1118"/>
          </w:p>
        </w:tc>
      </w:tr>
      <w:tr w:rsidR="005037BE" w:rsidRPr="00941365" w14:paraId="0585956D" w14:textId="77777777" w:rsidTr="00097531">
        <w:trPr>
          <w:trHeight w:val="217"/>
          <w:jc w:val="right"/>
        </w:trPr>
        <w:tc>
          <w:tcPr>
            <w:tcW w:w="7427" w:type="dxa"/>
            <w:hideMark/>
          </w:tcPr>
          <w:p w14:paraId="5FC59EFE" w14:textId="77777777" w:rsidR="005037BE" w:rsidRPr="00941365" w:rsidRDefault="005037BE" w:rsidP="002575CE">
            <w:pPr>
              <w:keepNext/>
              <w:keepLines/>
              <w:bidi/>
              <w:spacing w:after="60" w:line="340" w:lineRule="exact"/>
              <w:ind w:firstLineChars="100" w:firstLine="280"/>
              <w:jc w:val="both"/>
              <w:textDirection w:val="tbRlV"/>
              <w:rPr>
                <w:rFonts w:hint="default"/>
                <w:szCs w:val="28"/>
                <w:rtl/>
                <w:lang w:eastAsia="zh-TW"/>
              </w:rPr>
            </w:pPr>
            <w:bookmarkStart w:id="1119" w:name="bookmark_1200"/>
            <w:r w:rsidRPr="00941365">
              <w:rPr>
                <w:rFonts w:hint="default"/>
                <w:szCs w:val="28"/>
                <w:rtl/>
                <w:lang w:eastAsia="zh-TW"/>
              </w:rPr>
              <w:t>الناتج ٣ (ب) ’١‘ تقييم تدهور الأراضي واستصلاحها</w:t>
            </w:r>
            <w:bookmarkEnd w:id="1119"/>
          </w:p>
        </w:tc>
        <w:tc>
          <w:tcPr>
            <w:tcW w:w="1701" w:type="dxa"/>
            <w:noWrap/>
            <w:hideMark/>
          </w:tcPr>
          <w:p w14:paraId="3B7152E3" w14:textId="77777777" w:rsidR="005037BE" w:rsidRPr="00941365" w:rsidRDefault="005037BE" w:rsidP="002575CE">
            <w:pPr>
              <w:keepNext/>
              <w:keepLines/>
              <w:bidi/>
              <w:spacing w:after="60" w:line="340" w:lineRule="exact"/>
              <w:jc w:val="both"/>
              <w:textDirection w:val="tbRlV"/>
              <w:rPr>
                <w:rFonts w:hint="default"/>
                <w:szCs w:val="28"/>
                <w:rtl/>
                <w:lang w:eastAsia="zh-TW"/>
              </w:rPr>
            </w:pPr>
            <w:bookmarkStart w:id="1120" w:name="bookmark_1201"/>
            <w:r w:rsidRPr="00941365">
              <w:rPr>
                <w:rFonts w:hint="default"/>
                <w:szCs w:val="28"/>
                <w:lang w:eastAsia="zh-TW"/>
              </w:rPr>
              <w:t xml:space="preserve">– </w:t>
            </w:r>
            <w:bookmarkEnd w:id="1120"/>
          </w:p>
        </w:tc>
      </w:tr>
      <w:tr w:rsidR="005037BE" w:rsidRPr="00941365" w14:paraId="7E718219" w14:textId="77777777" w:rsidTr="00097531">
        <w:trPr>
          <w:trHeight w:val="217"/>
          <w:jc w:val="right"/>
        </w:trPr>
        <w:tc>
          <w:tcPr>
            <w:tcW w:w="7427" w:type="dxa"/>
            <w:hideMark/>
          </w:tcPr>
          <w:p w14:paraId="70C22A98" w14:textId="46B5ECC9"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21" w:name="bookmark_1202"/>
            <w:r w:rsidRPr="00941365">
              <w:rPr>
                <w:rFonts w:hint="default"/>
                <w:szCs w:val="28"/>
                <w:rtl/>
                <w:lang w:eastAsia="zh-TW"/>
              </w:rPr>
              <w:t>الناتج 3 (ب) ’2‘</w:t>
            </w:r>
            <w:r w:rsidR="00C53404">
              <w:rPr>
                <w:rFonts w:hint="default"/>
                <w:szCs w:val="28"/>
                <w:rtl/>
                <w:lang w:eastAsia="zh-TW"/>
              </w:rPr>
              <w:t xml:space="preserve"> </w:t>
            </w:r>
            <w:r w:rsidRPr="00941365">
              <w:rPr>
                <w:rFonts w:hint="default"/>
                <w:szCs w:val="28"/>
                <w:rtl/>
                <w:lang w:eastAsia="zh-TW"/>
              </w:rPr>
              <w:t xml:space="preserve">تقييم </w:t>
            </w:r>
            <w:r w:rsidR="00806D59">
              <w:rPr>
                <w:rFonts w:hint="default"/>
                <w:szCs w:val="28"/>
                <w:rtl/>
                <w:lang w:eastAsia="zh-TW"/>
              </w:rPr>
              <w:t>الأنواع الدخيلة المغيرة</w:t>
            </w:r>
            <w:r w:rsidRPr="00941365">
              <w:rPr>
                <w:rFonts w:hint="default"/>
                <w:szCs w:val="28"/>
                <w:rtl/>
                <w:lang w:eastAsia="zh-TW"/>
              </w:rPr>
              <w:t>*</w:t>
            </w:r>
            <w:bookmarkEnd w:id="1121"/>
          </w:p>
        </w:tc>
        <w:tc>
          <w:tcPr>
            <w:tcW w:w="1701" w:type="dxa"/>
            <w:noWrap/>
            <w:hideMark/>
          </w:tcPr>
          <w:p w14:paraId="63E90BAB" w14:textId="77777777" w:rsidR="005037BE" w:rsidRPr="00941365" w:rsidRDefault="005037BE" w:rsidP="002575CE">
            <w:pPr>
              <w:bidi/>
              <w:spacing w:after="60" w:line="340" w:lineRule="exact"/>
              <w:jc w:val="both"/>
              <w:textDirection w:val="tbRlV"/>
              <w:rPr>
                <w:rFonts w:hint="default"/>
                <w:szCs w:val="28"/>
                <w:rtl/>
                <w:lang w:eastAsia="zh-TW"/>
              </w:rPr>
            </w:pPr>
            <w:bookmarkStart w:id="1122" w:name="bookmark_1203"/>
            <w:r w:rsidRPr="00941365">
              <w:rPr>
                <w:rFonts w:hint="default"/>
                <w:szCs w:val="28"/>
                <w:lang w:eastAsia="zh-TW"/>
              </w:rPr>
              <w:t xml:space="preserve">– </w:t>
            </w:r>
            <w:bookmarkEnd w:id="1122"/>
          </w:p>
        </w:tc>
      </w:tr>
      <w:tr w:rsidR="005037BE" w:rsidRPr="00941365" w14:paraId="42050124" w14:textId="77777777" w:rsidTr="00097531">
        <w:trPr>
          <w:trHeight w:val="217"/>
          <w:jc w:val="right"/>
        </w:trPr>
        <w:tc>
          <w:tcPr>
            <w:tcW w:w="7427" w:type="dxa"/>
            <w:hideMark/>
          </w:tcPr>
          <w:p w14:paraId="6398F742" w14:textId="610E6EB3"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23" w:name="bookmark_1204"/>
            <w:r w:rsidRPr="00941365">
              <w:rPr>
                <w:rFonts w:hint="default"/>
                <w:szCs w:val="28"/>
                <w:rtl/>
                <w:lang w:eastAsia="zh-TW"/>
              </w:rPr>
              <w:t>الناتج 3 (ب) ’3‘</w:t>
            </w:r>
            <w:r w:rsidR="00C53404">
              <w:rPr>
                <w:rFonts w:hint="default"/>
                <w:szCs w:val="28"/>
                <w:rtl/>
                <w:lang w:eastAsia="zh-TW"/>
              </w:rPr>
              <w:t xml:space="preserve"> </w:t>
            </w:r>
            <w:r w:rsidRPr="00941365">
              <w:rPr>
                <w:rFonts w:hint="default"/>
                <w:szCs w:val="28"/>
                <w:rtl/>
                <w:lang w:eastAsia="zh-TW"/>
              </w:rPr>
              <w:t>تقييم الاستخدام المستدام للأنواع البرية*</w:t>
            </w:r>
            <w:bookmarkEnd w:id="1123"/>
          </w:p>
        </w:tc>
        <w:tc>
          <w:tcPr>
            <w:tcW w:w="1701" w:type="dxa"/>
            <w:noWrap/>
            <w:hideMark/>
          </w:tcPr>
          <w:p w14:paraId="7E529AAE" w14:textId="77777777" w:rsidR="005037BE" w:rsidRPr="00941365" w:rsidRDefault="005037BE" w:rsidP="002575CE">
            <w:pPr>
              <w:bidi/>
              <w:spacing w:after="60" w:line="340" w:lineRule="exact"/>
              <w:jc w:val="both"/>
              <w:textDirection w:val="tbRlV"/>
              <w:rPr>
                <w:rFonts w:hint="default"/>
                <w:szCs w:val="28"/>
                <w:rtl/>
                <w:lang w:eastAsia="zh-TW"/>
              </w:rPr>
            </w:pPr>
            <w:bookmarkStart w:id="1124" w:name="bookmark_1205"/>
            <w:r w:rsidRPr="00941365">
              <w:rPr>
                <w:rFonts w:hint="default"/>
                <w:szCs w:val="28"/>
                <w:lang w:eastAsia="zh-TW"/>
              </w:rPr>
              <w:t xml:space="preserve">– </w:t>
            </w:r>
            <w:bookmarkEnd w:id="1124"/>
          </w:p>
        </w:tc>
      </w:tr>
      <w:tr w:rsidR="005037BE" w:rsidRPr="00941365" w14:paraId="1B6E1EE6" w14:textId="77777777" w:rsidTr="00097531">
        <w:trPr>
          <w:trHeight w:val="217"/>
          <w:jc w:val="right"/>
        </w:trPr>
        <w:tc>
          <w:tcPr>
            <w:tcW w:w="7427" w:type="dxa"/>
            <w:hideMark/>
          </w:tcPr>
          <w:p w14:paraId="5509ACB3" w14:textId="2220B4D1"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25" w:name="bookmark_1206"/>
            <w:r w:rsidRPr="00941365">
              <w:rPr>
                <w:rFonts w:hint="default"/>
                <w:szCs w:val="28"/>
                <w:rtl/>
                <w:lang w:eastAsia="zh-TW"/>
              </w:rPr>
              <w:t xml:space="preserve">الناتج ٣ (ج) أدوات دعم السياسات </w:t>
            </w:r>
            <w:r w:rsidR="00694C6A">
              <w:rPr>
                <w:rFonts w:hint="default"/>
                <w:szCs w:val="28"/>
                <w:rtl/>
                <w:lang w:eastAsia="zh-TW"/>
              </w:rPr>
              <w:t>المتعلقة</w:t>
            </w:r>
            <w:r w:rsidRPr="00941365">
              <w:rPr>
                <w:rFonts w:hint="default"/>
                <w:szCs w:val="28"/>
                <w:rtl/>
                <w:lang w:eastAsia="zh-TW"/>
              </w:rPr>
              <w:t xml:space="preserve"> </w:t>
            </w:r>
            <w:r w:rsidR="00694C6A">
              <w:rPr>
                <w:rFonts w:hint="default"/>
                <w:szCs w:val="28"/>
                <w:rtl/>
                <w:lang w:eastAsia="zh-TW"/>
              </w:rPr>
              <w:t>ب</w:t>
            </w:r>
            <w:r w:rsidRPr="00941365">
              <w:rPr>
                <w:rFonts w:hint="default"/>
                <w:szCs w:val="28"/>
                <w:rtl/>
                <w:lang w:eastAsia="zh-TW"/>
              </w:rPr>
              <w:t>السيناريوهات والنماذج</w:t>
            </w:r>
            <w:bookmarkEnd w:id="1125"/>
          </w:p>
        </w:tc>
        <w:tc>
          <w:tcPr>
            <w:tcW w:w="1701" w:type="dxa"/>
            <w:noWrap/>
            <w:hideMark/>
          </w:tcPr>
          <w:p w14:paraId="6F333B12" w14:textId="77777777" w:rsidR="005037BE" w:rsidRPr="00941365" w:rsidRDefault="005037BE" w:rsidP="002575CE">
            <w:pPr>
              <w:bidi/>
              <w:spacing w:after="60" w:line="340" w:lineRule="exact"/>
              <w:jc w:val="both"/>
              <w:textDirection w:val="tbRlV"/>
              <w:rPr>
                <w:rFonts w:hint="default"/>
                <w:szCs w:val="28"/>
                <w:rtl/>
                <w:lang w:eastAsia="zh-TW"/>
              </w:rPr>
            </w:pPr>
            <w:bookmarkStart w:id="1126" w:name="bookmark_1207"/>
            <w:r w:rsidRPr="00941365">
              <w:rPr>
                <w:rFonts w:hint="default"/>
                <w:szCs w:val="28"/>
                <w:lang w:eastAsia="zh-TW"/>
              </w:rPr>
              <w:t xml:space="preserve"> </w:t>
            </w:r>
            <w:r w:rsidRPr="00941365">
              <w:rPr>
                <w:rFonts w:hint="default"/>
                <w:szCs w:val="28"/>
                <w:rtl/>
                <w:lang w:eastAsia="zh-TW"/>
              </w:rPr>
              <w:t xml:space="preserve">٠٠٠ ١٠٠ </w:t>
            </w:r>
            <w:bookmarkEnd w:id="1126"/>
          </w:p>
        </w:tc>
      </w:tr>
      <w:tr w:rsidR="005037BE" w:rsidRPr="00941365" w14:paraId="123CD680" w14:textId="77777777" w:rsidTr="00097531">
        <w:trPr>
          <w:trHeight w:val="217"/>
          <w:jc w:val="right"/>
        </w:trPr>
        <w:tc>
          <w:tcPr>
            <w:tcW w:w="7427" w:type="dxa"/>
            <w:hideMark/>
          </w:tcPr>
          <w:p w14:paraId="6AA40CAF" w14:textId="01B9BEBE"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27" w:name="bookmark_1208"/>
            <w:r w:rsidRPr="00941365">
              <w:rPr>
                <w:rFonts w:hint="default"/>
                <w:szCs w:val="28"/>
                <w:rtl/>
                <w:lang w:eastAsia="zh-TW"/>
              </w:rPr>
              <w:t>الناتج ٣ (د) أدوات دعم السياسات المتعلقة بالقيم</w:t>
            </w:r>
            <w:bookmarkEnd w:id="1127"/>
            <w:r w:rsidR="00C53404">
              <w:rPr>
                <w:rFonts w:hint="default"/>
                <w:szCs w:val="28"/>
                <w:rtl/>
                <w:lang w:eastAsia="zh-TW"/>
              </w:rPr>
              <w:t>*</w:t>
            </w:r>
          </w:p>
        </w:tc>
        <w:tc>
          <w:tcPr>
            <w:tcW w:w="1701" w:type="dxa"/>
            <w:noWrap/>
            <w:hideMark/>
          </w:tcPr>
          <w:p w14:paraId="32877915" w14:textId="77777777" w:rsidR="005037BE" w:rsidRPr="00941365" w:rsidRDefault="005037BE" w:rsidP="002575CE">
            <w:pPr>
              <w:bidi/>
              <w:spacing w:after="60" w:line="340" w:lineRule="exact"/>
              <w:jc w:val="both"/>
              <w:textDirection w:val="tbRlV"/>
              <w:rPr>
                <w:rFonts w:hint="default"/>
                <w:szCs w:val="28"/>
                <w:rtl/>
                <w:lang w:eastAsia="zh-TW"/>
              </w:rPr>
            </w:pPr>
            <w:bookmarkStart w:id="1128" w:name="bookmark_1209"/>
            <w:r w:rsidRPr="00941365">
              <w:rPr>
                <w:rFonts w:hint="default"/>
                <w:szCs w:val="28"/>
                <w:lang w:eastAsia="zh-TW"/>
              </w:rPr>
              <w:t>–</w:t>
            </w:r>
            <w:bookmarkEnd w:id="1128"/>
          </w:p>
        </w:tc>
      </w:tr>
      <w:tr w:rsidR="005037BE" w:rsidRPr="00941365" w14:paraId="480670D6" w14:textId="77777777" w:rsidTr="00097531">
        <w:trPr>
          <w:trHeight w:val="217"/>
          <w:jc w:val="right"/>
        </w:trPr>
        <w:tc>
          <w:tcPr>
            <w:tcW w:w="7427" w:type="dxa"/>
            <w:hideMark/>
          </w:tcPr>
          <w:p w14:paraId="42FDA4FF"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29" w:name="bookmark_1210"/>
            <w:r w:rsidRPr="00941365">
              <w:rPr>
                <w:rFonts w:hint="default"/>
                <w:szCs w:val="28"/>
                <w:rtl/>
                <w:lang w:eastAsia="zh-TW"/>
              </w:rPr>
              <w:t>التقييم المنتظر رقم ١ (السنة الثانية)</w:t>
            </w:r>
            <w:bookmarkEnd w:id="1129"/>
          </w:p>
        </w:tc>
        <w:tc>
          <w:tcPr>
            <w:tcW w:w="1701" w:type="dxa"/>
            <w:noWrap/>
            <w:hideMark/>
          </w:tcPr>
          <w:p w14:paraId="17AFA2D5" w14:textId="77777777" w:rsidR="005037BE" w:rsidRPr="00941365" w:rsidRDefault="005037BE" w:rsidP="002575CE">
            <w:pPr>
              <w:bidi/>
              <w:spacing w:after="60" w:line="340" w:lineRule="exact"/>
              <w:jc w:val="both"/>
              <w:textDirection w:val="tbRlV"/>
              <w:rPr>
                <w:rFonts w:hint="default"/>
                <w:szCs w:val="28"/>
                <w:rtl/>
                <w:lang w:eastAsia="zh-TW"/>
              </w:rPr>
            </w:pPr>
            <w:bookmarkStart w:id="1130" w:name="bookmark_1211"/>
            <w:r w:rsidRPr="00941365">
              <w:rPr>
                <w:rFonts w:hint="default"/>
                <w:szCs w:val="28"/>
                <w:lang w:eastAsia="zh-TW"/>
              </w:rPr>
              <w:t xml:space="preserve"> </w:t>
            </w:r>
            <w:r w:rsidRPr="00941365">
              <w:rPr>
                <w:rFonts w:hint="default"/>
                <w:szCs w:val="28"/>
                <w:rtl/>
                <w:lang w:eastAsia="zh-TW"/>
              </w:rPr>
              <w:t xml:space="preserve">٠٠٠ ٣٩٥ </w:t>
            </w:r>
            <w:bookmarkEnd w:id="1130"/>
          </w:p>
        </w:tc>
      </w:tr>
      <w:tr w:rsidR="005037BE" w:rsidRPr="00941365" w14:paraId="4C542A2E" w14:textId="77777777" w:rsidTr="00097531">
        <w:trPr>
          <w:trHeight w:val="217"/>
          <w:jc w:val="right"/>
        </w:trPr>
        <w:tc>
          <w:tcPr>
            <w:tcW w:w="7427" w:type="dxa"/>
            <w:hideMark/>
          </w:tcPr>
          <w:p w14:paraId="3A23A912" w14:textId="77777777" w:rsidR="005037BE" w:rsidRPr="00941365" w:rsidRDefault="005037BE" w:rsidP="002575CE">
            <w:pPr>
              <w:bidi/>
              <w:spacing w:after="60" w:line="340" w:lineRule="exact"/>
              <w:ind w:firstLineChars="100" w:firstLine="280"/>
              <w:jc w:val="both"/>
              <w:textDirection w:val="tbRlV"/>
              <w:rPr>
                <w:rFonts w:hint="default"/>
                <w:szCs w:val="28"/>
                <w:rtl/>
                <w:lang w:eastAsia="zh-TW"/>
              </w:rPr>
            </w:pPr>
            <w:bookmarkStart w:id="1131" w:name="bookmark_1212"/>
            <w:r w:rsidRPr="00941365">
              <w:rPr>
                <w:rFonts w:hint="default"/>
                <w:szCs w:val="28"/>
                <w:rtl/>
                <w:lang w:eastAsia="zh-TW"/>
              </w:rPr>
              <w:t>التقييم المنتظر رقم 2 (السنة الثانية)</w:t>
            </w:r>
            <w:bookmarkEnd w:id="1131"/>
          </w:p>
        </w:tc>
        <w:tc>
          <w:tcPr>
            <w:tcW w:w="1701" w:type="dxa"/>
            <w:noWrap/>
            <w:hideMark/>
          </w:tcPr>
          <w:p w14:paraId="0519DD87" w14:textId="77777777" w:rsidR="005037BE" w:rsidRPr="00941365" w:rsidRDefault="005037BE" w:rsidP="002575CE">
            <w:pPr>
              <w:bidi/>
              <w:spacing w:after="60" w:line="340" w:lineRule="exact"/>
              <w:jc w:val="both"/>
              <w:textDirection w:val="tbRlV"/>
              <w:rPr>
                <w:rFonts w:hint="default"/>
                <w:szCs w:val="28"/>
                <w:rtl/>
                <w:lang w:eastAsia="zh-TW"/>
              </w:rPr>
            </w:pPr>
            <w:bookmarkStart w:id="1132" w:name="bookmark_1213"/>
            <w:r w:rsidRPr="00941365">
              <w:rPr>
                <w:rFonts w:hint="default"/>
                <w:szCs w:val="28"/>
                <w:lang w:eastAsia="zh-TW"/>
              </w:rPr>
              <w:t xml:space="preserve"> </w:t>
            </w:r>
            <w:r w:rsidRPr="00941365">
              <w:rPr>
                <w:rFonts w:hint="default"/>
                <w:szCs w:val="28"/>
                <w:rtl/>
                <w:lang w:eastAsia="zh-TW"/>
              </w:rPr>
              <w:t xml:space="preserve">٠٠٠ ٣٩٥ </w:t>
            </w:r>
            <w:bookmarkEnd w:id="1132"/>
          </w:p>
        </w:tc>
      </w:tr>
      <w:tr w:rsidR="005037BE" w:rsidRPr="00941365" w14:paraId="52C1751B" w14:textId="77777777" w:rsidTr="00097531">
        <w:trPr>
          <w:trHeight w:val="217"/>
          <w:jc w:val="right"/>
        </w:trPr>
        <w:tc>
          <w:tcPr>
            <w:tcW w:w="7427" w:type="dxa"/>
            <w:tcBorders>
              <w:bottom w:val="single" w:sz="4" w:space="0" w:color="auto"/>
            </w:tcBorders>
            <w:hideMark/>
          </w:tcPr>
          <w:p w14:paraId="53E31202" w14:textId="5FE1D7F0" w:rsidR="005037BE" w:rsidRPr="00941365" w:rsidRDefault="00FB7AF7" w:rsidP="002575CE">
            <w:pPr>
              <w:bidi/>
              <w:spacing w:after="60" w:line="340" w:lineRule="exact"/>
              <w:ind w:firstLineChars="100" w:firstLine="280"/>
              <w:jc w:val="both"/>
              <w:rPr>
                <w:rFonts w:hint="default"/>
                <w:szCs w:val="28"/>
                <w:lang w:eastAsia="en-GB"/>
              </w:rPr>
            </w:pPr>
            <w:bookmarkStart w:id="1133" w:name="bookmark_1214"/>
            <w:r w:rsidRPr="00941365">
              <w:rPr>
                <w:rFonts w:hint="default"/>
                <w:szCs w:val="28"/>
                <w:rtl/>
                <w:lang w:eastAsia="en-GB"/>
              </w:rPr>
              <w:t>التقييم المنتظر رقم 3 (السنة الأولى)</w:t>
            </w:r>
            <w:bookmarkEnd w:id="1133"/>
          </w:p>
        </w:tc>
        <w:tc>
          <w:tcPr>
            <w:tcW w:w="1701" w:type="dxa"/>
            <w:tcBorders>
              <w:bottom w:val="single" w:sz="4" w:space="0" w:color="auto"/>
            </w:tcBorders>
            <w:noWrap/>
            <w:hideMark/>
          </w:tcPr>
          <w:p w14:paraId="4936B4C3" w14:textId="77777777" w:rsidR="005037BE" w:rsidRPr="00941365" w:rsidRDefault="005037BE" w:rsidP="002575CE">
            <w:pPr>
              <w:bidi/>
              <w:spacing w:after="60" w:line="340" w:lineRule="exact"/>
              <w:jc w:val="both"/>
              <w:textDirection w:val="tbRlV"/>
              <w:rPr>
                <w:rFonts w:hint="default"/>
                <w:szCs w:val="28"/>
                <w:rtl/>
                <w:lang w:eastAsia="zh-TW"/>
              </w:rPr>
            </w:pPr>
            <w:bookmarkStart w:id="1134" w:name="bookmark_1215"/>
            <w:r w:rsidRPr="00941365">
              <w:rPr>
                <w:rFonts w:hint="default"/>
                <w:szCs w:val="28"/>
                <w:lang w:eastAsia="zh-TW"/>
              </w:rPr>
              <w:t xml:space="preserve"> </w:t>
            </w:r>
            <w:r w:rsidRPr="00941365">
              <w:rPr>
                <w:rFonts w:hint="default"/>
                <w:szCs w:val="28"/>
                <w:rtl/>
                <w:lang w:eastAsia="zh-TW"/>
              </w:rPr>
              <w:t xml:space="preserve">٠٠٠ ٣٧٥ </w:t>
            </w:r>
            <w:bookmarkEnd w:id="1134"/>
          </w:p>
        </w:tc>
      </w:tr>
      <w:tr w:rsidR="005037BE" w:rsidRPr="00941365" w14:paraId="4CD3E8BD" w14:textId="77777777" w:rsidTr="00097531">
        <w:trPr>
          <w:trHeight w:val="217"/>
          <w:jc w:val="right"/>
        </w:trPr>
        <w:tc>
          <w:tcPr>
            <w:tcW w:w="7427" w:type="dxa"/>
            <w:tcBorders>
              <w:top w:val="single" w:sz="4" w:space="0" w:color="auto"/>
              <w:bottom w:val="single" w:sz="4" w:space="0" w:color="auto"/>
            </w:tcBorders>
            <w:hideMark/>
          </w:tcPr>
          <w:p w14:paraId="62B66599"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35" w:name="bookmark_1216"/>
            <w:r w:rsidRPr="00941365">
              <w:rPr>
                <w:rFonts w:hint="default"/>
                <w:b/>
                <w:bCs/>
                <w:szCs w:val="28"/>
                <w:rtl/>
                <w:lang w:eastAsia="zh-TW"/>
              </w:rPr>
              <w:t>٢-٤ الهدف 4: نشر وتقييم أنشطة المنبر ونواتجه واستنتاجاته</w:t>
            </w:r>
            <w:bookmarkEnd w:id="1135"/>
          </w:p>
        </w:tc>
        <w:tc>
          <w:tcPr>
            <w:tcW w:w="1701" w:type="dxa"/>
            <w:tcBorders>
              <w:top w:val="single" w:sz="4" w:space="0" w:color="auto"/>
              <w:bottom w:val="single" w:sz="4" w:space="0" w:color="auto"/>
            </w:tcBorders>
            <w:noWrap/>
            <w:hideMark/>
          </w:tcPr>
          <w:p w14:paraId="0A6481CA"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36" w:name="bookmark_1217"/>
            <w:r w:rsidRPr="00941365">
              <w:rPr>
                <w:rFonts w:hint="default"/>
                <w:b/>
                <w:bCs/>
                <w:szCs w:val="28"/>
                <w:rtl/>
                <w:lang w:eastAsia="zh-TW"/>
              </w:rPr>
              <w:t xml:space="preserve">٠٠٠ ١٢٠ </w:t>
            </w:r>
            <w:bookmarkEnd w:id="1136"/>
          </w:p>
        </w:tc>
      </w:tr>
      <w:tr w:rsidR="005037BE" w:rsidRPr="00941365" w14:paraId="28D73C12" w14:textId="77777777" w:rsidTr="00097531">
        <w:trPr>
          <w:trHeight w:val="217"/>
          <w:jc w:val="right"/>
        </w:trPr>
        <w:tc>
          <w:tcPr>
            <w:tcW w:w="7427" w:type="dxa"/>
            <w:tcBorders>
              <w:top w:val="single" w:sz="4" w:space="0" w:color="auto"/>
            </w:tcBorders>
            <w:hideMark/>
          </w:tcPr>
          <w:p w14:paraId="78948A00" w14:textId="77777777" w:rsidR="005037BE" w:rsidRPr="00941365" w:rsidRDefault="005037BE" w:rsidP="002575CE">
            <w:pPr>
              <w:bidi/>
              <w:spacing w:after="60" w:line="340" w:lineRule="exact"/>
              <w:ind w:firstLineChars="100" w:firstLine="280"/>
              <w:jc w:val="both"/>
              <w:textDirection w:val="tbRlV"/>
              <w:rPr>
                <w:rFonts w:hint="default"/>
                <w:color w:val="000000"/>
                <w:szCs w:val="28"/>
                <w:rtl/>
                <w:lang w:eastAsia="zh-TW"/>
              </w:rPr>
            </w:pPr>
            <w:bookmarkStart w:id="1137" w:name="bookmark_1218"/>
            <w:r w:rsidRPr="00941365">
              <w:rPr>
                <w:rFonts w:hint="default"/>
                <w:szCs w:val="28"/>
                <w:rtl/>
                <w:lang w:eastAsia="zh-TW"/>
              </w:rPr>
              <w:t>الناتج ٤ (أ) فهرس التقييمات</w:t>
            </w:r>
            <w:bookmarkEnd w:id="1137"/>
          </w:p>
        </w:tc>
        <w:tc>
          <w:tcPr>
            <w:tcW w:w="1701" w:type="dxa"/>
            <w:tcBorders>
              <w:top w:val="single" w:sz="4" w:space="0" w:color="auto"/>
            </w:tcBorders>
            <w:noWrap/>
            <w:hideMark/>
          </w:tcPr>
          <w:p w14:paraId="757F1F0D" w14:textId="77777777" w:rsidR="005037BE" w:rsidRPr="00941365" w:rsidRDefault="005037BE" w:rsidP="002575CE">
            <w:pPr>
              <w:bidi/>
              <w:spacing w:after="60" w:line="340" w:lineRule="exact"/>
              <w:jc w:val="both"/>
              <w:textDirection w:val="tbRlV"/>
              <w:rPr>
                <w:rFonts w:hint="default"/>
                <w:szCs w:val="28"/>
                <w:rtl/>
                <w:lang w:eastAsia="zh-TW"/>
              </w:rPr>
            </w:pPr>
            <w:bookmarkStart w:id="1138" w:name="bookmark_1219"/>
            <w:r w:rsidRPr="00941365">
              <w:rPr>
                <w:rFonts w:hint="default"/>
                <w:szCs w:val="28"/>
                <w:lang w:eastAsia="zh-TW"/>
              </w:rPr>
              <w:t xml:space="preserve">– </w:t>
            </w:r>
            <w:bookmarkEnd w:id="1138"/>
          </w:p>
        </w:tc>
      </w:tr>
      <w:tr w:rsidR="005037BE" w:rsidRPr="00941365" w14:paraId="4F918BBF" w14:textId="77777777" w:rsidTr="00097531">
        <w:trPr>
          <w:trHeight w:val="217"/>
          <w:jc w:val="right"/>
        </w:trPr>
        <w:tc>
          <w:tcPr>
            <w:tcW w:w="7427" w:type="dxa"/>
            <w:hideMark/>
          </w:tcPr>
          <w:p w14:paraId="64284C3D" w14:textId="77777777" w:rsidR="005037BE" w:rsidRPr="00941365" w:rsidRDefault="005037BE" w:rsidP="002575CE">
            <w:pPr>
              <w:bidi/>
              <w:spacing w:after="60" w:line="340" w:lineRule="exact"/>
              <w:ind w:firstLineChars="100" w:firstLine="280"/>
              <w:jc w:val="both"/>
              <w:textDirection w:val="tbRlV"/>
              <w:rPr>
                <w:rFonts w:hint="default"/>
                <w:color w:val="000000"/>
                <w:szCs w:val="28"/>
                <w:rtl/>
                <w:lang w:eastAsia="zh-TW"/>
              </w:rPr>
            </w:pPr>
            <w:bookmarkStart w:id="1139" w:name="bookmark_1220"/>
            <w:r w:rsidRPr="00941365">
              <w:rPr>
                <w:rFonts w:hint="default"/>
                <w:szCs w:val="28"/>
                <w:rtl/>
                <w:lang w:eastAsia="zh-TW"/>
              </w:rPr>
              <w:t>الناتج 4 (ج) فهرس أدوات ومنهجيات دعم السياسات</w:t>
            </w:r>
            <w:bookmarkEnd w:id="1139"/>
          </w:p>
        </w:tc>
        <w:tc>
          <w:tcPr>
            <w:tcW w:w="1701" w:type="dxa"/>
            <w:noWrap/>
            <w:hideMark/>
          </w:tcPr>
          <w:p w14:paraId="7901A7DC" w14:textId="77777777" w:rsidR="005037BE" w:rsidRPr="00941365" w:rsidRDefault="005037BE" w:rsidP="002575CE">
            <w:pPr>
              <w:bidi/>
              <w:spacing w:after="60" w:line="340" w:lineRule="exact"/>
              <w:jc w:val="both"/>
              <w:textDirection w:val="tbRlV"/>
              <w:rPr>
                <w:rFonts w:hint="default"/>
                <w:szCs w:val="28"/>
                <w:rtl/>
                <w:lang w:eastAsia="zh-TW"/>
              </w:rPr>
            </w:pPr>
            <w:bookmarkStart w:id="1140" w:name="bookmark_1221"/>
            <w:r w:rsidRPr="00941365">
              <w:rPr>
                <w:rFonts w:hint="default"/>
                <w:szCs w:val="28"/>
                <w:lang w:eastAsia="zh-TW"/>
              </w:rPr>
              <w:t xml:space="preserve">– </w:t>
            </w:r>
            <w:bookmarkEnd w:id="1140"/>
          </w:p>
        </w:tc>
      </w:tr>
      <w:tr w:rsidR="005037BE" w:rsidRPr="00941365" w14:paraId="081B15DB" w14:textId="77777777" w:rsidTr="00097531">
        <w:trPr>
          <w:trHeight w:val="217"/>
          <w:jc w:val="right"/>
        </w:trPr>
        <w:tc>
          <w:tcPr>
            <w:tcW w:w="7427" w:type="dxa"/>
            <w:hideMark/>
          </w:tcPr>
          <w:p w14:paraId="1DAAFCB9" w14:textId="77777777" w:rsidR="005037BE" w:rsidRPr="00941365" w:rsidRDefault="005037BE" w:rsidP="002575CE">
            <w:pPr>
              <w:bidi/>
              <w:spacing w:after="60" w:line="340" w:lineRule="exact"/>
              <w:ind w:firstLineChars="100" w:firstLine="280"/>
              <w:jc w:val="both"/>
              <w:textDirection w:val="tbRlV"/>
              <w:rPr>
                <w:rFonts w:hint="default"/>
                <w:color w:val="000000"/>
                <w:szCs w:val="28"/>
                <w:rtl/>
                <w:lang w:eastAsia="zh-TW"/>
              </w:rPr>
            </w:pPr>
            <w:bookmarkStart w:id="1141" w:name="bookmark_1222"/>
            <w:r w:rsidRPr="00941365">
              <w:rPr>
                <w:rFonts w:hint="default"/>
                <w:szCs w:val="28"/>
                <w:rtl/>
                <w:lang w:eastAsia="zh-TW"/>
              </w:rPr>
              <w:t xml:space="preserve">الناتج 4 (د) </w:t>
            </w:r>
            <w:dir w:val="rtl">
              <w:r w:rsidRPr="00941365">
                <w:rPr>
                  <w:rFonts w:hint="default"/>
                  <w:szCs w:val="28"/>
                  <w:rtl/>
                  <w:lang w:eastAsia="zh-TW"/>
                </w:rPr>
                <w:t>الاتصالات وإشراك أصحاب المصلحة</w:t>
              </w:r>
              <w:r w:rsidRPr="00941365">
                <w:rPr>
                  <w:rFonts w:cs="Times New Roman" w:hint="default"/>
                  <w:szCs w:val="28"/>
                  <w:rtl/>
                  <w:lang w:eastAsia="zh-TW"/>
                </w:rPr>
                <w:t>‬</w:t>
              </w:r>
              <w:bookmarkEnd w:id="1141"/>
              <w:r w:rsidR="00FF7AAA" w:rsidRPr="00941365">
                <w:rPr>
                  <w:rFonts w:hint="default"/>
                  <w:szCs w:val="28"/>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rsidR="00396B14">
                <w:t>‬</w:t>
              </w:r>
            </w:dir>
          </w:p>
        </w:tc>
        <w:tc>
          <w:tcPr>
            <w:tcW w:w="1701" w:type="dxa"/>
            <w:noWrap/>
            <w:hideMark/>
          </w:tcPr>
          <w:p w14:paraId="43AE12FC" w14:textId="5212E4EA" w:rsidR="005037BE" w:rsidRPr="00941365" w:rsidRDefault="005037BE" w:rsidP="002575CE">
            <w:pPr>
              <w:bidi/>
              <w:spacing w:after="60" w:line="340" w:lineRule="exact"/>
              <w:jc w:val="both"/>
              <w:textDirection w:val="tbRlV"/>
              <w:rPr>
                <w:rFonts w:hint="default"/>
                <w:szCs w:val="28"/>
                <w:rtl/>
                <w:lang w:eastAsia="zh-TW"/>
              </w:rPr>
            </w:pPr>
            <w:bookmarkStart w:id="1142" w:name="bookmark_1223"/>
            <w:r w:rsidRPr="00941365">
              <w:rPr>
                <w:rFonts w:hint="default"/>
                <w:szCs w:val="28"/>
                <w:rtl/>
                <w:lang w:eastAsia="zh-TW"/>
              </w:rPr>
              <w:t>٥٠٠ ١١٢</w:t>
            </w:r>
            <w:bookmarkEnd w:id="1142"/>
          </w:p>
        </w:tc>
      </w:tr>
      <w:tr w:rsidR="005037BE" w:rsidRPr="00941365" w14:paraId="4C520916" w14:textId="77777777" w:rsidTr="00097531">
        <w:trPr>
          <w:trHeight w:val="217"/>
          <w:jc w:val="right"/>
        </w:trPr>
        <w:tc>
          <w:tcPr>
            <w:tcW w:w="7427" w:type="dxa"/>
            <w:tcBorders>
              <w:bottom w:val="single" w:sz="4" w:space="0" w:color="auto"/>
            </w:tcBorders>
            <w:hideMark/>
          </w:tcPr>
          <w:p w14:paraId="122230E7" w14:textId="77777777" w:rsidR="005037BE" w:rsidRPr="00941365" w:rsidRDefault="005037BE" w:rsidP="002575CE">
            <w:pPr>
              <w:bidi/>
              <w:spacing w:after="60" w:line="340" w:lineRule="exact"/>
              <w:ind w:firstLineChars="100" w:firstLine="280"/>
              <w:jc w:val="both"/>
              <w:textDirection w:val="tbRlV"/>
              <w:rPr>
                <w:rFonts w:hint="default"/>
                <w:color w:val="000000"/>
                <w:szCs w:val="28"/>
                <w:rtl/>
                <w:lang w:eastAsia="zh-TW"/>
              </w:rPr>
            </w:pPr>
            <w:bookmarkStart w:id="1143" w:name="bookmark_1224"/>
            <w:r w:rsidRPr="00941365">
              <w:rPr>
                <w:rFonts w:hint="default"/>
                <w:szCs w:val="28"/>
                <w:rtl/>
                <w:lang w:eastAsia="zh-TW"/>
              </w:rPr>
              <w:t>الناتج 4 (هـ) استعراض المنبر</w:t>
            </w:r>
            <w:bookmarkEnd w:id="1143"/>
          </w:p>
        </w:tc>
        <w:tc>
          <w:tcPr>
            <w:tcW w:w="1701" w:type="dxa"/>
            <w:tcBorders>
              <w:bottom w:val="single" w:sz="4" w:space="0" w:color="auto"/>
            </w:tcBorders>
            <w:noWrap/>
            <w:hideMark/>
          </w:tcPr>
          <w:p w14:paraId="44BAC630" w14:textId="3DF4AE42" w:rsidR="005037BE" w:rsidRPr="00941365" w:rsidRDefault="005037BE" w:rsidP="002575CE">
            <w:pPr>
              <w:bidi/>
              <w:spacing w:after="60" w:line="340" w:lineRule="exact"/>
              <w:jc w:val="both"/>
              <w:textDirection w:val="tbRlV"/>
              <w:rPr>
                <w:rFonts w:hint="default"/>
                <w:szCs w:val="28"/>
                <w:rtl/>
                <w:lang w:eastAsia="zh-TW"/>
              </w:rPr>
            </w:pPr>
            <w:bookmarkStart w:id="1144" w:name="bookmark_1225"/>
            <w:r w:rsidRPr="00941365">
              <w:rPr>
                <w:rFonts w:hint="default"/>
                <w:szCs w:val="28"/>
                <w:rtl/>
                <w:lang w:eastAsia="zh-TW"/>
              </w:rPr>
              <w:t>٥٠٠ ٧</w:t>
            </w:r>
            <w:bookmarkEnd w:id="1144"/>
          </w:p>
        </w:tc>
      </w:tr>
      <w:bookmarkStart w:id="1145" w:name="bookmark_1226"/>
      <w:tr w:rsidR="005037BE" w:rsidRPr="00941365" w14:paraId="5FF1ACC5" w14:textId="77777777" w:rsidTr="00097531">
        <w:trPr>
          <w:trHeight w:val="230"/>
          <w:jc w:val="right"/>
        </w:trPr>
        <w:tc>
          <w:tcPr>
            <w:tcW w:w="7427" w:type="dxa"/>
            <w:tcBorders>
              <w:top w:val="single" w:sz="4" w:space="0" w:color="auto"/>
              <w:bottom w:val="single" w:sz="4" w:space="0" w:color="auto"/>
            </w:tcBorders>
            <w:noWrap/>
            <w:hideMark/>
          </w:tcPr>
          <w:p w14:paraId="02336F2E" w14:textId="77777777" w:rsidR="005037BE" w:rsidRPr="00941365" w:rsidRDefault="00396B14" w:rsidP="002575CE">
            <w:pPr>
              <w:bidi/>
              <w:spacing w:after="60" w:line="340" w:lineRule="exact"/>
              <w:jc w:val="both"/>
              <w:textDirection w:val="tbRlV"/>
              <w:rPr>
                <w:rFonts w:hint="default"/>
                <w:b/>
                <w:bCs/>
                <w:color w:val="000000"/>
                <w:szCs w:val="28"/>
                <w:rtl/>
                <w:lang w:eastAsia="zh-TW"/>
              </w:rPr>
            </w:pPr>
            <w:dir w:val="rtl">
              <w:r w:rsidR="005037BE" w:rsidRPr="00941365">
                <w:rPr>
                  <w:rFonts w:hint="default"/>
                  <w:b/>
                  <w:bCs/>
                  <w:szCs w:val="28"/>
                  <w:rtl/>
                  <w:lang w:eastAsia="zh-TW"/>
                </w:rPr>
                <w:t>المجموع الفرعي 2، تنفيذ برنامج العمل</w:t>
              </w:r>
              <w:r w:rsidR="005037BE" w:rsidRPr="00941365">
                <w:rPr>
                  <w:rFonts w:cs="Times New Roman" w:hint="default"/>
                  <w:b/>
                  <w:bCs/>
                  <w:szCs w:val="28"/>
                  <w:rtl/>
                  <w:lang w:eastAsia="zh-TW"/>
                </w:rPr>
                <w:t>‬</w:t>
              </w:r>
              <w:bookmarkEnd w:id="1145"/>
              <w:r w:rsidR="00FF7AAA" w:rsidRPr="00941365">
                <w:rPr>
                  <w:rFonts w:hint="default"/>
                  <w:b/>
                  <w:bCs/>
                  <w:szCs w:val="28"/>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701" w:type="dxa"/>
            <w:tcBorders>
              <w:top w:val="single" w:sz="4" w:space="0" w:color="auto"/>
              <w:bottom w:val="single" w:sz="4" w:space="0" w:color="auto"/>
            </w:tcBorders>
            <w:noWrap/>
            <w:hideMark/>
          </w:tcPr>
          <w:p w14:paraId="0A3CF78E"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46" w:name="bookmark_1227"/>
            <w:r w:rsidRPr="00941365">
              <w:rPr>
                <w:rFonts w:hint="default"/>
                <w:b/>
                <w:bCs/>
                <w:szCs w:val="28"/>
                <w:rtl/>
                <w:lang w:eastAsia="zh-TW"/>
              </w:rPr>
              <w:t xml:space="preserve">٤١٧ ٥٩٠ ١ </w:t>
            </w:r>
            <w:bookmarkEnd w:id="1146"/>
          </w:p>
        </w:tc>
      </w:tr>
      <w:tr w:rsidR="005037BE" w:rsidRPr="00941365" w14:paraId="73028C03" w14:textId="77777777" w:rsidTr="00097531">
        <w:trPr>
          <w:trHeight w:val="43"/>
          <w:jc w:val="right"/>
        </w:trPr>
        <w:tc>
          <w:tcPr>
            <w:tcW w:w="7427" w:type="dxa"/>
            <w:tcBorders>
              <w:top w:val="single" w:sz="4" w:space="0" w:color="auto"/>
              <w:bottom w:val="single" w:sz="4" w:space="0" w:color="auto"/>
            </w:tcBorders>
            <w:noWrap/>
            <w:hideMark/>
          </w:tcPr>
          <w:p w14:paraId="557DFC83"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c>
          <w:tcPr>
            <w:tcW w:w="1701" w:type="dxa"/>
            <w:tcBorders>
              <w:top w:val="single" w:sz="4" w:space="0" w:color="auto"/>
              <w:bottom w:val="single" w:sz="4" w:space="0" w:color="auto"/>
            </w:tcBorders>
            <w:noWrap/>
            <w:hideMark/>
          </w:tcPr>
          <w:p w14:paraId="5D4D2147" w14:textId="77777777" w:rsidR="005037BE" w:rsidRPr="00941365" w:rsidRDefault="005037BE" w:rsidP="002575CE">
            <w:pPr>
              <w:bidi/>
              <w:spacing w:after="60" w:line="340" w:lineRule="exact"/>
              <w:jc w:val="both"/>
              <w:rPr>
                <w:rFonts w:hint="default"/>
                <w:b/>
                <w:bCs/>
                <w:color w:val="000000"/>
                <w:szCs w:val="28"/>
                <w:lang w:eastAsia="en-GB"/>
              </w:rPr>
            </w:pPr>
            <w:r w:rsidRPr="00941365">
              <w:rPr>
                <w:rFonts w:hint="default"/>
                <w:b/>
                <w:bCs/>
                <w:color w:val="000000"/>
                <w:szCs w:val="28"/>
                <w:lang w:eastAsia="en-GB"/>
              </w:rPr>
              <w:t> </w:t>
            </w:r>
          </w:p>
        </w:tc>
      </w:tr>
      <w:tr w:rsidR="005037BE" w:rsidRPr="00941365" w14:paraId="2DBC9F8C" w14:textId="77777777" w:rsidTr="00097531">
        <w:trPr>
          <w:trHeight w:val="217"/>
          <w:jc w:val="right"/>
        </w:trPr>
        <w:tc>
          <w:tcPr>
            <w:tcW w:w="7427" w:type="dxa"/>
            <w:tcBorders>
              <w:top w:val="single" w:sz="4" w:space="0" w:color="auto"/>
              <w:bottom w:val="single" w:sz="4" w:space="0" w:color="auto"/>
            </w:tcBorders>
            <w:noWrap/>
            <w:hideMark/>
          </w:tcPr>
          <w:p w14:paraId="43C24C85"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47" w:name="bookmark_1228"/>
            <w:r w:rsidRPr="00941365">
              <w:rPr>
                <w:rFonts w:hint="default"/>
                <w:b/>
                <w:bCs/>
                <w:szCs w:val="28"/>
                <w:rtl/>
                <w:lang w:eastAsia="zh-TW"/>
              </w:rPr>
              <w:t>٣- الأمانة</w:t>
            </w:r>
            <w:bookmarkEnd w:id="1147"/>
          </w:p>
        </w:tc>
        <w:tc>
          <w:tcPr>
            <w:tcW w:w="1701" w:type="dxa"/>
            <w:tcBorders>
              <w:top w:val="single" w:sz="4" w:space="0" w:color="auto"/>
              <w:bottom w:val="single" w:sz="4" w:space="0" w:color="auto"/>
            </w:tcBorders>
            <w:noWrap/>
            <w:hideMark/>
          </w:tcPr>
          <w:p w14:paraId="0FFE66DB" w14:textId="77777777" w:rsidR="005037BE" w:rsidRPr="00941365" w:rsidRDefault="005037BE" w:rsidP="002575CE">
            <w:pPr>
              <w:bidi/>
              <w:spacing w:after="60" w:line="340" w:lineRule="exact"/>
              <w:jc w:val="both"/>
              <w:rPr>
                <w:rFonts w:hint="default"/>
                <w:color w:val="000000"/>
                <w:szCs w:val="28"/>
                <w:lang w:eastAsia="en-GB"/>
              </w:rPr>
            </w:pPr>
            <w:r w:rsidRPr="00941365">
              <w:rPr>
                <w:rFonts w:hint="default"/>
                <w:color w:val="000000"/>
                <w:szCs w:val="28"/>
                <w:lang w:eastAsia="en-GB"/>
              </w:rPr>
              <w:t> </w:t>
            </w:r>
          </w:p>
        </w:tc>
      </w:tr>
      <w:tr w:rsidR="005037BE" w:rsidRPr="00941365" w14:paraId="50EE74A3" w14:textId="77777777" w:rsidTr="00097531">
        <w:trPr>
          <w:trHeight w:val="217"/>
          <w:jc w:val="right"/>
        </w:trPr>
        <w:tc>
          <w:tcPr>
            <w:tcW w:w="7427" w:type="dxa"/>
            <w:tcBorders>
              <w:top w:val="single" w:sz="4" w:space="0" w:color="auto"/>
            </w:tcBorders>
            <w:noWrap/>
            <w:hideMark/>
          </w:tcPr>
          <w:p w14:paraId="38419C58"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148" w:name="bookmark_1229"/>
            <w:r w:rsidRPr="00941365">
              <w:rPr>
                <w:rFonts w:hint="default"/>
                <w:szCs w:val="28"/>
                <w:rtl/>
                <w:lang w:eastAsia="zh-TW"/>
              </w:rPr>
              <w:t>٣-١ موظفو الأمانة</w:t>
            </w:r>
            <w:bookmarkEnd w:id="1148"/>
          </w:p>
        </w:tc>
        <w:tc>
          <w:tcPr>
            <w:tcW w:w="1701" w:type="dxa"/>
            <w:tcBorders>
              <w:top w:val="single" w:sz="4" w:space="0" w:color="auto"/>
            </w:tcBorders>
            <w:noWrap/>
            <w:hideMark/>
          </w:tcPr>
          <w:p w14:paraId="4817B7AE"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49" w:name="bookmark_1230"/>
            <w:r w:rsidRPr="00941365">
              <w:rPr>
                <w:rFonts w:hint="default"/>
                <w:szCs w:val="28"/>
                <w:rtl/>
                <w:lang w:eastAsia="zh-TW"/>
              </w:rPr>
              <w:t xml:space="preserve">٦٠٠ ٠١٧ ٢ </w:t>
            </w:r>
            <w:bookmarkEnd w:id="1149"/>
          </w:p>
        </w:tc>
      </w:tr>
      <w:tr w:rsidR="005037BE" w:rsidRPr="00941365" w14:paraId="34EB0DEB" w14:textId="77777777" w:rsidTr="00097531">
        <w:trPr>
          <w:trHeight w:val="217"/>
          <w:jc w:val="right"/>
        </w:trPr>
        <w:tc>
          <w:tcPr>
            <w:tcW w:w="7427" w:type="dxa"/>
            <w:tcBorders>
              <w:bottom w:val="single" w:sz="4" w:space="0" w:color="auto"/>
            </w:tcBorders>
            <w:noWrap/>
            <w:hideMark/>
          </w:tcPr>
          <w:p w14:paraId="66FD76AA"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150" w:name="bookmark_1231"/>
            <w:r w:rsidRPr="00941365">
              <w:rPr>
                <w:rFonts w:hint="default"/>
                <w:szCs w:val="28"/>
                <w:rtl/>
                <w:lang w:eastAsia="zh-TW"/>
              </w:rPr>
              <w:t>٣-٢ تكاليف التشغيل (غير المتعلقة بالموظفين)</w:t>
            </w:r>
            <w:bookmarkEnd w:id="1150"/>
          </w:p>
        </w:tc>
        <w:tc>
          <w:tcPr>
            <w:tcW w:w="1701" w:type="dxa"/>
            <w:tcBorders>
              <w:bottom w:val="single" w:sz="4" w:space="0" w:color="auto"/>
            </w:tcBorders>
            <w:noWrap/>
            <w:hideMark/>
          </w:tcPr>
          <w:p w14:paraId="24BE55B7"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51" w:name="bookmark_1232"/>
            <w:r w:rsidRPr="00941365">
              <w:rPr>
                <w:rFonts w:hint="default"/>
                <w:szCs w:val="28"/>
                <w:rtl/>
                <w:lang w:eastAsia="zh-TW"/>
              </w:rPr>
              <w:t xml:space="preserve">٠٠٠ ٢٥١ </w:t>
            </w:r>
            <w:bookmarkEnd w:id="1151"/>
          </w:p>
        </w:tc>
      </w:tr>
      <w:tr w:rsidR="005037BE" w:rsidRPr="00941365" w14:paraId="7804DB76" w14:textId="77777777" w:rsidTr="00097531">
        <w:trPr>
          <w:trHeight w:val="230"/>
          <w:jc w:val="right"/>
        </w:trPr>
        <w:tc>
          <w:tcPr>
            <w:tcW w:w="7427" w:type="dxa"/>
            <w:tcBorders>
              <w:top w:val="single" w:sz="4" w:space="0" w:color="auto"/>
              <w:bottom w:val="single" w:sz="4" w:space="0" w:color="auto"/>
            </w:tcBorders>
            <w:noWrap/>
            <w:hideMark/>
          </w:tcPr>
          <w:p w14:paraId="3881D24E"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52" w:name="bookmark_1233"/>
            <w:r w:rsidRPr="00941365">
              <w:rPr>
                <w:rFonts w:hint="default"/>
                <w:b/>
                <w:bCs/>
                <w:szCs w:val="28"/>
                <w:rtl/>
                <w:lang w:eastAsia="zh-TW"/>
              </w:rPr>
              <w:t>المجموع الفرعي 3، الأمانة (الموظفون + تكاليف التشغيل)</w:t>
            </w:r>
            <w:bookmarkEnd w:id="1152"/>
          </w:p>
        </w:tc>
        <w:tc>
          <w:tcPr>
            <w:tcW w:w="1701" w:type="dxa"/>
            <w:tcBorders>
              <w:top w:val="single" w:sz="4" w:space="0" w:color="auto"/>
              <w:bottom w:val="single" w:sz="4" w:space="0" w:color="auto"/>
            </w:tcBorders>
            <w:noWrap/>
            <w:hideMark/>
          </w:tcPr>
          <w:p w14:paraId="676DBD52"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53" w:name="bookmark_1234"/>
            <w:r w:rsidRPr="00941365">
              <w:rPr>
                <w:rFonts w:hint="default"/>
                <w:b/>
                <w:bCs/>
                <w:szCs w:val="28"/>
                <w:rtl/>
                <w:lang w:eastAsia="zh-TW"/>
              </w:rPr>
              <w:t xml:space="preserve">٦٠٠ ٢٦٨ ٢ </w:t>
            </w:r>
            <w:bookmarkEnd w:id="1153"/>
          </w:p>
        </w:tc>
      </w:tr>
      <w:tr w:rsidR="005037BE" w:rsidRPr="00941365" w14:paraId="2FDC0AF8" w14:textId="77777777" w:rsidTr="00097531">
        <w:trPr>
          <w:trHeight w:val="217"/>
          <w:jc w:val="right"/>
        </w:trPr>
        <w:tc>
          <w:tcPr>
            <w:tcW w:w="7427" w:type="dxa"/>
            <w:tcBorders>
              <w:top w:val="single" w:sz="4" w:space="0" w:color="auto"/>
            </w:tcBorders>
            <w:noWrap/>
            <w:hideMark/>
          </w:tcPr>
          <w:p w14:paraId="6D64348D"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154" w:name="bookmark_1235"/>
            <w:r w:rsidRPr="00941365">
              <w:rPr>
                <w:rFonts w:hint="default"/>
                <w:szCs w:val="28"/>
                <w:rtl/>
                <w:lang w:eastAsia="zh-TW"/>
              </w:rPr>
              <w:t>المجموع الفرعي، 1+2+3</w:t>
            </w:r>
            <w:bookmarkEnd w:id="1154"/>
          </w:p>
        </w:tc>
        <w:tc>
          <w:tcPr>
            <w:tcW w:w="1701" w:type="dxa"/>
            <w:tcBorders>
              <w:top w:val="single" w:sz="4" w:space="0" w:color="auto"/>
            </w:tcBorders>
            <w:noWrap/>
            <w:hideMark/>
          </w:tcPr>
          <w:p w14:paraId="3840FAA3"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155" w:name="bookmark_1236"/>
            <w:r w:rsidRPr="00941365">
              <w:rPr>
                <w:rFonts w:hint="default"/>
                <w:szCs w:val="28"/>
                <w:rtl/>
                <w:lang w:eastAsia="zh-TW"/>
              </w:rPr>
              <w:t xml:space="preserve">٩١٧ ٦٢٤ ٥ </w:t>
            </w:r>
            <w:bookmarkEnd w:id="1155"/>
          </w:p>
        </w:tc>
      </w:tr>
      <w:tr w:rsidR="005037BE" w:rsidRPr="00941365" w14:paraId="1B8BC2C2" w14:textId="77777777" w:rsidTr="0018693C">
        <w:trPr>
          <w:trHeight w:val="217"/>
          <w:jc w:val="right"/>
        </w:trPr>
        <w:tc>
          <w:tcPr>
            <w:tcW w:w="7427" w:type="dxa"/>
            <w:tcBorders>
              <w:bottom w:val="single" w:sz="4" w:space="0" w:color="000000"/>
            </w:tcBorders>
            <w:noWrap/>
            <w:hideMark/>
          </w:tcPr>
          <w:p w14:paraId="279D9813" w14:textId="2FE631C4" w:rsidR="005037BE" w:rsidRPr="00941365" w:rsidRDefault="00806D59" w:rsidP="002575CE">
            <w:pPr>
              <w:bidi/>
              <w:spacing w:after="60" w:line="340" w:lineRule="exact"/>
              <w:jc w:val="both"/>
              <w:textDirection w:val="tbRlV"/>
              <w:rPr>
                <w:rFonts w:hint="default"/>
                <w:color w:val="000000"/>
                <w:szCs w:val="28"/>
                <w:rtl/>
                <w:lang w:eastAsia="zh-TW"/>
              </w:rPr>
            </w:pPr>
            <w:bookmarkStart w:id="1156" w:name="bookmark_1237"/>
            <w:r>
              <w:rPr>
                <w:rFonts w:hint="default"/>
                <w:szCs w:val="28"/>
                <w:rtl/>
                <w:lang w:eastAsia="zh-TW"/>
              </w:rPr>
              <w:t>تكاليف دعم البرامج</w:t>
            </w:r>
            <w:r w:rsidR="005037BE" w:rsidRPr="00941365">
              <w:rPr>
                <w:rFonts w:hint="default"/>
                <w:szCs w:val="28"/>
                <w:rtl/>
                <w:lang w:eastAsia="zh-TW"/>
              </w:rPr>
              <w:t xml:space="preserve"> (8 في المائة)</w:t>
            </w:r>
            <w:bookmarkEnd w:id="1156"/>
          </w:p>
        </w:tc>
        <w:tc>
          <w:tcPr>
            <w:tcW w:w="1701" w:type="dxa"/>
            <w:tcBorders>
              <w:bottom w:val="single" w:sz="4" w:space="0" w:color="000000"/>
            </w:tcBorders>
            <w:noWrap/>
            <w:hideMark/>
          </w:tcPr>
          <w:p w14:paraId="63DFCB6B" w14:textId="77777777" w:rsidR="005037BE" w:rsidRPr="00941365" w:rsidRDefault="005037BE" w:rsidP="002575CE">
            <w:pPr>
              <w:bidi/>
              <w:spacing w:after="60" w:line="340" w:lineRule="exact"/>
              <w:jc w:val="both"/>
              <w:textDirection w:val="tbRlV"/>
              <w:rPr>
                <w:rFonts w:hint="default"/>
                <w:color w:val="000000"/>
                <w:szCs w:val="28"/>
                <w:rtl/>
                <w:lang w:eastAsia="zh-TW"/>
              </w:rPr>
            </w:pPr>
            <w:bookmarkStart w:id="1157" w:name="bookmark_1238"/>
            <w:r w:rsidRPr="00941365">
              <w:rPr>
                <w:rFonts w:hint="default"/>
                <w:szCs w:val="28"/>
                <w:rtl/>
                <w:lang w:eastAsia="zh-TW"/>
              </w:rPr>
              <w:t xml:space="preserve">٩٩٣ ٤٤٩ </w:t>
            </w:r>
            <w:bookmarkEnd w:id="1157"/>
          </w:p>
        </w:tc>
      </w:tr>
      <w:tr w:rsidR="005037BE" w:rsidRPr="00941365" w14:paraId="75B5BD92" w14:textId="77777777" w:rsidTr="0018693C">
        <w:trPr>
          <w:trHeight w:val="230"/>
          <w:jc w:val="right"/>
        </w:trPr>
        <w:tc>
          <w:tcPr>
            <w:tcW w:w="7427" w:type="dxa"/>
            <w:tcBorders>
              <w:top w:val="single" w:sz="4" w:space="0" w:color="000000"/>
              <w:bottom w:val="single" w:sz="4" w:space="0" w:color="auto"/>
            </w:tcBorders>
            <w:noWrap/>
            <w:hideMark/>
          </w:tcPr>
          <w:p w14:paraId="5BBB3BC1"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58" w:name="bookmark_1239"/>
            <w:r w:rsidRPr="00941365">
              <w:rPr>
                <w:rFonts w:hint="default"/>
                <w:b/>
                <w:bCs/>
                <w:szCs w:val="28"/>
                <w:rtl/>
                <w:lang w:eastAsia="zh-TW"/>
              </w:rPr>
              <w:t>مجموع التكاليف للصندوق الاستئماني</w:t>
            </w:r>
            <w:bookmarkEnd w:id="1158"/>
          </w:p>
        </w:tc>
        <w:tc>
          <w:tcPr>
            <w:tcW w:w="1701" w:type="dxa"/>
            <w:tcBorders>
              <w:top w:val="single" w:sz="4" w:space="0" w:color="000000"/>
              <w:bottom w:val="single" w:sz="4" w:space="0" w:color="auto"/>
            </w:tcBorders>
            <w:noWrap/>
            <w:hideMark/>
          </w:tcPr>
          <w:p w14:paraId="38F04C8E"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59" w:name="bookmark_1240"/>
            <w:r w:rsidRPr="00941365">
              <w:rPr>
                <w:rFonts w:hint="default"/>
                <w:b/>
                <w:bCs/>
                <w:szCs w:val="28"/>
                <w:rtl/>
                <w:lang w:eastAsia="zh-TW"/>
              </w:rPr>
              <w:t xml:space="preserve">٩١٠ ٠٧٤ ٦ </w:t>
            </w:r>
            <w:bookmarkEnd w:id="1159"/>
          </w:p>
        </w:tc>
      </w:tr>
      <w:tr w:rsidR="005037BE" w:rsidRPr="00941365" w14:paraId="6226B722" w14:textId="77777777" w:rsidTr="00097531">
        <w:trPr>
          <w:trHeight w:val="64"/>
          <w:jc w:val="right"/>
        </w:trPr>
        <w:tc>
          <w:tcPr>
            <w:tcW w:w="7427" w:type="dxa"/>
            <w:tcBorders>
              <w:top w:val="single" w:sz="4" w:space="0" w:color="auto"/>
              <w:bottom w:val="single" w:sz="4" w:space="0" w:color="auto"/>
            </w:tcBorders>
            <w:noWrap/>
            <w:hideMark/>
          </w:tcPr>
          <w:p w14:paraId="58369002" w14:textId="77777777" w:rsidR="005037BE" w:rsidRPr="00941365" w:rsidRDefault="005037BE" w:rsidP="002575CE">
            <w:pPr>
              <w:bidi/>
              <w:spacing w:line="240" w:lineRule="exact"/>
              <w:jc w:val="both"/>
              <w:rPr>
                <w:rFonts w:hint="default"/>
                <w:b/>
                <w:bCs/>
                <w:color w:val="000000"/>
                <w:szCs w:val="28"/>
                <w:lang w:eastAsia="en-GB"/>
              </w:rPr>
            </w:pPr>
            <w:r w:rsidRPr="00941365">
              <w:rPr>
                <w:rFonts w:hint="default"/>
                <w:b/>
                <w:bCs/>
                <w:color w:val="000000"/>
                <w:szCs w:val="28"/>
                <w:lang w:eastAsia="en-GB"/>
              </w:rPr>
              <w:t> </w:t>
            </w:r>
          </w:p>
        </w:tc>
        <w:tc>
          <w:tcPr>
            <w:tcW w:w="1701" w:type="dxa"/>
            <w:tcBorders>
              <w:top w:val="single" w:sz="4" w:space="0" w:color="auto"/>
              <w:bottom w:val="single" w:sz="4" w:space="0" w:color="auto"/>
            </w:tcBorders>
            <w:noWrap/>
            <w:hideMark/>
          </w:tcPr>
          <w:p w14:paraId="403F943D" w14:textId="77777777" w:rsidR="005037BE" w:rsidRPr="00941365" w:rsidRDefault="005037BE" w:rsidP="002575CE">
            <w:pPr>
              <w:bidi/>
              <w:spacing w:line="240" w:lineRule="exact"/>
              <w:jc w:val="both"/>
              <w:rPr>
                <w:rFonts w:hint="default"/>
                <w:b/>
                <w:bCs/>
                <w:color w:val="000000"/>
                <w:szCs w:val="28"/>
                <w:lang w:eastAsia="en-GB"/>
              </w:rPr>
            </w:pPr>
            <w:r w:rsidRPr="00941365">
              <w:rPr>
                <w:rFonts w:hint="default"/>
                <w:b/>
                <w:bCs/>
                <w:color w:val="000000"/>
                <w:szCs w:val="28"/>
                <w:lang w:eastAsia="en-GB"/>
              </w:rPr>
              <w:t> </w:t>
            </w:r>
          </w:p>
        </w:tc>
      </w:tr>
      <w:tr w:rsidR="005037BE" w:rsidRPr="00941365" w14:paraId="10459834" w14:textId="77777777" w:rsidTr="00097531">
        <w:trPr>
          <w:trHeight w:val="230"/>
          <w:jc w:val="right"/>
        </w:trPr>
        <w:tc>
          <w:tcPr>
            <w:tcW w:w="7427" w:type="dxa"/>
            <w:tcBorders>
              <w:top w:val="single" w:sz="4" w:space="0" w:color="auto"/>
              <w:bottom w:val="single" w:sz="12" w:space="0" w:color="auto"/>
            </w:tcBorders>
            <w:noWrap/>
            <w:hideMark/>
          </w:tcPr>
          <w:p w14:paraId="024C7E6E"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60" w:name="bookmark_1241"/>
            <w:r w:rsidRPr="00941365">
              <w:rPr>
                <w:rFonts w:hint="default"/>
                <w:b/>
                <w:bCs/>
                <w:szCs w:val="28"/>
                <w:rtl/>
                <w:lang w:eastAsia="zh-TW"/>
              </w:rPr>
              <w:t>مجموع الاحتياجات النقدية</w:t>
            </w:r>
            <w:bookmarkEnd w:id="1160"/>
          </w:p>
        </w:tc>
        <w:tc>
          <w:tcPr>
            <w:tcW w:w="1701" w:type="dxa"/>
            <w:tcBorders>
              <w:top w:val="single" w:sz="4" w:space="0" w:color="auto"/>
              <w:bottom w:val="single" w:sz="12" w:space="0" w:color="auto"/>
            </w:tcBorders>
            <w:noWrap/>
            <w:hideMark/>
          </w:tcPr>
          <w:p w14:paraId="4B9AE4BA" w14:textId="77777777" w:rsidR="005037BE" w:rsidRPr="00941365" w:rsidRDefault="005037BE" w:rsidP="002575CE">
            <w:pPr>
              <w:bidi/>
              <w:spacing w:after="60" w:line="340" w:lineRule="exact"/>
              <w:jc w:val="both"/>
              <w:textDirection w:val="tbRlV"/>
              <w:rPr>
                <w:rFonts w:hint="default"/>
                <w:b/>
                <w:bCs/>
                <w:color w:val="000000"/>
                <w:szCs w:val="28"/>
                <w:rtl/>
                <w:lang w:eastAsia="zh-TW"/>
              </w:rPr>
            </w:pPr>
            <w:bookmarkStart w:id="1161" w:name="bookmark_1242"/>
            <w:r w:rsidRPr="00941365">
              <w:rPr>
                <w:rFonts w:hint="default"/>
                <w:b/>
                <w:bCs/>
                <w:szCs w:val="28"/>
                <w:rtl/>
                <w:lang w:eastAsia="zh-TW"/>
              </w:rPr>
              <w:t xml:space="preserve">٩١٠ ٠٧٤ ٦ </w:t>
            </w:r>
            <w:bookmarkEnd w:id="1161"/>
          </w:p>
        </w:tc>
      </w:tr>
    </w:tbl>
    <w:p w14:paraId="58ECCB32" w14:textId="45EBBED0" w:rsidR="005037BE" w:rsidRPr="002575CE" w:rsidRDefault="005037BE" w:rsidP="002575CE">
      <w:pPr>
        <w:pStyle w:val="Normal-pool"/>
        <w:tabs>
          <w:tab w:val="clear" w:pos="1247"/>
        </w:tabs>
        <w:bidi/>
        <w:spacing w:before="120" w:line="300" w:lineRule="exact"/>
        <w:ind w:left="1133"/>
        <w:jc w:val="both"/>
        <w:textDirection w:val="tbRlV"/>
        <w:rPr>
          <w:rFonts w:cs="Traditional Arabic"/>
          <w:sz w:val="26"/>
          <w:szCs w:val="26"/>
          <w:rtl/>
          <w:lang w:eastAsia="zh-TW"/>
        </w:rPr>
      </w:pPr>
      <w:bookmarkStart w:id="1162" w:name="bookmark_1243"/>
      <w:r w:rsidRPr="002575CE">
        <w:rPr>
          <w:rFonts w:asciiTheme="majorBidi" w:hAnsiTheme="majorBidi" w:cstheme="majorBidi"/>
          <w:rtl/>
          <w:lang w:eastAsia="zh-TW"/>
        </w:rPr>
        <w:t>*</w:t>
      </w:r>
      <w:r w:rsidRPr="00941365">
        <w:rPr>
          <w:rFonts w:cs="Traditional Arabic"/>
          <w:sz w:val="28"/>
          <w:szCs w:val="28"/>
          <w:rtl/>
          <w:lang w:eastAsia="zh-TW"/>
        </w:rPr>
        <w:t xml:space="preserve"> </w:t>
      </w:r>
      <w:r w:rsidR="00304DFA">
        <w:rPr>
          <w:rFonts w:cs="Traditional Arabic" w:hint="cs"/>
          <w:sz w:val="28"/>
          <w:szCs w:val="28"/>
          <w:rtl/>
          <w:lang w:eastAsia="zh-TW"/>
        </w:rPr>
        <w:t xml:space="preserve"> </w:t>
      </w:r>
      <w:r w:rsidRPr="002575CE">
        <w:rPr>
          <w:rFonts w:cs="Traditional Arabic"/>
          <w:sz w:val="26"/>
          <w:szCs w:val="26"/>
          <w:rtl/>
          <w:lang w:eastAsia="zh-TW"/>
        </w:rPr>
        <w:t>هذا الجدول يفترض إجراء تقييمين من التقييمات المنتظرة في عام 2018، وواحد في عام 2019. ولتجنب الخلوص إلى أي استنتاج بشأن أي التقييمات سيبدأ أولاً، لا يدرج الجدول المبالغ مقابل التقييمات، بل يتضمن</w:t>
      </w:r>
      <w:r w:rsidR="00C53404" w:rsidRPr="002575CE">
        <w:rPr>
          <w:rFonts w:cs="Traditional Arabic"/>
          <w:sz w:val="26"/>
          <w:szCs w:val="26"/>
          <w:rtl/>
          <w:lang w:eastAsia="zh-TW"/>
        </w:rPr>
        <w:t xml:space="preserve"> بدلاً من ذلك</w:t>
      </w:r>
      <w:r w:rsidRPr="002575CE">
        <w:rPr>
          <w:rFonts w:cs="Traditional Arabic"/>
          <w:sz w:val="26"/>
          <w:szCs w:val="26"/>
          <w:rtl/>
          <w:lang w:eastAsia="zh-TW"/>
        </w:rPr>
        <w:t xml:space="preserve"> مبالغ مقابلة لثلاثة تقييمات عامة منتظرة.</w:t>
      </w:r>
      <w:bookmarkEnd w:id="1162"/>
    </w:p>
    <w:p w14:paraId="0F3C21DF" w14:textId="77777777" w:rsidR="005037BE" w:rsidRPr="00854D5B" w:rsidRDefault="005037BE" w:rsidP="002575CE">
      <w:pPr>
        <w:pStyle w:val="Normalnumber"/>
        <w:numPr>
          <w:ilvl w:val="0"/>
          <w:numId w:val="55"/>
        </w:numPr>
        <w:tabs>
          <w:tab w:val="clear" w:pos="567"/>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163" w:name="bookmark_1244"/>
      <w:r w:rsidRPr="00854D5B">
        <w:rPr>
          <w:rFonts w:cs="Traditional Arabic"/>
          <w:sz w:val="22"/>
          <w:szCs w:val="30"/>
          <w:rtl/>
          <w:lang w:eastAsia="zh-TW"/>
        </w:rPr>
        <w:t>وتشمل التكلفة التقديرية لتنفيذ برنامج العمل الأول لعام 2019 ما يلي:</w:t>
      </w:r>
      <w:bookmarkEnd w:id="1163"/>
    </w:p>
    <w:p w14:paraId="10EC2049" w14:textId="064F78D7" w:rsidR="005037BE" w:rsidRPr="00854D5B" w:rsidRDefault="00941365"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firstLine="600"/>
        <w:jc w:val="both"/>
        <w:textDirection w:val="tbRlV"/>
        <w:rPr>
          <w:rFonts w:cs="Traditional Arabic"/>
          <w:sz w:val="22"/>
          <w:szCs w:val="30"/>
          <w:rtl/>
          <w:lang w:eastAsia="zh-TW"/>
        </w:rPr>
      </w:pPr>
      <w:bookmarkStart w:id="1164" w:name="bookmark_1245"/>
      <w:r>
        <w:rPr>
          <w:rFonts w:cs="Traditional Arabic"/>
          <w:sz w:val="22"/>
          <w:szCs w:val="30"/>
          <w:rtl/>
          <w:lang w:eastAsia="zh-TW"/>
        </w:rPr>
        <w:t>(أ)</w:t>
      </w:r>
      <w:r>
        <w:rPr>
          <w:rFonts w:cs="Traditional Arabic"/>
          <w:sz w:val="22"/>
          <w:szCs w:val="30"/>
          <w:rtl/>
          <w:lang w:eastAsia="zh-TW"/>
        </w:rPr>
        <w:tab/>
      </w:r>
      <w:r w:rsidR="005037BE" w:rsidRPr="00854D5B">
        <w:rPr>
          <w:rFonts w:cs="Traditional Arabic"/>
          <w:sz w:val="22"/>
          <w:szCs w:val="30"/>
          <w:rtl/>
          <w:lang w:eastAsia="zh-TW"/>
        </w:rPr>
        <w:t>استمرار فرق العمل الثلاث المعنية ببناء القدرات، و</w:t>
      </w:r>
      <w:r w:rsidR="00806D59">
        <w:rPr>
          <w:rFonts w:cs="Traditional Arabic"/>
          <w:sz w:val="22"/>
          <w:szCs w:val="30"/>
          <w:rtl/>
          <w:lang w:eastAsia="zh-TW"/>
        </w:rPr>
        <w:t>معارف الشعوب الأصلية والمعارف المحلية</w:t>
      </w:r>
      <w:r w:rsidR="005037BE" w:rsidRPr="00854D5B">
        <w:rPr>
          <w:rFonts w:cs="Traditional Arabic"/>
          <w:sz w:val="22"/>
          <w:szCs w:val="30"/>
          <w:rtl/>
          <w:lang w:eastAsia="zh-TW"/>
        </w:rPr>
        <w:t>، والمعارف والبيانات حتى أيار/مايو ٢٠١٩، بمبلغ قدره ٦٦٧ ٩١ دولاراً (وهو ما يعادل خمسة أشهر من الدعم التقني؛ النواتج 1 (أ) و1 (ج) و1 (د))؛</w:t>
      </w:r>
      <w:bookmarkEnd w:id="1164"/>
    </w:p>
    <w:p w14:paraId="4D9F53CE" w14:textId="0948698D" w:rsidR="005037BE" w:rsidRPr="00854D5B" w:rsidRDefault="00941365"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firstLine="600"/>
        <w:jc w:val="both"/>
        <w:textDirection w:val="tbRlV"/>
        <w:rPr>
          <w:rFonts w:cs="Traditional Arabic"/>
          <w:sz w:val="22"/>
          <w:szCs w:val="30"/>
          <w:rtl/>
          <w:lang w:eastAsia="zh-TW"/>
        </w:rPr>
      </w:pPr>
      <w:bookmarkStart w:id="1165" w:name="bookmark_1246"/>
      <w:r>
        <w:rPr>
          <w:rFonts w:cs="Traditional Arabic"/>
          <w:sz w:val="22"/>
          <w:szCs w:val="30"/>
          <w:rtl/>
          <w:lang w:eastAsia="zh-TW"/>
        </w:rPr>
        <w:t>(ب)</w:t>
      </w:r>
      <w:r>
        <w:rPr>
          <w:rFonts w:cs="Traditional Arabic"/>
          <w:sz w:val="22"/>
          <w:szCs w:val="30"/>
          <w:rtl/>
          <w:lang w:eastAsia="zh-TW"/>
        </w:rPr>
        <w:tab/>
      </w:r>
      <w:r w:rsidR="005037BE" w:rsidRPr="00854D5B">
        <w:rPr>
          <w:rFonts w:cs="Traditional Arabic"/>
          <w:sz w:val="22"/>
          <w:szCs w:val="30"/>
          <w:rtl/>
          <w:lang w:eastAsia="zh-TW"/>
        </w:rPr>
        <w:t>وضع الصيغة النهائية للتقييم العالمي، بما في ذلك تكاليف إحضار الرؤساء المشاركين والمؤلفين الرئيسيين المنسقين إلى الدورة السابعة، فضلاً عن توفير الدعم التقني على مدى ثلاثة أشهر بعد تلك الدورة، بمبلغ قدره ٧٥٠ ١١٣ دولاراً (الناتج ٢ (ج))؛</w:t>
      </w:r>
      <w:bookmarkEnd w:id="1165"/>
    </w:p>
    <w:p w14:paraId="745EE405" w14:textId="39836426" w:rsidR="005037BE" w:rsidRPr="00854D5B" w:rsidRDefault="00941365"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firstLine="600"/>
        <w:jc w:val="both"/>
        <w:textDirection w:val="tbRlV"/>
        <w:rPr>
          <w:rFonts w:cs="Traditional Arabic"/>
          <w:sz w:val="22"/>
          <w:szCs w:val="30"/>
          <w:rtl/>
          <w:lang w:eastAsia="zh-TW"/>
        </w:rPr>
      </w:pPr>
      <w:bookmarkStart w:id="1166" w:name="bookmark_1247"/>
      <w:r>
        <w:rPr>
          <w:rFonts w:cs="Traditional Arabic"/>
          <w:sz w:val="22"/>
          <w:szCs w:val="30"/>
          <w:rtl/>
          <w:lang w:eastAsia="zh-TW"/>
        </w:rPr>
        <w:t>(ج)</w:t>
      </w:r>
      <w:r>
        <w:rPr>
          <w:rFonts w:cs="Traditional Arabic"/>
          <w:sz w:val="22"/>
          <w:szCs w:val="30"/>
          <w:rtl/>
          <w:lang w:eastAsia="zh-TW"/>
        </w:rPr>
        <w:tab/>
      </w:r>
      <w:r w:rsidR="005037BE" w:rsidRPr="00854D5B">
        <w:rPr>
          <w:rFonts w:cs="Traditional Arabic"/>
          <w:sz w:val="22"/>
          <w:szCs w:val="30"/>
          <w:rtl/>
          <w:lang w:eastAsia="zh-TW"/>
        </w:rPr>
        <w:t xml:space="preserve">استمرار التقييمين المنتظرين اللذين شُرِع فيهما في عام 2018 طوال عام 2019 بأكمله، بمبلغ </w:t>
      </w:r>
      <w:r w:rsidR="002F333F">
        <w:rPr>
          <w:rFonts w:cs="Traditional Arabic"/>
          <w:sz w:val="22"/>
          <w:szCs w:val="30"/>
          <w:rtl/>
          <w:lang w:eastAsia="zh-TW"/>
        </w:rPr>
        <w:t>تقديره</w:t>
      </w:r>
      <w:r w:rsidR="005037BE" w:rsidRPr="00854D5B">
        <w:rPr>
          <w:rFonts w:cs="Traditional Arabic"/>
          <w:sz w:val="22"/>
          <w:szCs w:val="30"/>
          <w:rtl/>
          <w:lang w:eastAsia="zh-TW"/>
        </w:rPr>
        <w:t xml:space="preserve"> ٠٠٠ ٧٩٠ دولار (٢ × ٠٠٠ ٣٩٥ دولار)، رهناً بقرار يتخذه الاجتماع العام؛</w:t>
      </w:r>
      <w:bookmarkEnd w:id="1166"/>
    </w:p>
    <w:p w14:paraId="775E7A04" w14:textId="6A551885" w:rsidR="005037BE" w:rsidRPr="00854D5B" w:rsidRDefault="00941365"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firstLine="600"/>
        <w:jc w:val="both"/>
        <w:textDirection w:val="tbRlV"/>
        <w:rPr>
          <w:rFonts w:cs="Traditional Arabic"/>
          <w:sz w:val="22"/>
          <w:szCs w:val="30"/>
          <w:rtl/>
          <w:lang w:eastAsia="zh-TW"/>
        </w:rPr>
      </w:pPr>
      <w:bookmarkStart w:id="1167" w:name="bookmark_1248"/>
      <w:r>
        <w:rPr>
          <w:rFonts w:cs="Traditional Arabic"/>
          <w:sz w:val="22"/>
          <w:szCs w:val="30"/>
          <w:rtl/>
          <w:lang w:eastAsia="zh-TW"/>
        </w:rPr>
        <w:t>(د)</w:t>
      </w:r>
      <w:r>
        <w:rPr>
          <w:rFonts w:cs="Traditional Arabic"/>
          <w:sz w:val="22"/>
          <w:szCs w:val="30"/>
          <w:rtl/>
          <w:lang w:eastAsia="zh-TW"/>
        </w:rPr>
        <w:tab/>
      </w:r>
      <w:r w:rsidR="005037BE" w:rsidRPr="00854D5B">
        <w:rPr>
          <w:rFonts w:cs="Traditional Arabic"/>
          <w:sz w:val="22"/>
          <w:szCs w:val="30"/>
          <w:rtl/>
          <w:lang w:eastAsia="zh-TW"/>
        </w:rPr>
        <w:t>الشرو</w:t>
      </w:r>
      <w:r>
        <w:rPr>
          <w:rFonts w:cs="Traditional Arabic"/>
          <w:sz w:val="22"/>
          <w:szCs w:val="30"/>
          <w:rtl/>
          <w:lang w:eastAsia="zh-TW"/>
        </w:rPr>
        <w:t>ع</w:t>
      </w:r>
      <w:r w:rsidR="005037BE" w:rsidRPr="00854D5B">
        <w:rPr>
          <w:rFonts w:cs="Traditional Arabic"/>
          <w:sz w:val="22"/>
          <w:szCs w:val="30"/>
          <w:rtl/>
          <w:lang w:eastAsia="zh-TW"/>
        </w:rPr>
        <w:t xml:space="preserve"> في التقييم المنتظر الثالث لبرنامج العمل الأول، بمبلغ قدره ٠٠٠ ٣٧٥ دولار للسنة الأولى منه، رهناً بقرار يتخذه الاجتماع العام؛</w:t>
      </w:r>
      <w:bookmarkEnd w:id="1167"/>
    </w:p>
    <w:p w14:paraId="7E7BE25C" w14:textId="4541BB51" w:rsidR="005037BE" w:rsidRPr="00854D5B" w:rsidRDefault="00941365"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firstLine="600"/>
        <w:jc w:val="both"/>
        <w:textDirection w:val="tbRlV"/>
        <w:rPr>
          <w:rFonts w:cs="Traditional Arabic"/>
          <w:sz w:val="22"/>
          <w:szCs w:val="30"/>
          <w:rtl/>
          <w:lang w:eastAsia="zh-TW"/>
        </w:rPr>
      </w:pPr>
      <w:bookmarkStart w:id="1168" w:name="bookmark_1249"/>
      <w:r>
        <w:rPr>
          <w:rFonts w:cs="Traditional Arabic"/>
          <w:sz w:val="22"/>
          <w:szCs w:val="30"/>
          <w:rtl/>
          <w:lang w:eastAsia="zh-TW"/>
        </w:rPr>
        <w:t>(ه)</w:t>
      </w:r>
      <w:r>
        <w:rPr>
          <w:rFonts w:cs="Traditional Arabic"/>
          <w:sz w:val="22"/>
          <w:szCs w:val="30"/>
          <w:rtl/>
          <w:lang w:eastAsia="zh-TW"/>
        </w:rPr>
        <w:tab/>
      </w:r>
      <w:r w:rsidR="005037BE" w:rsidRPr="00854D5B">
        <w:rPr>
          <w:rFonts w:cs="Traditional Arabic"/>
          <w:sz w:val="22"/>
          <w:szCs w:val="30"/>
          <w:rtl/>
          <w:lang w:eastAsia="zh-TW"/>
        </w:rPr>
        <w:t>وضع الصيغة النهائية للاستعراض الخارجي، بمبلغ قدره ٥٠٠ ٧ دولار لمشاركة موظفي الاستعراض الخارجيين في الدورة السابعة؛</w:t>
      </w:r>
      <w:bookmarkEnd w:id="1168"/>
    </w:p>
    <w:p w14:paraId="71A7EDD0" w14:textId="3A2D6F13" w:rsidR="005037BE" w:rsidRPr="00854D5B" w:rsidRDefault="00941365" w:rsidP="002575CE">
      <w:pPr>
        <w:pStyle w:val="Normalnumber"/>
        <w:numPr>
          <w:ilvl w:val="0"/>
          <w:numId w:val="0"/>
        </w:numPr>
        <w:tabs>
          <w:tab w:val="clear" w:pos="1247"/>
          <w:tab w:val="clear" w:pos="1814"/>
          <w:tab w:val="clear" w:pos="2381"/>
          <w:tab w:val="clear" w:pos="2948"/>
          <w:tab w:val="left" w:pos="1842"/>
          <w:tab w:val="left" w:pos="2409"/>
          <w:tab w:val="left" w:pos="2976"/>
        </w:tabs>
        <w:bidi/>
        <w:spacing w:line="400" w:lineRule="exact"/>
        <w:ind w:left="1134" w:firstLine="600"/>
        <w:jc w:val="both"/>
        <w:textDirection w:val="tbRlV"/>
        <w:rPr>
          <w:rFonts w:cs="Traditional Arabic"/>
          <w:sz w:val="22"/>
          <w:szCs w:val="30"/>
          <w:rtl/>
          <w:lang w:eastAsia="zh-TW"/>
        </w:rPr>
      </w:pPr>
      <w:bookmarkStart w:id="1169" w:name="bookmark_1250"/>
      <w:r>
        <w:rPr>
          <w:rFonts w:cs="Traditional Arabic"/>
          <w:sz w:val="22"/>
          <w:szCs w:val="30"/>
          <w:rtl/>
          <w:lang w:eastAsia="zh-TW"/>
        </w:rPr>
        <w:t>(و)</w:t>
      </w:r>
      <w:r>
        <w:rPr>
          <w:rFonts w:cs="Traditional Arabic"/>
          <w:sz w:val="22"/>
          <w:szCs w:val="30"/>
          <w:rtl/>
          <w:lang w:eastAsia="zh-TW"/>
        </w:rPr>
        <w:tab/>
      </w:r>
      <w:r w:rsidR="005037BE" w:rsidRPr="00854D5B">
        <w:rPr>
          <w:rFonts w:cs="Traditional Arabic"/>
          <w:sz w:val="22"/>
          <w:szCs w:val="30"/>
          <w:rtl/>
          <w:lang w:eastAsia="zh-TW"/>
        </w:rPr>
        <w:t>استمرار أنشطة الاتصالات العامة حتى أيار/مايو ٢٠١٩ بمبلغ قدره ٥٠٠ ١١٢ دولار.</w:t>
      </w:r>
      <w:bookmarkEnd w:id="1169"/>
    </w:p>
    <w:p w14:paraId="525B3148" w14:textId="25F6EB51" w:rsidR="005037BE" w:rsidRPr="002575CE" w:rsidRDefault="005037BE" w:rsidP="002575CE">
      <w:pPr>
        <w:pStyle w:val="CH1"/>
        <w:tabs>
          <w:tab w:val="clear" w:pos="851"/>
          <w:tab w:val="clear" w:pos="1247"/>
          <w:tab w:val="clear" w:pos="1814"/>
          <w:tab w:val="clear" w:pos="2381"/>
          <w:tab w:val="clear" w:pos="2948"/>
          <w:tab w:val="left" w:pos="1842"/>
          <w:tab w:val="left" w:pos="2409"/>
          <w:tab w:val="left" w:pos="2976"/>
        </w:tabs>
        <w:bidi/>
        <w:spacing w:before="0" w:line="400" w:lineRule="exact"/>
        <w:ind w:left="1134" w:hanging="709"/>
        <w:jc w:val="both"/>
        <w:textDirection w:val="tbRlV"/>
        <w:rPr>
          <w:rFonts w:cs="Traditional Arabic"/>
          <w:b w:val="0"/>
          <w:bCs/>
          <w:sz w:val="32"/>
          <w:szCs w:val="32"/>
          <w:rtl/>
          <w:lang w:eastAsia="zh-TW"/>
        </w:rPr>
      </w:pPr>
      <w:bookmarkStart w:id="1170" w:name="bookmark_1251"/>
      <w:r w:rsidRPr="002575CE">
        <w:rPr>
          <w:rFonts w:cs="Traditional Arabic"/>
          <w:b w:val="0"/>
          <w:bCs/>
          <w:sz w:val="32"/>
          <w:szCs w:val="32"/>
          <w:rtl/>
          <w:lang w:eastAsia="zh-TW"/>
        </w:rPr>
        <w:t xml:space="preserve">رابعاً </w:t>
      </w:r>
      <w:r w:rsidR="002575CE">
        <w:rPr>
          <w:rFonts w:cs="Traditional Arabic"/>
          <w:b w:val="0"/>
          <w:bCs/>
          <w:sz w:val="32"/>
          <w:szCs w:val="32"/>
          <w:rtl/>
          <w:lang w:eastAsia="zh-TW"/>
        </w:rPr>
        <w:t>-</w:t>
      </w:r>
      <w:r w:rsidR="002575CE">
        <w:rPr>
          <w:rFonts w:cs="Traditional Arabic"/>
          <w:b w:val="0"/>
          <w:bCs/>
          <w:sz w:val="32"/>
          <w:szCs w:val="32"/>
          <w:rtl/>
          <w:lang w:eastAsia="zh-TW"/>
        </w:rPr>
        <w:tab/>
      </w:r>
      <w:r w:rsidR="00B04A24" w:rsidRPr="002575CE">
        <w:rPr>
          <w:rFonts w:cs="Traditional Arabic"/>
          <w:b w:val="0"/>
          <w:bCs/>
          <w:sz w:val="32"/>
          <w:szCs w:val="32"/>
          <w:rtl/>
          <w:lang w:eastAsia="zh-TW"/>
        </w:rPr>
        <w:t>عرض عام لتكاليف</w:t>
      </w:r>
      <w:r w:rsidRPr="002575CE">
        <w:rPr>
          <w:rFonts w:cs="Traditional Arabic"/>
          <w:b w:val="0"/>
          <w:bCs/>
          <w:sz w:val="32"/>
          <w:szCs w:val="32"/>
          <w:rtl/>
          <w:lang w:eastAsia="zh-TW"/>
        </w:rPr>
        <w:t xml:space="preserve"> المنبر وتقدير الأموال التي يتعين جمعها</w:t>
      </w:r>
      <w:bookmarkEnd w:id="1170"/>
    </w:p>
    <w:p w14:paraId="0F7E8694" w14:textId="24AA2414" w:rsidR="005037BE" w:rsidRPr="00941365" w:rsidRDefault="005037BE" w:rsidP="002575CE">
      <w:pPr>
        <w:pStyle w:val="CH2"/>
        <w:tabs>
          <w:tab w:val="clear" w:pos="624"/>
          <w:tab w:val="clear" w:pos="851"/>
          <w:tab w:val="clear" w:pos="1247"/>
          <w:tab w:val="clear" w:pos="1814"/>
          <w:tab w:val="clear" w:pos="2381"/>
          <w:tab w:val="clear" w:pos="2948"/>
          <w:tab w:val="left" w:pos="1842"/>
          <w:tab w:val="left" w:pos="2409"/>
          <w:tab w:val="left" w:pos="2976"/>
          <w:tab w:val="left" w:pos="4082"/>
        </w:tabs>
        <w:bidi/>
        <w:spacing w:before="0" w:line="400" w:lineRule="exact"/>
        <w:ind w:left="1134" w:hanging="709"/>
        <w:jc w:val="both"/>
        <w:textDirection w:val="tbRlV"/>
        <w:rPr>
          <w:rFonts w:cs="Traditional Arabic"/>
          <w:b w:val="0"/>
          <w:bCs/>
          <w:sz w:val="22"/>
          <w:szCs w:val="30"/>
          <w:rtl/>
          <w:lang w:eastAsia="zh-TW"/>
        </w:rPr>
      </w:pPr>
      <w:bookmarkStart w:id="1171" w:name="bookmark_1252"/>
      <w:r w:rsidRPr="00941365">
        <w:rPr>
          <w:rFonts w:cs="Traditional Arabic"/>
          <w:b w:val="0"/>
          <w:bCs/>
          <w:sz w:val="22"/>
          <w:szCs w:val="30"/>
          <w:rtl/>
          <w:lang w:eastAsia="zh-TW"/>
        </w:rPr>
        <w:t xml:space="preserve">ألف </w:t>
      </w:r>
      <w:r w:rsidR="00B04A24">
        <w:rPr>
          <w:rFonts w:cs="Traditional Arabic"/>
          <w:b w:val="0"/>
          <w:bCs/>
          <w:sz w:val="22"/>
          <w:szCs w:val="30"/>
          <w:rtl/>
          <w:lang w:eastAsia="zh-TW"/>
        </w:rPr>
        <w:t>–</w:t>
      </w:r>
      <w:r w:rsidR="002575CE">
        <w:rPr>
          <w:rFonts w:cs="Traditional Arabic"/>
          <w:b w:val="0"/>
          <w:bCs/>
          <w:sz w:val="22"/>
          <w:szCs w:val="30"/>
          <w:rtl/>
          <w:lang w:eastAsia="zh-TW"/>
        </w:rPr>
        <w:tab/>
      </w:r>
      <w:r w:rsidR="00B04A24">
        <w:rPr>
          <w:rFonts w:cs="Traditional Arabic"/>
          <w:b w:val="0"/>
          <w:bCs/>
          <w:sz w:val="22"/>
          <w:szCs w:val="30"/>
          <w:rtl/>
          <w:lang w:eastAsia="zh-TW"/>
        </w:rPr>
        <w:t>عرض عام</w:t>
      </w:r>
      <w:r w:rsidRPr="00941365">
        <w:rPr>
          <w:rFonts w:cs="Traditional Arabic"/>
          <w:b w:val="0"/>
          <w:bCs/>
          <w:sz w:val="22"/>
          <w:szCs w:val="30"/>
          <w:rtl/>
          <w:lang w:eastAsia="zh-TW"/>
        </w:rPr>
        <w:t xml:space="preserve"> </w:t>
      </w:r>
      <w:r w:rsidR="00B04A24">
        <w:rPr>
          <w:rFonts w:cs="Traditional Arabic"/>
          <w:b w:val="0"/>
          <w:bCs/>
          <w:sz w:val="22"/>
          <w:szCs w:val="30"/>
          <w:rtl/>
          <w:lang w:eastAsia="zh-TW"/>
        </w:rPr>
        <w:t>ل</w:t>
      </w:r>
      <w:r w:rsidRPr="00941365">
        <w:rPr>
          <w:rFonts w:cs="Traditional Arabic"/>
          <w:b w:val="0"/>
          <w:bCs/>
          <w:sz w:val="22"/>
          <w:szCs w:val="30"/>
          <w:rtl/>
          <w:lang w:eastAsia="zh-TW"/>
        </w:rPr>
        <w:t>تكاليف المنبر</w:t>
      </w:r>
      <w:bookmarkEnd w:id="1171"/>
    </w:p>
    <w:p w14:paraId="03FD9311" w14:textId="00A09AA0" w:rsidR="005037BE" w:rsidRPr="00854D5B" w:rsidRDefault="005037BE" w:rsidP="002575CE">
      <w:pPr>
        <w:pStyle w:val="Normalnumber"/>
        <w:numPr>
          <w:ilvl w:val="0"/>
          <w:numId w:val="55"/>
        </w:numPr>
        <w:tabs>
          <w:tab w:val="clear" w:pos="567"/>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172" w:name="bookmark_1253"/>
      <w:r w:rsidRPr="00854D5B">
        <w:rPr>
          <w:rFonts w:cs="Traditional Arabic"/>
          <w:sz w:val="22"/>
          <w:szCs w:val="30"/>
          <w:rtl/>
          <w:lang w:eastAsia="zh-TW"/>
        </w:rPr>
        <w:t xml:space="preserve">أجرت الأمانة تحليلاً مفصلاً للنفقات المتكبدة والالتزامات التي لم تسدد والتقارير المالية من عام ٢٠١٤ إلى عام ٢٠١٧. ولدى مقارنة الميزانية الإجمالية المعتمدة </w:t>
      </w:r>
      <w:r w:rsidR="00BC3881">
        <w:rPr>
          <w:rFonts w:cs="Traditional Arabic"/>
          <w:sz w:val="22"/>
          <w:szCs w:val="30"/>
          <w:rtl/>
          <w:lang w:eastAsia="zh-TW"/>
        </w:rPr>
        <w:t>على امتداد</w:t>
      </w:r>
      <w:r w:rsidRPr="00854D5B">
        <w:rPr>
          <w:rFonts w:cs="Traditional Arabic"/>
          <w:sz w:val="22"/>
          <w:szCs w:val="30"/>
          <w:rtl/>
          <w:lang w:eastAsia="zh-TW"/>
        </w:rPr>
        <w:t xml:space="preserve"> الفترة ٢٠١٤</w:t>
      </w:r>
      <w:r w:rsidR="00091E65">
        <w:rPr>
          <w:rFonts w:cs="Traditional Arabic" w:hint="cs"/>
          <w:sz w:val="22"/>
          <w:szCs w:val="30"/>
          <w:rtl/>
          <w:lang w:eastAsia="zh-TW"/>
        </w:rPr>
        <w:t>-</w:t>
      </w:r>
      <w:r w:rsidRPr="00854D5B">
        <w:rPr>
          <w:rFonts w:cs="Traditional Arabic"/>
          <w:sz w:val="22"/>
          <w:szCs w:val="30"/>
          <w:rtl/>
          <w:lang w:eastAsia="zh-TW"/>
        </w:rPr>
        <w:t xml:space="preserve">2017 (٣٣,٩ مليون دولار) بمجموع النفقات المتكبدة لتلك الفترة (٢٢,٧ مليون دولار)، بما </w:t>
      </w:r>
      <w:r w:rsidR="00BC3881">
        <w:rPr>
          <w:rFonts w:cs="Traditional Arabic"/>
          <w:sz w:val="22"/>
          <w:szCs w:val="30"/>
          <w:rtl/>
          <w:lang w:eastAsia="zh-TW"/>
        </w:rPr>
        <w:t>يشمل</w:t>
      </w:r>
      <w:r w:rsidRPr="00854D5B">
        <w:rPr>
          <w:rFonts w:cs="Traditional Arabic"/>
          <w:sz w:val="22"/>
          <w:szCs w:val="30"/>
          <w:rtl/>
          <w:lang w:eastAsia="zh-TW"/>
        </w:rPr>
        <w:t xml:space="preserve"> الالتزامات غير المسددة المتصلة بأنشطة عام 2017، يتبين </w:t>
      </w:r>
      <w:r w:rsidR="00BC3881">
        <w:rPr>
          <w:rFonts w:cs="Traditional Arabic"/>
          <w:sz w:val="22"/>
          <w:szCs w:val="30"/>
          <w:rtl/>
          <w:lang w:eastAsia="zh-TW"/>
        </w:rPr>
        <w:t>تحقيق</w:t>
      </w:r>
      <w:r w:rsidRPr="00854D5B">
        <w:rPr>
          <w:rFonts w:cs="Traditional Arabic"/>
          <w:sz w:val="22"/>
          <w:szCs w:val="30"/>
          <w:rtl/>
          <w:lang w:eastAsia="zh-TW"/>
        </w:rPr>
        <w:t xml:space="preserve"> وفورات عامة قدرها حوالي ١١,٢ مليون دولار. وهذه الوفورات البالغة ١١,٢ مليون دولار نشأت على مدى السنوات الماضية من الفئات الثلاث للميزانية، حيث تم توفير </w:t>
      </w:r>
      <w:r w:rsidR="00BC3881">
        <w:rPr>
          <w:rFonts w:cs="Traditional Arabic"/>
          <w:sz w:val="22"/>
          <w:szCs w:val="30"/>
          <w:rtl/>
          <w:lang w:eastAsia="zh-TW"/>
        </w:rPr>
        <w:t>حوالي</w:t>
      </w:r>
      <w:r w:rsidRPr="00854D5B">
        <w:rPr>
          <w:rFonts w:cs="Traditional Arabic"/>
          <w:sz w:val="22"/>
          <w:szCs w:val="30"/>
          <w:rtl/>
          <w:lang w:eastAsia="zh-TW"/>
        </w:rPr>
        <w:t xml:space="preserve"> ٦,٢٥ ملايين دولار من برنامج العمل، و٢,٦٥ مليون دولار من الأمانة، و٢,٣ مليون دولار من اجتماعات هيئات المنبر.</w:t>
      </w:r>
      <w:bookmarkEnd w:id="1172"/>
    </w:p>
    <w:p w14:paraId="31FFA89A" w14:textId="5E1D6200" w:rsidR="005037BE" w:rsidRPr="00854D5B" w:rsidRDefault="005037BE" w:rsidP="002575CE">
      <w:pPr>
        <w:pStyle w:val="Normalnumber"/>
        <w:numPr>
          <w:ilvl w:val="0"/>
          <w:numId w:val="55"/>
        </w:numPr>
        <w:tabs>
          <w:tab w:val="clear" w:pos="567"/>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173" w:name="bookmark_1254"/>
      <w:r w:rsidRPr="00854D5B">
        <w:rPr>
          <w:rFonts w:cs="Traditional Arabic"/>
          <w:sz w:val="22"/>
          <w:szCs w:val="30"/>
          <w:lang w:eastAsia="zh-TW"/>
        </w:rPr>
        <w:t xml:space="preserve"> </w:t>
      </w:r>
      <w:r w:rsidRPr="00854D5B">
        <w:rPr>
          <w:rFonts w:cs="Traditional Arabic"/>
          <w:sz w:val="22"/>
          <w:szCs w:val="30"/>
          <w:rtl/>
          <w:lang w:eastAsia="zh-TW"/>
        </w:rPr>
        <w:t xml:space="preserve">ومن هذا المبلغ </w:t>
      </w:r>
      <w:r w:rsidR="00BF0666">
        <w:rPr>
          <w:rFonts w:cs="Traditional Arabic"/>
          <w:sz w:val="22"/>
          <w:szCs w:val="30"/>
          <w:rtl/>
          <w:lang w:eastAsia="zh-TW"/>
        </w:rPr>
        <w:t>وقدره</w:t>
      </w:r>
      <w:r w:rsidRPr="00854D5B">
        <w:rPr>
          <w:rFonts w:cs="Traditional Arabic"/>
          <w:sz w:val="22"/>
          <w:szCs w:val="30"/>
          <w:rtl/>
          <w:lang w:eastAsia="zh-TW"/>
        </w:rPr>
        <w:t xml:space="preserve"> ١١,٢ مليون دولار، أُبلغ </w:t>
      </w:r>
      <w:r w:rsidR="00BF0666">
        <w:rPr>
          <w:rFonts w:cs="Traditional Arabic"/>
          <w:sz w:val="22"/>
          <w:szCs w:val="30"/>
          <w:rtl/>
          <w:lang w:eastAsia="zh-TW"/>
        </w:rPr>
        <w:t>ا</w:t>
      </w:r>
      <w:r w:rsidR="00BF0666" w:rsidRPr="00854D5B">
        <w:rPr>
          <w:rFonts w:cs="Traditional Arabic"/>
          <w:sz w:val="22"/>
          <w:szCs w:val="30"/>
          <w:rtl/>
          <w:lang w:eastAsia="zh-TW"/>
        </w:rPr>
        <w:t xml:space="preserve">لاجتماع العام </w:t>
      </w:r>
      <w:r w:rsidRPr="00854D5B">
        <w:rPr>
          <w:rFonts w:cs="Traditional Arabic"/>
          <w:sz w:val="22"/>
          <w:szCs w:val="30"/>
          <w:rtl/>
          <w:lang w:eastAsia="zh-TW"/>
        </w:rPr>
        <w:t xml:space="preserve">بالفعل </w:t>
      </w:r>
      <w:r w:rsidR="00BF0666">
        <w:rPr>
          <w:rFonts w:cs="Traditional Arabic"/>
          <w:sz w:val="22"/>
          <w:szCs w:val="30"/>
          <w:rtl/>
          <w:lang w:eastAsia="zh-TW"/>
        </w:rPr>
        <w:t>بوجود</w:t>
      </w:r>
      <w:r w:rsidRPr="00854D5B">
        <w:rPr>
          <w:rFonts w:cs="Traditional Arabic"/>
          <w:sz w:val="22"/>
          <w:szCs w:val="30"/>
          <w:rtl/>
          <w:lang w:eastAsia="zh-TW"/>
        </w:rPr>
        <w:t xml:space="preserve"> 7 ملايين دولار كمبلغ غير منفق في السنوات السابقة. وينتج جزئياً المبلغ المتبقي وقدره ٤,٢ ملايين دولار من الوفورات التي تحققت في</w:t>
      </w:r>
      <w:r w:rsidR="00CA1DE4">
        <w:rPr>
          <w:rFonts w:cs="Traditional Arabic"/>
          <w:sz w:val="22"/>
          <w:szCs w:val="30"/>
          <w:rtl/>
          <w:lang w:eastAsia="zh-TW"/>
        </w:rPr>
        <w:t xml:space="preserve"> عام</w:t>
      </w:r>
      <w:r w:rsidRPr="00854D5B">
        <w:rPr>
          <w:rFonts w:cs="Traditional Arabic"/>
          <w:sz w:val="22"/>
          <w:szCs w:val="30"/>
          <w:rtl/>
          <w:lang w:eastAsia="zh-TW"/>
        </w:rPr>
        <w:t xml:space="preserve"> ٢٠١٧ (١,٩٨ مليون دولار؛ انظر الفرع </w:t>
      </w:r>
      <w:r w:rsidR="00BF0666">
        <w:rPr>
          <w:rFonts w:cs="Traditional Arabic"/>
          <w:sz w:val="22"/>
          <w:szCs w:val="30"/>
          <w:rtl/>
          <w:lang w:eastAsia="zh-TW"/>
        </w:rPr>
        <w:t>الثاني-باء</w:t>
      </w:r>
      <w:r w:rsidRPr="00854D5B">
        <w:rPr>
          <w:rFonts w:cs="Traditional Arabic"/>
          <w:sz w:val="22"/>
          <w:szCs w:val="30"/>
          <w:rtl/>
          <w:lang w:eastAsia="zh-TW"/>
        </w:rPr>
        <w:t>)، وجزئياً من وفورات إضافية قدرها ٢,٢ مليون دولار تحققت بين عامي ٢٠١٤ و٢٠١٦، لم يبلغ عنها سابقاً إلى الاجتماع العام. والسبب في ذلك هو تغيير النظام المحاسبي الذي استحدثته الأمم المتحدة في حزيران/يونيه ٢٠١٥، بالانتقال من تطبيق المعايير المحاسبية للأمم المتحدة إلى المعايير المحاسبية الدولية للقطاع العام، مما عدل طريقة الإبلاغ عن الالتزامات غير المسددة. وأُبلغ عن بعض الالتزامات غير المسددة بوصفها مصروفات فعلية، ولكن انتهى الأمر بتكبد تكلفة أقل بكثير مما كان مدرجاً في الميزانية أصلاً، مما أسفر عن تحقيق وفورات غير مبلغ عنها. وتحققت الوفورات الإضافية وقدرها ٢,٢ مليون دولار في عام ٢٠١٤ (٩٠٠ ٦٠ دولار)، وعام 2015 (١,٧٨ مليون دولار)، وعام ٢٠١٦ (٠٠٠</w:t>
      </w:r>
      <w:r w:rsidR="002575CE">
        <w:rPr>
          <w:rFonts w:cs="Traditional Arabic"/>
          <w:sz w:val="22"/>
          <w:szCs w:val="30"/>
          <w:rtl/>
          <w:lang w:eastAsia="zh-TW"/>
        </w:rPr>
        <w:t xml:space="preserve"> </w:t>
      </w:r>
      <w:r w:rsidRPr="00854D5B">
        <w:rPr>
          <w:rFonts w:cs="Traditional Arabic"/>
          <w:sz w:val="22"/>
          <w:szCs w:val="30"/>
          <w:rtl/>
          <w:lang w:eastAsia="zh-TW"/>
        </w:rPr>
        <w:t>٤٠٠ دولار).</w:t>
      </w:r>
      <w:bookmarkEnd w:id="1173"/>
    </w:p>
    <w:p w14:paraId="37F3E2FA" w14:textId="34E8E993" w:rsidR="005037BE" w:rsidRPr="00854D5B" w:rsidRDefault="005037BE" w:rsidP="002575CE">
      <w:pPr>
        <w:pStyle w:val="Normalnumber"/>
        <w:numPr>
          <w:ilvl w:val="0"/>
          <w:numId w:val="55"/>
        </w:numPr>
        <w:tabs>
          <w:tab w:val="clear" w:pos="567"/>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174" w:name="bookmark_1255"/>
      <w:r w:rsidRPr="00854D5B">
        <w:rPr>
          <w:rFonts w:cs="Traditional Arabic"/>
          <w:sz w:val="22"/>
          <w:szCs w:val="30"/>
          <w:rtl/>
          <w:lang w:eastAsia="zh-TW"/>
        </w:rPr>
        <w:t>وتبلغ التكاليف المقدرة لعامي ٢٠١٨ و٢٠١٩، التي تقتصر على برنامج العمل الأول، مقدار</w:t>
      </w:r>
      <w:r w:rsidR="002575CE">
        <w:rPr>
          <w:rFonts w:cs="Traditional Arabic"/>
          <w:sz w:val="22"/>
          <w:szCs w:val="30"/>
          <w:rtl/>
          <w:lang w:eastAsia="zh-TW"/>
        </w:rPr>
        <w:br/>
      </w:r>
      <w:r w:rsidRPr="00854D5B">
        <w:rPr>
          <w:rFonts w:cs="Traditional Arabic"/>
          <w:sz w:val="22"/>
          <w:szCs w:val="30"/>
          <w:rtl/>
          <w:lang w:eastAsia="zh-TW"/>
        </w:rPr>
        <w:t>٧٥٣</w:t>
      </w:r>
      <w:r w:rsidR="002575CE">
        <w:rPr>
          <w:rFonts w:cs="Traditional Arabic"/>
          <w:sz w:val="22"/>
          <w:szCs w:val="30"/>
          <w:rtl/>
          <w:lang w:eastAsia="zh-TW"/>
        </w:rPr>
        <w:t xml:space="preserve"> </w:t>
      </w:r>
      <w:r w:rsidRPr="00854D5B">
        <w:rPr>
          <w:rFonts w:cs="Traditional Arabic"/>
          <w:sz w:val="22"/>
          <w:szCs w:val="30"/>
          <w:rtl/>
          <w:lang w:eastAsia="zh-TW"/>
        </w:rPr>
        <w:t>٥٧٣</w:t>
      </w:r>
      <w:r w:rsidR="002575CE">
        <w:rPr>
          <w:rFonts w:cs="Traditional Arabic"/>
          <w:sz w:val="22"/>
          <w:szCs w:val="30"/>
          <w:rtl/>
          <w:lang w:eastAsia="zh-TW"/>
        </w:rPr>
        <w:t xml:space="preserve"> </w:t>
      </w:r>
      <w:r w:rsidRPr="00854D5B">
        <w:rPr>
          <w:rFonts w:cs="Traditional Arabic"/>
          <w:sz w:val="22"/>
          <w:szCs w:val="30"/>
          <w:rtl/>
          <w:lang w:eastAsia="zh-TW"/>
        </w:rPr>
        <w:t>٨ دولار</w:t>
      </w:r>
      <w:r w:rsidR="00CA1DE4">
        <w:rPr>
          <w:rFonts w:cs="Traditional Arabic"/>
          <w:sz w:val="22"/>
          <w:szCs w:val="30"/>
          <w:rtl/>
          <w:lang w:eastAsia="zh-TW"/>
        </w:rPr>
        <w:t>اً</w:t>
      </w:r>
      <w:r w:rsidRPr="00854D5B">
        <w:rPr>
          <w:rFonts w:cs="Traditional Arabic"/>
          <w:sz w:val="22"/>
          <w:szCs w:val="30"/>
          <w:rtl/>
          <w:lang w:eastAsia="zh-TW"/>
        </w:rPr>
        <w:t xml:space="preserve"> (الجدول 7، الخيار ألف)، و٩١٠ ٠٧٤ ٦ دولار</w:t>
      </w:r>
      <w:r w:rsidR="00CA1DE4">
        <w:rPr>
          <w:rFonts w:cs="Traditional Arabic"/>
          <w:sz w:val="22"/>
          <w:szCs w:val="30"/>
          <w:rtl/>
          <w:lang w:eastAsia="zh-TW"/>
        </w:rPr>
        <w:t>ات</w:t>
      </w:r>
      <w:r w:rsidRPr="00854D5B">
        <w:rPr>
          <w:rFonts w:cs="Traditional Arabic"/>
          <w:sz w:val="22"/>
          <w:szCs w:val="30"/>
          <w:rtl/>
          <w:lang w:eastAsia="zh-TW"/>
        </w:rPr>
        <w:t xml:space="preserve"> (الجدول ٨)، على التوالي، استناداً إلى الافتراضات الواردة في الفرع الثالث. وفي عامي ٢٠٢٠ و٢٠٢١، سيلزم </w:t>
      </w:r>
      <w:r w:rsidR="00CA1DE4">
        <w:rPr>
          <w:rFonts w:cs="Traditional Arabic"/>
          <w:sz w:val="22"/>
          <w:szCs w:val="30"/>
          <w:rtl/>
          <w:lang w:eastAsia="zh-TW"/>
        </w:rPr>
        <w:t xml:space="preserve">توفير </w:t>
      </w:r>
      <w:r w:rsidRPr="00854D5B">
        <w:rPr>
          <w:rFonts w:cs="Traditional Arabic"/>
          <w:sz w:val="22"/>
          <w:szCs w:val="30"/>
          <w:rtl/>
          <w:lang w:eastAsia="zh-TW"/>
        </w:rPr>
        <w:t>مبلغ تقديري آخر قدره</w:t>
      </w:r>
      <w:r w:rsidR="002575CE">
        <w:rPr>
          <w:rFonts w:cs="Traditional Arabic"/>
          <w:sz w:val="22"/>
          <w:szCs w:val="30"/>
          <w:rtl/>
          <w:lang w:eastAsia="zh-TW"/>
        </w:rPr>
        <w:br/>
      </w:r>
      <w:r w:rsidRPr="00854D5B">
        <w:rPr>
          <w:rFonts w:cs="Traditional Arabic"/>
          <w:sz w:val="22"/>
          <w:szCs w:val="30"/>
          <w:rtl/>
          <w:lang w:eastAsia="zh-TW"/>
        </w:rPr>
        <w:t>٦٠٠</w:t>
      </w:r>
      <w:r w:rsidR="002575CE">
        <w:rPr>
          <w:rFonts w:cs="Traditional Arabic"/>
          <w:sz w:val="22"/>
          <w:szCs w:val="30"/>
          <w:rtl/>
          <w:lang w:eastAsia="zh-TW"/>
        </w:rPr>
        <w:t xml:space="preserve"> </w:t>
      </w:r>
      <w:r w:rsidRPr="00854D5B">
        <w:rPr>
          <w:rFonts w:cs="Traditional Arabic"/>
          <w:sz w:val="22"/>
          <w:szCs w:val="30"/>
          <w:rtl/>
          <w:lang w:eastAsia="zh-TW"/>
        </w:rPr>
        <w:t>٦١٣</w:t>
      </w:r>
      <w:r w:rsidR="002575CE">
        <w:rPr>
          <w:rFonts w:cs="Traditional Arabic"/>
          <w:sz w:val="22"/>
          <w:szCs w:val="30"/>
          <w:rtl/>
          <w:lang w:eastAsia="zh-TW"/>
        </w:rPr>
        <w:t xml:space="preserve"> </w:t>
      </w:r>
      <w:r w:rsidRPr="00854D5B">
        <w:rPr>
          <w:rFonts w:cs="Traditional Arabic"/>
          <w:sz w:val="22"/>
          <w:szCs w:val="30"/>
          <w:rtl/>
          <w:lang w:eastAsia="zh-TW"/>
        </w:rPr>
        <w:t>٢ دولار في المجموع لهذين العامين، لتغطية استكمال النواتج المتعلقة بالتقييمات الثلاثة المنتظرة لبرنامج العمل الأول، رهناً بقرار يتخذه الاجتماع العام بشأن الاضطلاع بهذه التقييمات المنتظرة.</w:t>
      </w:r>
      <w:bookmarkEnd w:id="1174"/>
    </w:p>
    <w:p w14:paraId="22577228" w14:textId="604BB2CF" w:rsidR="005037BE" w:rsidRPr="00941365" w:rsidRDefault="005037BE" w:rsidP="002575CE">
      <w:pPr>
        <w:pStyle w:val="CH2"/>
        <w:tabs>
          <w:tab w:val="clear" w:pos="624"/>
          <w:tab w:val="clear" w:pos="851"/>
          <w:tab w:val="clear" w:pos="1247"/>
          <w:tab w:val="clear" w:pos="1814"/>
          <w:tab w:val="clear" w:pos="2381"/>
          <w:tab w:val="clear" w:pos="2948"/>
          <w:tab w:val="left" w:pos="1842"/>
          <w:tab w:val="left" w:pos="2409"/>
          <w:tab w:val="left" w:pos="2976"/>
          <w:tab w:val="left" w:pos="4082"/>
        </w:tabs>
        <w:bidi/>
        <w:spacing w:before="0" w:line="400" w:lineRule="exact"/>
        <w:ind w:left="1134" w:hanging="709"/>
        <w:jc w:val="both"/>
        <w:textDirection w:val="tbRlV"/>
        <w:rPr>
          <w:rFonts w:cs="Traditional Arabic"/>
          <w:b w:val="0"/>
          <w:bCs/>
          <w:sz w:val="22"/>
          <w:szCs w:val="30"/>
          <w:rtl/>
          <w:lang w:eastAsia="zh-TW"/>
        </w:rPr>
      </w:pPr>
      <w:bookmarkStart w:id="1175" w:name="bookmark_1256"/>
      <w:r w:rsidRPr="00941365">
        <w:rPr>
          <w:rFonts w:cs="Traditional Arabic"/>
          <w:b w:val="0"/>
          <w:bCs/>
          <w:sz w:val="22"/>
          <w:szCs w:val="30"/>
          <w:rtl/>
          <w:lang w:eastAsia="zh-TW"/>
        </w:rPr>
        <w:t>باء -</w:t>
      </w:r>
      <w:r w:rsidR="002575CE">
        <w:rPr>
          <w:rFonts w:cs="Traditional Arabic"/>
          <w:b w:val="0"/>
          <w:bCs/>
          <w:sz w:val="22"/>
          <w:szCs w:val="30"/>
          <w:rtl/>
          <w:lang w:eastAsia="zh-TW"/>
        </w:rPr>
        <w:tab/>
      </w:r>
      <w:r w:rsidRPr="003D6CF0">
        <w:rPr>
          <w:rFonts w:cs="Traditional Arabic"/>
          <w:b w:val="0"/>
          <w:bCs/>
          <w:sz w:val="22"/>
          <w:szCs w:val="30"/>
          <w:rtl/>
          <w:lang w:eastAsia="zh-TW"/>
        </w:rPr>
        <w:t>تقديرات</w:t>
      </w:r>
      <w:r w:rsidRPr="00941365">
        <w:rPr>
          <w:rFonts w:cs="Traditional Arabic"/>
          <w:b w:val="0"/>
          <w:bCs/>
          <w:sz w:val="22"/>
          <w:szCs w:val="30"/>
          <w:rtl/>
          <w:lang w:eastAsia="zh-TW"/>
        </w:rPr>
        <w:t xml:space="preserve"> الأموال التي يتعين جمعها</w:t>
      </w:r>
      <w:bookmarkEnd w:id="1175"/>
    </w:p>
    <w:p w14:paraId="0FC31A23" w14:textId="77777777" w:rsidR="005037BE" w:rsidRPr="00854D5B" w:rsidRDefault="005037BE" w:rsidP="002575CE">
      <w:pPr>
        <w:pStyle w:val="Normalnumber"/>
        <w:keepNext/>
        <w:keepLines/>
        <w:numPr>
          <w:ilvl w:val="0"/>
          <w:numId w:val="55"/>
        </w:numPr>
        <w:tabs>
          <w:tab w:val="clear" w:pos="567"/>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176" w:name="bookmark_1257"/>
      <w:bookmarkStart w:id="1177" w:name="_Hlk499630019"/>
      <w:r w:rsidRPr="00854D5B">
        <w:rPr>
          <w:rFonts w:cs="Traditional Arabic"/>
          <w:sz w:val="22"/>
          <w:szCs w:val="30"/>
          <w:rtl/>
          <w:lang w:eastAsia="zh-TW"/>
        </w:rPr>
        <w:t>يقدر الرصيد النقدي في ١ كانون الثاني/يناير ٢٠١٨ بمبلغ ٧٨١ ٦٦٠ ٥ دولاراً، متأتية مما يلي:</w:t>
      </w:r>
      <w:bookmarkEnd w:id="1176"/>
    </w:p>
    <w:p w14:paraId="4ACE6DA2" w14:textId="11AD8575" w:rsidR="005037BE" w:rsidRPr="00854D5B" w:rsidRDefault="00941365" w:rsidP="005D1520">
      <w:pPr>
        <w:pStyle w:val="Normalnumber"/>
        <w:keepNext/>
        <w:keepLines/>
        <w:numPr>
          <w:ilvl w:val="0"/>
          <w:numId w:val="0"/>
        </w:numPr>
        <w:tabs>
          <w:tab w:val="clear" w:pos="1247"/>
          <w:tab w:val="clear" w:pos="1814"/>
          <w:tab w:val="clear" w:pos="2381"/>
          <w:tab w:val="clear" w:pos="2948"/>
          <w:tab w:val="left" w:pos="2409"/>
          <w:tab w:val="left" w:pos="2976"/>
        </w:tabs>
        <w:bidi/>
        <w:spacing w:line="400" w:lineRule="exact"/>
        <w:ind w:left="1134" w:firstLine="708"/>
        <w:jc w:val="both"/>
        <w:textDirection w:val="tbRlV"/>
        <w:rPr>
          <w:rFonts w:cs="Traditional Arabic"/>
          <w:sz w:val="22"/>
          <w:szCs w:val="30"/>
          <w:rtl/>
          <w:lang w:eastAsia="zh-TW"/>
        </w:rPr>
      </w:pPr>
      <w:bookmarkStart w:id="1178" w:name="bookmark_1258"/>
      <w:r>
        <w:rPr>
          <w:rFonts w:cs="Traditional Arabic"/>
          <w:sz w:val="22"/>
          <w:szCs w:val="30"/>
          <w:rtl/>
          <w:lang w:eastAsia="zh-TW"/>
        </w:rPr>
        <w:t>(أ)</w:t>
      </w:r>
      <w:r>
        <w:rPr>
          <w:rFonts w:cs="Traditional Arabic"/>
          <w:sz w:val="22"/>
          <w:szCs w:val="30"/>
          <w:rtl/>
          <w:lang w:eastAsia="zh-TW"/>
        </w:rPr>
        <w:tab/>
      </w:r>
      <w:r w:rsidR="005037BE" w:rsidRPr="00854D5B">
        <w:rPr>
          <w:rFonts w:cs="Traditional Arabic"/>
          <w:sz w:val="22"/>
          <w:szCs w:val="30"/>
          <w:rtl/>
          <w:lang w:eastAsia="zh-TW"/>
        </w:rPr>
        <w:t xml:space="preserve">البدء بحاصل </w:t>
      </w:r>
      <w:r w:rsidR="003D6CF0">
        <w:rPr>
          <w:rFonts w:cs="Traditional Arabic"/>
          <w:sz w:val="22"/>
          <w:szCs w:val="30"/>
          <w:rtl/>
          <w:lang w:eastAsia="zh-TW"/>
        </w:rPr>
        <w:t>جمع</w:t>
      </w:r>
      <w:r w:rsidR="005037BE" w:rsidRPr="00854D5B">
        <w:rPr>
          <w:rFonts w:cs="Traditional Arabic"/>
          <w:sz w:val="22"/>
          <w:szCs w:val="30"/>
          <w:rtl/>
          <w:lang w:eastAsia="zh-TW"/>
        </w:rPr>
        <w:t xml:space="preserve"> </w:t>
      </w:r>
      <w:r w:rsidR="003D6CF0">
        <w:rPr>
          <w:rFonts w:cs="Traditional Arabic"/>
          <w:sz w:val="22"/>
          <w:szCs w:val="30"/>
          <w:rtl/>
          <w:lang w:eastAsia="zh-TW"/>
        </w:rPr>
        <w:t>كافة</w:t>
      </w:r>
      <w:r w:rsidR="005037BE" w:rsidRPr="00854D5B">
        <w:rPr>
          <w:rFonts w:cs="Traditional Arabic"/>
          <w:sz w:val="22"/>
          <w:szCs w:val="30"/>
          <w:rtl/>
          <w:lang w:eastAsia="zh-TW"/>
        </w:rPr>
        <w:t xml:space="preserve"> المساهمات النقدية الواردة منذ عام ٢٠١٢ </w:t>
      </w:r>
      <w:r w:rsidR="00990B0A">
        <w:rPr>
          <w:rFonts w:cs="Traditional Arabic"/>
          <w:sz w:val="22"/>
          <w:szCs w:val="30"/>
          <w:rtl/>
          <w:lang w:eastAsia="zh-TW"/>
        </w:rPr>
        <w:t>إلى</w:t>
      </w:r>
      <w:r w:rsidR="005037BE" w:rsidRPr="00854D5B">
        <w:rPr>
          <w:rFonts w:cs="Traditional Arabic"/>
          <w:sz w:val="22"/>
          <w:szCs w:val="30"/>
          <w:rtl/>
          <w:lang w:eastAsia="zh-TW"/>
        </w:rPr>
        <w:t xml:space="preserve"> الصندوق الاستئماني وقدرها ٩٣١ ١٥٨ ٣١ دولاراً (الجدول ١)؛</w:t>
      </w:r>
      <w:bookmarkEnd w:id="1178"/>
    </w:p>
    <w:p w14:paraId="6C50AD2D" w14:textId="345D7BAC" w:rsidR="005037BE" w:rsidRPr="00854D5B" w:rsidRDefault="00941365" w:rsidP="005D1520">
      <w:pPr>
        <w:pStyle w:val="Normalnumber"/>
        <w:numPr>
          <w:ilvl w:val="0"/>
          <w:numId w:val="0"/>
        </w:numPr>
        <w:tabs>
          <w:tab w:val="clear" w:pos="1247"/>
          <w:tab w:val="clear" w:pos="1814"/>
          <w:tab w:val="clear" w:pos="2381"/>
          <w:tab w:val="clear" w:pos="2948"/>
          <w:tab w:val="left" w:pos="2409"/>
          <w:tab w:val="left" w:pos="2976"/>
        </w:tabs>
        <w:bidi/>
        <w:spacing w:line="400" w:lineRule="exact"/>
        <w:ind w:left="1134" w:firstLine="708"/>
        <w:jc w:val="both"/>
        <w:textDirection w:val="tbRlV"/>
        <w:rPr>
          <w:rFonts w:cs="Traditional Arabic"/>
          <w:sz w:val="22"/>
          <w:szCs w:val="30"/>
          <w:rtl/>
          <w:lang w:eastAsia="zh-TW"/>
        </w:rPr>
      </w:pPr>
      <w:bookmarkStart w:id="1179" w:name="bookmark_1259"/>
      <w:r>
        <w:rPr>
          <w:rFonts w:cs="Traditional Arabic"/>
          <w:sz w:val="22"/>
          <w:szCs w:val="30"/>
          <w:rtl/>
          <w:lang w:eastAsia="zh-TW"/>
        </w:rPr>
        <w:t>(ب)</w:t>
      </w:r>
      <w:r>
        <w:rPr>
          <w:rFonts w:cs="Traditional Arabic"/>
          <w:sz w:val="22"/>
          <w:szCs w:val="30"/>
          <w:rtl/>
          <w:lang w:eastAsia="zh-TW"/>
        </w:rPr>
        <w:tab/>
      </w:r>
      <w:r w:rsidR="005037BE" w:rsidRPr="00854D5B">
        <w:rPr>
          <w:rFonts w:cs="Traditional Arabic"/>
          <w:sz w:val="22"/>
          <w:szCs w:val="30"/>
          <w:rtl/>
          <w:lang w:eastAsia="zh-TW"/>
        </w:rPr>
        <w:t>خصم جميع النفقات المتكبدة في الفترة بين عام ٢٠١٢ و٣١ كانون الأول/ديسمبر ٢٠١٧ وقدرها ١٥٠ ٤٩٨ ٢٥ دولاراً.</w:t>
      </w:r>
      <w:bookmarkEnd w:id="1179"/>
    </w:p>
    <w:p w14:paraId="6E108291" w14:textId="0DCFC1B9" w:rsidR="005037BE" w:rsidRPr="00854D5B" w:rsidRDefault="005037BE" w:rsidP="002575CE">
      <w:pPr>
        <w:pStyle w:val="Normalnumber"/>
        <w:numPr>
          <w:ilvl w:val="0"/>
          <w:numId w:val="55"/>
        </w:numPr>
        <w:tabs>
          <w:tab w:val="clear" w:pos="567"/>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180" w:name="bookmark_1260"/>
      <w:bookmarkEnd w:id="1177"/>
      <w:r w:rsidRPr="00854D5B">
        <w:rPr>
          <w:rFonts w:cs="Traditional Arabic"/>
          <w:sz w:val="22"/>
          <w:szCs w:val="30"/>
          <w:rtl/>
          <w:lang w:eastAsia="zh-TW"/>
        </w:rPr>
        <w:t>و</w:t>
      </w:r>
      <w:r w:rsidR="003D6CF0">
        <w:rPr>
          <w:rFonts w:cs="Traditional Arabic"/>
          <w:sz w:val="22"/>
          <w:szCs w:val="30"/>
          <w:rtl/>
          <w:lang w:eastAsia="zh-TW"/>
        </w:rPr>
        <w:t>يتوافق هذا ا</w:t>
      </w:r>
      <w:r w:rsidRPr="00854D5B">
        <w:rPr>
          <w:rFonts w:cs="Traditional Arabic"/>
          <w:sz w:val="22"/>
          <w:szCs w:val="30"/>
          <w:rtl/>
          <w:lang w:eastAsia="zh-TW"/>
        </w:rPr>
        <w:t>لرصيد النقدي</w:t>
      </w:r>
      <w:r w:rsidR="003D6CF0">
        <w:rPr>
          <w:rFonts w:cs="Traditional Arabic"/>
          <w:sz w:val="22"/>
          <w:szCs w:val="30"/>
          <w:rtl/>
          <w:lang w:eastAsia="zh-TW"/>
        </w:rPr>
        <w:t xml:space="preserve"> التقديري</w:t>
      </w:r>
      <w:r w:rsidRPr="00854D5B">
        <w:rPr>
          <w:rFonts w:cs="Traditional Arabic"/>
          <w:sz w:val="22"/>
          <w:szCs w:val="30"/>
          <w:rtl/>
          <w:lang w:eastAsia="zh-TW"/>
        </w:rPr>
        <w:t xml:space="preserve"> في ١ كانون الثاني/يناير ٢٠١٨ مع بيان برنامج الأمم المتحدة للبيئة بشأن المبالغ النقدية المتاحة في الصندوق الاستئماني في ٤ كانون الأول/ديسمبر ٢٠١٧. وي</w:t>
      </w:r>
      <w:r w:rsidR="003D6CF0">
        <w:rPr>
          <w:rFonts w:cs="Traditional Arabic"/>
          <w:sz w:val="22"/>
          <w:szCs w:val="30"/>
          <w:rtl/>
          <w:lang w:eastAsia="zh-TW"/>
        </w:rPr>
        <w:t>ُ</w:t>
      </w:r>
      <w:r w:rsidRPr="00854D5B">
        <w:rPr>
          <w:rFonts w:cs="Traditional Arabic"/>
          <w:sz w:val="22"/>
          <w:szCs w:val="30"/>
          <w:rtl/>
          <w:lang w:eastAsia="zh-TW"/>
        </w:rPr>
        <w:t>ستخدَم هذا الرصيد في الجدول ٩ لتقدير الرصيد التراكمي للأموال لعامي ٢٠١٨ و٢٠١٩.</w:t>
      </w:r>
      <w:bookmarkEnd w:id="1180"/>
    </w:p>
    <w:p w14:paraId="37E58034" w14:textId="015A604F" w:rsidR="00941365" w:rsidRDefault="005037BE" w:rsidP="005D1520">
      <w:pPr>
        <w:pStyle w:val="Normal-pool"/>
        <w:keepNext/>
        <w:keepLines/>
        <w:tabs>
          <w:tab w:val="clear" w:pos="1247"/>
          <w:tab w:val="clear" w:pos="1814"/>
          <w:tab w:val="clear" w:pos="2381"/>
          <w:tab w:val="clear" w:pos="2948"/>
          <w:tab w:val="left" w:pos="1842"/>
          <w:tab w:val="left" w:pos="2409"/>
          <w:tab w:val="left" w:pos="2976"/>
        </w:tabs>
        <w:bidi/>
        <w:spacing w:line="400" w:lineRule="exact"/>
        <w:ind w:left="1134"/>
        <w:jc w:val="both"/>
        <w:textDirection w:val="tbRlV"/>
        <w:rPr>
          <w:rFonts w:cs="Traditional Arabic"/>
          <w:sz w:val="22"/>
          <w:szCs w:val="30"/>
          <w:rtl/>
          <w:lang w:eastAsia="zh-TW"/>
        </w:rPr>
      </w:pPr>
      <w:bookmarkStart w:id="1181" w:name="bookmark_1261"/>
      <w:r w:rsidRPr="00854D5B">
        <w:rPr>
          <w:rFonts w:cs="Traditional Arabic"/>
          <w:sz w:val="22"/>
          <w:szCs w:val="30"/>
          <w:rtl/>
          <w:lang w:eastAsia="zh-TW"/>
        </w:rPr>
        <w:t>الجدول 9</w:t>
      </w:r>
    </w:p>
    <w:p w14:paraId="0A6DF22F" w14:textId="65000C06" w:rsidR="005037BE" w:rsidRPr="00941365" w:rsidRDefault="005037BE" w:rsidP="005D1520">
      <w:pPr>
        <w:pStyle w:val="Normal-pool"/>
        <w:keepNext/>
        <w:keepLines/>
        <w:tabs>
          <w:tab w:val="clear" w:pos="1247"/>
          <w:tab w:val="clear" w:pos="1814"/>
          <w:tab w:val="clear" w:pos="2381"/>
          <w:tab w:val="clear" w:pos="2948"/>
          <w:tab w:val="left" w:pos="1842"/>
          <w:tab w:val="left" w:pos="2409"/>
          <w:tab w:val="left" w:pos="2976"/>
        </w:tabs>
        <w:bidi/>
        <w:spacing w:line="400" w:lineRule="exact"/>
        <w:ind w:left="1134"/>
        <w:jc w:val="both"/>
        <w:textDirection w:val="tbRlV"/>
        <w:rPr>
          <w:rStyle w:val="Normal-poolChar"/>
          <w:rFonts w:cs="Traditional Arabic"/>
          <w:b/>
          <w:bCs/>
          <w:sz w:val="22"/>
          <w:szCs w:val="30"/>
          <w:rtl/>
          <w:lang w:eastAsia="zh-TW"/>
        </w:rPr>
      </w:pPr>
      <w:r w:rsidRPr="00941365">
        <w:rPr>
          <w:rFonts w:cs="Traditional Arabic"/>
          <w:b/>
          <w:bCs/>
          <w:sz w:val="22"/>
          <w:szCs w:val="30"/>
          <w:rtl/>
          <w:lang w:eastAsia="zh-TW"/>
        </w:rPr>
        <w:t>مجموع الاحتياجات النقدية للمنبر والرصيد التراكمي المقدر للأموال المتاحة للفترة 2018</w:t>
      </w:r>
      <w:r w:rsidR="005D1520">
        <w:rPr>
          <w:rFonts w:cs="Traditional Arabic"/>
          <w:b/>
          <w:bCs/>
          <w:sz w:val="22"/>
          <w:szCs w:val="30"/>
          <w:rtl/>
          <w:lang w:eastAsia="zh-TW"/>
        </w:rPr>
        <w:t>-</w:t>
      </w:r>
      <w:r w:rsidRPr="00941365">
        <w:rPr>
          <w:rFonts w:cs="Traditional Arabic"/>
          <w:b/>
          <w:bCs/>
          <w:sz w:val="22"/>
          <w:szCs w:val="30"/>
          <w:rtl/>
          <w:lang w:eastAsia="zh-TW"/>
        </w:rPr>
        <w:t>2019</w:t>
      </w:r>
      <w:bookmarkEnd w:id="1181"/>
    </w:p>
    <w:p w14:paraId="36F0B224" w14:textId="77777777" w:rsidR="005037BE" w:rsidRPr="005D1520" w:rsidRDefault="005037BE" w:rsidP="002575CE">
      <w:pPr>
        <w:pStyle w:val="Normal-pool"/>
        <w:keepNext/>
        <w:keepLines/>
        <w:tabs>
          <w:tab w:val="clear" w:pos="1247"/>
          <w:tab w:val="clear" w:pos="1814"/>
          <w:tab w:val="clear" w:pos="2381"/>
          <w:tab w:val="clear" w:pos="2948"/>
          <w:tab w:val="left" w:pos="1842"/>
          <w:tab w:val="left" w:pos="2409"/>
          <w:tab w:val="left" w:pos="2976"/>
        </w:tabs>
        <w:bidi/>
        <w:spacing w:after="120" w:line="400" w:lineRule="exact"/>
        <w:ind w:left="1134"/>
        <w:jc w:val="both"/>
        <w:textDirection w:val="tbRlV"/>
        <w:rPr>
          <w:rStyle w:val="Normal-poolChar"/>
          <w:rFonts w:cs="Traditional Arabic"/>
          <w:sz w:val="28"/>
          <w:szCs w:val="28"/>
          <w:rtl/>
          <w:lang w:eastAsia="zh-TW"/>
        </w:rPr>
      </w:pPr>
      <w:bookmarkStart w:id="1182" w:name="bookmark_1262"/>
      <w:r w:rsidRPr="00941365">
        <w:rPr>
          <w:rFonts w:cs="Traditional Arabic"/>
          <w:i/>
          <w:iCs/>
          <w:sz w:val="28"/>
          <w:szCs w:val="28"/>
          <w:rtl/>
          <w:lang w:eastAsia="zh-TW"/>
        </w:rPr>
        <w:t>(بدولارات الولايات المتحدة)</w:t>
      </w:r>
      <w:bookmarkEnd w:id="1182"/>
    </w:p>
    <w:tbl>
      <w:tblPr>
        <w:bidiVisual/>
        <w:tblW w:w="8346" w:type="dxa"/>
        <w:jc w:val="right"/>
        <w:tblLayout w:type="fixed"/>
        <w:tblLook w:val="04A0" w:firstRow="1" w:lastRow="0" w:firstColumn="1" w:lastColumn="0" w:noHBand="0" w:noVBand="1"/>
      </w:tblPr>
      <w:tblGrid>
        <w:gridCol w:w="2835"/>
        <w:gridCol w:w="1276"/>
        <w:gridCol w:w="1701"/>
        <w:gridCol w:w="1276"/>
        <w:gridCol w:w="1258"/>
      </w:tblGrid>
      <w:tr w:rsidR="005037BE" w:rsidRPr="00854D5B" w14:paraId="2F2A540B" w14:textId="77777777" w:rsidTr="0018693C">
        <w:trPr>
          <w:trHeight w:val="260"/>
          <w:tblHeader/>
          <w:jc w:val="right"/>
        </w:trPr>
        <w:tc>
          <w:tcPr>
            <w:tcW w:w="2835" w:type="dxa"/>
            <w:tcBorders>
              <w:top w:val="single" w:sz="4" w:space="0" w:color="auto"/>
              <w:bottom w:val="single" w:sz="12" w:space="0" w:color="auto"/>
            </w:tcBorders>
            <w:shd w:val="clear" w:color="auto" w:fill="auto"/>
            <w:vAlign w:val="bottom"/>
            <w:hideMark/>
          </w:tcPr>
          <w:p w14:paraId="4AEEEA57" w14:textId="77777777" w:rsidR="005037BE" w:rsidRPr="005D1520" w:rsidRDefault="005037BE" w:rsidP="005D1520">
            <w:pPr>
              <w:bidi/>
              <w:spacing w:after="40" w:line="320" w:lineRule="exact"/>
              <w:jc w:val="both"/>
              <w:rPr>
                <w:rFonts w:hint="default"/>
                <w:i/>
                <w:sz w:val="26"/>
                <w:szCs w:val="26"/>
                <w:lang w:eastAsia="en-GB"/>
              </w:rPr>
            </w:pPr>
            <w:r w:rsidRPr="005D1520">
              <w:rPr>
                <w:rFonts w:hint="default"/>
                <w:i/>
                <w:sz w:val="26"/>
                <w:szCs w:val="26"/>
                <w:lang w:eastAsia="en-GB"/>
              </w:rPr>
              <w:t> </w:t>
            </w:r>
          </w:p>
        </w:tc>
        <w:tc>
          <w:tcPr>
            <w:tcW w:w="2977" w:type="dxa"/>
            <w:gridSpan w:val="2"/>
            <w:tcBorders>
              <w:top w:val="single" w:sz="4" w:space="0" w:color="auto"/>
              <w:bottom w:val="single" w:sz="12" w:space="0" w:color="auto"/>
            </w:tcBorders>
            <w:shd w:val="clear" w:color="auto" w:fill="auto"/>
            <w:noWrap/>
            <w:vAlign w:val="bottom"/>
            <w:hideMark/>
          </w:tcPr>
          <w:p w14:paraId="4AA0EE96" w14:textId="77777777" w:rsidR="005037BE" w:rsidRPr="005D1520" w:rsidRDefault="005037BE" w:rsidP="005D1520">
            <w:pPr>
              <w:bidi/>
              <w:spacing w:after="40" w:line="320" w:lineRule="exact"/>
              <w:jc w:val="both"/>
              <w:textDirection w:val="tbRlV"/>
              <w:rPr>
                <w:rFonts w:hint="default"/>
                <w:i/>
                <w:iCs/>
                <w:sz w:val="26"/>
                <w:szCs w:val="26"/>
                <w:rtl/>
                <w:lang w:eastAsia="zh-TW"/>
              </w:rPr>
            </w:pPr>
            <w:bookmarkStart w:id="1183" w:name="bookmark_1263"/>
            <w:r w:rsidRPr="005D1520">
              <w:rPr>
                <w:rFonts w:hint="default"/>
                <w:i/>
                <w:iCs/>
                <w:sz w:val="26"/>
                <w:szCs w:val="26"/>
                <w:rtl/>
                <w:lang w:eastAsia="zh-TW"/>
              </w:rPr>
              <w:t>٢٠١٨</w:t>
            </w:r>
            <w:bookmarkEnd w:id="1183"/>
          </w:p>
        </w:tc>
        <w:tc>
          <w:tcPr>
            <w:tcW w:w="2534" w:type="dxa"/>
            <w:gridSpan w:val="2"/>
            <w:tcBorders>
              <w:top w:val="single" w:sz="4" w:space="0" w:color="auto"/>
              <w:bottom w:val="single" w:sz="12" w:space="0" w:color="auto"/>
            </w:tcBorders>
            <w:shd w:val="clear" w:color="auto" w:fill="auto"/>
            <w:noWrap/>
            <w:vAlign w:val="bottom"/>
            <w:hideMark/>
          </w:tcPr>
          <w:p w14:paraId="1AEDC850" w14:textId="77777777" w:rsidR="005037BE" w:rsidRPr="005D1520" w:rsidRDefault="005037BE" w:rsidP="005D1520">
            <w:pPr>
              <w:bidi/>
              <w:spacing w:after="40" w:line="320" w:lineRule="exact"/>
              <w:jc w:val="both"/>
              <w:textDirection w:val="tbRlV"/>
              <w:rPr>
                <w:rFonts w:hint="default"/>
                <w:i/>
                <w:iCs/>
                <w:sz w:val="26"/>
                <w:szCs w:val="26"/>
                <w:rtl/>
                <w:lang w:eastAsia="zh-TW"/>
              </w:rPr>
            </w:pPr>
            <w:bookmarkStart w:id="1184" w:name="bookmark_1264"/>
            <w:r w:rsidRPr="005D1520">
              <w:rPr>
                <w:rFonts w:hint="default"/>
                <w:i/>
                <w:iCs/>
                <w:sz w:val="26"/>
                <w:szCs w:val="26"/>
                <w:rtl/>
                <w:lang w:eastAsia="zh-TW"/>
              </w:rPr>
              <w:t>٢٠١٩</w:t>
            </w:r>
            <w:bookmarkEnd w:id="1184"/>
          </w:p>
        </w:tc>
      </w:tr>
      <w:tr w:rsidR="005037BE" w:rsidRPr="00854D5B" w14:paraId="4DBADB75" w14:textId="77777777" w:rsidTr="000F2897">
        <w:trPr>
          <w:trHeight w:val="614"/>
          <w:jc w:val="right"/>
        </w:trPr>
        <w:tc>
          <w:tcPr>
            <w:tcW w:w="2835" w:type="dxa"/>
            <w:tcBorders>
              <w:top w:val="single" w:sz="12" w:space="0" w:color="auto"/>
              <w:bottom w:val="single" w:sz="4" w:space="0" w:color="auto"/>
            </w:tcBorders>
            <w:shd w:val="clear" w:color="auto" w:fill="auto"/>
            <w:hideMark/>
          </w:tcPr>
          <w:p w14:paraId="05E6FF91" w14:textId="77777777" w:rsidR="005037BE" w:rsidRPr="005D1520" w:rsidRDefault="005037BE" w:rsidP="005D1520">
            <w:pPr>
              <w:bidi/>
              <w:spacing w:after="40" w:line="320" w:lineRule="exact"/>
              <w:jc w:val="both"/>
              <w:rPr>
                <w:rFonts w:hint="default"/>
                <w:i/>
                <w:iCs/>
                <w:sz w:val="26"/>
                <w:szCs w:val="26"/>
                <w:lang w:eastAsia="en-GB"/>
              </w:rPr>
            </w:pPr>
            <w:r w:rsidRPr="005D1520">
              <w:rPr>
                <w:rFonts w:hint="default"/>
                <w:i/>
                <w:iCs/>
                <w:sz w:val="26"/>
                <w:szCs w:val="26"/>
                <w:lang w:eastAsia="en-GB"/>
              </w:rPr>
              <w:t> </w:t>
            </w:r>
          </w:p>
        </w:tc>
        <w:tc>
          <w:tcPr>
            <w:tcW w:w="1276" w:type="dxa"/>
            <w:tcBorders>
              <w:top w:val="single" w:sz="12" w:space="0" w:color="auto"/>
              <w:bottom w:val="single" w:sz="4" w:space="0" w:color="auto"/>
            </w:tcBorders>
            <w:shd w:val="clear" w:color="000000" w:fill="FFFFFF"/>
            <w:hideMark/>
          </w:tcPr>
          <w:p w14:paraId="09E721CA" w14:textId="77777777" w:rsidR="005037BE" w:rsidRPr="005D1520" w:rsidRDefault="005037BE" w:rsidP="005D1520">
            <w:pPr>
              <w:bidi/>
              <w:spacing w:after="40" w:line="320" w:lineRule="exact"/>
              <w:jc w:val="center"/>
              <w:textDirection w:val="tbRlV"/>
              <w:rPr>
                <w:rFonts w:hint="default"/>
                <w:sz w:val="26"/>
                <w:szCs w:val="26"/>
                <w:rtl/>
                <w:lang w:eastAsia="zh-TW"/>
              </w:rPr>
            </w:pPr>
            <w:bookmarkStart w:id="1185" w:name="bookmark_1265"/>
            <w:r w:rsidRPr="005D1520">
              <w:rPr>
                <w:rFonts w:hint="default"/>
                <w:sz w:val="26"/>
                <w:szCs w:val="26"/>
                <w:rtl/>
                <w:lang w:eastAsia="zh-TW"/>
              </w:rPr>
              <w:t>مجموع الاحتياجات النقدية</w:t>
            </w:r>
            <w:bookmarkEnd w:id="1185"/>
          </w:p>
        </w:tc>
        <w:tc>
          <w:tcPr>
            <w:tcW w:w="1701" w:type="dxa"/>
            <w:tcBorders>
              <w:top w:val="single" w:sz="12" w:space="0" w:color="auto"/>
              <w:bottom w:val="single" w:sz="4" w:space="0" w:color="auto"/>
            </w:tcBorders>
            <w:shd w:val="clear" w:color="000000" w:fill="FFFFFF"/>
            <w:hideMark/>
          </w:tcPr>
          <w:p w14:paraId="0307FA22" w14:textId="77777777" w:rsidR="005037BE" w:rsidRPr="005D1520" w:rsidRDefault="005037BE" w:rsidP="005D1520">
            <w:pPr>
              <w:bidi/>
              <w:spacing w:after="40" w:line="320" w:lineRule="exact"/>
              <w:jc w:val="center"/>
              <w:textDirection w:val="tbRlV"/>
              <w:rPr>
                <w:rFonts w:hint="default"/>
                <w:sz w:val="26"/>
                <w:szCs w:val="26"/>
                <w:rtl/>
                <w:lang w:eastAsia="zh-TW"/>
              </w:rPr>
            </w:pPr>
            <w:bookmarkStart w:id="1186" w:name="bookmark_1266"/>
            <w:r w:rsidRPr="005D1520">
              <w:rPr>
                <w:rFonts w:hint="default"/>
                <w:sz w:val="26"/>
                <w:szCs w:val="26"/>
                <w:rtl/>
                <w:lang w:eastAsia="zh-TW"/>
              </w:rPr>
              <w:t>الرصيد التراكمي للأموال المتاحة (+/-)</w:t>
            </w:r>
            <w:bookmarkEnd w:id="1186"/>
          </w:p>
        </w:tc>
        <w:tc>
          <w:tcPr>
            <w:tcW w:w="1276" w:type="dxa"/>
            <w:tcBorders>
              <w:top w:val="single" w:sz="12" w:space="0" w:color="auto"/>
              <w:bottom w:val="single" w:sz="4" w:space="0" w:color="auto"/>
            </w:tcBorders>
            <w:shd w:val="clear" w:color="000000" w:fill="FFFFFF"/>
            <w:hideMark/>
          </w:tcPr>
          <w:p w14:paraId="6413A338" w14:textId="77777777" w:rsidR="005037BE" w:rsidRPr="005D1520" w:rsidRDefault="005037BE" w:rsidP="005D1520">
            <w:pPr>
              <w:bidi/>
              <w:spacing w:after="40" w:line="320" w:lineRule="exact"/>
              <w:jc w:val="center"/>
              <w:textDirection w:val="tbRlV"/>
              <w:rPr>
                <w:rFonts w:hint="default"/>
                <w:sz w:val="26"/>
                <w:szCs w:val="26"/>
                <w:rtl/>
                <w:lang w:eastAsia="zh-TW"/>
              </w:rPr>
            </w:pPr>
            <w:bookmarkStart w:id="1187" w:name="bookmark_1267"/>
            <w:r w:rsidRPr="005D1520">
              <w:rPr>
                <w:rFonts w:hint="default"/>
                <w:sz w:val="26"/>
                <w:szCs w:val="26"/>
                <w:rtl/>
                <w:lang w:eastAsia="zh-TW"/>
              </w:rPr>
              <w:t>مجموع الاحتياجات النقدية</w:t>
            </w:r>
            <w:bookmarkEnd w:id="1187"/>
          </w:p>
        </w:tc>
        <w:tc>
          <w:tcPr>
            <w:tcW w:w="1258" w:type="dxa"/>
            <w:tcBorders>
              <w:top w:val="single" w:sz="12" w:space="0" w:color="auto"/>
              <w:bottom w:val="single" w:sz="4" w:space="0" w:color="auto"/>
            </w:tcBorders>
            <w:shd w:val="clear" w:color="000000" w:fill="FFFFFF"/>
            <w:hideMark/>
          </w:tcPr>
          <w:p w14:paraId="60699660" w14:textId="77777777" w:rsidR="005037BE" w:rsidRPr="005D1520" w:rsidRDefault="005037BE" w:rsidP="005D1520">
            <w:pPr>
              <w:bidi/>
              <w:spacing w:after="40" w:line="320" w:lineRule="exact"/>
              <w:jc w:val="center"/>
              <w:textDirection w:val="tbRlV"/>
              <w:rPr>
                <w:rFonts w:hint="default"/>
                <w:sz w:val="26"/>
                <w:szCs w:val="26"/>
                <w:rtl/>
                <w:lang w:eastAsia="zh-TW"/>
              </w:rPr>
            </w:pPr>
            <w:bookmarkStart w:id="1188" w:name="bookmark_1268"/>
            <w:r w:rsidRPr="005D1520">
              <w:rPr>
                <w:rFonts w:hint="default"/>
                <w:sz w:val="26"/>
                <w:szCs w:val="26"/>
                <w:rtl/>
                <w:lang w:eastAsia="zh-TW"/>
              </w:rPr>
              <w:t>الرصيد التراكمي للأموال المتاحة (+/-)</w:t>
            </w:r>
            <w:bookmarkEnd w:id="1188"/>
          </w:p>
        </w:tc>
      </w:tr>
      <w:tr w:rsidR="005037BE" w:rsidRPr="00854D5B" w14:paraId="6A42F79D" w14:textId="77777777" w:rsidTr="000F2897">
        <w:trPr>
          <w:trHeight w:val="477"/>
          <w:jc w:val="right"/>
        </w:trPr>
        <w:tc>
          <w:tcPr>
            <w:tcW w:w="2835" w:type="dxa"/>
            <w:tcBorders>
              <w:top w:val="single" w:sz="4" w:space="0" w:color="auto"/>
            </w:tcBorders>
            <w:shd w:val="clear" w:color="auto" w:fill="auto"/>
            <w:hideMark/>
          </w:tcPr>
          <w:p w14:paraId="1481F7A4" w14:textId="77777777" w:rsidR="005037BE" w:rsidRPr="005D1520" w:rsidRDefault="005037BE" w:rsidP="005D1520">
            <w:pPr>
              <w:bidi/>
              <w:spacing w:after="40" w:line="320" w:lineRule="exact"/>
              <w:jc w:val="both"/>
              <w:textDirection w:val="tbRlV"/>
              <w:rPr>
                <w:rFonts w:hint="default"/>
                <w:sz w:val="26"/>
                <w:szCs w:val="26"/>
                <w:rtl/>
                <w:lang w:eastAsia="zh-TW"/>
              </w:rPr>
            </w:pPr>
            <w:bookmarkStart w:id="1189" w:name="bookmark_1269"/>
            <w:r w:rsidRPr="005D1520">
              <w:rPr>
                <w:rFonts w:hint="default"/>
                <w:sz w:val="26"/>
                <w:szCs w:val="26"/>
                <w:rtl/>
                <w:lang w:eastAsia="zh-TW"/>
              </w:rPr>
              <w:t>رصيد النقدية المقدر في 1 كانون الثاني/يناير من السنة الحالية</w:t>
            </w:r>
            <w:bookmarkEnd w:id="1189"/>
          </w:p>
        </w:tc>
        <w:tc>
          <w:tcPr>
            <w:tcW w:w="1276" w:type="dxa"/>
            <w:tcBorders>
              <w:top w:val="single" w:sz="4" w:space="0" w:color="auto"/>
            </w:tcBorders>
            <w:shd w:val="clear" w:color="000000" w:fill="FFFFFF"/>
            <w:vAlign w:val="bottom"/>
            <w:hideMark/>
          </w:tcPr>
          <w:p w14:paraId="590603C7" w14:textId="77777777" w:rsidR="005037BE" w:rsidRPr="005D1520" w:rsidRDefault="005037BE" w:rsidP="005D1520">
            <w:pPr>
              <w:bidi/>
              <w:spacing w:after="40" w:line="320" w:lineRule="exact"/>
              <w:jc w:val="both"/>
              <w:rPr>
                <w:rFonts w:hint="default"/>
                <w:sz w:val="26"/>
                <w:szCs w:val="26"/>
                <w:lang w:eastAsia="en-GB"/>
              </w:rPr>
            </w:pPr>
            <w:r w:rsidRPr="005D1520">
              <w:rPr>
                <w:rFonts w:hint="default"/>
                <w:sz w:val="26"/>
                <w:szCs w:val="26"/>
                <w:lang w:eastAsia="en-GB"/>
              </w:rPr>
              <w:t> </w:t>
            </w:r>
          </w:p>
        </w:tc>
        <w:tc>
          <w:tcPr>
            <w:tcW w:w="1701" w:type="dxa"/>
            <w:tcBorders>
              <w:top w:val="single" w:sz="4" w:space="0" w:color="auto"/>
            </w:tcBorders>
            <w:shd w:val="clear" w:color="auto" w:fill="auto"/>
            <w:noWrap/>
            <w:vAlign w:val="bottom"/>
            <w:hideMark/>
          </w:tcPr>
          <w:p w14:paraId="56CBC1C8" w14:textId="77777777" w:rsidR="005037BE" w:rsidRPr="005D1520" w:rsidRDefault="005037BE" w:rsidP="005D1520">
            <w:pPr>
              <w:bidi/>
              <w:spacing w:after="40" w:line="320" w:lineRule="exact"/>
              <w:textDirection w:val="tbRlV"/>
              <w:rPr>
                <w:rFonts w:hint="default"/>
                <w:color w:val="000000"/>
                <w:sz w:val="26"/>
                <w:szCs w:val="26"/>
                <w:rtl/>
                <w:lang w:eastAsia="zh-TW"/>
              </w:rPr>
            </w:pPr>
            <w:bookmarkStart w:id="1190" w:name="bookmark_1270"/>
            <w:r w:rsidRPr="005D1520">
              <w:rPr>
                <w:rFonts w:hint="default"/>
                <w:sz w:val="26"/>
                <w:szCs w:val="26"/>
                <w:lang w:eastAsia="zh-TW"/>
              </w:rPr>
              <w:t xml:space="preserve"> </w:t>
            </w:r>
            <w:r w:rsidRPr="005D1520">
              <w:rPr>
                <w:rFonts w:hint="default"/>
                <w:sz w:val="26"/>
                <w:szCs w:val="26"/>
                <w:rtl/>
                <w:lang w:eastAsia="zh-TW"/>
              </w:rPr>
              <w:t xml:space="preserve">٧٨١ ٦٦٠ ٥ </w:t>
            </w:r>
            <w:bookmarkEnd w:id="1190"/>
          </w:p>
        </w:tc>
        <w:tc>
          <w:tcPr>
            <w:tcW w:w="1276" w:type="dxa"/>
            <w:tcBorders>
              <w:top w:val="single" w:sz="4" w:space="0" w:color="auto"/>
            </w:tcBorders>
            <w:shd w:val="clear" w:color="000000" w:fill="FFFFFF"/>
            <w:vAlign w:val="bottom"/>
            <w:hideMark/>
          </w:tcPr>
          <w:p w14:paraId="61D60359" w14:textId="77777777" w:rsidR="005037BE" w:rsidRPr="005D1520" w:rsidRDefault="005037BE" w:rsidP="005D1520">
            <w:pPr>
              <w:bidi/>
              <w:spacing w:after="40" w:line="320" w:lineRule="exact"/>
              <w:rPr>
                <w:rFonts w:hint="default"/>
                <w:sz w:val="26"/>
                <w:szCs w:val="26"/>
                <w:lang w:eastAsia="en-GB"/>
              </w:rPr>
            </w:pPr>
            <w:r w:rsidRPr="005D1520">
              <w:rPr>
                <w:rFonts w:hint="default"/>
                <w:sz w:val="26"/>
                <w:szCs w:val="26"/>
                <w:lang w:eastAsia="en-GB"/>
              </w:rPr>
              <w:t> </w:t>
            </w:r>
          </w:p>
        </w:tc>
        <w:tc>
          <w:tcPr>
            <w:tcW w:w="1258" w:type="dxa"/>
            <w:tcBorders>
              <w:top w:val="single" w:sz="4" w:space="0" w:color="auto"/>
            </w:tcBorders>
            <w:shd w:val="clear" w:color="auto" w:fill="auto"/>
            <w:noWrap/>
            <w:vAlign w:val="bottom"/>
            <w:hideMark/>
          </w:tcPr>
          <w:p w14:paraId="6A4B6A89" w14:textId="53C0FC64" w:rsidR="005037BE" w:rsidRPr="005D1520" w:rsidRDefault="005037BE" w:rsidP="005D1520">
            <w:pPr>
              <w:bidi/>
              <w:spacing w:after="40" w:line="320" w:lineRule="exact"/>
              <w:textDirection w:val="tbRlV"/>
              <w:rPr>
                <w:rFonts w:hint="default"/>
                <w:color w:val="000000"/>
                <w:sz w:val="26"/>
                <w:szCs w:val="26"/>
                <w:rtl/>
                <w:lang w:eastAsia="zh-TW"/>
              </w:rPr>
            </w:pPr>
            <w:bookmarkStart w:id="1191" w:name="bookmark_1271"/>
            <w:r w:rsidRPr="005D1520">
              <w:rPr>
                <w:rFonts w:hint="default"/>
                <w:sz w:val="26"/>
                <w:szCs w:val="26"/>
                <w:lang w:eastAsia="zh-TW"/>
              </w:rPr>
              <w:t xml:space="preserve"> </w:t>
            </w:r>
            <w:r w:rsidRPr="005D1520">
              <w:rPr>
                <w:rFonts w:hint="default"/>
                <w:sz w:val="26"/>
                <w:szCs w:val="26"/>
                <w:rtl/>
                <w:lang w:eastAsia="zh-TW"/>
              </w:rPr>
              <w:t>(</w:t>
            </w:r>
            <w:r w:rsidR="00115F12" w:rsidRPr="005D1520">
              <w:rPr>
                <w:rFonts w:hint="default"/>
                <w:sz w:val="26"/>
                <w:szCs w:val="26"/>
                <w:rtl/>
                <w:lang w:eastAsia="zh-TW"/>
              </w:rPr>
              <w:t>061 403</w:t>
            </w:r>
            <w:r w:rsidRPr="005D1520">
              <w:rPr>
                <w:rFonts w:hint="default"/>
                <w:sz w:val="26"/>
                <w:szCs w:val="26"/>
                <w:rtl/>
                <w:lang w:eastAsia="zh-TW"/>
              </w:rPr>
              <w:t>)</w:t>
            </w:r>
            <w:bookmarkEnd w:id="1191"/>
          </w:p>
        </w:tc>
      </w:tr>
      <w:tr w:rsidR="005037BE" w:rsidRPr="00854D5B" w14:paraId="2047358E" w14:textId="77777777" w:rsidTr="000F2897">
        <w:trPr>
          <w:trHeight w:val="423"/>
          <w:jc w:val="right"/>
        </w:trPr>
        <w:tc>
          <w:tcPr>
            <w:tcW w:w="2835" w:type="dxa"/>
            <w:shd w:val="clear" w:color="auto" w:fill="auto"/>
            <w:hideMark/>
          </w:tcPr>
          <w:p w14:paraId="262226D1" w14:textId="4397E5BF" w:rsidR="005037BE" w:rsidRPr="005D1520" w:rsidRDefault="005037BE" w:rsidP="005D1520">
            <w:pPr>
              <w:bidi/>
              <w:spacing w:after="40" w:line="320" w:lineRule="exact"/>
              <w:jc w:val="both"/>
              <w:textDirection w:val="tbRlV"/>
              <w:rPr>
                <w:rFonts w:hint="default"/>
                <w:sz w:val="26"/>
                <w:szCs w:val="26"/>
                <w:rtl/>
                <w:lang w:eastAsia="zh-TW"/>
              </w:rPr>
            </w:pPr>
            <w:bookmarkStart w:id="1192" w:name="bookmark_1272"/>
            <w:r w:rsidRPr="005D1520">
              <w:rPr>
                <w:rFonts w:hint="default"/>
                <w:sz w:val="26"/>
                <w:szCs w:val="26"/>
                <w:rtl/>
                <w:lang w:eastAsia="zh-TW"/>
              </w:rPr>
              <w:t xml:space="preserve">الإيرادات الإضافية </w:t>
            </w:r>
            <w:r w:rsidR="003D6CF0" w:rsidRPr="005D1520">
              <w:rPr>
                <w:rFonts w:hint="default"/>
                <w:sz w:val="26"/>
                <w:szCs w:val="26"/>
                <w:rtl/>
                <w:lang w:eastAsia="zh-TW"/>
              </w:rPr>
              <w:t>المتعهد بها</w:t>
            </w:r>
            <w:r w:rsidRPr="005D1520">
              <w:rPr>
                <w:rFonts w:hint="default"/>
                <w:sz w:val="26"/>
                <w:szCs w:val="26"/>
                <w:rtl/>
                <w:lang w:eastAsia="zh-TW"/>
              </w:rPr>
              <w:t xml:space="preserve"> للسنة الحالية (انظر الجدول 1)</w:t>
            </w:r>
            <w:bookmarkEnd w:id="1192"/>
          </w:p>
        </w:tc>
        <w:tc>
          <w:tcPr>
            <w:tcW w:w="1276" w:type="dxa"/>
            <w:shd w:val="clear" w:color="000000" w:fill="FFFFFF"/>
            <w:vAlign w:val="bottom"/>
            <w:hideMark/>
          </w:tcPr>
          <w:p w14:paraId="0737DF2B" w14:textId="77777777" w:rsidR="005037BE" w:rsidRPr="005D1520" w:rsidRDefault="005037BE" w:rsidP="005D1520">
            <w:pPr>
              <w:bidi/>
              <w:spacing w:after="40" w:line="320" w:lineRule="exact"/>
              <w:jc w:val="both"/>
              <w:rPr>
                <w:rFonts w:hint="default"/>
                <w:sz w:val="26"/>
                <w:szCs w:val="26"/>
                <w:lang w:eastAsia="en-GB"/>
              </w:rPr>
            </w:pPr>
            <w:r w:rsidRPr="005D1520">
              <w:rPr>
                <w:rFonts w:hint="default"/>
                <w:sz w:val="26"/>
                <w:szCs w:val="26"/>
                <w:lang w:eastAsia="en-GB"/>
              </w:rPr>
              <w:t> </w:t>
            </w:r>
          </w:p>
        </w:tc>
        <w:tc>
          <w:tcPr>
            <w:tcW w:w="1701" w:type="dxa"/>
            <w:shd w:val="clear" w:color="auto" w:fill="auto"/>
            <w:noWrap/>
            <w:vAlign w:val="bottom"/>
            <w:hideMark/>
          </w:tcPr>
          <w:p w14:paraId="057933CA" w14:textId="5A5CF110" w:rsidR="005037BE" w:rsidRPr="005D1520" w:rsidRDefault="00115F12" w:rsidP="005D1520">
            <w:pPr>
              <w:bidi/>
              <w:spacing w:after="40" w:line="320" w:lineRule="exact"/>
              <w:textDirection w:val="tbRlV"/>
              <w:rPr>
                <w:rFonts w:hint="default"/>
                <w:sz w:val="26"/>
                <w:szCs w:val="26"/>
                <w:rtl/>
                <w:lang w:eastAsia="zh-TW"/>
              </w:rPr>
            </w:pPr>
            <w:bookmarkStart w:id="1193" w:name="bookmark_1273"/>
            <w:r w:rsidRPr="005D1520">
              <w:rPr>
                <w:rFonts w:hint="default"/>
                <w:sz w:val="26"/>
                <w:szCs w:val="26"/>
                <w:rtl/>
                <w:lang w:eastAsia="zh-TW"/>
              </w:rPr>
              <w:t>348 129</w:t>
            </w:r>
            <w:r w:rsidR="005037BE" w:rsidRPr="005D1520">
              <w:rPr>
                <w:rFonts w:hint="default"/>
                <w:sz w:val="26"/>
                <w:szCs w:val="26"/>
                <w:rtl/>
                <w:lang w:eastAsia="zh-TW"/>
              </w:rPr>
              <w:t xml:space="preserve"> (٢٠١٧)</w:t>
            </w:r>
            <w:bookmarkEnd w:id="1193"/>
          </w:p>
          <w:p w14:paraId="15C48495" w14:textId="145FE3CA" w:rsidR="005037BE" w:rsidRPr="005D1520" w:rsidRDefault="00115F12" w:rsidP="005D1520">
            <w:pPr>
              <w:bidi/>
              <w:spacing w:after="40" w:line="320" w:lineRule="exact"/>
              <w:textDirection w:val="tbRlV"/>
              <w:rPr>
                <w:rFonts w:hint="default"/>
                <w:sz w:val="26"/>
                <w:szCs w:val="26"/>
                <w:rtl/>
                <w:lang w:eastAsia="zh-TW"/>
              </w:rPr>
            </w:pPr>
            <w:bookmarkStart w:id="1194" w:name="bookmark_1274"/>
            <w:r w:rsidRPr="005D1520">
              <w:rPr>
                <w:rFonts w:hint="default"/>
                <w:sz w:val="26"/>
                <w:szCs w:val="26"/>
                <w:rtl/>
                <w:lang w:eastAsia="zh-TW"/>
              </w:rPr>
              <w:t>563 380 2</w:t>
            </w:r>
            <w:r w:rsidR="00727640" w:rsidRPr="005D1520">
              <w:rPr>
                <w:rFonts w:hint="default"/>
                <w:sz w:val="26"/>
                <w:szCs w:val="26"/>
                <w:rtl/>
                <w:lang w:eastAsia="zh-TW"/>
              </w:rPr>
              <w:t xml:space="preserve"> (٢٠١٨)</w:t>
            </w:r>
            <w:bookmarkEnd w:id="1194"/>
          </w:p>
          <w:p w14:paraId="2F1F0473" w14:textId="77777777" w:rsidR="005037BE" w:rsidRPr="005D1520" w:rsidRDefault="005037BE" w:rsidP="005D1520">
            <w:pPr>
              <w:bidi/>
              <w:spacing w:after="40" w:line="320" w:lineRule="exact"/>
              <w:textDirection w:val="tbRlV"/>
              <w:rPr>
                <w:rFonts w:hint="default"/>
                <w:sz w:val="26"/>
                <w:szCs w:val="26"/>
                <w:rtl/>
                <w:lang w:eastAsia="zh-TW"/>
              </w:rPr>
            </w:pPr>
            <w:bookmarkStart w:id="1195" w:name="bookmark_1275"/>
            <w:r w:rsidRPr="005D1520">
              <w:rPr>
                <w:rFonts w:hint="default"/>
                <w:sz w:val="26"/>
                <w:szCs w:val="26"/>
                <w:rtl/>
                <w:lang w:eastAsia="zh-TW"/>
              </w:rPr>
              <w:t xml:space="preserve">المجموع: </w:t>
            </w:r>
            <w:r w:rsidRPr="005D1520">
              <w:rPr>
                <w:rFonts w:hint="default"/>
                <w:w w:val="90"/>
                <w:sz w:val="26"/>
                <w:szCs w:val="26"/>
                <w:rtl/>
                <w:lang w:eastAsia="zh-TW"/>
              </w:rPr>
              <w:t xml:space="preserve">٩١١ ٥٠٩ ٢ </w:t>
            </w:r>
            <w:bookmarkEnd w:id="1195"/>
          </w:p>
        </w:tc>
        <w:tc>
          <w:tcPr>
            <w:tcW w:w="1276" w:type="dxa"/>
            <w:shd w:val="clear" w:color="000000" w:fill="FFFFFF"/>
            <w:vAlign w:val="bottom"/>
            <w:hideMark/>
          </w:tcPr>
          <w:p w14:paraId="53FA6BB8" w14:textId="77777777" w:rsidR="005037BE" w:rsidRPr="005D1520" w:rsidRDefault="005037BE" w:rsidP="005D1520">
            <w:pPr>
              <w:bidi/>
              <w:spacing w:after="40" w:line="320" w:lineRule="exact"/>
              <w:rPr>
                <w:rFonts w:hint="default"/>
                <w:sz w:val="26"/>
                <w:szCs w:val="26"/>
                <w:lang w:eastAsia="en-GB"/>
              </w:rPr>
            </w:pPr>
            <w:r w:rsidRPr="005D1520">
              <w:rPr>
                <w:rFonts w:hint="default"/>
                <w:sz w:val="26"/>
                <w:szCs w:val="26"/>
                <w:lang w:eastAsia="en-GB"/>
              </w:rPr>
              <w:t> </w:t>
            </w:r>
          </w:p>
        </w:tc>
        <w:tc>
          <w:tcPr>
            <w:tcW w:w="1258" w:type="dxa"/>
            <w:shd w:val="clear" w:color="auto" w:fill="auto"/>
            <w:noWrap/>
            <w:vAlign w:val="bottom"/>
            <w:hideMark/>
          </w:tcPr>
          <w:p w14:paraId="490357AC" w14:textId="2906C6C3" w:rsidR="005037BE" w:rsidRPr="005D1520" w:rsidRDefault="00115F12" w:rsidP="005D1520">
            <w:pPr>
              <w:bidi/>
              <w:spacing w:after="40" w:line="320" w:lineRule="exact"/>
              <w:textDirection w:val="tbRlV"/>
              <w:rPr>
                <w:rFonts w:hint="default"/>
                <w:color w:val="000000"/>
                <w:sz w:val="26"/>
                <w:szCs w:val="26"/>
                <w:rtl/>
                <w:lang w:eastAsia="zh-TW"/>
              </w:rPr>
            </w:pPr>
            <w:bookmarkStart w:id="1196" w:name="bookmark_1276"/>
            <w:r w:rsidRPr="005D1520">
              <w:rPr>
                <w:rFonts w:hint="default"/>
                <w:sz w:val="26"/>
                <w:szCs w:val="26"/>
                <w:rtl/>
                <w:lang w:eastAsia="zh-TW"/>
              </w:rPr>
              <w:t>739 252</w:t>
            </w:r>
            <w:r w:rsidR="005037BE" w:rsidRPr="005D1520">
              <w:rPr>
                <w:rFonts w:hint="default"/>
                <w:sz w:val="26"/>
                <w:szCs w:val="26"/>
                <w:rtl/>
                <w:lang w:eastAsia="zh-TW"/>
              </w:rPr>
              <w:t xml:space="preserve"> (٢٠١٩)</w:t>
            </w:r>
            <w:bookmarkEnd w:id="1196"/>
          </w:p>
        </w:tc>
      </w:tr>
      <w:tr w:rsidR="005037BE" w:rsidRPr="00854D5B" w14:paraId="1222E15A" w14:textId="77777777" w:rsidTr="000F2897">
        <w:trPr>
          <w:trHeight w:val="570"/>
          <w:jc w:val="right"/>
        </w:trPr>
        <w:tc>
          <w:tcPr>
            <w:tcW w:w="2835" w:type="dxa"/>
            <w:shd w:val="clear" w:color="auto" w:fill="auto"/>
            <w:hideMark/>
          </w:tcPr>
          <w:p w14:paraId="66DE5AC8" w14:textId="77777777" w:rsidR="005037BE" w:rsidRPr="005D1520" w:rsidRDefault="005037BE" w:rsidP="005D1520">
            <w:pPr>
              <w:bidi/>
              <w:spacing w:after="40" w:line="320" w:lineRule="exact"/>
              <w:jc w:val="both"/>
              <w:textDirection w:val="tbRlV"/>
              <w:rPr>
                <w:rFonts w:hint="default"/>
                <w:sz w:val="26"/>
                <w:szCs w:val="26"/>
                <w:rtl/>
                <w:lang w:eastAsia="zh-TW"/>
              </w:rPr>
            </w:pPr>
            <w:bookmarkStart w:id="1197" w:name="bookmark_1277"/>
            <w:r w:rsidRPr="005D1520">
              <w:rPr>
                <w:rFonts w:hint="default"/>
                <w:sz w:val="26"/>
                <w:szCs w:val="26"/>
                <w:rtl/>
                <w:lang w:eastAsia="zh-TW"/>
              </w:rPr>
              <w:t xml:space="preserve">التكاليف المقدرة للسنة الحالية لاجتماعات المنبر والأمانة </w:t>
            </w:r>
            <w:bookmarkEnd w:id="1197"/>
          </w:p>
        </w:tc>
        <w:tc>
          <w:tcPr>
            <w:tcW w:w="1276" w:type="dxa"/>
            <w:shd w:val="clear" w:color="auto" w:fill="auto"/>
            <w:noWrap/>
            <w:vAlign w:val="bottom"/>
            <w:hideMark/>
          </w:tcPr>
          <w:p w14:paraId="7B4D8E75" w14:textId="77777777" w:rsidR="005037BE" w:rsidRPr="005D1520" w:rsidRDefault="005037BE" w:rsidP="005D1520">
            <w:pPr>
              <w:bidi/>
              <w:spacing w:after="40" w:line="320" w:lineRule="exact"/>
              <w:jc w:val="both"/>
              <w:textDirection w:val="tbRlV"/>
              <w:rPr>
                <w:rFonts w:hint="default"/>
                <w:color w:val="000000"/>
                <w:sz w:val="26"/>
                <w:szCs w:val="26"/>
                <w:rtl/>
                <w:lang w:eastAsia="zh-TW"/>
              </w:rPr>
            </w:pPr>
            <w:bookmarkStart w:id="1198" w:name="bookmark_1278"/>
            <w:r w:rsidRPr="005D1520">
              <w:rPr>
                <w:rFonts w:hint="default"/>
                <w:sz w:val="26"/>
                <w:szCs w:val="26"/>
                <w:lang w:eastAsia="zh-TW"/>
              </w:rPr>
              <w:t xml:space="preserve"> </w:t>
            </w:r>
            <w:r w:rsidRPr="005D1520">
              <w:rPr>
                <w:rFonts w:hint="default"/>
                <w:sz w:val="26"/>
                <w:szCs w:val="26"/>
                <w:rtl/>
                <w:lang w:eastAsia="zh-TW"/>
              </w:rPr>
              <w:t xml:space="preserve">٠٦٠ ٦١١ ٤ </w:t>
            </w:r>
            <w:bookmarkEnd w:id="1198"/>
          </w:p>
        </w:tc>
        <w:tc>
          <w:tcPr>
            <w:tcW w:w="1701" w:type="dxa"/>
            <w:shd w:val="clear" w:color="auto" w:fill="auto"/>
            <w:vAlign w:val="bottom"/>
            <w:hideMark/>
          </w:tcPr>
          <w:p w14:paraId="695F1C9B" w14:textId="77777777" w:rsidR="005037BE" w:rsidRPr="005D1520" w:rsidRDefault="005037BE" w:rsidP="005D1520">
            <w:pPr>
              <w:bidi/>
              <w:spacing w:after="40" w:line="320" w:lineRule="exact"/>
              <w:rPr>
                <w:rFonts w:hint="default"/>
                <w:sz w:val="26"/>
                <w:szCs w:val="26"/>
                <w:lang w:eastAsia="en-GB"/>
              </w:rPr>
            </w:pPr>
            <w:r w:rsidRPr="005D1520">
              <w:rPr>
                <w:rFonts w:hint="default"/>
                <w:sz w:val="26"/>
                <w:szCs w:val="26"/>
                <w:lang w:eastAsia="en-GB"/>
              </w:rPr>
              <w:t> </w:t>
            </w:r>
          </w:p>
        </w:tc>
        <w:tc>
          <w:tcPr>
            <w:tcW w:w="1276" w:type="dxa"/>
            <w:shd w:val="clear" w:color="auto" w:fill="auto"/>
            <w:noWrap/>
            <w:vAlign w:val="bottom"/>
            <w:hideMark/>
          </w:tcPr>
          <w:p w14:paraId="00D95B20" w14:textId="77777777" w:rsidR="005037BE" w:rsidRPr="005D1520" w:rsidRDefault="005037BE" w:rsidP="005D1520">
            <w:pPr>
              <w:bidi/>
              <w:spacing w:after="40" w:line="320" w:lineRule="exact"/>
              <w:textDirection w:val="tbRlV"/>
              <w:rPr>
                <w:rFonts w:hint="default"/>
                <w:color w:val="000000"/>
                <w:sz w:val="26"/>
                <w:szCs w:val="26"/>
                <w:rtl/>
                <w:lang w:eastAsia="zh-TW"/>
              </w:rPr>
            </w:pPr>
            <w:bookmarkStart w:id="1199" w:name="bookmark_1279"/>
            <w:r w:rsidRPr="005D1520">
              <w:rPr>
                <w:rFonts w:hint="default"/>
                <w:sz w:val="26"/>
                <w:szCs w:val="26"/>
                <w:lang w:eastAsia="zh-TW"/>
              </w:rPr>
              <w:t xml:space="preserve"> </w:t>
            </w:r>
            <w:r w:rsidRPr="005D1520">
              <w:rPr>
                <w:rFonts w:hint="default"/>
                <w:sz w:val="26"/>
                <w:szCs w:val="26"/>
                <w:rtl/>
                <w:lang w:eastAsia="zh-TW"/>
              </w:rPr>
              <w:t xml:space="preserve">٢٦٠ ٣٥٧ ٤ </w:t>
            </w:r>
            <w:bookmarkEnd w:id="1199"/>
          </w:p>
        </w:tc>
        <w:tc>
          <w:tcPr>
            <w:tcW w:w="1258" w:type="dxa"/>
            <w:shd w:val="clear" w:color="auto" w:fill="auto"/>
            <w:vAlign w:val="bottom"/>
            <w:hideMark/>
          </w:tcPr>
          <w:p w14:paraId="2D8994EC" w14:textId="77777777" w:rsidR="005037BE" w:rsidRPr="005D1520" w:rsidRDefault="005037BE" w:rsidP="005D1520">
            <w:pPr>
              <w:bidi/>
              <w:spacing w:after="40" w:line="320" w:lineRule="exact"/>
              <w:rPr>
                <w:rFonts w:hint="default"/>
                <w:sz w:val="26"/>
                <w:szCs w:val="26"/>
                <w:lang w:eastAsia="en-GB"/>
              </w:rPr>
            </w:pPr>
            <w:r w:rsidRPr="005D1520">
              <w:rPr>
                <w:rFonts w:hint="default"/>
                <w:sz w:val="26"/>
                <w:szCs w:val="26"/>
                <w:lang w:eastAsia="en-GB"/>
              </w:rPr>
              <w:t> </w:t>
            </w:r>
          </w:p>
        </w:tc>
      </w:tr>
      <w:tr w:rsidR="005037BE" w:rsidRPr="00854D5B" w14:paraId="199C99C9" w14:textId="77777777" w:rsidTr="000F2897">
        <w:trPr>
          <w:trHeight w:val="185"/>
          <w:jc w:val="right"/>
        </w:trPr>
        <w:tc>
          <w:tcPr>
            <w:tcW w:w="2835" w:type="dxa"/>
            <w:tcBorders>
              <w:bottom w:val="single" w:sz="4" w:space="0" w:color="auto"/>
            </w:tcBorders>
            <w:shd w:val="clear" w:color="auto" w:fill="auto"/>
            <w:hideMark/>
          </w:tcPr>
          <w:p w14:paraId="5F2C00D7" w14:textId="77777777" w:rsidR="005037BE" w:rsidRPr="005D1520" w:rsidRDefault="005037BE" w:rsidP="005D1520">
            <w:pPr>
              <w:bidi/>
              <w:spacing w:after="40" w:line="320" w:lineRule="exact"/>
              <w:jc w:val="both"/>
              <w:textDirection w:val="tbRlV"/>
              <w:rPr>
                <w:rFonts w:hint="default"/>
                <w:sz w:val="26"/>
                <w:szCs w:val="26"/>
                <w:rtl/>
                <w:lang w:eastAsia="zh-TW"/>
              </w:rPr>
            </w:pPr>
            <w:bookmarkStart w:id="1200" w:name="bookmark_1280"/>
            <w:r w:rsidRPr="005D1520">
              <w:rPr>
                <w:rFonts w:hint="default"/>
                <w:sz w:val="26"/>
                <w:szCs w:val="26"/>
                <w:rtl/>
                <w:lang w:eastAsia="zh-TW"/>
              </w:rPr>
              <w:t>التكاليف المقدرة للسنة الحالية لبرنامج العمل الأول</w:t>
            </w:r>
            <w:bookmarkEnd w:id="1200"/>
          </w:p>
        </w:tc>
        <w:tc>
          <w:tcPr>
            <w:tcW w:w="1276" w:type="dxa"/>
            <w:tcBorders>
              <w:bottom w:val="single" w:sz="4" w:space="0" w:color="auto"/>
            </w:tcBorders>
            <w:shd w:val="clear" w:color="auto" w:fill="auto"/>
            <w:noWrap/>
            <w:vAlign w:val="bottom"/>
            <w:hideMark/>
          </w:tcPr>
          <w:p w14:paraId="362910B6" w14:textId="77777777" w:rsidR="005037BE" w:rsidRPr="005D1520" w:rsidRDefault="005037BE" w:rsidP="005D1520">
            <w:pPr>
              <w:bidi/>
              <w:spacing w:after="40" w:line="320" w:lineRule="exact"/>
              <w:jc w:val="both"/>
              <w:textDirection w:val="tbRlV"/>
              <w:rPr>
                <w:rFonts w:hint="default"/>
                <w:color w:val="000000"/>
                <w:sz w:val="26"/>
                <w:szCs w:val="26"/>
                <w:rtl/>
                <w:lang w:eastAsia="zh-TW"/>
              </w:rPr>
            </w:pPr>
            <w:bookmarkStart w:id="1201" w:name="bookmark_1281"/>
            <w:r w:rsidRPr="005D1520">
              <w:rPr>
                <w:rFonts w:hint="default"/>
                <w:sz w:val="26"/>
                <w:szCs w:val="26"/>
                <w:lang w:eastAsia="zh-TW"/>
              </w:rPr>
              <w:t xml:space="preserve"> </w:t>
            </w:r>
            <w:r w:rsidRPr="005D1520">
              <w:rPr>
                <w:rFonts w:hint="default"/>
                <w:sz w:val="26"/>
                <w:szCs w:val="26"/>
                <w:rtl/>
                <w:lang w:eastAsia="zh-TW"/>
              </w:rPr>
              <w:t xml:space="preserve">٦٩٣ ٩٦٢ ٣ </w:t>
            </w:r>
            <w:bookmarkEnd w:id="1201"/>
          </w:p>
        </w:tc>
        <w:tc>
          <w:tcPr>
            <w:tcW w:w="1701" w:type="dxa"/>
            <w:tcBorders>
              <w:bottom w:val="single" w:sz="4" w:space="0" w:color="auto"/>
            </w:tcBorders>
            <w:shd w:val="clear" w:color="auto" w:fill="auto"/>
            <w:vAlign w:val="bottom"/>
            <w:hideMark/>
          </w:tcPr>
          <w:p w14:paraId="6072D4C1" w14:textId="77777777" w:rsidR="005037BE" w:rsidRPr="005D1520" w:rsidRDefault="005037BE" w:rsidP="005D1520">
            <w:pPr>
              <w:bidi/>
              <w:spacing w:after="40" w:line="320" w:lineRule="exact"/>
              <w:rPr>
                <w:rFonts w:hint="default"/>
                <w:sz w:val="26"/>
                <w:szCs w:val="26"/>
                <w:lang w:eastAsia="en-GB"/>
              </w:rPr>
            </w:pPr>
            <w:r w:rsidRPr="005D1520">
              <w:rPr>
                <w:rFonts w:hint="default"/>
                <w:sz w:val="26"/>
                <w:szCs w:val="26"/>
                <w:lang w:eastAsia="en-GB"/>
              </w:rPr>
              <w:t> </w:t>
            </w:r>
          </w:p>
        </w:tc>
        <w:tc>
          <w:tcPr>
            <w:tcW w:w="1276" w:type="dxa"/>
            <w:tcBorders>
              <w:bottom w:val="single" w:sz="4" w:space="0" w:color="auto"/>
            </w:tcBorders>
            <w:shd w:val="clear" w:color="auto" w:fill="auto"/>
            <w:noWrap/>
            <w:vAlign w:val="bottom"/>
            <w:hideMark/>
          </w:tcPr>
          <w:p w14:paraId="3058EA9F" w14:textId="77777777" w:rsidR="005037BE" w:rsidRPr="005D1520" w:rsidRDefault="005037BE" w:rsidP="005D1520">
            <w:pPr>
              <w:bidi/>
              <w:spacing w:after="40" w:line="320" w:lineRule="exact"/>
              <w:textDirection w:val="tbRlV"/>
              <w:rPr>
                <w:rFonts w:hint="default"/>
                <w:color w:val="000000"/>
                <w:sz w:val="26"/>
                <w:szCs w:val="26"/>
                <w:rtl/>
                <w:lang w:eastAsia="zh-TW"/>
              </w:rPr>
            </w:pPr>
            <w:bookmarkStart w:id="1202" w:name="bookmark_1282"/>
            <w:r w:rsidRPr="005D1520">
              <w:rPr>
                <w:rFonts w:hint="default"/>
                <w:sz w:val="26"/>
                <w:szCs w:val="26"/>
                <w:lang w:eastAsia="zh-TW"/>
              </w:rPr>
              <w:t xml:space="preserve"> </w:t>
            </w:r>
            <w:r w:rsidRPr="005D1520">
              <w:rPr>
                <w:rFonts w:hint="default"/>
                <w:sz w:val="26"/>
                <w:szCs w:val="26"/>
                <w:rtl/>
                <w:lang w:eastAsia="zh-TW"/>
              </w:rPr>
              <w:t xml:space="preserve">٦٥٠ ٧١٧ ١ </w:t>
            </w:r>
            <w:bookmarkEnd w:id="1202"/>
          </w:p>
        </w:tc>
        <w:tc>
          <w:tcPr>
            <w:tcW w:w="1258" w:type="dxa"/>
            <w:tcBorders>
              <w:bottom w:val="single" w:sz="4" w:space="0" w:color="auto"/>
            </w:tcBorders>
            <w:shd w:val="clear" w:color="auto" w:fill="auto"/>
            <w:vAlign w:val="bottom"/>
            <w:hideMark/>
          </w:tcPr>
          <w:p w14:paraId="5E2DAEED" w14:textId="77777777" w:rsidR="005037BE" w:rsidRPr="005D1520" w:rsidRDefault="005037BE" w:rsidP="005D1520">
            <w:pPr>
              <w:bidi/>
              <w:spacing w:after="40" w:line="320" w:lineRule="exact"/>
              <w:rPr>
                <w:rFonts w:hint="default"/>
                <w:sz w:val="26"/>
                <w:szCs w:val="26"/>
                <w:lang w:eastAsia="en-GB"/>
              </w:rPr>
            </w:pPr>
            <w:r w:rsidRPr="005D1520">
              <w:rPr>
                <w:rFonts w:hint="default"/>
                <w:sz w:val="26"/>
                <w:szCs w:val="26"/>
                <w:lang w:eastAsia="en-GB"/>
              </w:rPr>
              <w:t> </w:t>
            </w:r>
          </w:p>
        </w:tc>
      </w:tr>
      <w:tr w:rsidR="005037BE" w:rsidRPr="00854D5B" w14:paraId="005306BC" w14:textId="77777777" w:rsidTr="000F2897">
        <w:trPr>
          <w:trHeight w:val="630"/>
          <w:jc w:val="right"/>
        </w:trPr>
        <w:tc>
          <w:tcPr>
            <w:tcW w:w="2835" w:type="dxa"/>
            <w:tcBorders>
              <w:top w:val="single" w:sz="4" w:space="0" w:color="auto"/>
              <w:bottom w:val="single" w:sz="4" w:space="0" w:color="auto"/>
            </w:tcBorders>
            <w:shd w:val="clear" w:color="000000" w:fill="FFFFFF"/>
            <w:hideMark/>
          </w:tcPr>
          <w:p w14:paraId="27C465C6" w14:textId="5B6EBD32" w:rsidR="005037BE" w:rsidRPr="005D1520" w:rsidRDefault="005037BE" w:rsidP="005D1520">
            <w:pPr>
              <w:bidi/>
              <w:spacing w:after="40" w:line="320" w:lineRule="exact"/>
              <w:jc w:val="both"/>
              <w:textDirection w:val="tbRlV"/>
              <w:rPr>
                <w:rFonts w:hint="default"/>
                <w:b/>
                <w:bCs/>
                <w:sz w:val="26"/>
                <w:szCs w:val="26"/>
                <w:rtl/>
                <w:lang w:eastAsia="zh-TW"/>
              </w:rPr>
            </w:pPr>
            <w:bookmarkStart w:id="1203" w:name="bookmark_1283"/>
            <w:r w:rsidRPr="005D1520">
              <w:rPr>
                <w:rFonts w:hint="default"/>
                <w:b/>
                <w:bCs/>
                <w:sz w:val="26"/>
                <w:szCs w:val="26"/>
                <w:rtl/>
                <w:lang w:eastAsia="zh-TW"/>
              </w:rPr>
              <w:t xml:space="preserve">ألف- الرصيد المقدر في ٣١ كانون الأول/ديسمبر من السنة الحالية استناداً إلى </w:t>
            </w:r>
            <w:r w:rsidR="00990B0A" w:rsidRPr="005D1520">
              <w:rPr>
                <w:rFonts w:hint="default"/>
                <w:b/>
                <w:bCs/>
                <w:sz w:val="26"/>
                <w:szCs w:val="26"/>
                <w:rtl/>
                <w:lang w:eastAsia="zh-TW"/>
              </w:rPr>
              <w:t>التبرعات</w:t>
            </w:r>
            <w:r w:rsidRPr="005D1520">
              <w:rPr>
                <w:rFonts w:hint="default"/>
                <w:b/>
                <w:bCs/>
                <w:sz w:val="26"/>
                <w:szCs w:val="26"/>
                <w:rtl/>
                <w:lang w:eastAsia="zh-TW"/>
              </w:rPr>
              <w:t xml:space="preserve"> المعلنة </w:t>
            </w:r>
            <w:bookmarkEnd w:id="1203"/>
            <w:r w:rsidR="00990B0A" w:rsidRPr="005D1520">
              <w:rPr>
                <w:rFonts w:hint="default"/>
                <w:b/>
                <w:bCs/>
                <w:sz w:val="26"/>
                <w:szCs w:val="26"/>
                <w:rtl/>
                <w:lang w:eastAsia="zh-TW"/>
              </w:rPr>
              <w:t>المتلقاة</w:t>
            </w:r>
          </w:p>
        </w:tc>
        <w:tc>
          <w:tcPr>
            <w:tcW w:w="1276" w:type="dxa"/>
            <w:tcBorders>
              <w:top w:val="single" w:sz="4" w:space="0" w:color="auto"/>
              <w:bottom w:val="single" w:sz="4" w:space="0" w:color="auto"/>
            </w:tcBorders>
            <w:shd w:val="clear" w:color="000000" w:fill="FFFFFF"/>
            <w:noWrap/>
            <w:vAlign w:val="bottom"/>
            <w:hideMark/>
          </w:tcPr>
          <w:p w14:paraId="348127C9" w14:textId="77777777" w:rsidR="005037BE" w:rsidRPr="005D1520" w:rsidRDefault="005037BE" w:rsidP="005D1520">
            <w:pPr>
              <w:bidi/>
              <w:spacing w:after="40" w:line="320" w:lineRule="exact"/>
              <w:jc w:val="both"/>
              <w:rPr>
                <w:rFonts w:hint="default"/>
                <w:b/>
                <w:bCs/>
                <w:sz w:val="26"/>
                <w:szCs w:val="26"/>
                <w:lang w:eastAsia="en-GB"/>
              </w:rPr>
            </w:pPr>
            <w:r w:rsidRPr="005D1520">
              <w:rPr>
                <w:rFonts w:hint="default"/>
                <w:b/>
                <w:bCs/>
                <w:sz w:val="26"/>
                <w:szCs w:val="26"/>
                <w:lang w:eastAsia="en-GB"/>
              </w:rPr>
              <w:t> </w:t>
            </w:r>
          </w:p>
        </w:tc>
        <w:tc>
          <w:tcPr>
            <w:tcW w:w="1701" w:type="dxa"/>
            <w:tcBorders>
              <w:top w:val="single" w:sz="4" w:space="0" w:color="auto"/>
              <w:bottom w:val="single" w:sz="4" w:space="0" w:color="auto"/>
            </w:tcBorders>
            <w:shd w:val="clear" w:color="auto" w:fill="auto"/>
            <w:noWrap/>
            <w:vAlign w:val="bottom"/>
            <w:hideMark/>
          </w:tcPr>
          <w:p w14:paraId="59E00F1A" w14:textId="698AA510" w:rsidR="005037BE" w:rsidRPr="005D1520" w:rsidRDefault="005037BE" w:rsidP="005D1520">
            <w:pPr>
              <w:bidi/>
              <w:spacing w:after="40" w:line="320" w:lineRule="exact"/>
              <w:textDirection w:val="tbRlV"/>
              <w:rPr>
                <w:rFonts w:hint="default"/>
                <w:color w:val="000000"/>
                <w:sz w:val="26"/>
                <w:szCs w:val="26"/>
                <w:rtl/>
                <w:lang w:eastAsia="zh-TW"/>
              </w:rPr>
            </w:pPr>
            <w:bookmarkStart w:id="1204" w:name="bookmark_1284"/>
            <w:r w:rsidRPr="005D1520">
              <w:rPr>
                <w:rFonts w:hint="default"/>
                <w:sz w:val="26"/>
                <w:szCs w:val="26"/>
                <w:rtl/>
                <w:lang w:eastAsia="zh-TW"/>
              </w:rPr>
              <w:t>(</w:t>
            </w:r>
            <w:r w:rsidR="00115F12" w:rsidRPr="005D1520">
              <w:rPr>
                <w:rFonts w:hint="default"/>
                <w:sz w:val="26"/>
                <w:szCs w:val="26"/>
                <w:rtl/>
                <w:lang w:eastAsia="zh-TW"/>
              </w:rPr>
              <w:t>061 403</w:t>
            </w:r>
            <w:r w:rsidRPr="005D1520">
              <w:rPr>
                <w:rFonts w:hint="default"/>
                <w:sz w:val="26"/>
                <w:szCs w:val="26"/>
                <w:rtl/>
                <w:lang w:eastAsia="zh-TW"/>
              </w:rPr>
              <w:t>)</w:t>
            </w:r>
            <w:bookmarkEnd w:id="1204"/>
          </w:p>
        </w:tc>
        <w:tc>
          <w:tcPr>
            <w:tcW w:w="1276" w:type="dxa"/>
            <w:tcBorders>
              <w:top w:val="single" w:sz="4" w:space="0" w:color="auto"/>
              <w:bottom w:val="single" w:sz="4" w:space="0" w:color="auto"/>
            </w:tcBorders>
            <w:shd w:val="clear" w:color="000000" w:fill="FFFFFF"/>
            <w:noWrap/>
            <w:vAlign w:val="bottom"/>
            <w:hideMark/>
          </w:tcPr>
          <w:p w14:paraId="03B0446C" w14:textId="77777777" w:rsidR="005037BE" w:rsidRPr="005D1520" w:rsidRDefault="005037BE" w:rsidP="005D1520">
            <w:pPr>
              <w:bidi/>
              <w:spacing w:after="40" w:line="320" w:lineRule="exact"/>
              <w:rPr>
                <w:rFonts w:hint="default"/>
                <w:b/>
                <w:bCs/>
                <w:sz w:val="26"/>
                <w:szCs w:val="26"/>
                <w:lang w:eastAsia="en-GB"/>
              </w:rPr>
            </w:pPr>
            <w:r w:rsidRPr="005D1520">
              <w:rPr>
                <w:rFonts w:hint="default"/>
                <w:b/>
                <w:bCs/>
                <w:sz w:val="26"/>
                <w:szCs w:val="26"/>
                <w:lang w:eastAsia="en-GB"/>
              </w:rPr>
              <w:t> </w:t>
            </w:r>
          </w:p>
        </w:tc>
        <w:tc>
          <w:tcPr>
            <w:tcW w:w="1258" w:type="dxa"/>
            <w:tcBorders>
              <w:top w:val="single" w:sz="4" w:space="0" w:color="auto"/>
              <w:bottom w:val="single" w:sz="4" w:space="0" w:color="auto"/>
            </w:tcBorders>
            <w:shd w:val="clear" w:color="auto" w:fill="auto"/>
            <w:noWrap/>
            <w:vAlign w:val="bottom"/>
            <w:hideMark/>
          </w:tcPr>
          <w:p w14:paraId="1C3D8CE6" w14:textId="6BA50A28" w:rsidR="005037BE" w:rsidRPr="005D1520" w:rsidRDefault="005037BE" w:rsidP="005D1520">
            <w:pPr>
              <w:bidi/>
              <w:spacing w:after="40" w:line="320" w:lineRule="exact"/>
              <w:textDirection w:val="tbRlV"/>
              <w:rPr>
                <w:rFonts w:hint="default"/>
                <w:color w:val="000000"/>
                <w:w w:val="90"/>
                <w:sz w:val="26"/>
                <w:szCs w:val="26"/>
                <w:rtl/>
                <w:lang w:eastAsia="zh-TW"/>
              </w:rPr>
            </w:pPr>
            <w:bookmarkStart w:id="1205" w:name="bookmark_1285"/>
            <w:r w:rsidRPr="005D1520">
              <w:rPr>
                <w:rFonts w:hint="default"/>
                <w:w w:val="90"/>
                <w:sz w:val="26"/>
                <w:szCs w:val="26"/>
                <w:rtl/>
                <w:lang w:eastAsia="zh-TW"/>
              </w:rPr>
              <w:t>(</w:t>
            </w:r>
            <w:r w:rsidR="00115F12" w:rsidRPr="005D1520">
              <w:rPr>
                <w:rFonts w:hint="default"/>
                <w:w w:val="90"/>
                <w:sz w:val="26"/>
                <w:szCs w:val="26"/>
                <w:rtl/>
                <w:lang w:eastAsia="zh-TW"/>
              </w:rPr>
              <w:t>232 225 6</w:t>
            </w:r>
            <w:r w:rsidRPr="005D1520">
              <w:rPr>
                <w:rFonts w:hint="default"/>
                <w:w w:val="90"/>
                <w:sz w:val="26"/>
                <w:szCs w:val="26"/>
                <w:rtl/>
                <w:lang w:eastAsia="zh-TW"/>
              </w:rPr>
              <w:t>)</w:t>
            </w:r>
            <w:bookmarkEnd w:id="1205"/>
          </w:p>
        </w:tc>
      </w:tr>
      <w:tr w:rsidR="005037BE" w:rsidRPr="00854D5B" w14:paraId="7B14319D" w14:textId="77777777" w:rsidTr="000F2897">
        <w:trPr>
          <w:trHeight w:val="690"/>
          <w:jc w:val="right"/>
        </w:trPr>
        <w:tc>
          <w:tcPr>
            <w:tcW w:w="2835" w:type="dxa"/>
            <w:tcBorders>
              <w:top w:val="single" w:sz="4" w:space="0" w:color="auto"/>
              <w:bottom w:val="single" w:sz="4" w:space="0" w:color="auto"/>
            </w:tcBorders>
            <w:shd w:val="clear" w:color="auto" w:fill="auto"/>
            <w:hideMark/>
          </w:tcPr>
          <w:p w14:paraId="0C361019" w14:textId="77777777" w:rsidR="005037BE" w:rsidRPr="005D1520" w:rsidRDefault="005037BE" w:rsidP="005D1520">
            <w:pPr>
              <w:bidi/>
              <w:spacing w:after="40" w:line="320" w:lineRule="exact"/>
              <w:jc w:val="both"/>
              <w:textDirection w:val="tbRlV"/>
              <w:rPr>
                <w:rFonts w:hint="default"/>
                <w:sz w:val="26"/>
                <w:szCs w:val="26"/>
                <w:rtl/>
                <w:lang w:eastAsia="zh-TW"/>
              </w:rPr>
            </w:pPr>
            <w:bookmarkStart w:id="1206" w:name="bookmark_1286"/>
            <w:r w:rsidRPr="005D1520">
              <w:rPr>
                <w:rFonts w:hint="default"/>
                <w:sz w:val="26"/>
                <w:szCs w:val="26"/>
                <w:rtl/>
                <w:lang w:eastAsia="zh-TW"/>
              </w:rPr>
              <w:t>المساهمات الإضافية المحتملة من المساهمين العاديين (لم يُعلَن عنها بعد)</w:t>
            </w:r>
            <w:bookmarkEnd w:id="1206"/>
          </w:p>
        </w:tc>
        <w:tc>
          <w:tcPr>
            <w:tcW w:w="1276" w:type="dxa"/>
            <w:tcBorders>
              <w:top w:val="single" w:sz="4" w:space="0" w:color="auto"/>
              <w:bottom w:val="single" w:sz="4" w:space="0" w:color="auto"/>
            </w:tcBorders>
            <w:shd w:val="clear" w:color="auto" w:fill="auto"/>
            <w:vAlign w:val="bottom"/>
            <w:hideMark/>
          </w:tcPr>
          <w:p w14:paraId="11145299" w14:textId="77777777" w:rsidR="005037BE" w:rsidRPr="005D1520" w:rsidRDefault="005037BE" w:rsidP="005D1520">
            <w:pPr>
              <w:bidi/>
              <w:spacing w:after="40" w:line="320" w:lineRule="exact"/>
              <w:jc w:val="both"/>
              <w:rPr>
                <w:rFonts w:hint="default"/>
                <w:sz w:val="26"/>
                <w:szCs w:val="26"/>
                <w:lang w:eastAsia="en-GB"/>
              </w:rPr>
            </w:pPr>
            <w:r w:rsidRPr="005D1520">
              <w:rPr>
                <w:rFonts w:hint="default"/>
                <w:sz w:val="26"/>
                <w:szCs w:val="26"/>
                <w:lang w:eastAsia="en-GB"/>
              </w:rPr>
              <w:t> </w:t>
            </w:r>
          </w:p>
        </w:tc>
        <w:tc>
          <w:tcPr>
            <w:tcW w:w="1701" w:type="dxa"/>
            <w:tcBorders>
              <w:top w:val="single" w:sz="4" w:space="0" w:color="auto"/>
              <w:bottom w:val="single" w:sz="4" w:space="0" w:color="auto"/>
            </w:tcBorders>
            <w:shd w:val="clear" w:color="auto" w:fill="auto"/>
            <w:noWrap/>
            <w:vAlign w:val="bottom"/>
            <w:hideMark/>
          </w:tcPr>
          <w:p w14:paraId="53B16C52" w14:textId="77777777" w:rsidR="005037BE" w:rsidRPr="005D1520" w:rsidRDefault="005037BE" w:rsidP="005D1520">
            <w:pPr>
              <w:bidi/>
              <w:spacing w:after="40" w:line="320" w:lineRule="exact"/>
              <w:textDirection w:val="tbRlV"/>
              <w:rPr>
                <w:rFonts w:hint="default"/>
                <w:color w:val="000000"/>
                <w:sz w:val="26"/>
                <w:szCs w:val="26"/>
                <w:rtl/>
                <w:lang w:eastAsia="zh-TW"/>
              </w:rPr>
            </w:pPr>
            <w:bookmarkStart w:id="1207" w:name="bookmark_1287"/>
            <w:r w:rsidRPr="005D1520">
              <w:rPr>
                <w:rFonts w:hint="default"/>
                <w:sz w:val="26"/>
                <w:szCs w:val="26"/>
                <w:lang w:eastAsia="zh-TW"/>
              </w:rPr>
              <w:t xml:space="preserve"> </w:t>
            </w:r>
            <w:r w:rsidRPr="005D1520">
              <w:rPr>
                <w:rFonts w:hint="default"/>
                <w:sz w:val="26"/>
                <w:szCs w:val="26"/>
                <w:rtl/>
                <w:lang w:eastAsia="zh-TW"/>
              </w:rPr>
              <w:t xml:space="preserve">٠٠٠ ٠٠٠ ٣ </w:t>
            </w:r>
            <w:bookmarkEnd w:id="1207"/>
          </w:p>
        </w:tc>
        <w:tc>
          <w:tcPr>
            <w:tcW w:w="1276" w:type="dxa"/>
            <w:tcBorders>
              <w:top w:val="single" w:sz="4" w:space="0" w:color="auto"/>
              <w:bottom w:val="single" w:sz="4" w:space="0" w:color="auto"/>
            </w:tcBorders>
            <w:shd w:val="clear" w:color="auto" w:fill="auto"/>
            <w:vAlign w:val="bottom"/>
            <w:hideMark/>
          </w:tcPr>
          <w:p w14:paraId="589571F2" w14:textId="77777777" w:rsidR="005037BE" w:rsidRPr="005D1520" w:rsidRDefault="005037BE" w:rsidP="005D1520">
            <w:pPr>
              <w:bidi/>
              <w:spacing w:after="40" w:line="320" w:lineRule="exact"/>
              <w:rPr>
                <w:rFonts w:hint="default"/>
                <w:sz w:val="26"/>
                <w:szCs w:val="26"/>
                <w:lang w:eastAsia="en-GB"/>
              </w:rPr>
            </w:pPr>
            <w:r w:rsidRPr="005D1520">
              <w:rPr>
                <w:rFonts w:hint="default"/>
                <w:sz w:val="26"/>
                <w:szCs w:val="26"/>
                <w:lang w:eastAsia="en-GB"/>
              </w:rPr>
              <w:t> </w:t>
            </w:r>
          </w:p>
        </w:tc>
        <w:tc>
          <w:tcPr>
            <w:tcW w:w="1258" w:type="dxa"/>
            <w:tcBorders>
              <w:top w:val="single" w:sz="4" w:space="0" w:color="auto"/>
              <w:bottom w:val="single" w:sz="4" w:space="0" w:color="auto"/>
            </w:tcBorders>
            <w:shd w:val="clear" w:color="auto" w:fill="auto"/>
            <w:noWrap/>
            <w:vAlign w:val="bottom"/>
            <w:hideMark/>
          </w:tcPr>
          <w:p w14:paraId="78414580" w14:textId="77777777" w:rsidR="005037BE" w:rsidRPr="005D1520" w:rsidRDefault="005037BE" w:rsidP="005D1520">
            <w:pPr>
              <w:bidi/>
              <w:spacing w:after="40" w:line="320" w:lineRule="exact"/>
              <w:textDirection w:val="tbRlV"/>
              <w:rPr>
                <w:rFonts w:hint="default"/>
                <w:color w:val="000000"/>
                <w:sz w:val="26"/>
                <w:szCs w:val="26"/>
                <w:rtl/>
                <w:lang w:eastAsia="zh-TW"/>
              </w:rPr>
            </w:pPr>
            <w:bookmarkStart w:id="1208" w:name="bookmark_1288"/>
            <w:r w:rsidRPr="005D1520">
              <w:rPr>
                <w:rFonts w:hint="default"/>
                <w:sz w:val="26"/>
                <w:szCs w:val="26"/>
                <w:lang w:eastAsia="zh-TW"/>
              </w:rPr>
              <w:t xml:space="preserve"> </w:t>
            </w:r>
            <w:r w:rsidRPr="005D1520">
              <w:rPr>
                <w:rFonts w:hint="default"/>
                <w:sz w:val="26"/>
                <w:szCs w:val="26"/>
                <w:rtl/>
                <w:lang w:eastAsia="zh-TW"/>
              </w:rPr>
              <w:t xml:space="preserve">٠٠٠ ٠٠٠ ٥ </w:t>
            </w:r>
            <w:bookmarkEnd w:id="1208"/>
          </w:p>
        </w:tc>
      </w:tr>
      <w:tr w:rsidR="005037BE" w:rsidRPr="00854D5B" w14:paraId="756A68D5" w14:textId="77777777" w:rsidTr="000F2897">
        <w:trPr>
          <w:trHeight w:val="630"/>
          <w:jc w:val="right"/>
        </w:trPr>
        <w:tc>
          <w:tcPr>
            <w:tcW w:w="2835" w:type="dxa"/>
            <w:tcBorders>
              <w:top w:val="single" w:sz="4" w:space="0" w:color="auto"/>
              <w:bottom w:val="single" w:sz="12" w:space="0" w:color="auto"/>
            </w:tcBorders>
            <w:shd w:val="clear" w:color="000000" w:fill="FFFFFF"/>
            <w:hideMark/>
          </w:tcPr>
          <w:p w14:paraId="50C04673" w14:textId="5A106958" w:rsidR="005037BE" w:rsidRPr="005D1520" w:rsidRDefault="005037BE" w:rsidP="005D1520">
            <w:pPr>
              <w:bidi/>
              <w:spacing w:after="40" w:line="320" w:lineRule="exact"/>
              <w:jc w:val="both"/>
              <w:textDirection w:val="tbRlV"/>
              <w:rPr>
                <w:rFonts w:hint="default"/>
                <w:b/>
                <w:bCs/>
                <w:sz w:val="26"/>
                <w:szCs w:val="26"/>
                <w:rtl/>
                <w:lang w:eastAsia="zh-TW"/>
              </w:rPr>
            </w:pPr>
            <w:bookmarkStart w:id="1209" w:name="bookmark_1289"/>
            <w:r w:rsidRPr="005D1520">
              <w:rPr>
                <w:rFonts w:hint="default"/>
                <w:b/>
                <w:bCs/>
                <w:sz w:val="26"/>
                <w:szCs w:val="26"/>
                <w:rtl/>
                <w:lang w:eastAsia="zh-TW"/>
              </w:rPr>
              <w:t xml:space="preserve">باء- الرصيد المقدر في ٣١ كانون الأول/ديسمبر من السنة الحالية استناداً إلى </w:t>
            </w:r>
            <w:r w:rsidR="003D6CF0" w:rsidRPr="005D1520">
              <w:rPr>
                <w:rFonts w:hint="default"/>
                <w:b/>
                <w:bCs/>
                <w:sz w:val="26"/>
                <w:szCs w:val="26"/>
                <w:rtl/>
                <w:lang w:eastAsia="zh-TW"/>
              </w:rPr>
              <w:t>التعهدات</w:t>
            </w:r>
            <w:r w:rsidRPr="005D1520">
              <w:rPr>
                <w:rFonts w:hint="default"/>
                <w:b/>
                <w:bCs/>
                <w:sz w:val="26"/>
                <w:szCs w:val="26"/>
                <w:rtl/>
                <w:lang w:eastAsia="zh-TW"/>
              </w:rPr>
              <w:t xml:space="preserve"> المفترضة</w:t>
            </w:r>
            <w:bookmarkEnd w:id="1209"/>
          </w:p>
        </w:tc>
        <w:tc>
          <w:tcPr>
            <w:tcW w:w="1276" w:type="dxa"/>
            <w:tcBorders>
              <w:top w:val="single" w:sz="4" w:space="0" w:color="auto"/>
              <w:bottom w:val="single" w:sz="12" w:space="0" w:color="auto"/>
            </w:tcBorders>
            <w:shd w:val="clear" w:color="000000" w:fill="FFFFFF"/>
            <w:noWrap/>
            <w:vAlign w:val="bottom"/>
            <w:hideMark/>
          </w:tcPr>
          <w:p w14:paraId="7B5B91B3" w14:textId="77777777" w:rsidR="005037BE" w:rsidRPr="005D1520" w:rsidRDefault="005037BE" w:rsidP="005D1520">
            <w:pPr>
              <w:bidi/>
              <w:spacing w:after="40" w:line="320" w:lineRule="exact"/>
              <w:jc w:val="both"/>
              <w:rPr>
                <w:rFonts w:hint="default"/>
                <w:b/>
                <w:bCs/>
                <w:sz w:val="26"/>
                <w:szCs w:val="26"/>
                <w:lang w:eastAsia="en-GB"/>
              </w:rPr>
            </w:pPr>
            <w:r w:rsidRPr="005D1520">
              <w:rPr>
                <w:rFonts w:hint="default"/>
                <w:b/>
                <w:bCs/>
                <w:sz w:val="26"/>
                <w:szCs w:val="26"/>
                <w:lang w:eastAsia="en-GB"/>
              </w:rPr>
              <w:t> </w:t>
            </w:r>
          </w:p>
        </w:tc>
        <w:tc>
          <w:tcPr>
            <w:tcW w:w="1701" w:type="dxa"/>
            <w:tcBorders>
              <w:top w:val="single" w:sz="4" w:space="0" w:color="auto"/>
              <w:bottom w:val="single" w:sz="12" w:space="0" w:color="auto"/>
            </w:tcBorders>
            <w:shd w:val="clear" w:color="auto" w:fill="auto"/>
            <w:noWrap/>
            <w:vAlign w:val="bottom"/>
            <w:hideMark/>
          </w:tcPr>
          <w:p w14:paraId="02F17DC3" w14:textId="77777777" w:rsidR="005037BE" w:rsidRPr="005D1520" w:rsidRDefault="005037BE" w:rsidP="005D1520">
            <w:pPr>
              <w:bidi/>
              <w:spacing w:after="40" w:line="320" w:lineRule="exact"/>
              <w:textDirection w:val="tbRlV"/>
              <w:rPr>
                <w:rFonts w:hint="default"/>
                <w:color w:val="000000"/>
                <w:sz w:val="26"/>
                <w:szCs w:val="26"/>
                <w:rtl/>
                <w:lang w:eastAsia="zh-TW"/>
              </w:rPr>
            </w:pPr>
            <w:bookmarkStart w:id="1210" w:name="bookmark_1290"/>
            <w:r w:rsidRPr="005D1520">
              <w:rPr>
                <w:rFonts w:hint="default"/>
                <w:sz w:val="26"/>
                <w:szCs w:val="26"/>
                <w:lang w:eastAsia="zh-TW"/>
              </w:rPr>
              <w:t xml:space="preserve"> </w:t>
            </w:r>
            <w:r w:rsidRPr="005D1520">
              <w:rPr>
                <w:rFonts w:hint="default"/>
                <w:sz w:val="26"/>
                <w:szCs w:val="26"/>
                <w:rtl/>
                <w:lang w:eastAsia="zh-TW"/>
              </w:rPr>
              <w:t xml:space="preserve">٩٣٩ ٥٩٦ ٢ </w:t>
            </w:r>
            <w:bookmarkEnd w:id="1210"/>
          </w:p>
        </w:tc>
        <w:tc>
          <w:tcPr>
            <w:tcW w:w="1276" w:type="dxa"/>
            <w:tcBorders>
              <w:top w:val="single" w:sz="4" w:space="0" w:color="auto"/>
              <w:bottom w:val="single" w:sz="12" w:space="0" w:color="auto"/>
            </w:tcBorders>
            <w:shd w:val="clear" w:color="000000" w:fill="FFFFFF"/>
            <w:noWrap/>
            <w:vAlign w:val="bottom"/>
            <w:hideMark/>
          </w:tcPr>
          <w:p w14:paraId="05724D87" w14:textId="77777777" w:rsidR="005037BE" w:rsidRPr="005D1520" w:rsidRDefault="005037BE" w:rsidP="005D1520">
            <w:pPr>
              <w:bidi/>
              <w:spacing w:after="40" w:line="320" w:lineRule="exact"/>
              <w:rPr>
                <w:rFonts w:hint="default"/>
                <w:b/>
                <w:bCs/>
                <w:sz w:val="26"/>
                <w:szCs w:val="26"/>
                <w:lang w:eastAsia="en-GB"/>
              </w:rPr>
            </w:pPr>
            <w:r w:rsidRPr="005D1520">
              <w:rPr>
                <w:rFonts w:hint="default"/>
                <w:b/>
                <w:bCs/>
                <w:sz w:val="26"/>
                <w:szCs w:val="26"/>
                <w:lang w:eastAsia="en-GB"/>
              </w:rPr>
              <w:t> </w:t>
            </w:r>
          </w:p>
        </w:tc>
        <w:tc>
          <w:tcPr>
            <w:tcW w:w="1258" w:type="dxa"/>
            <w:tcBorders>
              <w:top w:val="single" w:sz="4" w:space="0" w:color="auto"/>
              <w:bottom w:val="single" w:sz="12" w:space="0" w:color="auto"/>
            </w:tcBorders>
            <w:shd w:val="clear" w:color="auto" w:fill="auto"/>
            <w:noWrap/>
            <w:vAlign w:val="bottom"/>
            <w:hideMark/>
          </w:tcPr>
          <w:p w14:paraId="0D14E38E" w14:textId="3CC3DB37" w:rsidR="005037BE" w:rsidRPr="005D1520" w:rsidRDefault="00EE0E65" w:rsidP="005D1520">
            <w:pPr>
              <w:bidi/>
              <w:spacing w:after="40" w:line="320" w:lineRule="exact"/>
              <w:textDirection w:val="tbRlV"/>
              <w:rPr>
                <w:rFonts w:hint="default"/>
                <w:color w:val="000000"/>
                <w:sz w:val="26"/>
                <w:szCs w:val="26"/>
                <w:rtl/>
                <w:lang w:eastAsia="zh-TW"/>
              </w:rPr>
            </w:pPr>
            <w:r>
              <w:rPr>
                <w:sz w:val="26"/>
                <w:szCs w:val="26"/>
                <w:rtl/>
                <w:lang w:eastAsia="zh-TW"/>
              </w:rPr>
              <w:t>768 774 1</w:t>
            </w:r>
          </w:p>
        </w:tc>
      </w:tr>
    </w:tbl>
    <w:p w14:paraId="0E44B569" w14:textId="32244BDC"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before="180" w:line="380" w:lineRule="exact"/>
        <w:ind w:left="1134"/>
        <w:jc w:val="both"/>
        <w:textDirection w:val="tbRlV"/>
        <w:rPr>
          <w:rFonts w:cs="Traditional Arabic"/>
          <w:sz w:val="22"/>
          <w:szCs w:val="30"/>
          <w:rtl/>
          <w:lang w:eastAsia="zh-TW"/>
        </w:rPr>
      </w:pPr>
      <w:bookmarkStart w:id="1211" w:name="bookmark_1292"/>
      <w:r w:rsidRPr="00B64885">
        <w:rPr>
          <w:rFonts w:cs="Traditional Arabic"/>
          <w:i/>
          <w:iCs/>
          <w:sz w:val="22"/>
          <w:szCs w:val="30"/>
          <w:rtl/>
          <w:lang w:eastAsia="zh-TW"/>
        </w:rPr>
        <w:t>التقديرات المتحفظة</w:t>
      </w:r>
      <w:r w:rsidRPr="00854D5B">
        <w:rPr>
          <w:rFonts w:cs="Traditional Arabic"/>
          <w:sz w:val="22"/>
          <w:szCs w:val="30"/>
          <w:rtl/>
          <w:lang w:eastAsia="zh-TW"/>
        </w:rPr>
        <w:t>: يعرض السطر ألف من الجدول 9 تصوراً متحفظاً جداً يتضمن رصيداً تقديرياً لا</w:t>
      </w:r>
      <w:r w:rsidR="005D1520">
        <w:rPr>
          <w:rFonts w:cs="Traditional Arabic"/>
          <w:sz w:val="22"/>
          <w:szCs w:val="30"/>
          <w:rtl/>
          <w:lang w:eastAsia="zh-TW"/>
        </w:rPr>
        <w:t> </w:t>
      </w:r>
      <w:r w:rsidRPr="00854D5B">
        <w:rPr>
          <w:rFonts w:cs="Traditional Arabic"/>
          <w:sz w:val="22"/>
          <w:szCs w:val="30"/>
          <w:rtl/>
          <w:lang w:eastAsia="zh-TW"/>
        </w:rPr>
        <w:t xml:space="preserve">يَستخدِم كإيرادات إلا </w:t>
      </w:r>
      <w:r w:rsidR="00990B0A">
        <w:rPr>
          <w:rFonts w:cs="Traditional Arabic"/>
          <w:sz w:val="22"/>
          <w:szCs w:val="30"/>
          <w:rtl/>
          <w:lang w:eastAsia="zh-TW"/>
        </w:rPr>
        <w:t>التبرعات</w:t>
      </w:r>
      <w:r w:rsidRPr="00854D5B">
        <w:rPr>
          <w:rFonts w:cs="Traditional Arabic"/>
          <w:sz w:val="22"/>
          <w:szCs w:val="30"/>
          <w:rtl/>
          <w:lang w:eastAsia="zh-TW"/>
        </w:rPr>
        <w:t xml:space="preserve"> المعلنة في ٢١ كانون الأول/ديسمبر ٢٠١٧ لعامي 2018 و2019. ووفقاً لهذا السيناريو المتحفظ، يصبح لدى المنبر عجز قدره حوالي ٠٠٠ ٤٠٠ دولار لعام ٢٠١٨، سيزداد ليبلغ ٦,٢ ملايين دولار لعام ٢٠١٩ (دون إدراج التكاليف المتصلة ببرنامج العمل الثاني). </w:t>
      </w:r>
      <w:r w:rsidR="00990B0A">
        <w:rPr>
          <w:rFonts w:cs="Traditional Arabic"/>
          <w:sz w:val="22"/>
          <w:szCs w:val="30"/>
          <w:rtl/>
          <w:lang w:eastAsia="zh-TW"/>
        </w:rPr>
        <w:t xml:space="preserve">لذلك، </w:t>
      </w:r>
      <w:r w:rsidRPr="00854D5B">
        <w:rPr>
          <w:rFonts w:cs="Traditional Arabic"/>
          <w:sz w:val="22"/>
          <w:szCs w:val="30"/>
          <w:rtl/>
          <w:lang w:eastAsia="zh-TW"/>
        </w:rPr>
        <w:t>يمثل مبلغ</w:t>
      </w:r>
      <w:r w:rsidR="00990B0A">
        <w:rPr>
          <w:rFonts w:cs="Traditional Arabic"/>
          <w:sz w:val="22"/>
          <w:szCs w:val="30"/>
          <w:rtl/>
          <w:lang w:eastAsia="zh-TW"/>
        </w:rPr>
        <w:t xml:space="preserve"> يقارب</w:t>
      </w:r>
      <w:r w:rsidRPr="00854D5B">
        <w:rPr>
          <w:rFonts w:cs="Traditional Arabic"/>
          <w:sz w:val="22"/>
          <w:szCs w:val="30"/>
          <w:rtl/>
          <w:lang w:eastAsia="zh-TW"/>
        </w:rPr>
        <w:t xml:space="preserve"> ٨,٨</w:t>
      </w:r>
      <w:r w:rsidR="00990B0A">
        <w:rPr>
          <w:rFonts w:cs="Traditional Arabic"/>
          <w:sz w:val="22"/>
          <w:szCs w:val="30"/>
          <w:rtl/>
          <w:lang w:eastAsia="zh-TW"/>
        </w:rPr>
        <w:t> </w:t>
      </w:r>
      <w:r w:rsidRPr="00854D5B">
        <w:rPr>
          <w:rFonts w:cs="Traditional Arabic"/>
          <w:sz w:val="22"/>
          <w:szCs w:val="30"/>
          <w:rtl/>
          <w:lang w:eastAsia="zh-TW"/>
        </w:rPr>
        <w:t xml:space="preserve">ملايين دولار </w:t>
      </w:r>
      <w:r w:rsidR="00990B0A">
        <w:rPr>
          <w:rFonts w:cs="Traditional Arabic"/>
          <w:sz w:val="22"/>
          <w:szCs w:val="30"/>
          <w:rtl/>
          <w:lang w:eastAsia="zh-TW"/>
        </w:rPr>
        <w:t xml:space="preserve">حجم </w:t>
      </w:r>
      <w:r w:rsidRPr="00854D5B">
        <w:rPr>
          <w:rFonts w:cs="Traditional Arabic"/>
          <w:sz w:val="22"/>
          <w:szCs w:val="30"/>
          <w:rtl/>
          <w:lang w:eastAsia="zh-TW"/>
        </w:rPr>
        <w:t>الأموال التي يتعين جمعها لإنجاز برنامج العمل الأول</w:t>
      </w:r>
      <w:bookmarkEnd w:id="1211"/>
      <w:r w:rsidR="00990B0A">
        <w:rPr>
          <w:rFonts w:cs="Traditional Arabic"/>
          <w:sz w:val="22"/>
          <w:szCs w:val="30"/>
          <w:rtl/>
          <w:lang w:eastAsia="zh-TW"/>
        </w:rPr>
        <w:t>،</w:t>
      </w:r>
      <w:r w:rsidR="00990B0A" w:rsidRPr="00990B0A">
        <w:rPr>
          <w:rFonts w:cs="Traditional Arabic"/>
          <w:sz w:val="22"/>
          <w:szCs w:val="30"/>
          <w:rtl/>
          <w:lang w:eastAsia="zh-TW"/>
        </w:rPr>
        <w:t xml:space="preserve"> </w:t>
      </w:r>
      <w:r w:rsidR="00990B0A" w:rsidRPr="00854D5B">
        <w:rPr>
          <w:rFonts w:cs="Traditional Arabic"/>
          <w:sz w:val="22"/>
          <w:szCs w:val="30"/>
          <w:rtl/>
          <w:lang w:eastAsia="zh-TW"/>
        </w:rPr>
        <w:t>إلى</w:t>
      </w:r>
      <w:r w:rsidR="00990B0A">
        <w:rPr>
          <w:rFonts w:cs="Traditional Arabic"/>
          <w:sz w:val="22"/>
          <w:szCs w:val="30"/>
          <w:rtl/>
          <w:lang w:eastAsia="zh-TW"/>
        </w:rPr>
        <w:t xml:space="preserve"> جانب</w:t>
      </w:r>
      <w:r w:rsidR="00990B0A" w:rsidRPr="00854D5B">
        <w:rPr>
          <w:rFonts w:cs="Traditional Arabic"/>
          <w:sz w:val="22"/>
          <w:szCs w:val="30"/>
          <w:rtl/>
          <w:lang w:eastAsia="zh-TW"/>
        </w:rPr>
        <w:t xml:space="preserve"> مبلغ</w:t>
      </w:r>
      <w:r w:rsidR="00990B0A">
        <w:rPr>
          <w:rFonts w:cs="Traditional Arabic"/>
          <w:sz w:val="22"/>
          <w:szCs w:val="30"/>
          <w:rtl/>
          <w:lang w:eastAsia="zh-TW"/>
        </w:rPr>
        <w:t xml:space="preserve"> الـ</w:t>
      </w:r>
      <w:r w:rsidR="00990B0A" w:rsidRPr="00854D5B">
        <w:rPr>
          <w:rFonts w:cs="Traditional Arabic"/>
          <w:sz w:val="22"/>
          <w:szCs w:val="30"/>
          <w:rtl/>
          <w:lang w:eastAsia="zh-TW"/>
        </w:rPr>
        <w:t xml:space="preserve"> ٢,٦ مليون دولار المطلوب في عامي ٢٠٢٠ و٢٠٢١</w:t>
      </w:r>
      <w:r w:rsidR="00990B0A">
        <w:rPr>
          <w:rFonts w:cs="Traditional Arabic"/>
          <w:sz w:val="22"/>
          <w:szCs w:val="30"/>
          <w:rtl/>
          <w:lang w:eastAsia="zh-TW"/>
        </w:rPr>
        <w:t>.</w:t>
      </w:r>
    </w:p>
    <w:p w14:paraId="7CF03DA8" w14:textId="660A3092"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line="380" w:lineRule="exact"/>
        <w:ind w:left="1134"/>
        <w:jc w:val="both"/>
        <w:textDirection w:val="tbRlV"/>
        <w:rPr>
          <w:rFonts w:cs="Traditional Arabic"/>
          <w:sz w:val="22"/>
          <w:szCs w:val="30"/>
          <w:rtl/>
          <w:lang w:eastAsia="zh-TW"/>
        </w:rPr>
      </w:pPr>
      <w:bookmarkStart w:id="1212" w:name="bookmark_1293"/>
      <w:r w:rsidRPr="00B64885">
        <w:rPr>
          <w:rFonts w:cs="Traditional Arabic"/>
          <w:i/>
          <w:iCs/>
          <w:sz w:val="22"/>
          <w:szCs w:val="30"/>
          <w:rtl/>
          <w:lang w:eastAsia="zh-TW"/>
        </w:rPr>
        <w:t>السيناريو الواقعي</w:t>
      </w:r>
      <w:r w:rsidRPr="00854D5B">
        <w:rPr>
          <w:rFonts w:cs="Traditional Arabic"/>
          <w:sz w:val="22"/>
          <w:szCs w:val="30"/>
          <w:rtl/>
          <w:lang w:eastAsia="zh-TW"/>
        </w:rPr>
        <w:t xml:space="preserve">: يطرح السطر باء من الجدول 9 تصوراً أكثر واقعية يتضمن رصيداً تقديرياً منقحاً، فيَستخدِم كإيرادات، إضافة إلى </w:t>
      </w:r>
      <w:r w:rsidR="00E14326">
        <w:rPr>
          <w:rFonts w:cs="Traditional Arabic"/>
          <w:sz w:val="22"/>
          <w:szCs w:val="30"/>
          <w:rtl/>
          <w:lang w:eastAsia="zh-TW"/>
        </w:rPr>
        <w:t>التبرعات</w:t>
      </w:r>
      <w:r w:rsidRPr="00854D5B">
        <w:rPr>
          <w:rFonts w:cs="Traditional Arabic"/>
          <w:sz w:val="22"/>
          <w:szCs w:val="30"/>
          <w:rtl/>
          <w:lang w:eastAsia="zh-TW"/>
        </w:rPr>
        <w:t xml:space="preserve"> المعلنة في 21 كانون الأول/ديسمبر 2017 لعامي 2018 و2019، أية مساهمات إضافية محتملة استناداً إلى الخبرة السابقة مع المساهمات التي يقدمها المساهمون العاديون، وإلى إعلان الاتحاد الأوروبي بالتبرع مستقبلاً بمبلغ 1.5 مليون دولار سنوياً، بدءاً من عام 2018. ووفقاً لهذا السيناريو الأكثر واقعية، سيتمكن المنبر من تغطية تكاليف عام ٢٠١٨، ليفضل بذلك مبلغ ٢,٦ مليون دولار غير منفق في نهاية عام ٢٠١٨، وسيتمكن أيضاً من تغطية تكاليف عام ٢٠١٩، ليفضل لديه حوالي ١,</w:t>
      </w:r>
      <w:r w:rsidR="002B7C1E">
        <w:rPr>
          <w:rFonts w:cs="Traditional Arabic" w:hint="cs"/>
          <w:sz w:val="22"/>
          <w:szCs w:val="30"/>
          <w:rtl/>
          <w:lang w:eastAsia="zh-TW"/>
        </w:rPr>
        <w:t>8</w:t>
      </w:r>
      <w:r w:rsidR="002B7C1E" w:rsidRPr="00854D5B">
        <w:rPr>
          <w:rFonts w:cs="Traditional Arabic"/>
          <w:sz w:val="22"/>
          <w:szCs w:val="30"/>
          <w:rtl/>
          <w:lang w:eastAsia="zh-TW"/>
        </w:rPr>
        <w:t xml:space="preserve"> </w:t>
      </w:r>
      <w:r w:rsidRPr="00854D5B">
        <w:rPr>
          <w:rFonts w:cs="Traditional Arabic"/>
          <w:sz w:val="22"/>
          <w:szCs w:val="30"/>
          <w:rtl/>
          <w:lang w:eastAsia="zh-TW"/>
        </w:rPr>
        <w:t>مليون دولار غير منفقة في نهاية عام ٢٠١٩ (لا تشمل أية تكاليف متصلة ببرنامج العمل الثاني).</w:t>
      </w:r>
      <w:bookmarkEnd w:id="1212"/>
    </w:p>
    <w:p w14:paraId="277A3EEF" w14:textId="0BEFC818" w:rsidR="005037BE" w:rsidRPr="005D1520" w:rsidRDefault="00FC26D1" w:rsidP="00FA1558">
      <w:pPr>
        <w:pStyle w:val="CH1"/>
        <w:tabs>
          <w:tab w:val="clear" w:pos="851"/>
          <w:tab w:val="clear" w:pos="1247"/>
          <w:tab w:val="clear" w:pos="1814"/>
          <w:tab w:val="clear" w:pos="2381"/>
          <w:tab w:val="left" w:pos="1842"/>
          <w:tab w:val="left" w:pos="2409"/>
        </w:tabs>
        <w:bidi/>
        <w:spacing w:before="0" w:line="380" w:lineRule="exact"/>
        <w:ind w:left="1134" w:hanging="851"/>
        <w:jc w:val="both"/>
        <w:textDirection w:val="tbRlV"/>
        <w:rPr>
          <w:rFonts w:cs="Traditional Arabic"/>
          <w:b w:val="0"/>
          <w:bCs/>
          <w:sz w:val="32"/>
          <w:szCs w:val="32"/>
          <w:rtl/>
          <w:lang w:eastAsia="zh-TW"/>
        </w:rPr>
      </w:pPr>
      <w:bookmarkStart w:id="1213" w:name="bookmark_1294"/>
      <w:r w:rsidRPr="005D1520">
        <w:rPr>
          <w:rFonts w:cs="Traditional Arabic"/>
          <w:b w:val="0"/>
          <w:bCs/>
          <w:sz w:val="32"/>
          <w:szCs w:val="32"/>
          <w:rtl/>
          <w:lang w:eastAsia="zh-TW"/>
        </w:rPr>
        <w:t>خامسا</w:t>
      </w:r>
      <w:r w:rsidR="005D1520" w:rsidRPr="005D1520">
        <w:rPr>
          <w:rFonts w:cs="Traditional Arabic"/>
          <w:b w:val="0"/>
          <w:bCs/>
          <w:sz w:val="32"/>
          <w:szCs w:val="32"/>
          <w:rtl/>
          <w:lang w:eastAsia="zh-TW"/>
        </w:rPr>
        <w:t xml:space="preserve">ً </w:t>
      </w:r>
      <w:r w:rsidRPr="005D1520">
        <w:rPr>
          <w:rFonts w:cs="Traditional Arabic"/>
          <w:b w:val="0"/>
          <w:bCs/>
          <w:sz w:val="32"/>
          <w:szCs w:val="32"/>
          <w:rtl/>
          <w:lang w:eastAsia="zh-TW"/>
        </w:rPr>
        <w:t>-</w:t>
      </w:r>
      <w:r w:rsidR="005D1520">
        <w:rPr>
          <w:rFonts w:cs="Traditional Arabic"/>
          <w:b w:val="0"/>
          <w:bCs/>
          <w:sz w:val="32"/>
          <w:szCs w:val="32"/>
          <w:rtl/>
          <w:lang w:eastAsia="zh-TW"/>
        </w:rPr>
        <w:tab/>
      </w:r>
      <w:r w:rsidRPr="005D1520">
        <w:rPr>
          <w:rFonts w:cs="Traditional Arabic"/>
          <w:b w:val="0"/>
          <w:bCs/>
          <w:sz w:val="32"/>
          <w:szCs w:val="32"/>
          <w:rtl/>
          <w:lang w:eastAsia="zh-TW"/>
        </w:rPr>
        <w:t>التقدم الـمُحرَز في تنفيذ استراتيجية جمع الأموال</w:t>
      </w:r>
      <w:bookmarkEnd w:id="1213"/>
    </w:p>
    <w:p w14:paraId="17CD15B1" w14:textId="77777777"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line="380" w:lineRule="exact"/>
        <w:ind w:left="1134"/>
        <w:jc w:val="both"/>
        <w:textDirection w:val="tbRlV"/>
        <w:rPr>
          <w:rFonts w:cs="Traditional Arabic"/>
          <w:sz w:val="22"/>
          <w:szCs w:val="30"/>
          <w:rtl/>
          <w:lang w:eastAsia="zh-TW"/>
        </w:rPr>
      </w:pPr>
      <w:bookmarkStart w:id="1214" w:name="bookmark_1295"/>
      <w:r w:rsidRPr="00854D5B">
        <w:rPr>
          <w:rFonts w:cs="Traditional Arabic"/>
          <w:sz w:val="22"/>
          <w:szCs w:val="30"/>
          <w:lang w:eastAsia="zh-TW"/>
        </w:rPr>
        <w:t xml:space="preserve"> </w:t>
      </w:r>
      <w:r w:rsidRPr="00854D5B">
        <w:rPr>
          <w:rFonts w:cs="Traditional Arabic"/>
          <w:sz w:val="22"/>
          <w:szCs w:val="30"/>
          <w:rtl/>
          <w:lang w:eastAsia="zh-TW"/>
        </w:rPr>
        <w:t>في عام ٢٠١٧، ورد تبرع كبير بمبلغ مجموعه حوالي مليون دولار (٠٠٠ ٩٠٠ يورو) من الوكالة الفرنسية للتنوع البيولوجي.</w:t>
      </w:r>
      <w:bookmarkEnd w:id="1214"/>
    </w:p>
    <w:p w14:paraId="31C5E9FD" w14:textId="4906CB2F"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line="380" w:lineRule="exact"/>
        <w:ind w:left="1134"/>
        <w:jc w:val="both"/>
        <w:textDirection w:val="tbRlV"/>
        <w:rPr>
          <w:rFonts w:cs="Traditional Arabic"/>
          <w:sz w:val="22"/>
          <w:szCs w:val="30"/>
          <w:rtl/>
          <w:lang w:eastAsia="zh-TW"/>
        </w:rPr>
      </w:pPr>
      <w:bookmarkStart w:id="1215" w:name="bookmark_1296"/>
      <w:r w:rsidRPr="00854D5B">
        <w:rPr>
          <w:rFonts w:cs="Traditional Arabic"/>
          <w:sz w:val="22"/>
          <w:szCs w:val="30"/>
          <w:lang w:eastAsia="zh-TW"/>
        </w:rPr>
        <w:t xml:space="preserve"> </w:t>
      </w:r>
      <w:r w:rsidRPr="00854D5B">
        <w:rPr>
          <w:rFonts w:cs="Traditional Arabic"/>
          <w:sz w:val="22"/>
          <w:szCs w:val="30"/>
          <w:rtl/>
          <w:lang w:eastAsia="zh-TW"/>
        </w:rPr>
        <w:t>وعرضت حكومة فرنسا أن ت</w:t>
      </w:r>
      <w:r w:rsidR="00085EB8">
        <w:rPr>
          <w:rFonts w:cs="Traditional Arabic"/>
          <w:sz w:val="22"/>
          <w:szCs w:val="30"/>
          <w:rtl/>
          <w:lang w:eastAsia="zh-TW"/>
        </w:rPr>
        <w:t xml:space="preserve">ستقدم جامع أموال محترف </w:t>
      </w:r>
      <w:r w:rsidRPr="00854D5B">
        <w:rPr>
          <w:rFonts w:cs="Traditional Arabic"/>
          <w:sz w:val="22"/>
          <w:szCs w:val="30"/>
          <w:rtl/>
          <w:lang w:eastAsia="zh-TW"/>
        </w:rPr>
        <w:t>لأمانة المنبر. وبعد موافقة المكتب على هذا العرض، وقع اختيار حكومة فرنسا على مرشح</w:t>
      </w:r>
      <w:r w:rsidR="00085EB8">
        <w:rPr>
          <w:rFonts w:cs="Traditional Arabic"/>
          <w:sz w:val="22"/>
          <w:szCs w:val="30"/>
          <w:rtl/>
          <w:lang w:eastAsia="zh-TW"/>
        </w:rPr>
        <w:t>ة</w:t>
      </w:r>
      <w:r w:rsidRPr="00854D5B">
        <w:rPr>
          <w:rFonts w:cs="Traditional Arabic"/>
          <w:sz w:val="22"/>
          <w:szCs w:val="30"/>
          <w:rtl/>
          <w:lang w:eastAsia="zh-TW"/>
        </w:rPr>
        <w:t xml:space="preserve"> عقب الإعلان عن الوظيفة، بالتشاور مع الأمينة التنفيذية. وأُبرِم بنجاح ترتيب إعارة </w:t>
      </w:r>
      <w:r w:rsidR="0049680A">
        <w:rPr>
          <w:rFonts w:cs="Traditional Arabic"/>
          <w:sz w:val="22"/>
          <w:szCs w:val="30"/>
          <w:rtl/>
          <w:lang w:eastAsia="zh-TW"/>
        </w:rPr>
        <w:t>لا ترد ل</w:t>
      </w:r>
      <w:r w:rsidRPr="00854D5B">
        <w:rPr>
          <w:rFonts w:cs="Traditional Arabic"/>
          <w:sz w:val="22"/>
          <w:szCs w:val="30"/>
          <w:rtl/>
          <w:lang w:eastAsia="zh-TW"/>
        </w:rPr>
        <w:t xml:space="preserve">خدمات شخصية من مصادر </w:t>
      </w:r>
      <w:r w:rsidR="0049680A">
        <w:rPr>
          <w:rFonts w:cs="Traditional Arabic"/>
          <w:sz w:val="22"/>
          <w:szCs w:val="30"/>
          <w:rtl/>
          <w:lang w:eastAsia="zh-TW"/>
        </w:rPr>
        <w:t xml:space="preserve">من </w:t>
      </w:r>
      <w:r w:rsidRPr="00854D5B">
        <w:rPr>
          <w:rFonts w:cs="Traditional Arabic"/>
          <w:sz w:val="22"/>
          <w:szCs w:val="30"/>
          <w:rtl/>
          <w:lang w:eastAsia="zh-TW"/>
        </w:rPr>
        <w:t xml:space="preserve">خارج الأمم المتحدة بين فرنسا وبرنامج الأمم المتحدة للبيئة، ومن المقرر أن </w:t>
      </w:r>
      <w:r w:rsidR="00085EB8">
        <w:rPr>
          <w:rFonts w:cs="Traditional Arabic"/>
          <w:sz w:val="22"/>
          <w:szCs w:val="30"/>
          <w:rtl/>
          <w:lang w:eastAsia="zh-TW"/>
        </w:rPr>
        <w:t>ت</w:t>
      </w:r>
      <w:r w:rsidRPr="00854D5B">
        <w:rPr>
          <w:rFonts w:cs="Traditional Arabic"/>
          <w:sz w:val="22"/>
          <w:szCs w:val="30"/>
          <w:rtl/>
          <w:lang w:eastAsia="zh-TW"/>
        </w:rPr>
        <w:t>صل جامع</w:t>
      </w:r>
      <w:r w:rsidR="00085EB8">
        <w:rPr>
          <w:rFonts w:cs="Traditional Arabic"/>
          <w:sz w:val="22"/>
          <w:szCs w:val="30"/>
          <w:rtl/>
          <w:lang w:eastAsia="zh-TW"/>
        </w:rPr>
        <w:t>ة</w:t>
      </w:r>
      <w:r w:rsidRPr="00854D5B">
        <w:rPr>
          <w:rFonts w:cs="Traditional Arabic"/>
          <w:sz w:val="22"/>
          <w:szCs w:val="30"/>
          <w:rtl/>
          <w:lang w:eastAsia="zh-TW"/>
        </w:rPr>
        <w:t xml:space="preserve"> الأموال المحترف</w:t>
      </w:r>
      <w:r w:rsidR="00085EB8">
        <w:rPr>
          <w:rFonts w:cs="Traditional Arabic"/>
          <w:sz w:val="22"/>
          <w:szCs w:val="30"/>
          <w:rtl/>
          <w:lang w:eastAsia="zh-TW"/>
        </w:rPr>
        <w:t>ة</w:t>
      </w:r>
      <w:r w:rsidRPr="00854D5B">
        <w:rPr>
          <w:rFonts w:cs="Traditional Arabic"/>
          <w:sz w:val="22"/>
          <w:szCs w:val="30"/>
          <w:rtl/>
          <w:lang w:eastAsia="zh-TW"/>
        </w:rPr>
        <w:t xml:space="preserve"> إلى الأمانة في شباط/فبراير ٢٠١٨.</w:t>
      </w:r>
      <w:bookmarkEnd w:id="1215"/>
    </w:p>
    <w:p w14:paraId="10AE5BB7" w14:textId="56BCB0EB"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line="380" w:lineRule="exact"/>
        <w:ind w:left="1134"/>
        <w:jc w:val="both"/>
        <w:textDirection w:val="tbRlV"/>
        <w:rPr>
          <w:rFonts w:cs="Traditional Arabic"/>
          <w:bCs/>
          <w:sz w:val="22"/>
          <w:szCs w:val="30"/>
          <w:rtl/>
          <w:lang w:eastAsia="zh-TW"/>
        </w:rPr>
      </w:pPr>
      <w:bookmarkStart w:id="1216" w:name="bookmark_1297"/>
      <w:r w:rsidRPr="00854D5B">
        <w:rPr>
          <w:rFonts w:cs="Traditional Arabic"/>
          <w:sz w:val="22"/>
          <w:szCs w:val="30"/>
          <w:rtl/>
          <w:lang w:eastAsia="zh-TW"/>
        </w:rPr>
        <w:t>وقد بدأت الأمينة التنفيذية في إجراء مناقشات بالهاتف مع عدد من مسؤولي التنسيق التابعين للمنبر وشركاء آخرين ممن لديهم استعداد للمساعدة في جمع الأموال. وستتابع جامعة الأموال هذا العمل بمجرد استلامها مهام منصبها.</w:t>
      </w:r>
      <w:bookmarkEnd w:id="1216"/>
    </w:p>
    <w:p w14:paraId="0C0135EE" w14:textId="10FA4D2F"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line="380" w:lineRule="exact"/>
        <w:ind w:left="1134"/>
        <w:jc w:val="both"/>
        <w:textDirection w:val="tbRlV"/>
        <w:rPr>
          <w:rFonts w:cs="Traditional Arabic"/>
          <w:sz w:val="22"/>
          <w:szCs w:val="30"/>
          <w:rtl/>
          <w:lang w:eastAsia="zh-TW"/>
        </w:rPr>
      </w:pPr>
      <w:bookmarkStart w:id="1217" w:name="bookmark_1298"/>
      <w:r w:rsidRPr="00854D5B">
        <w:rPr>
          <w:rFonts w:cs="Traditional Arabic"/>
          <w:sz w:val="22"/>
          <w:szCs w:val="30"/>
          <w:rtl/>
          <w:lang w:eastAsia="zh-TW"/>
        </w:rPr>
        <w:t xml:space="preserve">وأُعلِنَت </w:t>
      </w:r>
      <w:r w:rsidR="0049680A">
        <w:rPr>
          <w:rFonts w:cs="Traditional Arabic"/>
          <w:sz w:val="22"/>
          <w:szCs w:val="30"/>
          <w:rtl/>
          <w:lang w:eastAsia="zh-TW"/>
        </w:rPr>
        <w:t>تبرعات</w:t>
      </w:r>
      <w:r w:rsidRPr="00854D5B">
        <w:rPr>
          <w:rFonts w:cs="Traditional Arabic"/>
          <w:sz w:val="22"/>
          <w:szCs w:val="30"/>
          <w:rtl/>
          <w:lang w:eastAsia="zh-TW"/>
        </w:rPr>
        <w:t xml:space="preserve"> جديدة ووردت مساهمات، عقب الدورة الخامسة، تمثل مبلغاً إضافياً قدره ١,٤٥ مليون دولار، إضافة إلى ما تم التعهد به أو تلقيه لعام ٢٠١٧ وقت الدورة الخامسة، ليصل بذلك مجموع الإيرادات لعام ٢٠١٧ (بافتراض سداد التعهدات المالية البالغة ٠٠٠ ١٨٨ دولار) إلى ٤,١ ملايين دولار، وهو مستوى أعلى بكثير من مبلغ الـ ٢,٦ مليون دولار المتوقع في الدورة الخامسة.</w:t>
      </w:r>
      <w:bookmarkEnd w:id="1217"/>
    </w:p>
    <w:p w14:paraId="257E92A6" w14:textId="28AFD8D6"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line="380" w:lineRule="exact"/>
        <w:ind w:left="1134"/>
        <w:jc w:val="both"/>
        <w:textDirection w:val="tbRlV"/>
        <w:rPr>
          <w:rFonts w:cs="Traditional Arabic"/>
          <w:bCs/>
          <w:sz w:val="22"/>
          <w:szCs w:val="30"/>
          <w:rtl/>
          <w:lang w:eastAsia="zh-TW"/>
        </w:rPr>
      </w:pPr>
      <w:bookmarkStart w:id="1218" w:name="bookmark_1299"/>
      <w:r w:rsidRPr="00854D5B">
        <w:rPr>
          <w:rFonts w:cs="Traditional Arabic"/>
          <w:sz w:val="22"/>
          <w:szCs w:val="30"/>
          <w:rtl/>
          <w:lang w:eastAsia="zh-TW"/>
        </w:rPr>
        <w:t>وأُعِدَّت مواد إعلامية ذات طابع عام عن المنبر، وعلى نحو أكثر تحديداً عن بعض منتجاته، موجهة إلى المانحين والشركاء المحتملين. و</w:t>
      </w:r>
      <w:r w:rsidR="00782F3C">
        <w:rPr>
          <w:rFonts w:cs="Traditional Arabic"/>
          <w:sz w:val="22"/>
          <w:szCs w:val="30"/>
          <w:rtl/>
          <w:lang w:eastAsia="zh-TW"/>
        </w:rPr>
        <w:t>هذه ت</w:t>
      </w:r>
      <w:r w:rsidRPr="00854D5B">
        <w:rPr>
          <w:rFonts w:cs="Traditional Arabic"/>
          <w:sz w:val="22"/>
          <w:szCs w:val="30"/>
          <w:rtl/>
          <w:lang w:eastAsia="zh-TW"/>
        </w:rPr>
        <w:t xml:space="preserve">شمل </w:t>
      </w:r>
      <w:r w:rsidR="00782F3C">
        <w:rPr>
          <w:rFonts w:cs="Traditional Arabic"/>
          <w:sz w:val="22"/>
          <w:szCs w:val="30"/>
          <w:rtl/>
          <w:lang w:eastAsia="zh-TW"/>
        </w:rPr>
        <w:t>ما يلي</w:t>
      </w:r>
      <w:r w:rsidRPr="00854D5B">
        <w:rPr>
          <w:rFonts w:cs="Traditional Arabic"/>
          <w:sz w:val="22"/>
          <w:szCs w:val="30"/>
          <w:rtl/>
          <w:lang w:eastAsia="zh-TW"/>
        </w:rPr>
        <w:t>:</w:t>
      </w:r>
      <w:bookmarkEnd w:id="1218"/>
    </w:p>
    <w:p w14:paraId="03CCC413" w14:textId="7D1E538B" w:rsidR="005037BE" w:rsidRPr="00854D5B" w:rsidRDefault="00B64885" w:rsidP="00FA1558">
      <w:pPr>
        <w:pStyle w:val="Normalnumber"/>
        <w:numPr>
          <w:ilvl w:val="0"/>
          <w:numId w:val="0"/>
        </w:numPr>
        <w:tabs>
          <w:tab w:val="clear" w:pos="1247"/>
          <w:tab w:val="clear" w:pos="1814"/>
          <w:tab w:val="clear" w:pos="2381"/>
          <w:tab w:val="left" w:pos="2409"/>
        </w:tabs>
        <w:bidi/>
        <w:spacing w:line="380" w:lineRule="exact"/>
        <w:ind w:left="1134" w:firstLine="708"/>
        <w:jc w:val="both"/>
        <w:textDirection w:val="tbRlV"/>
        <w:rPr>
          <w:rFonts w:cs="Traditional Arabic"/>
          <w:sz w:val="22"/>
          <w:szCs w:val="30"/>
          <w:rtl/>
          <w:lang w:eastAsia="zh-TW"/>
        </w:rPr>
      </w:pPr>
      <w:bookmarkStart w:id="1219" w:name="bookmark_1300"/>
      <w:r>
        <w:rPr>
          <w:rFonts w:cs="Traditional Arabic"/>
          <w:sz w:val="22"/>
          <w:szCs w:val="30"/>
          <w:rtl/>
          <w:lang w:eastAsia="zh-TW"/>
        </w:rPr>
        <w:t>(أ)</w:t>
      </w:r>
      <w:r>
        <w:rPr>
          <w:rFonts w:cs="Traditional Arabic"/>
          <w:sz w:val="22"/>
          <w:szCs w:val="30"/>
          <w:rtl/>
          <w:lang w:eastAsia="zh-TW"/>
        </w:rPr>
        <w:tab/>
      </w:r>
      <w:r w:rsidR="005037BE" w:rsidRPr="00854D5B">
        <w:rPr>
          <w:rFonts w:cs="Traditional Arabic"/>
          <w:sz w:val="22"/>
          <w:szCs w:val="30"/>
          <w:rtl/>
          <w:lang w:eastAsia="zh-TW"/>
        </w:rPr>
        <w:t>كتيب عام يقد</w:t>
      </w:r>
      <w:r w:rsidR="00782F3C">
        <w:rPr>
          <w:rFonts w:cs="Traditional Arabic"/>
          <w:sz w:val="22"/>
          <w:szCs w:val="30"/>
          <w:rtl/>
          <w:lang w:eastAsia="zh-TW"/>
        </w:rPr>
        <w:t>ِّ</w:t>
      </w:r>
      <w:r w:rsidR="005037BE" w:rsidRPr="00854D5B">
        <w:rPr>
          <w:rFonts w:cs="Traditional Arabic"/>
          <w:sz w:val="22"/>
          <w:szCs w:val="30"/>
          <w:rtl/>
          <w:lang w:eastAsia="zh-TW"/>
        </w:rPr>
        <w:t>م المنبر والفرص المتاحة لتقديم الدعم له والمشاركة في أعماله، بجميع اللغات الرسمية الست للأمم المتحدة والألمانية؛</w:t>
      </w:r>
      <w:bookmarkEnd w:id="1219"/>
    </w:p>
    <w:p w14:paraId="618AB13E" w14:textId="2DAA3DC8" w:rsidR="005037BE" w:rsidRPr="00854D5B" w:rsidRDefault="00B64885" w:rsidP="00FA1558">
      <w:pPr>
        <w:pStyle w:val="Normalnumber"/>
        <w:numPr>
          <w:ilvl w:val="0"/>
          <w:numId w:val="0"/>
        </w:numPr>
        <w:tabs>
          <w:tab w:val="clear" w:pos="1247"/>
          <w:tab w:val="clear" w:pos="1814"/>
          <w:tab w:val="clear" w:pos="2381"/>
          <w:tab w:val="left" w:pos="2409"/>
        </w:tabs>
        <w:bidi/>
        <w:spacing w:line="380" w:lineRule="exact"/>
        <w:ind w:left="1134" w:firstLine="708"/>
        <w:jc w:val="both"/>
        <w:textDirection w:val="tbRlV"/>
        <w:rPr>
          <w:rFonts w:cs="Traditional Arabic"/>
          <w:sz w:val="22"/>
          <w:szCs w:val="30"/>
          <w:rtl/>
          <w:lang w:eastAsia="zh-TW"/>
        </w:rPr>
      </w:pPr>
      <w:bookmarkStart w:id="1220" w:name="bookmark_1301"/>
      <w:r>
        <w:rPr>
          <w:rFonts w:cs="Traditional Arabic"/>
          <w:sz w:val="22"/>
          <w:szCs w:val="30"/>
          <w:rtl/>
          <w:lang w:eastAsia="zh-TW"/>
        </w:rPr>
        <w:t>(ب)</w:t>
      </w:r>
      <w:r>
        <w:rPr>
          <w:rFonts w:cs="Traditional Arabic"/>
          <w:sz w:val="22"/>
          <w:szCs w:val="30"/>
          <w:rtl/>
          <w:lang w:eastAsia="zh-TW"/>
        </w:rPr>
        <w:tab/>
      </w:r>
      <w:r w:rsidR="005037BE" w:rsidRPr="00854D5B">
        <w:rPr>
          <w:rFonts w:cs="Traditional Arabic"/>
          <w:sz w:val="22"/>
          <w:szCs w:val="30"/>
          <w:rtl/>
          <w:lang w:eastAsia="zh-TW"/>
        </w:rPr>
        <w:t xml:space="preserve">فيلم فيديو للتوعية مصحوب بترجمة بجميع اللغات الرسمية الست للأمم المتحدة، يسلط الضوء على نتائج تقييم عمليات التلقيح الذي أجراه المنبر، موجه إلى جميع صناع القرار </w:t>
      </w:r>
      <w:r w:rsidR="00C85513">
        <w:rPr>
          <w:rFonts w:cs="Traditional Arabic" w:hint="cs"/>
          <w:sz w:val="22"/>
          <w:szCs w:val="30"/>
          <w:rtl/>
          <w:lang w:eastAsia="zh-TW"/>
        </w:rPr>
        <w:t>-</w:t>
      </w:r>
      <w:r w:rsidR="005037BE" w:rsidRPr="00854D5B">
        <w:rPr>
          <w:rFonts w:cs="Traditional Arabic"/>
          <w:sz w:val="22"/>
          <w:szCs w:val="30"/>
          <w:rtl/>
          <w:lang w:eastAsia="zh-TW"/>
        </w:rPr>
        <w:t xml:space="preserve"> تم إنتاجه أيضاً بوصفه مادة منفصلة لوسائط التواصل الاجتماعي؛</w:t>
      </w:r>
      <w:bookmarkEnd w:id="1220"/>
    </w:p>
    <w:p w14:paraId="20BE7509" w14:textId="6E85AB44" w:rsidR="005037BE" w:rsidRPr="00854D5B" w:rsidRDefault="00B64885" w:rsidP="00FA1558">
      <w:pPr>
        <w:pStyle w:val="Normalnumber"/>
        <w:numPr>
          <w:ilvl w:val="0"/>
          <w:numId w:val="0"/>
        </w:numPr>
        <w:tabs>
          <w:tab w:val="clear" w:pos="1247"/>
          <w:tab w:val="clear" w:pos="1814"/>
          <w:tab w:val="clear" w:pos="2381"/>
          <w:tab w:val="left" w:pos="2409"/>
        </w:tabs>
        <w:bidi/>
        <w:spacing w:line="380" w:lineRule="exact"/>
        <w:ind w:left="1134" w:firstLine="708"/>
        <w:jc w:val="both"/>
        <w:textDirection w:val="tbRlV"/>
        <w:rPr>
          <w:rFonts w:cs="Traditional Arabic"/>
          <w:sz w:val="22"/>
          <w:szCs w:val="30"/>
          <w:rtl/>
          <w:lang w:eastAsia="zh-TW"/>
        </w:rPr>
      </w:pPr>
      <w:bookmarkStart w:id="1221" w:name="bookmark_1302"/>
      <w:r>
        <w:rPr>
          <w:rFonts w:cs="Traditional Arabic"/>
          <w:sz w:val="22"/>
          <w:szCs w:val="30"/>
          <w:rtl/>
          <w:lang w:eastAsia="zh-TW"/>
        </w:rPr>
        <w:t>(ج)</w:t>
      </w:r>
      <w:r>
        <w:rPr>
          <w:rFonts w:cs="Traditional Arabic"/>
          <w:sz w:val="22"/>
          <w:szCs w:val="30"/>
          <w:rtl/>
          <w:lang w:eastAsia="zh-TW"/>
        </w:rPr>
        <w:tab/>
      </w:r>
      <w:r w:rsidR="005037BE" w:rsidRPr="00854D5B">
        <w:rPr>
          <w:rFonts w:cs="Traditional Arabic"/>
          <w:sz w:val="22"/>
          <w:szCs w:val="30"/>
          <w:rtl/>
          <w:lang w:eastAsia="zh-TW"/>
        </w:rPr>
        <w:t>فيلم فيديو للتوعية مصحوب بترجمة بجميع اللغات الرسمية الست للأمم المتحدة، يسلط الضوء على نتائج تقييم السيناريوهات والنماذج الذي أجراه المنبر، موجه إلى جميع صناع القرار، تم إنتاجه أيضاً بوصفه مادة منفصلة لوسائط التواصل الاجتماعي؛</w:t>
      </w:r>
      <w:bookmarkEnd w:id="1221"/>
    </w:p>
    <w:p w14:paraId="459CA81F" w14:textId="637F4508" w:rsidR="005037BE" w:rsidRPr="00854D5B" w:rsidRDefault="00B64885" w:rsidP="00FA1558">
      <w:pPr>
        <w:pStyle w:val="Normalnumber"/>
        <w:numPr>
          <w:ilvl w:val="0"/>
          <w:numId w:val="0"/>
        </w:numPr>
        <w:tabs>
          <w:tab w:val="clear" w:pos="1247"/>
          <w:tab w:val="clear" w:pos="1814"/>
          <w:tab w:val="clear" w:pos="2381"/>
          <w:tab w:val="left" w:pos="2409"/>
        </w:tabs>
        <w:bidi/>
        <w:spacing w:line="380" w:lineRule="exact"/>
        <w:ind w:left="1134" w:firstLine="708"/>
        <w:jc w:val="both"/>
        <w:textDirection w:val="tbRlV"/>
        <w:rPr>
          <w:rFonts w:cs="Traditional Arabic"/>
          <w:sz w:val="22"/>
          <w:szCs w:val="30"/>
          <w:rtl/>
          <w:lang w:eastAsia="zh-TW"/>
        </w:rPr>
      </w:pPr>
      <w:bookmarkStart w:id="1222" w:name="bookmark_1303"/>
      <w:r>
        <w:rPr>
          <w:rFonts w:cs="Traditional Arabic"/>
          <w:sz w:val="22"/>
          <w:szCs w:val="30"/>
          <w:rtl/>
          <w:lang w:eastAsia="zh-TW"/>
        </w:rPr>
        <w:t>(د)</w:t>
      </w:r>
      <w:r>
        <w:rPr>
          <w:rFonts w:cs="Traditional Arabic"/>
          <w:sz w:val="22"/>
          <w:szCs w:val="30"/>
          <w:rtl/>
          <w:lang w:eastAsia="zh-TW"/>
        </w:rPr>
        <w:tab/>
      </w:r>
      <w:r w:rsidR="005037BE" w:rsidRPr="00854D5B">
        <w:rPr>
          <w:rFonts w:cs="Traditional Arabic"/>
          <w:sz w:val="22"/>
          <w:szCs w:val="30"/>
          <w:rtl/>
          <w:lang w:eastAsia="zh-TW"/>
        </w:rPr>
        <w:t xml:space="preserve">ست رسائل أساسية عن المنبر </w:t>
      </w:r>
      <w:r w:rsidR="00C85513">
        <w:rPr>
          <w:rFonts w:cs="Traditional Arabic" w:hint="cs"/>
          <w:sz w:val="22"/>
          <w:szCs w:val="30"/>
          <w:rtl/>
          <w:lang w:eastAsia="zh-TW"/>
        </w:rPr>
        <w:t>-</w:t>
      </w:r>
      <w:r w:rsidR="005037BE" w:rsidRPr="00854D5B">
        <w:rPr>
          <w:rFonts w:cs="Traditional Arabic"/>
          <w:sz w:val="22"/>
          <w:szCs w:val="30"/>
          <w:rtl/>
          <w:lang w:eastAsia="zh-TW"/>
        </w:rPr>
        <w:t xml:space="preserve"> عبارة عن مذكرات إحاطة بشأن تقييمات المنبر المقرر النظر </w:t>
      </w:r>
      <w:r w:rsidR="0049680A">
        <w:rPr>
          <w:rFonts w:cs="Traditional Arabic"/>
          <w:sz w:val="22"/>
          <w:szCs w:val="30"/>
          <w:rtl/>
          <w:lang w:eastAsia="zh-TW"/>
        </w:rPr>
        <w:t>و</w:t>
      </w:r>
      <w:r w:rsidR="005037BE" w:rsidRPr="00854D5B">
        <w:rPr>
          <w:rFonts w:cs="Traditional Arabic"/>
          <w:sz w:val="22"/>
          <w:szCs w:val="30"/>
          <w:rtl/>
          <w:lang w:eastAsia="zh-TW"/>
        </w:rPr>
        <w:t>البدء فيها في الدورة السادسة للاجتماع العام، بجميع اللغات الرسمية الست للأمم المتحدة؛</w:t>
      </w:r>
      <w:bookmarkEnd w:id="1222"/>
    </w:p>
    <w:p w14:paraId="25EA7C8A" w14:textId="7D13DA91" w:rsidR="005037BE" w:rsidRPr="00854D5B" w:rsidRDefault="00B64885" w:rsidP="00FA1558">
      <w:pPr>
        <w:pStyle w:val="Normalnumber"/>
        <w:numPr>
          <w:ilvl w:val="0"/>
          <w:numId w:val="0"/>
        </w:numPr>
        <w:tabs>
          <w:tab w:val="clear" w:pos="1247"/>
          <w:tab w:val="clear" w:pos="1814"/>
          <w:tab w:val="clear" w:pos="2381"/>
          <w:tab w:val="left" w:pos="2409"/>
        </w:tabs>
        <w:bidi/>
        <w:spacing w:line="380" w:lineRule="exact"/>
        <w:ind w:left="1134" w:firstLine="708"/>
        <w:jc w:val="both"/>
        <w:textDirection w:val="tbRlV"/>
        <w:rPr>
          <w:rFonts w:cs="Traditional Arabic"/>
          <w:sz w:val="22"/>
          <w:szCs w:val="30"/>
          <w:rtl/>
          <w:lang w:eastAsia="zh-TW"/>
        </w:rPr>
      </w:pPr>
      <w:bookmarkStart w:id="1223" w:name="bookmark_1304"/>
      <w:r>
        <w:rPr>
          <w:rFonts w:cs="Traditional Arabic"/>
          <w:sz w:val="22"/>
          <w:szCs w:val="30"/>
          <w:rtl/>
          <w:lang w:eastAsia="zh-TW"/>
        </w:rPr>
        <w:t>(ه)</w:t>
      </w:r>
      <w:r>
        <w:rPr>
          <w:rFonts w:cs="Traditional Arabic"/>
          <w:sz w:val="22"/>
          <w:szCs w:val="30"/>
          <w:rtl/>
          <w:lang w:eastAsia="zh-TW"/>
        </w:rPr>
        <w:tab/>
      </w:r>
      <w:r w:rsidR="005037BE" w:rsidRPr="00854D5B">
        <w:rPr>
          <w:rFonts w:cs="Traditional Arabic"/>
          <w:sz w:val="22"/>
          <w:szCs w:val="30"/>
          <w:rtl/>
          <w:lang w:eastAsia="zh-TW"/>
        </w:rPr>
        <w:t>حملة متصلة واسع</w:t>
      </w:r>
      <w:r w:rsidR="0080308A">
        <w:rPr>
          <w:rFonts w:cs="Traditional Arabic"/>
          <w:sz w:val="22"/>
          <w:szCs w:val="30"/>
          <w:rtl/>
          <w:lang w:eastAsia="zh-TW"/>
        </w:rPr>
        <w:t>ة</w:t>
      </w:r>
      <w:r w:rsidR="005037BE" w:rsidRPr="00854D5B">
        <w:rPr>
          <w:rFonts w:cs="Traditional Arabic"/>
          <w:sz w:val="22"/>
          <w:szCs w:val="30"/>
          <w:rtl/>
          <w:lang w:eastAsia="zh-TW"/>
        </w:rPr>
        <w:t xml:space="preserve"> النطاق على وسائط التواصل الاجتماعي، </w:t>
      </w:r>
      <w:r w:rsidR="0080308A">
        <w:rPr>
          <w:rFonts w:cs="Traditional Arabic"/>
          <w:sz w:val="22"/>
          <w:szCs w:val="30"/>
          <w:rtl/>
          <w:lang w:eastAsia="zh-TW"/>
        </w:rPr>
        <w:t>مستندة</w:t>
      </w:r>
      <w:r w:rsidR="005037BE" w:rsidRPr="00854D5B">
        <w:rPr>
          <w:rFonts w:cs="Traditional Arabic"/>
          <w:sz w:val="22"/>
          <w:szCs w:val="30"/>
          <w:rtl/>
          <w:lang w:eastAsia="zh-TW"/>
        </w:rPr>
        <w:t xml:space="preserve"> إلى الرسائل الأساسية؛</w:t>
      </w:r>
      <w:bookmarkEnd w:id="1223"/>
    </w:p>
    <w:p w14:paraId="2FB8745A" w14:textId="2708E442" w:rsidR="005037BE" w:rsidRPr="00854D5B" w:rsidRDefault="00B64885" w:rsidP="00FA1558">
      <w:pPr>
        <w:pStyle w:val="Normalnumber"/>
        <w:numPr>
          <w:ilvl w:val="0"/>
          <w:numId w:val="0"/>
        </w:numPr>
        <w:tabs>
          <w:tab w:val="clear" w:pos="1247"/>
          <w:tab w:val="clear" w:pos="1814"/>
          <w:tab w:val="clear" w:pos="2381"/>
          <w:tab w:val="left" w:pos="2409"/>
        </w:tabs>
        <w:bidi/>
        <w:spacing w:line="380" w:lineRule="exact"/>
        <w:ind w:left="1134" w:firstLine="708"/>
        <w:jc w:val="both"/>
        <w:textDirection w:val="tbRlV"/>
        <w:rPr>
          <w:rFonts w:cs="Traditional Arabic"/>
          <w:sz w:val="22"/>
          <w:szCs w:val="30"/>
          <w:rtl/>
          <w:lang w:eastAsia="zh-TW"/>
        </w:rPr>
      </w:pPr>
      <w:bookmarkStart w:id="1224" w:name="bookmark_1305"/>
      <w:r>
        <w:rPr>
          <w:rFonts w:cs="Traditional Arabic"/>
          <w:sz w:val="22"/>
          <w:szCs w:val="30"/>
          <w:rtl/>
          <w:lang w:eastAsia="zh-TW"/>
        </w:rPr>
        <w:t>(و)</w:t>
      </w:r>
      <w:r>
        <w:rPr>
          <w:rFonts w:cs="Traditional Arabic"/>
          <w:sz w:val="22"/>
          <w:szCs w:val="30"/>
          <w:rtl/>
          <w:lang w:eastAsia="zh-TW"/>
        </w:rPr>
        <w:tab/>
      </w:r>
      <w:r w:rsidR="0080308A">
        <w:rPr>
          <w:rFonts w:cs="Traditional Arabic"/>
          <w:sz w:val="22"/>
          <w:szCs w:val="30"/>
          <w:rtl/>
          <w:lang w:eastAsia="zh-TW"/>
        </w:rPr>
        <w:t>مواد محدثة</w:t>
      </w:r>
      <w:r w:rsidR="005037BE" w:rsidRPr="00854D5B">
        <w:rPr>
          <w:rFonts w:cs="Traditional Arabic"/>
          <w:sz w:val="22"/>
          <w:szCs w:val="30"/>
          <w:rtl/>
          <w:lang w:eastAsia="zh-TW"/>
        </w:rPr>
        <w:t xml:space="preserve"> </w:t>
      </w:r>
      <w:r w:rsidR="00330CC8">
        <w:rPr>
          <w:rFonts w:cs="Traditional Arabic"/>
          <w:sz w:val="22"/>
          <w:szCs w:val="30"/>
          <w:rtl/>
          <w:lang w:eastAsia="zh-TW"/>
        </w:rPr>
        <w:t>للتعريف</w:t>
      </w:r>
      <w:r w:rsidR="005037BE" w:rsidRPr="00854D5B">
        <w:rPr>
          <w:rFonts w:cs="Traditional Arabic"/>
          <w:sz w:val="22"/>
          <w:szCs w:val="30"/>
          <w:rtl/>
          <w:lang w:eastAsia="zh-TW"/>
        </w:rPr>
        <w:t xml:space="preserve"> </w:t>
      </w:r>
      <w:r w:rsidR="00330CC8">
        <w:rPr>
          <w:rFonts w:cs="Traditional Arabic"/>
          <w:sz w:val="22"/>
          <w:szCs w:val="30"/>
          <w:rtl/>
          <w:lang w:eastAsia="zh-TW"/>
        </w:rPr>
        <w:t>ب</w:t>
      </w:r>
      <w:r w:rsidR="005037BE" w:rsidRPr="00854D5B">
        <w:rPr>
          <w:rFonts w:cs="Traditional Arabic"/>
          <w:sz w:val="22"/>
          <w:szCs w:val="30"/>
          <w:rtl/>
          <w:lang w:eastAsia="zh-TW"/>
        </w:rPr>
        <w:t xml:space="preserve">أعمال المنبر وأيضاً </w:t>
      </w:r>
      <w:r w:rsidR="0080308A">
        <w:rPr>
          <w:rFonts w:cs="Traditional Arabic"/>
          <w:sz w:val="22"/>
          <w:szCs w:val="30"/>
          <w:rtl/>
          <w:lang w:eastAsia="zh-TW"/>
        </w:rPr>
        <w:t xml:space="preserve">إعداد </w:t>
      </w:r>
      <w:r w:rsidR="005037BE" w:rsidRPr="00854D5B">
        <w:rPr>
          <w:rFonts w:cs="Traditional Arabic"/>
          <w:sz w:val="22"/>
          <w:szCs w:val="30"/>
          <w:rtl/>
          <w:lang w:eastAsia="zh-TW"/>
        </w:rPr>
        <w:t xml:space="preserve">مواد مصاحبة ومواد ترويجية؛ </w:t>
      </w:r>
      <w:bookmarkEnd w:id="1224"/>
    </w:p>
    <w:p w14:paraId="52547FB4" w14:textId="2D757D0E" w:rsidR="005037BE" w:rsidRPr="00854D5B" w:rsidRDefault="00B64885" w:rsidP="00FA1558">
      <w:pPr>
        <w:pStyle w:val="Normalnumber"/>
        <w:numPr>
          <w:ilvl w:val="0"/>
          <w:numId w:val="0"/>
        </w:numPr>
        <w:tabs>
          <w:tab w:val="clear" w:pos="1247"/>
          <w:tab w:val="clear" w:pos="1814"/>
          <w:tab w:val="clear" w:pos="2381"/>
          <w:tab w:val="left" w:pos="2409"/>
        </w:tabs>
        <w:bidi/>
        <w:spacing w:line="380" w:lineRule="exact"/>
        <w:ind w:left="1134" w:firstLine="708"/>
        <w:jc w:val="both"/>
        <w:textDirection w:val="tbRlV"/>
        <w:rPr>
          <w:rFonts w:cs="Traditional Arabic"/>
          <w:sz w:val="22"/>
          <w:szCs w:val="30"/>
          <w:rtl/>
          <w:lang w:eastAsia="zh-TW"/>
        </w:rPr>
      </w:pPr>
      <w:bookmarkStart w:id="1225" w:name="bookmark_1306"/>
      <w:r>
        <w:rPr>
          <w:rFonts w:cs="Traditional Arabic"/>
          <w:sz w:val="22"/>
          <w:szCs w:val="30"/>
          <w:rtl/>
          <w:lang w:eastAsia="zh-TW"/>
        </w:rPr>
        <w:t>(ز)</w:t>
      </w:r>
      <w:r>
        <w:rPr>
          <w:rFonts w:cs="Traditional Arabic"/>
          <w:sz w:val="22"/>
          <w:szCs w:val="30"/>
          <w:rtl/>
          <w:lang w:eastAsia="zh-TW"/>
        </w:rPr>
        <w:tab/>
      </w:r>
      <w:r w:rsidR="005037BE" w:rsidRPr="00854D5B">
        <w:rPr>
          <w:rFonts w:cs="Traditional Arabic"/>
          <w:sz w:val="22"/>
          <w:szCs w:val="30"/>
          <w:rtl/>
          <w:lang w:eastAsia="zh-TW"/>
        </w:rPr>
        <w:t xml:space="preserve">مبادئ توجيهية </w:t>
      </w:r>
      <w:r w:rsidR="0080308A">
        <w:rPr>
          <w:rFonts w:cs="Traditional Arabic"/>
          <w:sz w:val="22"/>
          <w:szCs w:val="30"/>
          <w:rtl/>
          <w:lang w:eastAsia="zh-TW"/>
        </w:rPr>
        <w:t xml:space="preserve">محدثة </w:t>
      </w:r>
      <w:r w:rsidR="005037BE" w:rsidRPr="00854D5B">
        <w:rPr>
          <w:rFonts w:cs="Traditional Arabic"/>
          <w:sz w:val="22"/>
          <w:szCs w:val="30"/>
          <w:rtl/>
          <w:lang w:eastAsia="zh-TW"/>
        </w:rPr>
        <w:t>لاستخدام اسم المنبر وعلامته التجارية، بغرض تيسير قدر أكبر من المرونة في التعامل مع المنبر للشركاء الاستراتيجيين الرئيسيين وشبكات أصحاب المصلحة.</w:t>
      </w:r>
      <w:bookmarkEnd w:id="1225"/>
    </w:p>
    <w:p w14:paraId="0EB40285" w14:textId="78A4233A" w:rsidR="005037BE" w:rsidRPr="005D1520" w:rsidRDefault="00FC26D1" w:rsidP="00FA1558">
      <w:pPr>
        <w:pStyle w:val="CH1"/>
        <w:tabs>
          <w:tab w:val="clear" w:pos="851"/>
          <w:tab w:val="clear" w:pos="1247"/>
          <w:tab w:val="clear" w:pos="1814"/>
          <w:tab w:val="clear" w:pos="2381"/>
          <w:tab w:val="left" w:pos="1842"/>
          <w:tab w:val="left" w:pos="2409"/>
        </w:tabs>
        <w:bidi/>
        <w:spacing w:before="0" w:line="380" w:lineRule="exact"/>
        <w:ind w:left="1134" w:hanging="851"/>
        <w:jc w:val="both"/>
        <w:textDirection w:val="tbRlV"/>
        <w:rPr>
          <w:rFonts w:cs="Traditional Arabic"/>
          <w:b w:val="0"/>
          <w:bCs/>
          <w:sz w:val="32"/>
          <w:szCs w:val="32"/>
          <w:rtl/>
          <w:lang w:eastAsia="zh-TW"/>
        </w:rPr>
      </w:pPr>
      <w:bookmarkStart w:id="1226" w:name="bookmark_1307"/>
      <w:r w:rsidRPr="005D1520">
        <w:rPr>
          <w:rFonts w:cs="Traditional Arabic"/>
          <w:b w:val="0"/>
          <w:bCs/>
          <w:sz w:val="32"/>
          <w:szCs w:val="32"/>
          <w:rtl/>
          <w:lang w:eastAsia="zh-TW"/>
        </w:rPr>
        <w:t>سادساً -</w:t>
      </w:r>
      <w:r w:rsidR="005D1520" w:rsidRPr="005D1520">
        <w:rPr>
          <w:rFonts w:cs="Traditional Arabic"/>
          <w:b w:val="0"/>
          <w:bCs/>
          <w:sz w:val="32"/>
          <w:szCs w:val="32"/>
          <w:rtl/>
          <w:lang w:eastAsia="zh-TW"/>
        </w:rPr>
        <w:tab/>
      </w:r>
      <w:r w:rsidRPr="005D1520">
        <w:rPr>
          <w:rFonts w:cs="Traditional Arabic"/>
          <w:b w:val="0"/>
          <w:bCs/>
          <w:sz w:val="32"/>
          <w:szCs w:val="32"/>
          <w:rtl/>
          <w:lang w:eastAsia="zh-TW"/>
        </w:rPr>
        <w:t>الإجراء المقترح أن يتخذه الاجتماع العام</w:t>
      </w:r>
      <w:bookmarkEnd w:id="1226"/>
    </w:p>
    <w:p w14:paraId="2AD171E6" w14:textId="0FDEB226" w:rsidR="005037BE" w:rsidRPr="00854D5B" w:rsidRDefault="005037BE" w:rsidP="00FA1558">
      <w:pPr>
        <w:pStyle w:val="Normalnumber"/>
        <w:numPr>
          <w:ilvl w:val="0"/>
          <w:numId w:val="55"/>
        </w:numPr>
        <w:tabs>
          <w:tab w:val="clear" w:pos="567"/>
          <w:tab w:val="clear" w:pos="1247"/>
          <w:tab w:val="clear" w:pos="1814"/>
          <w:tab w:val="clear" w:pos="2381"/>
          <w:tab w:val="left" w:pos="1842"/>
          <w:tab w:val="left" w:pos="2409"/>
        </w:tabs>
        <w:bidi/>
        <w:spacing w:line="380" w:lineRule="exact"/>
        <w:ind w:left="1134"/>
        <w:jc w:val="both"/>
        <w:textDirection w:val="tbRlV"/>
        <w:rPr>
          <w:rFonts w:cs="Traditional Arabic"/>
          <w:sz w:val="22"/>
          <w:szCs w:val="30"/>
          <w:rtl/>
          <w:lang w:eastAsia="zh-TW"/>
        </w:rPr>
      </w:pPr>
      <w:bookmarkStart w:id="1227" w:name="bookmark_1308"/>
      <w:r w:rsidRPr="00854D5B">
        <w:rPr>
          <w:rFonts w:cs="Traditional Arabic"/>
          <w:sz w:val="22"/>
          <w:szCs w:val="30"/>
          <w:rtl/>
          <w:lang w:eastAsia="zh-TW"/>
        </w:rPr>
        <w:t>قد يود الاجتماع العام النظر في اتخاذ الإجراءات التالية:</w:t>
      </w:r>
      <w:bookmarkEnd w:id="1227"/>
    </w:p>
    <w:p w14:paraId="400B4644" w14:textId="0ED93FE8"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28" w:name="bookmark_1309"/>
      <w:bookmarkStart w:id="1229" w:name="_Hlk500309744"/>
      <w:r>
        <w:rPr>
          <w:rFonts w:cs="Traditional Arabic"/>
          <w:sz w:val="22"/>
          <w:szCs w:val="30"/>
          <w:rtl/>
          <w:lang w:eastAsia="zh-TW"/>
        </w:rPr>
        <w:t>(أ)</w:t>
      </w:r>
      <w:r>
        <w:rPr>
          <w:rFonts w:cs="Traditional Arabic"/>
          <w:sz w:val="22"/>
          <w:szCs w:val="30"/>
          <w:rtl/>
          <w:lang w:eastAsia="zh-TW"/>
        </w:rPr>
        <w:tab/>
      </w:r>
      <w:r w:rsidR="005037BE" w:rsidRPr="00854D5B">
        <w:rPr>
          <w:rFonts w:cs="Traditional Arabic"/>
          <w:sz w:val="22"/>
          <w:szCs w:val="30"/>
          <w:rtl/>
          <w:lang w:eastAsia="zh-TW"/>
        </w:rPr>
        <w:t>الترحيب بالمساهمات النقدية والعينية الواردة منذ الدورة الخامسة للاجتماع العام للمنبر؛</w:t>
      </w:r>
      <w:bookmarkEnd w:id="1228"/>
    </w:p>
    <w:p w14:paraId="0B938402" w14:textId="7A204226"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30" w:name="bookmark_1310"/>
      <w:r>
        <w:rPr>
          <w:rFonts w:cs="Traditional Arabic"/>
          <w:sz w:val="22"/>
          <w:szCs w:val="30"/>
          <w:rtl/>
          <w:lang w:eastAsia="zh-TW"/>
        </w:rPr>
        <w:t>(ب)</w:t>
      </w:r>
      <w:r>
        <w:rPr>
          <w:rFonts w:cs="Traditional Arabic"/>
          <w:sz w:val="22"/>
          <w:szCs w:val="30"/>
          <w:rtl/>
          <w:lang w:eastAsia="zh-TW"/>
        </w:rPr>
        <w:tab/>
      </w:r>
      <w:r w:rsidR="005037BE" w:rsidRPr="00854D5B">
        <w:rPr>
          <w:rFonts w:cs="Traditional Arabic"/>
          <w:sz w:val="22"/>
          <w:szCs w:val="30"/>
          <w:rtl/>
          <w:lang w:eastAsia="zh-TW"/>
        </w:rPr>
        <w:t>الإحاطة علماً بحالة المساهمات النقدية والعينية الواردة حتى الوقت الراهن؛</w:t>
      </w:r>
      <w:bookmarkEnd w:id="1230"/>
    </w:p>
    <w:p w14:paraId="353C0A62" w14:textId="2CB8F01C"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31" w:name="bookmark_1311"/>
      <w:r>
        <w:rPr>
          <w:rFonts w:cs="Traditional Arabic"/>
          <w:sz w:val="22"/>
          <w:szCs w:val="30"/>
          <w:rtl/>
          <w:lang w:eastAsia="zh-TW"/>
        </w:rPr>
        <w:t>(ج)</w:t>
      </w:r>
      <w:r>
        <w:rPr>
          <w:rFonts w:cs="Traditional Arabic"/>
          <w:sz w:val="22"/>
          <w:szCs w:val="30"/>
          <w:rtl/>
          <w:lang w:eastAsia="zh-TW"/>
        </w:rPr>
        <w:tab/>
      </w:r>
      <w:r w:rsidR="005037BE" w:rsidRPr="00854D5B">
        <w:rPr>
          <w:rFonts w:cs="Traditional Arabic"/>
          <w:sz w:val="22"/>
          <w:szCs w:val="30"/>
          <w:rtl/>
          <w:lang w:eastAsia="zh-TW"/>
        </w:rPr>
        <w:t xml:space="preserve">الإحاطة علماً أيضاً </w:t>
      </w:r>
      <w:r w:rsidR="0097350D">
        <w:rPr>
          <w:rFonts w:cs="Traditional Arabic"/>
          <w:sz w:val="22"/>
          <w:szCs w:val="30"/>
          <w:rtl/>
          <w:lang w:eastAsia="zh-TW"/>
        </w:rPr>
        <w:t>بالتبرعات</w:t>
      </w:r>
      <w:r w:rsidR="005037BE" w:rsidRPr="00854D5B">
        <w:rPr>
          <w:rFonts w:cs="Traditional Arabic"/>
          <w:sz w:val="22"/>
          <w:szCs w:val="30"/>
          <w:rtl/>
          <w:lang w:eastAsia="zh-TW"/>
        </w:rPr>
        <w:t xml:space="preserve"> المعلنة لعام ٢٠١٨ </w:t>
      </w:r>
      <w:r w:rsidR="0080308A">
        <w:rPr>
          <w:rFonts w:cs="Traditional Arabic"/>
          <w:sz w:val="22"/>
          <w:szCs w:val="30"/>
          <w:rtl/>
          <w:lang w:eastAsia="zh-TW"/>
        </w:rPr>
        <w:t>والفترة التالية له</w:t>
      </w:r>
      <w:r w:rsidR="005037BE" w:rsidRPr="00854D5B">
        <w:rPr>
          <w:rFonts w:cs="Traditional Arabic"/>
          <w:sz w:val="22"/>
          <w:szCs w:val="30"/>
          <w:rtl/>
          <w:lang w:eastAsia="zh-TW"/>
        </w:rPr>
        <w:t>؛</w:t>
      </w:r>
      <w:bookmarkEnd w:id="1231"/>
    </w:p>
    <w:p w14:paraId="5B671A48" w14:textId="20BCCF61"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32" w:name="bookmark_1312"/>
      <w:r>
        <w:rPr>
          <w:rFonts w:cs="Traditional Arabic"/>
          <w:sz w:val="22"/>
          <w:szCs w:val="30"/>
          <w:rtl/>
          <w:lang w:eastAsia="zh-TW"/>
        </w:rPr>
        <w:t>(د)</w:t>
      </w:r>
      <w:r>
        <w:rPr>
          <w:rFonts w:cs="Traditional Arabic"/>
          <w:sz w:val="22"/>
          <w:szCs w:val="30"/>
          <w:rtl/>
          <w:lang w:eastAsia="zh-TW"/>
        </w:rPr>
        <w:tab/>
      </w:r>
      <w:r w:rsidR="005037BE" w:rsidRPr="00854D5B">
        <w:rPr>
          <w:rFonts w:cs="Traditional Arabic"/>
          <w:sz w:val="22"/>
          <w:szCs w:val="30"/>
          <w:rtl/>
          <w:lang w:eastAsia="zh-TW"/>
        </w:rPr>
        <w:t xml:space="preserve">الإحاطة علماً كذلك بحالة النفقات في فترة السنتين 2016-2017، وأيضاً بمستوى الوفورات </w:t>
      </w:r>
      <w:r w:rsidR="0080308A">
        <w:rPr>
          <w:rFonts w:cs="Traditional Arabic"/>
          <w:sz w:val="22"/>
          <w:szCs w:val="30"/>
          <w:rtl/>
          <w:lang w:eastAsia="zh-TW"/>
        </w:rPr>
        <w:t>المحققة</w:t>
      </w:r>
      <w:r w:rsidR="005037BE" w:rsidRPr="00854D5B">
        <w:rPr>
          <w:rFonts w:cs="Traditional Arabic"/>
          <w:sz w:val="22"/>
          <w:szCs w:val="30"/>
          <w:rtl/>
          <w:lang w:eastAsia="zh-TW"/>
        </w:rPr>
        <w:t xml:space="preserve"> أثناء فترة السنتين؛</w:t>
      </w:r>
      <w:bookmarkEnd w:id="1232"/>
    </w:p>
    <w:p w14:paraId="1D681D57" w14:textId="55F42447"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33" w:name="bookmark_1313"/>
      <w:r>
        <w:rPr>
          <w:rFonts w:cs="Traditional Arabic"/>
          <w:sz w:val="22"/>
          <w:szCs w:val="30"/>
          <w:rtl/>
          <w:lang w:eastAsia="zh-TW"/>
        </w:rPr>
        <w:t>(ه)</w:t>
      </w:r>
      <w:r>
        <w:rPr>
          <w:rFonts w:cs="Traditional Arabic"/>
          <w:sz w:val="22"/>
          <w:szCs w:val="30"/>
          <w:rtl/>
          <w:lang w:eastAsia="zh-TW"/>
        </w:rPr>
        <w:tab/>
      </w:r>
      <w:r w:rsidR="005037BE" w:rsidRPr="00854D5B">
        <w:rPr>
          <w:rFonts w:cs="Traditional Arabic"/>
          <w:sz w:val="22"/>
          <w:szCs w:val="30"/>
          <w:rtl/>
          <w:lang w:eastAsia="zh-TW"/>
        </w:rPr>
        <w:t xml:space="preserve">الدعوة إلى </w:t>
      </w:r>
      <w:r w:rsidR="0080308A">
        <w:rPr>
          <w:rFonts w:cs="Traditional Arabic"/>
          <w:sz w:val="22"/>
          <w:szCs w:val="30"/>
          <w:rtl/>
          <w:lang w:eastAsia="zh-TW"/>
        </w:rPr>
        <w:t>المزيد من</w:t>
      </w:r>
      <w:r w:rsidR="005037BE" w:rsidRPr="00854D5B">
        <w:rPr>
          <w:rFonts w:cs="Traditional Arabic"/>
          <w:sz w:val="22"/>
          <w:szCs w:val="30"/>
          <w:rtl/>
          <w:lang w:eastAsia="zh-TW"/>
        </w:rPr>
        <w:t xml:space="preserve"> </w:t>
      </w:r>
      <w:r w:rsidR="0097350D">
        <w:rPr>
          <w:rFonts w:cs="Traditional Arabic"/>
          <w:sz w:val="22"/>
          <w:szCs w:val="30"/>
          <w:rtl/>
          <w:lang w:eastAsia="zh-TW"/>
        </w:rPr>
        <w:t>التبرعات</w:t>
      </w:r>
      <w:r w:rsidR="005037BE" w:rsidRPr="00854D5B">
        <w:rPr>
          <w:rFonts w:cs="Traditional Arabic"/>
          <w:sz w:val="22"/>
          <w:szCs w:val="30"/>
          <w:rtl/>
          <w:lang w:eastAsia="zh-TW"/>
        </w:rPr>
        <w:t xml:space="preserve"> </w:t>
      </w:r>
      <w:r w:rsidR="0080308A">
        <w:rPr>
          <w:rFonts w:cs="Traditional Arabic"/>
          <w:sz w:val="22"/>
          <w:szCs w:val="30"/>
          <w:rtl/>
          <w:lang w:eastAsia="zh-TW"/>
        </w:rPr>
        <w:t xml:space="preserve">المعلنة </w:t>
      </w:r>
      <w:r w:rsidR="005037BE" w:rsidRPr="00854D5B">
        <w:rPr>
          <w:rFonts w:cs="Traditional Arabic"/>
          <w:sz w:val="22"/>
          <w:szCs w:val="30"/>
          <w:rtl/>
          <w:lang w:eastAsia="zh-TW"/>
        </w:rPr>
        <w:t>و</w:t>
      </w:r>
      <w:r w:rsidR="0080308A">
        <w:rPr>
          <w:rFonts w:cs="Traditional Arabic"/>
          <w:sz w:val="22"/>
          <w:szCs w:val="30"/>
          <w:rtl/>
          <w:lang w:eastAsia="zh-TW"/>
        </w:rPr>
        <w:t>ال</w:t>
      </w:r>
      <w:r w:rsidR="005037BE" w:rsidRPr="00854D5B">
        <w:rPr>
          <w:rFonts w:cs="Traditional Arabic"/>
          <w:sz w:val="22"/>
          <w:szCs w:val="30"/>
          <w:rtl/>
          <w:lang w:eastAsia="zh-TW"/>
        </w:rPr>
        <w:t>مساهمات للصندوق الاستئماني للمنب</w:t>
      </w:r>
      <w:r w:rsidR="0080308A">
        <w:rPr>
          <w:rFonts w:cs="Traditional Arabic"/>
          <w:sz w:val="22"/>
          <w:szCs w:val="30"/>
          <w:rtl/>
          <w:lang w:eastAsia="zh-TW"/>
        </w:rPr>
        <w:t>ر، إلى جانب ال</w:t>
      </w:r>
      <w:r w:rsidR="005037BE" w:rsidRPr="00854D5B">
        <w:rPr>
          <w:rFonts w:cs="Traditional Arabic"/>
          <w:sz w:val="22"/>
          <w:szCs w:val="30"/>
          <w:rtl/>
          <w:lang w:eastAsia="zh-TW"/>
        </w:rPr>
        <w:t xml:space="preserve">مساهمات </w:t>
      </w:r>
      <w:r w:rsidR="0080308A">
        <w:rPr>
          <w:rFonts w:cs="Traditional Arabic"/>
          <w:sz w:val="22"/>
          <w:szCs w:val="30"/>
          <w:rtl/>
          <w:lang w:eastAsia="zh-TW"/>
        </w:rPr>
        <w:t>ال</w:t>
      </w:r>
      <w:r w:rsidR="005037BE" w:rsidRPr="00854D5B">
        <w:rPr>
          <w:rFonts w:cs="Traditional Arabic"/>
          <w:sz w:val="22"/>
          <w:szCs w:val="30"/>
          <w:rtl/>
          <w:lang w:eastAsia="zh-TW"/>
        </w:rPr>
        <w:t xml:space="preserve">عينية </w:t>
      </w:r>
      <w:r w:rsidR="0080308A">
        <w:rPr>
          <w:rFonts w:cs="Traditional Arabic"/>
          <w:sz w:val="22"/>
          <w:szCs w:val="30"/>
          <w:rtl/>
          <w:lang w:eastAsia="zh-TW"/>
        </w:rPr>
        <w:t>التي تقدمها</w:t>
      </w:r>
      <w:r w:rsidR="005037BE" w:rsidRPr="00854D5B">
        <w:rPr>
          <w:rFonts w:cs="Traditional Arabic"/>
          <w:sz w:val="22"/>
          <w:szCs w:val="30"/>
          <w:rtl/>
          <w:lang w:eastAsia="zh-TW"/>
        </w:rPr>
        <w:t xml:space="preserve"> الحكومات </w:t>
      </w:r>
      <w:r w:rsidR="00F057D7">
        <w:rPr>
          <w:rFonts w:cs="Traditional Arabic"/>
          <w:sz w:val="22"/>
          <w:szCs w:val="30"/>
          <w:rtl/>
          <w:lang w:eastAsia="zh-TW"/>
        </w:rPr>
        <w:t>وأجهزة ا</w:t>
      </w:r>
      <w:r w:rsidR="005037BE" w:rsidRPr="00854D5B">
        <w:rPr>
          <w:rFonts w:cs="Traditional Arabic"/>
          <w:sz w:val="22"/>
          <w:szCs w:val="30"/>
          <w:rtl/>
          <w:lang w:eastAsia="zh-TW"/>
        </w:rPr>
        <w:t xml:space="preserve">لأمم المتحدة ومرفق البيئة العالمية وسائر المنظمات الحكومية الدولية وأصحاب المصلحة وغيرهم من القادرين على تقديم </w:t>
      </w:r>
      <w:r w:rsidR="00F057D7">
        <w:rPr>
          <w:rFonts w:cs="Traditional Arabic"/>
          <w:sz w:val="22"/>
          <w:szCs w:val="30"/>
          <w:rtl/>
          <w:lang w:eastAsia="zh-TW"/>
        </w:rPr>
        <w:t xml:space="preserve">مثل </w:t>
      </w:r>
      <w:r w:rsidR="005037BE" w:rsidRPr="00854D5B">
        <w:rPr>
          <w:rFonts w:cs="Traditional Arabic"/>
          <w:sz w:val="22"/>
          <w:szCs w:val="30"/>
          <w:rtl/>
          <w:lang w:eastAsia="zh-TW"/>
        </w:rPr>
        <w:t>هذه المساهمات لدعم أعمال المنبر، بما يشمل منظمات التكامل الاقتصادي الإقليمي</w:t>
      </w:r>
      <w:r w:rsidR="00C85513">
        <w:rPr>
          <w:rFonts w:cs="Traditional Arabic" w:hint="cs"/>
          <w:sz w:val="22"/>
          <w:szCs w:val="30"/>
          <w:rtl/>
          <w:lang w:eastAsia="zh-TW"/>
        </w:rPr>
        <w:t>ة</w:t>
      </w:r>
      <w:r w:rsidR="005037BE" w:rsidRPr="00854D5B">
        <w:rPr>
          <w:rFonts w:cs="Traditional Arabic"/>
          <w:sz w:val="22"/>
          <w:szCs w:val="30"/>
          <w:rtl/>
          <w:lang w:eastAsia="zh-TW"/>
        </w:rPr>
        <w:t xml:space="preserve"> والقطاع الخاص والمؤسسات؛</w:t>
      </w:r>
      <w:bookmarkEnd w:id="1233"/>
    </w:p>
    <w:p w14:paraId="3E3A5CA3" w14:textId="66BE0588"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34" w:name="bookmark_1314"/>
      <w:r>
        <w:rPr>
          <w:rFonts w:cs="Traditional Arabic"/>
          <w:sz w:val="22"/>
          <w:szCs w:val="30"/>
          <w:rtl/>
          <w:lang w:eastAsia="zh-TW"/>
        </w:rPr>
        <w:t>(و)</w:t>
      </w:r>
      <w:r>
        <w:rPr>
          <w:rFonts w:cs="Traditional Arabic"/>
          <w:sz w:val="22"/>
          <w:szCs w:val="30"/>
          <w:rtl/>
          <w:lang w:eastAsia="zh-TW"/>
        </w:rPr>
        <w:tab/>
      </w:r>
      <w:r w:rsidR="005037BE" w:rsidRPr="00854D5B">
        <w:rPr>
          <w:rFonts w:cs="Traditional Arabic"/>
          <w:sz w:val="22"/>
          <w:szCs w:val="30"/>
          <w:rtl/>
          <w:lang w:eastAsia="zh-TW"/>
        </w:rPr>
        <w:t xml:space="preserve">الطلب إلى الأمينة التنفيذية، التي تعمل بتوجيه من المكتب، أن تقدِّم تقريراً إلى الاجتماع العام في دورته السابعة بشأن النفقات </w:t>
      </w:r>
      <w:r w:rsidR="00F057D7">
        <w:rPr>
          <w:rFonts w:cs="Traditional Arabic"/>
          <w:sz w:val="22"/>
          <w:szCs w:val="30"/>
          <w:rtl/>
          <w:lang w:eastAsia="zh-TW"/>
        </w:rPr>
        <w:t>المتعلقة</w:t>
      </w:r>
      <w:r w:rsidR="005037BE" w:rsidRPr="00854D5B">
        <w:rPr>
          <w:rFonts w:cs="Traditional Arabic"/>
          <w:sz w:val="22"/>
          <w:szCs w:val="30"/>
          <w:rtl/>
          <w:lang w:eastAsia="zh-TW"/>
        </w:rPr>
        <w:t xml:space="preserve"> بفترة السنتين 2017-2018؛</w:t>
      </w:r>
      <w:bookmarkEnd w:id="1234"/>
    </w:p>
    <w:p w14:paraId="60009E5F" w14:textId="3458DC63"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35" w:name="bookmark_1315"/>
      <w:r>
        <w:rPr>
          <w:rFonts w:cs="Traditional Arabic"/>
          <w:sz w:val="22"/>
          <w:szCs w:val="30"/>
          <w:rtl/>
          <w:lang w:eastAsia="zh-TW"/>
        </w:rPr>
        <w:t>(ز)</w:t>
      </w:r>
      <w:r>
        <w:rPr>
          <w:rFonts w:cs="Traditional Arabic"/>
          <w:sz w:val="22"/>
          <w:szCs w:val="30"/>
          <w:rtl/>
          <w:lang w:eastAsia="zh-TW"/>
        </w:rPr>
        <w:tab/>
      </w:r>
      <w:r w:rsidR="005037BE" w:rsidRPr="00854D5B">
        <w:rPr>
          <w:rFonts w:cs="Traditional Arabic"/>
          <w:sz w:val="22"/>
          <w:szCs w:val="30"/>
          <w:rtl/>
          <w:lang w:eastAsia="zh-TW"/>
        </w:rPr>
        <w:t>اعتماد الميزانية المنقحة لفترة السنتين ٢٠١٨</w:t>
      </w:r>
      <w:r w:rsidR="00FA1558">
        <w:rPr>
          <w:rFonts w:cs="Traditional Arabic"/>
          <w:sz w:val="22"/>
          <w:szCs w:val="30"/>
          <w:rtl/>
          <w:lang w:eastAsia="zh-TW"/>
        </w:rPr>
        <w:t>-</w:t>
      </w:r>
      <w:r w:rsidR="005037BE" w:rsidRPr="00854D5B">
        <w:rPr>
          <w:rFonts w:cs="Traditional Arabic"/>
          <w:sz w:val="22"/>
          <w:szCs w:val="30"/>
          <w:rtl/>
          <w:lang w:eastAsia="zh-TW"/>
        </w:rPr>
        <w:t>2019 وقدرها [</w:t>
      </w:r>
      <w:r w:rsidR="00C85513">
        <w:rPr>
          <w:rFonts w:cs="Traditional Arabic" w:hint="cs"/>
          <w:sz w:val="22"/>
          <w:szCs w:val="30"/>
          <w:rtl/>
          <w:lang w:eastAsia="zh-TW"/>
        </w:rPr>
        <w:t> </w:t>
      </w:r>
      <w:r w:rsidR="005037BE" w:rsidRPr="00854D5B">
        <w:rPr>
          <w:rFonts w:cs="Traditional Arabic"/>
          <w:sz w:val="22"/>
          <w:szCs w:val="30"/>
          <w:rtl/>
          <w:lang w:eastAsia="zh-TW"/>
        </w:rPr>
        <w:t>] دولار، مع ملاحظة أن ميزانية عام ٢٠١٩ ستُتَناوَل بمزيد من التنقيح في دورته السابعة، بعد النظر في برنامج العمل الثاني؛</w:t>
      </w:r>
      <w:bookmarkEnd w:id="1235"/>
    </w:p>
    <w:p w14:paraId="12C89574" w14:textId="1AEA7966" w:rsidR="005037BE" w:rsidRPr="00854D5B" w:rsidRDefault="00B64885" w:rsidP="00FA1558">
      <w:pPr>
        <w:pStyle w:val="Normalnumber"/>
        <w:numPr>
          <w:ilvl w:val="0"/>
          <w:numId w:val="0"/>
        </w:numPr>
        <w:tabs>
          <w:tab w:val="clear" w:pos="1247"/>
          <w:tab w:val="clear" w:pos="1814"/>
          <w:tab w:val="clear" w:pos="2381"/>
          <w:tab w:val="left" w:pos="1842"/>
          <w:tab w:val="left" w:pos="2409"/>
        </w:tabs>
        <w:bidi/>
        <w:spacing w:line="380" w:lineRule="exact"/>
        <w:ind w:left="1134" w:firstLine="708"/>
        <w:jc w:val="both"/>
        <w:textDirection w:val="tbRlV"/>
        <w:rPr>
          <w:rFonts w:cs="Traditional Arabic"/>
          <w:sz w:val="22"/>
          <w:szCs w:val="30"/>
          <w:rtl/>
          <w:lang w:eastAsia="zh-TW"/>
        </w:rPr>
      </w:pPr>
      <w:bookmarkStart w:id="1236" w:name="bookmark_1316"/>
      <w:r>
        <w:rPr>
          <w:rFonts w:cs="Traditional Arabic"/>
          <w:sz w:val="22"/>
          <w:szCs w:val="30"/>
          <w:rtl/>
          <w:lang w:eastAsia="zh-TW"/>
        </w:rPr>
        <w:t>(ح)</w:t>
      </w:r>
      <w:r>
        <w:rPr>
          <w:rFonts w:cs="Traditional Arabic"/>
          <w:sz w:val="22"/>
          <w:szCs w:val="30"/>
          <w:rtl/>
          <w:lang w:eastAsia="zh-TW"/>
        </w:rPr>
        <w:tab/>
      </w:r>
      <w:r w:rsidR="005037BE" w:rsidRPr="00854D5B">
        <w:rPr>
          <w:rFonts w:cs="Traditional Arabic"/>
          <w:sz w:val="22"/>
          <w:szCs w:val="30"/>
          <w:rtl/>
          <w:lang w:eastAsia="zh-TW"/>
        </w:rPr>
        <w:t>الطلب إلى الأمينة التنفيذية، وفقاً للقواعد المالية للمنبر وعملاً تحت توجيه المكتب بدعم من البلدان الأعضاء، أن تواصل تنفيذ استراتيجية جمع الأموال وأن تقدم تقريراً عن التقدم المحرز في هذا الصدد إلى الاجتماع العام.</w:t>
      </w:r>
      <w:bookmarkEnd w:id="1236"/>
    </w:p>
    <w:bookmarkEnd w:id="1229"/>
    <w:p w14:paraId="341A4F0B" w14:textId="77777777" w:rsidR="00AB6CC2" w:rsidRPr="00854D5B" w:rsidRDefault="00AB6CC2" w:rsidP="00854D5B">
      <w:pPr>
        <w:bidi/>
        <w:jc w:val="both"/>
        <w:rPr>
          <w:rFonts w:hint="default"/>
          <w:b/>
          <w:bCs/>
          <w:sz w:val="22"/>
        </w:rPr>
        <w:sectPr w:rsidR="00AB6CC2" w:rsidRPr="00854D5B" w:rsidSect="00705FA1">
          <w:footnotePr>
            <w:numFmt w:val="chicago"/>
          </w:footnotePr>
          <w:pgSz w:w="11907" w:h="16840" w:code="9"/>
          <w:pgMar w:top="907" w:right="1418" w:bottom="1418" w:left="992" w:header="539" w:footer="975" w:gutter="0"/>
          <w:cols w:space="539"/>
          <w:titlePg/>
          <w:bidi/>
          <w:rtlGutter/>
          <w:docGrid w:linePitch="360"/>
        </w:sectPr>
      </w:pPr>
    </w:p>
    <w:p w14:paraId="705732E8" w14:textId="77777777" w:rsidR="005037BE" w:rsidRPr="00FF6016" w:rsidRDefault="005037BE" w:rsidP="00FF6016">
      <w:pPr>
        <w:pStyle w:val="ZZAnxheader"/>
        <w:bidi/>
        <w:spacing w:line="360" w:lineRule="exact"/>
        <w:jc w:val="both"/>
        <w:textDirection w:val="tbRlV"/>
        <w:rPr>
          <w:rFonts w:hint="default"/>
          <w:sz w:val="34"/>
          <w:szCs w:val="34"/>
          <w:rtl/>
          <w:lang w:eastAsia="zh-TW"/>
        </w:rPr>
      </w:pPr>
      <w:bookmarkStart w:id="1237" w:name="bookmark_1317"/>
      <w:r w:rsidRPr="00FF6016">
        <w:rPr>
          <w:rFonts w:hint="default"/>
          <w:sz w:val="34"/>
          <w:szCs w:val="34"/>
          <w:rtl/>
          <w:lang w:eastAsia="zh-TW"/>
        </w:rPr>
        <w:t>المرفق</w:t>
      </w:r>
      <w:bookmarkEnd w:id="1237"/>
    </w:p>
    <w:p w14:paraId="5C48ED49" w14:textId="77777777" w:rsidR="005037BE" w:rsidRPr="00854D5B" w:rsidRDefault="005037BE" w:rsidP="00FF6016">
      <w:pPr>
        <w:pStyle w:val="ZZAnxtitle"/>
        <w:bidi/>
        <w:spacing w:line="360" w:lineRule="exact"/>
        <w:jc w:val="both"/>
        <w:textDirection w:val="tbRlV"/>
        <w:rPr>
          <w:rFonts w:cs="Traditional Arabic"/>
          <w:sz w:val="22"/>
          <w:szCs w:val="30"/>
          <w:rtl/>
          <w:lang w:eastAsia="zh-TW"/>
        </w:rPr>
      </w:pPr>
      <w:bookmarkStart w:id="1238" w:name="bookmark_1318"/>
      <w:r w:rsidRPr="00854D5B">
        <w:rPr>
          <w:rFonts w:cs="Traditional Arabic"/>
          <w:sz w:val="22"/>
          <w:szCs w:val="30"/>
          <w:rtl/>
          <w:lang w:eastAsia="zh-TW"/>
        </w:rPr>
        <w:t xml:space="preserve">التكاليف المقدرة لإنجاز برنامج العمل الأول: ثلاثة خيارات </w:t>
      </w:r>
      <w:bookmarkEnd w:id="1238"/>
    </w:p>
    <w:p w14:paraId="74C3DEDC" w14:textId="77777777" w:rsidR="00AB02E3" w:rsidRPr="00854D5B" w:rsidRDefault="00AB02E3" w:rsidP="00FF6016">
      <w:pPr>
        <w:pStyle w:val="Titletable"/>
        <w:bidi/>
        <w:spacing w:line="360" w:lineRule="exact"/>
        <w:jc w:val="both"/>
        <w:textDirection w:val="tbRlV"/>
        <w:rPr>
          <w:rStyle w:val="Normal-poolChar"/>
          <w:rFonts w:cs="Traditional Arabic"/>
          <w:b w:val="0"/>
          <w:sz w:val="22"/>
          <w:szCs w:val="30"/>
          <w:rtl/>
          <w:lang w:eastAsia="zh-TW"/>
        </w:rPr>
      </w:pPr>
      <w:bookmarkStart w:id="1239" w:name="bookmark_1319"/>
      <w:r w:rsidRPr="00854D5B">
        <w:rPr>
          <w:rFonts w:cs="Traditional Arabic"/>
          <w:sz w:val="22"/>
          <w:szCs w:val="30"/>
          <w:rtl/>
          <w:lang w:eastAsia="zh-TW"/>
        </w:rPr>
        <w:t>الجدول ألف-1</w:t>
      </w:r>
      <w:bookmarkEnd w:id="1239"/>
    </w:p>
    <w:p w14:paraId="194999DB" w14:textId="6AB82908" w:rsidR="00FC26D1" w:rsidRPr="00854D5B" w:rsidRDefault="005037BE" w:rsidP="00FF6016">
      <w:pPr>
        <w:pStyle w:val="Titletable"/>
        <w:bidi/>
        <w:spacing w:after="0" w:line="360" w:lineRule="exact"/>
        <w:jc w:val="both"/>
        <w:textDirection w:val="tbRlV"/>
        <w:rPr>
          <w:rStyle w:val="Normal-poolChar"/>
          <w:rFonts w:cs="Traditional Arabic"/>
          <w:sz w:val="22"/>
          <w:szCs w:val="30"/>
          <w:rtl/>
          <w:lang w:eastAsia="zh-TW"/>
        </w:rPr>
      </w:pPr>
      <w:bookmarkStart w:id="1240" w:name="bookmark_1320"/>
      <w:r w:rsidRPr="00854D5B">
        <w:rPr>
          <w:rFonts w:cs="Traditional Arabic"/>
          <w:sz w:val="22"/>
          <w:szCs w:val="30"/>
          <w:rtl/>
          <w:lang w:eastAsia="zh-TW"/>
        </w:rPr>
        <w:t xml:space="preserve">التكاليف المقدرة </w:t>
      </w:r>
      <w:r w:rsidR="00847484">
        <w:rPr>
          <w:rFonts w:cs="Traditional Arabic"/>
          <w:sz w:val="22"/>
          <w:szCs w:val="30"/>
          <w:rtl/>
          <w:lang w:eastAsia="zh-TW"/>
        </w:rPr>
        <w:t>لإنجاز</w:t>
      </w:r>
      <w:r w:rsidRPr="00854D5B">
        <w:rPr>
          <w:rFonts w:cs="Traditional Arabic"/>
          <w:sz w:val="22"/>
          <w:szCs w:val="30"/>
          <w:rtl/>
          <w:lang w:eastAsia="zh-TW"/>
        </w:rPr>
        <w:t xml:space="preserve"> برنامج العمل الأول: الخيار ألف</w:t>
      </w:r>
      <w:bookmarkEnd w:id="1240"/>
    </w:p>
    <w:p w14:paraId="37A02AD2" w14:textId="77777777" w:rsidR="005037BE" w:rsidRPr="005F082E" w:rsidRDefault="005037BE" w:rsidP="00FF6016">
      <w:pPr>
        <w:pStyle w:val="Titletable"/>
        <w:bidi/>
        <w:spacing w:line="360" w:lineRule="exact"/>
        <w:jc w:val="both"/>
        <w:textDirection w:val="tbRlV"/>
        <w:rPr>
          <w:rStyle w:val="Normal-poolChar"/>
          <w:rFonts w:cs="Traditional Arabic"/>
          <w:b w:val="0"/>
          <w:bCs w:val="0"/>
          <w:sz w:val="28"/>
          <w:szCs w:val="28"/>
          <w:rtl/>
          <w:lang w:eastAsia="zh-TW"/>
        </w:rPr>
      </w:pPr>
      <w:bookmarkStart w:id="1241" w:name="bookmark_1321"/>
      <w:r w:rsidRPr="00F057D7">
        <w:rPr>
          <w:rFonts w:cs="Traditional Arabic"/>
          <w:b w:val="0"/>
          <w:bCs w:val="0"/>
          <w:i/>
          <w:iCs/>
          <w:sz w:val="28"/>
          <w:szCs w:val="28"/>
          <w:rtl/>
          <w:lang w:eastAsia="zh-TW"/>
        </w:rPr>
        <w:t>(بدولارات الولايات المتحدة)</w:t>
      </w:r>
      <w:bookmarkEnd w:id="1241"/>
    </w:p>
    <w:tbl>
      <w:tblPr>
        <w:tblpPr w:leftFromText="180" w:rightFromText="180" w:vertAnchor="text" w:horzAnchor="margin" w:tblpY="1"/>
        <w:tblOverlap w:val="never"/>
        <w:bidiVisual/>
        <w:tblW w:w="13500" w:type="dxa"/>
        <w:jc w:val="right"/>
        <w:tblLayout w:type="fixed"/>
        <w:tblLook w:val="04A0" w:firstRow="1" w:lastRow="0" w:firstColumn="1" w:lastColumn="0" w:noHBand="0" w:noVBand="1"/>
      </w:tblPr>
      <w:tblGrid>
        <w:gridCol w:w="1890"/>
        <w:gridCol w:w="1440"/>
        <w:gridCol w:w="1800"/>
        <w:gridCol w:w="1710"/>
        <w:gridCol w:w="2250"/>
        <w:gridCol w:w="1350"/>
        <w:gridCol w:w="1620"/>
        <w:gridCol w:w="1440"/>
      </w:tblGrid>
      <w:tr w:rsidR="006F0422" w:rsidRPr="00854D5B" w14:paraId="44D5F332" w14:textId="77777777" w:rsidTr="00750798">
        <w:trPr>
          <w:tblHeader/>
          <w:jc w:val="right"/>
        </w:trPr>
        <w:tc>
          <w:tcPr>
            <w:tcW w:w="5130" w:type="dxa"/>
            <w:gridSpan w:val="3"/>
            <w:tcBorders>
              <w:top w:val="single" w:sz="4" w:space="0" w:color="auto"/>
              <w:left w:val="single" w:sz="4" w:space="0" w:color="auto"/>
              <w:bottom w:val="single" w:sz="4" w:space="0" w:color="auto"/>
              <w:right w:val="nil"/>
            </w:tcBorders>
            <w:shd w:val="clear" w:color="000000" w:fill="E2EFDA"/>
            <w:noWrap/>
            <w:vAlign w:val="bottom"/>
            <w:hideMark/>
          </w:tcPr>
          <w:p w14:paraId="16977FFA" w14:textId="77777777" w:rsidR="00C20C7F" w:rsidRPr="00750798" w:rsidRDefault="00C20C7F" w:rsidP="00FF6016">
            <w:pPr>
              <w:bidi/>
              <w:spacing w:before="20" w:after="40" w:line="340" w:lineRule="exact"/>
              <w:ind w:left="2191"/>
              <w:rPr>
                <w:rFonts w:hint="default"/>
                <w:b/>
                <w:bCs/>
                <w:color w:val="000000"/>
                <w:sz w:val="18"/>
                <w:szCs w:val="26"/>
                <w:rtl/>
                <w:lang w:eastAsia="zh-TW"/>
              </w:rPr>
            </w:pPr>
            <w:bookmarkStart w:id="1242" w:name="RANGE!A2:N55"/>
            <w:bookmarkStart w:id="1243" w:name="bookmark_1322"/>
            <w:bookmarkEnd w:id="1242"/>
            <w:r w:rsidRPr="00750798">
              <w:rPr>
                <w:rFonts w:hint="default"/>
                <w:b/>
                <w:bCs/>
                <w:sz w:val="18"/>
                <w:szCs w:val="26"/>
                <w:rtl/>
                <w:lang w:eastAsia="zh-TW"/>
              </w:rPr>
              <w:t>برنامج العمل الأول</w:t>
            </w:r>
            <w:bookmarkEnd w:id="1243"/>
          </w:p>
        </w:tc>
        <w:tc>
          <w:tcPr>
            <w:tcW w:w="8370" w:type="dxa"/>
            <w:gridSpan w:val="5"/>
            <w:tcBorders>
              <w:top w:val="single" w:sz="4" w:space="0" w:color="auto"/>
              <w:left w:val="nil"/>
              <w:bottom w:val="single" w:sz="4" w:space="0" w:color="auto"/>
              <w:right w:val="single" w:sz="4" w:space="0" w:color="auto"/>
            </w:tcBorders>
            <w:shd w:val="clear" w:color="000000" w:fill="DDEBF7"/>
            <w:noWrap/>
            <w:vAlign w:val="bottom"/>
            <w:hideMark/>
          </w:tcPr>
          <w:p w14:paraId="4D154A73" w14:textId="77777777" w:rsidR="00C20C7F" w:rsidRPr="00750798" w:rsidRDefault="00C20C7F" w:rsidP="00FF6016">
            <w:pPr>
              <w:bidi/>
              <w:spacing w:before="20" w:after="40" w:line="340" w:lineRule="exact"/>
              <w:ind w:left="2596"/>
              <w:rPr>
                <w:rFonts w:hint="default"/>
                <w:b/>
                <w:bCs/>
                <w:color w:val="000000"/>
                <w:sz w:val="18"/>
                <w:szCs w:val="26"/>
                <w:rtl/>
                <w:lang w:eastAsia="zh-TW"/>
              </w:rPr>
            </w:pPr>
            <w:bookmarkStart w:id="1244" w:name="bookmark_1323"/>
            <w:r w:rsidRPr="00750798">
              <w:rPr>
                <w:rFonts w:hint="default"/>
                <w:b/>
                <w:bCs/>
                <w:sz w:val="18"/>
                <w:szCs w:val="26"/>
                <w:rtl/>
                <w:lang w:eastAsia="zh-TW"/>
              </w:rPr>
              <w:t>برنامج العمل الثاني</w:t>
            </w:r>
            <w:bookmarkEnd w:id="1244"/>
          </w:p>
        </w:tc>
      </w:tr>
      <w:tr w:rsidR="006F0422" w:rsidRPr="00854D5B" w14:paraId="147205BA" w14:textId="77777777" w:rsidTr="00750798">
        <w:trPr>
          <w:tblHeader/>
          <w:jc w:val="right"/>
        </w:trPr>
        <w:tc>
          <w:tcPr>
            <w:tcW w:w="5130" w:type="dxa"/>
            <w:gridSpan w:val="3"/>
            <w:tcBorders>
              <w:top w:val="single" w:sz="4" w:space="0" w:color="auto"/>
              <w:left w:val="single" w:sz="4" w:space="0" w:color="auto"/>
              <w:bottom w:val="single" w:sz="8" w:space="0" w:color="auto"/>
              <w:right w:val="nil"/>
            </w:tcBorders>
            <w:shd w:val="clear" w:color="000000" w:fill="E2EFDA"/>
            <w:noWrap/>
            <w:vAlign w:val="bottom"/>
            <w:hideMark/>
          </w:tcPr>
          <w:p w14:paraId="5EDFA1B3" w14:textId="293B6363" w:rsidR="00C20C7F" w:rsidRPr="00750798" w:rsidRDefault="00C20C7F" w:rsidP="00FF6016">
            <w:pPr>
              <w:bidi/>
              <w:spacing w:before="20" w:after="40" w:line="340" w:lineRule="exact"/>
              <w:rPr>
                <w:rFonts w:hint="default"/>
                <w:b/>
                <w:bCs/>
                <w:color w:val="000000"/>
                <w:sz w:val="18"/>
                <w:szCs w:val="26"/>
                <w:rtl/>
                <w:lang w:eastAsia="zh-TW"/>
              </w:rPr>
            </w:pPr>
            <w:bookmarkStart w:id="1245" w:name="bookmark_1324"/>
            <w:r w:rsidRPr="00750798">
              <w:rPr>
                <w:rFonts w:hint="default"/>
                <w:b/>
                <w:bCs/>
                <w:sz w:val="18"/>
                <w:szCs w:val="26"/>
                <w:rtl/>
                <w:lang w:eastAsia="zh-TW"/>
              </w:rPr>
              <w:t xml:space="preserve">موجز </w:t>
            </w:r>
            <w:r w:rsidR="00CD6BA9">
              <w:rPr>
                <w:rFonts w:hint="default"/>
                <w:b/>
                <w:bCs/>
                <w:sz w:val="18"/>
                <w:szCs w:val="26"/>
                <w:rtl/>
                <w:lang w:eastAsia="zh-TW"/>
              </w:rPr>
              <w:t>لمجموع</w:t>
            </w:r>
            <w:r w:rsidRPr="00750798">
              <w:rPr>
                <w:rFonts w:hint="default"/>
                <w:b/>
                <w:bCs/>
                <w:sz w:val="18"/>
                <w:szCs w:val="26"/>
                <w:rtl/>
                <w:lang w:eastAsia="zh-TW"/>
              </w:rPr>
              <w:t xml:space="preserve"> التكاليف المقدرة </w:t>
            </w:r>
            <w:bookmarkEnd w:id="1245"/>
          </w:p>
        </w:tc>
        <w:tc>
          <w:tcPr>
            <w:tcW w:w="8370" w:type="dxa"/>
            <w:gridSpan w:val="5"/>
            <w:tcBorders>
              <w:top w:val="single" w:sz="4" w:space="0" w:color="auto"/>
              <w:left w:val="nil"/>
              <w:bottom w:val="nil"/>
              <w:right w:val="single" w:sz="4" w:space="0" w:color="auto"/>
            </w:tcBorders>
            <w:shd w:val="clear" w:color="000000" w:fill="DDEBF7"/>
            <w:noWrap/>
            <w:vAlign w:val="bottom"/>
            <w:hideMark/>
          </w:tcPr>
          <w:p w14:paraId="444B3661" w14:textId="07A6767A" w:rsidR="00C20C7F" w:rsidRPr="00750798" w:rsidRDefault="00C20C7F" w:rsidP="00FF6016">
            <w:pPr>
              <w:bidi/>
              <w:spacing w:before="20" w:after="40" w:line="340" w:lineRule="exact"/>
              <w:rPr>
                <w:rFonts w:hint="default"/>
                <w:b/>
                <w:bCs/>
                <w:color w:val="000000"/>
                <w:sz w:val="18"/>
                <w:szCs w:val="26"/>
                <w:lang w:eastAsia="en-GB"/>
              </w:rPr>
            </w:pPr>
          </w:p>
        </w:tc>
      </w:tr>
      <w:tr w:rsidR="00C20C7F" w:rsidRPr="00854D5B" w14:paraId="4A57228E" w14:textId="77777777" w:rsidTr="00750798">
        <w:trPr>
          <w:tblHeader/>
          <w:jc w:val="right"/>
        </w:trPr>
        <w:tc>
          <w:tcPr>
            <w:tcW w:w="3330" w:type="dxa"/>
            <w:gridSpan w:val="2"/>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755265EB" w14:textId="38EDD9DC" w:rsidR="00C20C7F" w:rsidRPr="00750798" w:rsidRDefault="00C20C7F" w:rsidP="00FF6016">
            <w:pPr>
              <w:bidi/>
              <w:spacing w:before="20" w:after="40" w:line="340" w:lineRule="exact"/>
              <w:jc w:val="center"/>
              <w:rPr>
                <w:rFonts w:hint="default"/>
                <w:color w:val="000000"/>
                <w:sz w:val="18"/>
                <w:szCs w:val="26"/>
                <w:rtl/>
                <w:lang w:eastAsia="zh-TW"/>
              </w:rPr>
            </w:pPr>
            <w:bookmarkStart w:id="1246" w:name="bookmark_1325"/>
            <w:r w:rsidRPr="00750798">
              <w:rPr>
                <w:rFonts w:hint="default"/>
                <w:sz w:val="18"/>
                <w:szCs w:val="26"/>
                <w:rtl/>
                <w:lang w:eastAsia="zh-TW"/>
              </w:rPr>
              <w:t>٢٠١٨</w:t>
            </w:r>
            <w:bookmarkEnd w:id="1246"/>
          </w:p>
        </w:tc>
        <w:tc>
          <w:tcPr>
            <w:tcW w:w="3510" w:type="dxa"/>
            <w:gridSpan w:val="2"/>
            <w:tcBorders>
              <w:top w:val="single" w:sz="8" w:space="0" w:color="auto"/>
              <w:left w:val="nil"/>
              <w:bottom w:val="single" w:sz="4" w:space="0" w:color="auto"/>
              <w:right w:val="nil"/>
            </w:tcBorders>
            <w:shd w:val="clear" w:color="000000" w:fill="F2F2F2"/>
            <w:noWrap/>
            <w:vAlign w:val="bottom"/>
            <w:hideMark/>
          </w:tcPr>
          <w:p w14:paraId="751CCECC"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247" w:name="bookmark_1326"/>
            <w:r w:rsidRPr="00750798">
              <w:rPr>
                <w:rFonts w:hint="default"/>
                <w:sz w:val="18"/>
                <w:szCs w:val="26"/>
                <w:rtl/>
                <w:lang w:eastAsia="zh-TW"/>
              </w:rPr>
              <w:t>٢٠١٩</w:t>
            </w:r>
            <w:bookmarkEnd w:id="1247"/>
          </w:p>
        </w:tc>
        <w:tc>
          <w:tcPr>
            <w:tcW w:w="3600" w:type="dxa"/>
            <w:gridSpan w:val="2"/>
            <w:tcBorders>
              <w:top w:val="single" w:sz="8" w:space="0" w:color="auto"/>
              <w:left w:val="nil"/>
              <w:bottom w:val="single" w:sz="4" w:space="0" w:color="auto"/>
              <w:right w:val="nil"/>
            </w:tcBorders>
            <w:shd w:val="clear" w:color="000000" w:fill="F2F2F2"/>
            <w:noWrap/>
            <w:vAlign w:val="bottom"/>
            <w:hideMark/>
          </w:tcPr>
          <w:p w14:paraId="6D364DA3"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248" w:name="bookmark_1327"/>
            <w:r w:rsidRPr="00750798">
              <w:rPr>
                <w:rFonts w:hint="default"/>
                <w:sz w:val="18"/>
                <w:szCs w:val="26"/>
                <w:rtl/>
                <w:lang w:eastAsia="zh-TW"/>
              </w:rPr>
              <w:t>٢٠٢٠</w:t>
            </w:r>
            <w:bookmarkEnd w:id="1248"/>
          </w:p>
        </w:tc>
        <w:tc>
          <w:tcPr>
            <w:tcW w:w="3060"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574D44D9"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249" w:name="bookmark_1328"/>
            <w:r w:rsidRPr="00750798">
              <w:rPr>
                <w:rFonts w:hint="default"/>
                <w:sz w:val="18"/>
                <w:szCs w:val="26"/>
                <w:rtl/>
                <w:lang w:eastAsia="zh-TW"/>
              </w:rPr>
              <w:t>٢٠٢١</w:t>
            </w:r>
            <w:bookmarkEnd w:id="1249"/>
          </w:p>
        </w:tc>
      </w:tr>
      <w:tr w:rsidR="006F0422" w:rsidRPr="00854D5B" w14:paraId="5D4F9299" w14:textId="77777777" w:rsidTr="00750798">
        <w:trPr>
          <w:tblHeade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0BD586BE" w14:textId="75E72221" w:rsidR="00C20C7F" w:rsidRPr="00750798" w:rsidRDefault="00C20C7F" w:rsidP="00FF6016">
            <w:pPr>
              <w:bidi/>
              <w:spacing w:before="20" w:after="40" w:line="340" w:lineRule="exact"/>
              <w:rPr>
                <w:rFonts w:hint="default"/>
                <w:color w:val="000000"/>
                <w:sz w:val="18"/>
                <w:szCs w:val="26"/>
                <w:rtl/>
                <w:lang w:eastAsia="zh-TW"/>
              </w:rPr>
            </w:pPr>
            <w:bookmarkStart w:id="1250" w:name="bookmark_1329"/>
            <w:r w:rsidRPr="00750798">
              <w:rPr>
                <w:rFonts w:hint="default"/>
                <w:sz w:val="18"/>
                <w:szCs w:val="26"/>
                <w:rtl/>
                <w:lang w:eastAsia="zh-TW"/>
              </w:rPr>
              <w:t>بنود الميزانية</w:t>
            </w:r>
            <w:bookmarkEnd w:id="1250"/>
          </w:p>
        </w:tc>
        <w:tc>
          <w:tcPr>
            <w:tcW w:w="1440" w:type="dxa"/>
            <w:tcBorders>
              <w:top w:val="nil"/>
              <w:left w:val="nil"/>
              <w:bottom w:val="single" w:sz="4" w:space="0" w:color="auto"/>
              <w:right w:val="single" w:sz="8" w:space="0" w:color="auto"/>
            </w:tcBorders>
            <w:shd w:val="clear" w:color="000000" w:fill="D9D9D9"/>
            <w:noWrap/>
            <w:vAlign w:val="bottom"/>
            <w:hideMark/>
          </w:tcPr>
          <w:p w14:paraId="199EE2BE" w14:textId="77777777" w:rsidR="00C20C7F" w:rsidRPr="00750798" w:rsidRDefault="00C20C7F" w:rsidP="00FF6016">
            <w:pPr>
              <w:bidi/>
              <w:spacing w:before="20" w:after="40" w:line="340" w:lineRule="exact"/>
              <w:rPr>
                <w:rFonts w:hint="default"/>
                <w:color w:val="000000"/>
                <w:sz w:val="18"/>
                <w:szCs w:val="26"/>
                <w:rtl/>
                <w:lang w:eastAsia="zh-TW"/>
              </w:rPr>
            </w:pPr>
            <w:bookmarkStart w:id="1251" w:name="bookmark_1330"/>
            <w:r w:rsidRPr="00750798">
              <w:rPr>
                <w:rFonts w:hint="default"/>
                <w:sz w:val="18"/>
                <w:szCs w:val="26"/>
                <w:rtl/>
                <w:lang w:eastAsia="zh-TW"/>
              </w:rPr>
              <w:t>تقديرات التكاليف</w:t>
            </w:r>
            <w:bookmarkEnd w:id="1251"/>
          </w:p>
        </w:tc>
        <w:tc>
          <w:tcPr>
            <w:tcW w:w="1800" w:type="dxa"/>
            <w:tcBorders>
              <w:top w:val="nil"/>
              <w:left w:val="nil"/>
              <w:bottom w:val="single" w:sz="4" w:space="0" w:color="auto"/>
              <w:right w:val="single" w:sz="4" w:space="0" w:color="auto"/>
            </w:tcBorders>
            <w:shd w:val="clear" w:color="000000" w:fill="D9D9D9"/>
            <w:noWrap/>
            <w:vAlign w:val="bottom"/>
            <w:hideMark/>
          </w:tcPr>
          <w:p w14:paraId="7F6D63F1" w14:textId="77777777" w:rsidR="00C20C7F" w:rsidRPr="00750798" w:rsidRDefault="00C20C7F" w:rsidP="00FF6016">
            <w:pPr>
              <w:bidi/>
              <w:spacing w:before="20" w:after="40" w:line="340" w:lineRule="exact"/>
              <w:rPr>
                <w:rFonts w:hint="default"/>
                <w:color w:val="000000"/>
                <w:sz w:val="18"/>
                <w:szCs w:val="26"/>
                <w:rtl/>
                <w:lang w:eastAsia="zh-TW"/>
              </w:rPr>
            </w:pPr>
            <w:bookmarkStart w:id="1252" w:name="bookmark_1331"/>
            <w:r w:rsidRPr="00750798">
              <w:rPr>
                <w:rFonts w:hint="default"/>
                <w:sz w:val="18"/>
                <w:szCs w:val="26"/>
                <w:rtl/>
                <w:lang w:eastAsia="zh-TW"/>
              </w:rPr>
              <w:t>بنود الميزانية</w:t>
            </w:r>
            <w:bookmarkEnd w:id="1252"/>
          </w:p>
        </w:tc>
        <w:tc>
          <w:tcPr>
            <w:tcW w:w="1710" w:type="dxa"/>
            <w:tcBorders>
              <w:top w:val="nil"/>
              <w:left w:val="nil"/>
              <w:bottom w:val="single" w:sz="4" w:space="0" w:color="auto"/>
              <w:right w:val="nil"/>
            </w:tcBorders>
            <w:shd w:val="clear" w:color="000000" w:fill="D9D9D9"/>
            <w:noWrap/>
            <w:vAlign w:val="bottom"/>
            <w:hideMark/>
          </w:tcPr>
          <w:p w14:paraId="22A01B59" w14:textId="77777777" w:rsidR="00C20C7F" w:rsidRPr="00750798" w:rsidRDefault="00C20C7F" w:rsidP="00FF6016">
            <w:pPr>
              <w:bidi/>
              <w:spacing w:before="20" w:after="40" w:line="340" w:lineRule="exact"/>
              <w:rPr>
                <w:rFonts w:hint="default"/>
                <w:color w:val="000000"/>
                <w:sz w:val="18"/>
                <w:szCs w:val="26"/>
                <w:rtl/>
                <w:lang w:eastAsia="zh-TW"/>
              </w:rPr>
            </w:pPr>
            <w:bookmarkStart w:id="1253" w:name="bookmark_1332"/>
            <w:r w:rsidRPr="00750798">
              <w:rPr>
                <w:rFonts w:hint="default"/>
                <w:sz w:val="18"/>
                <w:szCs w:val="26"/>
                <w:rtl/>
                <w:lang w:eastAsia="zh-TW"/>
              </w:rPr>
              <w:t>تقديرات التكاليف</w:t>
            </w:r>
            <w:bookmarkEnd w:id="1253"/>
          </w:p>
        </w:tc>
        <w:tc>
          <w:tcPr>
            <w:tcW w:w="2250" w:type="dxa"/>
            <w:tcBorders>
              <w:top w:val="nil"/>
              <w:left w:val="nil"/>
              <w:bottom w:val="single" w:sz="4" w:space="0" w:color="auto"/>
              <w:right w:val="single" w:sz="4" w:space="0" w:color="auto"/>
            </w:tcBorders>
            <w:shd w:val="clear" w:color="000000" w:fill="D9D9D9"/>
            <w:noWrap/>
            <w:vAlign w:val="bottom"/>
            <w:hideMark/>
          </w:tcPr>
          <w:p w14:paraId="7345F67A" w14:textId="77777777" w:rsidR="00C20C7F" w:rsidRPr="00750798" w:rsidRDefault="00C20C7F" w:rsidP="00FF6016">
            <w:pPr>
              <w:bidi/>
              <w:spacing w:before="20" w:after="40" w:line="340" w:lineRule="exact"/>
              <w:rPr>
                <w:rFonts w:hint="default"/>
                <w:color w:val="000000"/>
                <w:sz w:val="18"/>
                <w:szCs w:val="26"/>
                <w:rtl/>
                <w:lang w:eastAsia="zh-TW"/>
              </w:rPr>
            </w:pPr>
            <w:bookmarkStart w:id="1254" w:name="bookmark_1333"/>
            <w:r w:rsidRPr="00750798">
              <w:rPr>
                <w:rFonts w:hint="default"/>
                <w:sz w:val="18"/>
                <w:szCs w:val="26"/>
                <w:rtl/>
                <w:lang w:eastAsia="zh-TW"/>
              </w:rPr>
              <w:t>بنود الميزانية</w:t>
            </w:r>
            <w:bookmarkEnd w:id="1254"/>
          </w:p>
        </w:tc>
        <w:tc>
          <w:tcPr>
            <w:tcW w:w="1350" w:type="dxa"/>
            <w:tcBorders>
              <w:top w:val="nil"/>
              <w:left w:val="nil"/>
              <w:bottom w:val="single" w:sz="4" w:space="0" w:color="auto"/>
              <w:right w:val="single" w:sz="8" w:space="0" w:color="auto"/>
            </w:tcBorders>
            <w:shd w:val="clear" w:color="000000" w:fill="D9D9D9"/>
            <w:noWrap/>
            <w:vAlign w:val="bottom"/>
            <w:hideMark/>
          </w:tcPr>
          <w:p w14:paraId="5E0D9BA8" w14:textId="77777777" w:rsidR="00C20C7F" w:rsidRPr="00C85513" w:rsidRDefault="00C20C7F" w:rsidP="00FF6016">
            <w:pPr>
              <w:bidi/>
              <w:spacing w:before="20" w:after="40" w:line="340" w:lineRule="exact"/>
              <w:rPr>
                <w:rFonts w:hint="default"/>
                <w:color w:val="000000"/>
                <w:w w:val="90"/>
                <w:sz w:val="18"/>
                <w:szCs w:val="26"/>
                <w:rtl/>
                <w:lang w:eastAsia="zh-TW"/>
              </w:rPr>
            </w:pPr>
            <w:bookmarkStart w:id="1255" w:name="bookmark_1334"/>
            <w:r w:rsidRPr="00C85513">
              <w:rPr>
                <w:rFonts w:hint="default"/>
                <w:w w:val="90"/>
                <w:sz w:val="18"/>
                <w:szCs w:val="26"/>
                <w:rtl/>
                <w:lang w:eastAsia="zh-TW"/>
              </w:rPr>
              <w:t>تقديرات التكاليف</w:t>
            </w:r>
            <w:bookmarkEnd w:id="1255"/>
          </w:p>
        </w:tc>
        <w:tc>
          <w:tcPr>
            <w:tcW w:w="1620" w:type="dxa"/>
            <w:tcBorders>
              <w:top w:val="nil"/>
              <w:left w:val="nil"/>
              <w:bottom w:val="single" w:sz="4" w:space="0" w:color="auto"/>
              <w:right w:val="single" w:sz="4" w:space="0" w:color="auto"/>
            </w:tcBorders>
            <w:shd w:val="clear" w:color="000000" w:fill="D9D9D9"/>
            <w:noWrap/>
            <w:vAlign w:val="bottom"/>
            <w:hideMark/>
          </w:tcPr>
          <w:p w14:paraId="4B196741" w14:textId="77777777" w:rsidR="00C20C7F" w:rsidRPr="00750798" w:rsidRDefault="00C20C7F" w:rsidP="00FF6016">
            <w:pPr>
              <w:bidi/>
              <w:spacing w:before="20" w:after="40" w:line="340" w:lineRule="exact"/>
              <w:rPr>
                <w:rFonts w:hint="default"/>
                <w:color w:val="000000"/>
                <w:sz w:val="18"/>
                <w:szCs w:val="26"/>
                <w:rtl/>
                <w:lang w:eastAsia="zh-TW"/>
              </w:rPr>
            </w:pPr>
            <w:bookmarkStart w:id="1256" w:name="bookmark_1335"/>
            <w:r w:rsidRPr="00750798">
              <w:rPr>
                <w:rFonts w:hint="default"/>
                <w:sz w:val="18"/>
                <w:szCs w:val="26"/>
                <w:rtl/>
                <w:lang w:eastAsia="zh-TW"/>
              </w:rPr>
              <w:t>بنود الميزانية</w:t>
            </w:r>
            <w:bookmarkEnd w:id="1256"/>
          </w:p>
        </w:tc>
        <w:tc>
          <w:tcPr>
            <w:tcW w:w="1440" w:type="dxa"/>
            <w:tcBorders>
              <w:top w:val="nil"/>
              <w:left w:val="nil"/>
              <w:bottom w:val="single" w:sz="4" w:space="0" w:color="auto"/>
              <w:right w:val="single" w:sz="8" w:space="0" w:color="auto"/>
            </w:tcBorders>
            <w:shd w:val="clear" w:color="000000" w:fill="D9D9D9"/>
            <w:noWrap/>
            <w:vAlign w:val="bottom"/>
            <w:hideMark/>
          </w:tcPr>
          <w:p w14:paraId="289AFFAF" w14:textId="77777777" w:rsidR="00C20C7F" w:rsidRPr="00750798" w:rsidRDefault="00C20C7F" w:rsidP="00FF6016">
            <w:pPr>
              <w:bidi/>
              <w:spacing w:before="20" w:after="40" w:line="340" w:lineRule="exact"/>
              <w:rPr>
                <w:rFonts w:hint="default"/>
                <w:color w:val="000000"/>
                <w:sz w:val="18"/>
                <w:szCs w:val="26"/>
                <w:rtl/>
                <w:lang w:eastAsia="zh-TW"/>
              </w:rPr>
            </w:pPr>
            <w:bookmarkStart w:id="1257" w:name="bookmark_1336"/>
            <w:r w:rsidRPr="00750798">
              <w:rPr>
                <w:rFonts w:hint="default"/>
                <w:sz w:val="18"/>
                <w:szCs w:val="26"/>
                <w:rtl/>
                <w:lang w:eastAsia="zh-TW"/>
              </w:rPr>
              <w:t>تقديرات التكاليف</w:t>
            </w:r>
            <w:bookmarkEnd w:id="1257"/>
          </w:p>
        </w:tc>
      </w:tr>
      <w:tr w:rsidR="00C20C7F" w:rsidRPr="00854D5B" w14:paraId="227FF8DC" w14:textId="77777777" w:rsidTr="00750798">
        <w:trPr>
          <w:tblHeader/>
          <w:jc w:val="right"/>
        </w:trPr>
        <w:tc>
          <w:tcPr>
            <w:tcW w:w="1890" w:type="dxa"/>
            <w:tcBorders>
              <w:top w:val="nil"/>
              <w:left w:val="single" w:sz="8" w:space="0" w:color="auto"/>
              <w:bottom w:val="single" w:sz="4" w:space="0" w:color="auto"/>
              <w:right w:val="nil"/>
            </w:tcBorders>
            <w:shd w:val="clear" w:color="000000" w:fill="E2EFDA"/>
            <w:noWrap/>
            <w:vAlign w:val="bottom"/>
            <w:hideMark/>
          </w:tcPr>
          <w:p w14:paraId="50B7CFF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E2EFDA"/>
            <w:noWrap/>
            <w:vAlign w:val="bottom"/>
            <w:hideMark/>
          </w:tcPr>
          <w:p w14:paraId="36B3505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181EDAC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72BABED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0138BFD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79252EC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C20C7F" w:rsidRPr="00854D5B" w14:paraId="0EE821C3" w14:textId="77777777" w:rsidTr="00750798">
        <w:trPr>
          <w:jc w:val="right"/>
        </w:trPr>
        <w:tc>
          <w:tcPr>
            <w:tcW w:w="333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27AE544" w14:textId="450C2326" w:rsidR="00C20C7F" w:rsidRPr="00750798" w:rsidRDefault="00C20C7F" w:rsidP="00C85513">
            <w:pPr>
              <w:bidi/>
              <w:spacing w:before="20" w:after="40" w:line="340" w:lineRule="exact"/>
              <w:jc w:val="center"/>
              <w:rPr>
                <w:rFonts w:hint="default"/>
                <w:color w:val="000000"/>
                <w:sz w:val="18"/>
                <w:szCs w:val="26"/>
                <w:rtl/>
                <w:lang w:eastAsia="zh-TW"/>
              </w:rPr>
            </w:pPr>
            <w:bookmarkStart w:id="1258" w:name="bookmark_1337"/>
            <w:r w:rsidRPr="00750798">
              <w:rPr>
                <w:rFonts w:hint="default"/>
                <w:sz w:val="18"/>
                <w:szCs w:val="26"/>
                <w:rtl/>
                <w:lang w:eastAsia="zh-TW"/>
              </w:rPr>
              <w:t>١ اجتماعات الهيئات</w:t>
            </w:r>
            <w:bookmarkEnd w:id="1258"/>
          </w:p>
        </w:tc>
        <w:tc>
          <w:tcPr>
            <w:tcW w:w="351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FBA3745" w14:textId="77777777" w:rsidR="00C20C7F" w:rsidRPr="00750798" w:rsidRDefault="00C20C7F" w:rsidP="00C85513">
            <w:pPr>
              <w:bidi/>
              <w:spacing w:before="20" w:after="40" w:line="340" w:lineRule="exact"/>
              <w:jc w:val="center"/>
              <w:rPr>
                <w:rFonts w:hint="default"/>
                <w:color w:val="000000"/>
                <w:sz w:val="18"/>
                <w:szCs w:val="26"/>
                <w:rtl/>
                <w:lang w:eastAsia="zh-TW"/>
              </w:rPr>
            </w:pPr>
            <w:bookmarkStart w:id="1259" w:name="bookmark_1338"/>
            <w:r w:rsidRPr="00750798">
              <w:rPr>
                <w:rFonts w:hint="default"/>
                <w:sz w:val="18"/>
                <w:szCs w:val="26"/>
                <w:rtl/>
                <w:lang w:eastAsia="zh-TW"/>
              </w:rPr>
              <w:t>١ اجتماعات الهيئات</w:t>
            </w:r>
            <w:bookmarkEnd w:id="1259"/>
          </w:p>
        </w:tc>
        <w:tc>
          <w:tcPr>
            <w:tcW w:w="360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5E73C8B" w14:textId="77777777" w:rsidR="00C20C7F" w:rsidRPr="00750798" w:rsidRDefault="00C20C7F" w:rsidP="00C85513">
            <w:pPr>
              <w:bidi/>
              <w:spacing w:before="20" w:after="40" w:line="340" w:lineRule="exact"/>
              <w:jc w:val="center"/>
              <w:rPr>
                <w:rFonts w:hint="default"/>
                <w:color w:val="000000"/>
                <w:sz w:val="18"/>
                <w:szCs w:val="26"/>
                <w:rtl/>
                <w:lang w:eastAsia="zh-TW"/>
              </w:rPr>
            </w:pPr>
            <w:bookmarkStart w:id="1260" w:name="bookmark_1339"/>
            <w:r w:rsidRPr="00750798">
              <w:rPr>
                <w:rFonts w:hint="default"/>
                <w:sz w:val="18"/>
                <w:szCs w:val="26"/>
                <w:rtl/>
                <w:lang w:eastAsia="zh-TW"/>
              </w:rPr>
              <w:t>١ اجتماعات الهيئات</w:t>
            </w:r>
            <w:bookmarkEnd w:id="1260"/>
          </w:p>
        </w:tc>
        <w:tc>
          <w:tcPr>
            <w:tcW w:w="30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130A583F" w14:textId="77777777" w:rsidR="00C20C7F" w:rsidRPr="00750798" w:rsidRDefault="00C20C7F" w:rsidP="00C85513">
            <w:pPr>
              <w:bidi/>
              <w:spacing w:before="20" w:after="40" w:line="340" w:lineRule="exact"/>
              <w:jc w:val="center"/>
              <w:rPr>
                <w:rFonts w:hint="default"/>
                <w:color w:val="000000"/>
                <w:sz w:val="18"/>
                <w:szCs w:val="26"/>
                <w:rtl/>
                <w:lang w:eastAsia="zh-TW"/>
              </w:rPr>
            </w:pPr>
            <w:bookmarkStart w:id="1261" w:name="bookmark_1340"/>
            <w:r w:rsidRPr="00750798">
              <w:rPr>
                <w:rFonts w:hint="default"/>
                <w:sz w:val="18"/>
                <w:szCs w:val="26"/>
                <w:rtl/>
                <w:lang w:eastAsia="zh-TW"/>
              </w:rPr>
              <w:t>١ اجتماعات الهيئات</w:t>
            </w:r>
            <w:bookmarkEnd w:id="1261"/>
          </w:p>
        </w:tc>
      </w:tr>
      <w:tr w:rsidR="006F0422" w:rsidRPr="00854D5B" w14:paraId="0D3CF8AD"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7A63E424" w14:textId="7795DB4A" w:rsidR="00C20C7F" w:rsidRPr="00750798" w:rsidRDefault="00C20C7F" w:rsidP="00FF6016">
            <w:pPr>
              <w:bidi/>
              <w:spacing w:before="20" w:after="40" w:line="340" w:lineRule="exact"/>
              <w:rPr>
                <w:rFonts w:hint="default"/>
                <w:color w:val="000000"/>
                <w:sz w:val="18"/>
                <w:szCs w:val="26"/>
                <w:rtl/>
                <w:lang w:eastAsia="zh-TW"/>
              </w:rPr>
            </w:pPr>
            <w:bookmarkStart w:id="1262" w:name="bookmark_1341"/>
            <w:r w:rsidRPr="00750798">
              <w:rPr>
                <w:rFonts w:hint="default"/>
                <w:sz w:val="18"/>
                <w:szCs w:val="26"/>
                <w:rtl/>
                <w:lang w:eastAsia="zh-TW"/>
              </w:rPr>
              <w:t>الاجتماع العام (آذار/مارس)</w:t>
            </w:r>
            <w:bookmarkEnd w:id="1262"/>
          </w:p>
        </w:tc>
        <w:tc>
          <w:tcPr>
            <w:tcW w:w="1440" w:type="dxa"/>
            <w:tcBorders>
              <w:top w:val="nil"/>
              <w:left w:val="nil"/>
              <w:bottom w:val="single" w:sz="4" w:space="0" w:color="auto"/>
              <w:right w:val="single" w:sz="8" w:space="0" w:color="auto"/>
            </w:tcBorders>
            <w:shd w:val="clear" w:color="000000" w:fill="D9D9D9"/>
            <w:noWrap/>
            <w:vAlign w:val="bottom"/>
            <w:hideMark/>
          </w:tcPr>
          <w:p w14:paraId="65344305" w14:textId="77777777" w:rsidR="00C20C7F" w:rsidRPr="00750798" w:rsidRDefault="00C20C7F" w:rsidP="00FF6016">
            <w:pPr>
              <w:bidi/>
              <w:spacing w:before="20" w:after="40" w:line="340" w:lineRule="exact"/>
              <w:rPr>
                <w:rFonts w:hint="default"/>
                <w:color w:val="000000"/>
                <w:sz w:val="18"/>
                <w:szCs w:val="26"/>
                <w:rtl/>
                <w:lang w:eastAsia="zh-TW"/>
              </w:rPr>
            </w:pPr>
            <w:bookmarkStart w:id="1263" w:name="bookmark_1342"/>
            <w:r w:rsidRPr="00750798">
              <w:rPr>
                <w:rFonts w:hint="default"/>
                <w:sz w:val="18"/>
                <w:szCs w:val="26"/>
                <w:rtl/>
                <w:lang w:eastAsia="zh-TW"/>
              </w:rPr>
              <w:t xml:space="preserve">٠٠٠ ٧٣٠ ١ </w:t>
            </w:r>
            <w:bookmarkEnd w:id="1263"/>
          </w:p>
        </w:tc>
        <w:tc>
          <w:tcPr>
            <w:tcW w:w="1800" w:type="dxa"/>
            <w:tcBorders>
              <w:top w:val="nil"/>
              <w:left w:val="nil"/>
              <w:bottom w:val="single" w:sz="4" w:space="0" w:color="auto"/>
              <w:right w:val="single" w:sz="4" w:space="0" w:color="auto"/>
            </w:tcBorders>
            <w:shd w:val="clear" w:color="000000" w:fill="D9D9D9"/>
            <w:noWrap/>
            <w:vAlign w:val="bottom"/>
            <w:hideMark/>
          </w:tcPr>
          <w:p w14:paraId="20FC0018" w14:textId="77777777" w:rsidR="00C20C7F" w:rsidRPr="00750798" w:rsidRDefault="00C20C7F" w:rsidP="00FF6016">
            <w:pPr>
              <w:bidi/>
              <w:spacing w:before="20" w:after="40" w:line="340" w:lineRule="exact"/>
              <w:rPr>
                <w:rFonts w:hint="default"/>
                <w:color w:val="000000"/>
                <w:sz w:val="18"/>
                <w:szCs w:val="26"/>
                <w:rtl/>
                <w:lang w:eastAsia="zh-TW"/>
              </w:rPr>
            </w:pPr>
            <w:bookmarkStart w:id="1264" w:name="bookmark_1343"/>
            <w:r w:rsidRPr="00750798">
              <w:rPr>
                <w:rFonts w:hint="default"/>
                <w:sz w:val="18"/>
                <w:szCs w:val="26"/>
                <w:rtl/>
                <w:lang w:eastAsia="zh-TW"/>
              </w:rPr>
              <w:t>الاجتماع العام (أيار/مايو)</w:t>
            </w:r>
            <w:bookmarkEnd w:id="1264"/>
          </w:p>
        </w:tc>
        <w:tc>
          <w:tcPr>
            <w:tcW w:w="1710" w:type="dxa"/>
            <w:tcBorders>
              <w:top w:val="nil"/>
              <w:left w:val="nil"/>
              <w:bottom w:val="single" w:sz="4" w:space="0" w:color="auto"/>
              <w:right w:val="single" w:sz="8" w:space="0" w:color="auto"/>
            </w:tcBorders>
            <w:shd w:val="clear" w:color="000000" w:fill="D9D9D9"/>
            <w:noWrap/>
            <w:vAlign w:val="bottom"/>
            <w:hideMark/>
          </w:tcPr>
          <w:p w14:paraId="7E9C540F" w14:textId="77777777" w:rsidR="00C20C7F" w:rsidRPr="00750798" w:rsidRDefault="00C20C7F" w:rsidP="00FF6016">
            <w:pPr>
              <w:bidi/>
              <w:spacing w:before="20" w:after="40" w:line="340" w:lineRule="exact"/>
              <w:rPr>
                <w:rFonts w:hint="default"/>
                <w:color w:val="000000"/>
                <w:sz w:val="18"/>
                <w:szCs w:val="26"/>
                <w:rtl/>
                <w:lang w:eastAsia="zh-TW"/>
              </w:rPr>
            </w:pPr>
            <w:bookmarkStart w:id="1265" w:name="bookmark_1344"/>
            <w:r w:rsidRPr="00750798">
              <w:rPr>
                <w:rFonts w:hint="default"/>
                <w:sz w:val="18"/>
                <w:szCs w:val="26"/>
                <w:rtl/>
                <w:lang w:eastAsia="zh-TW"/>
              </w:rPr>
              <w:t xml:space="preserve">٠٠٠ ٤٩٥ ١ </w:t>
            </w:r>
            <w:bookmarkEnd w:id="1265"/>
          </w:p>
        </w:tc>
        <w:tc>
          <w:tcPr>
            <w:tcW w:w="2250" w:type="dxa"/>
            <w:tcBorders>
              <w:top w:val="nil"/>
              <w:left w:val="single" w:sz="4" w:space="0" w:color="auto"/>
              <w:bottom w:val="single" w:sz="4" w:space="0" w:color="auto"/>
              <w:right w:val="single" w:sz="4" w:space="0" w:color="auto"/>
            </w:tcBorders>
            <w:shd w:val="clear" w:color="000000" w:fill="D9D9D9"/>
            <w:noWrap/>
            <w:vAlign w:val="bottom"/>
            <w:hideMark/>
          </w:tcPr>
          <w:p w14:paraId="4E51BE42" w14:textId="77777777" w:rsidR="00C20C7F" w:rsidRPr="00750798" w:rsidRDefault="00C20C7F" w:rsidP="00FF6016">
            <w:pPr>
              <w:bidi/>
              <w:spacing w:before="20" w:after="40" w:line="340" w:lineRule="exact"/>
              <w:rPr>
                <w:rFonts w:hint="default"/>
                <w:color w:val="000000"/>
                <w:sz w:val="18"/>
                <w:szCs w:val="26"/>
                <w:rtl/>
                <w:lang w:eastAsia="zh-TW"/>
              </w:rPr>
            </w:pPr>
            <w:bookmarkStart w:id="1266" w:name="bookmark_1345"/>
            <w:r w:rsidRPr="00750798">
              <w:rPr>
                <w:rFonts w:hint="default"/>
                <w:sz w:val="18"/>
                <w:szCs w:val="26"/>
                <w:rtl/>
                <w:lang w:eastAsia="zh-TW"/>
              </w:rPr>
              <w:t>الاجتماع العام</w:t>
            </w:r>
            <w:bookmarkEnd w:id="1266"/>
          </w:p>
        </w:tc>
        <w:tc>
          <w:tcPr>
            <w:tcW w:w="1350" w:type="dxa"/>
            <w:tcBorders>
              <w:top w:val="nil"/>
              <w:left w:val="nil"/>
              <w:bottom w:val="single" w:sz="4" w:space="0" w:color="auto"/>
              <w:right w:val="single" w:sz="8" w:space="0" w:color="auto"/>
            </w:tcBorders>
            <w:shd w:val="clear" w:color="000000" w:fill="D9D9D9"/>
            <w:noWrap/>
            <w:vAlign w:val="bottom"/>
            <w:hideMark/>
          </w:tcPr>
          <w:p w14:paraId="30FCB8BA" w14:textId="77777777" w:rsidR="00C20C7F" w:rsidRPr="00750798" w:rsidRDefault="00C20C7F" w:rsidP="00FF6016">
            <w:pPr>
              <w:bidi/>
              <w:spacing w:before="20" w:after="40" w:line="340" w:lineRule="exact"/>
              <w:rPr>
                <w:rFonts w:hint="default"/>
                <w:color w:val="000000"/>
                <w:sz w:val="18"/>
                <w:szCs w:val="26"/>
                <w:rtl/>
                <w:lang w:eastAsia="zh-TW"/>
              </w:rPr>
            </w:pPr>
            <w:bookmarkStart w:id="1267" w:name="bookmark_1346"/>
            <w:r w:rsidRPr="00750798">
              <w:rPr>
                <w:rFonts w:hint="default"/>
                <w:sz w:val="18"/>
                <w:szCs w:val="26"/>
                <w:rtl/>
                <w:lang w:eastAsia="zh-TW"/>
              </w:rPr>
              <w:t xml:space="preserve">٠٠٠ ٥٠٠ ١ </w:t>
            </w:r>
            <w:bookmarkEnd w:id="1267"/>
          </w:p>
        </w:tc>
        <w:tc>
          <w:tcPr>
            <w:tcW w:w="1620" w:type="dxa"/>
            <w:tcBorders>
              <w:top w:val="nil"/>
              <w:left w:val="nil"/>
              <w:bottom w:val="single" w:sz="4" w:space="0" w:color="auto"/>
              <w:right w:val="single" w:sz="4" w:space="0" w:color="auto"/>
            </w:tcBorders>
            <w:shd w:val="clear" w:color="000000" w:fill="D9D9D9"/>
            <w:noWrap/>
            <w:vAlign w:val="bottom"/>
            <w:hideMark/>
          </w:tcPr>
          <w:p w14:paraId="6A478DBC" w14:textId="77777777" w:rsidR="00C20C7F" w:rsidRPr="00750798" w:rsidRDefault="00C20C7F" w:rsidP="00FF6016">
            <w:pPr>
              <w:bidi/>
              <w:spacing w:before="20" w:after="40" w:line="340" w:lineRule="exact"/>
              <w:rPr>
                <w:rFonts w:hint="default"/>
                <w:color w:val="000000"/>
                <w:sz w:val="18"/>
                <w:szCs w:val="26"/>
                <w:rtl/>
                <w:lang w:eastAsia="zh-TW"/>
              </w:rPr>
            </w:pPr>
            <w:bookmarkStart w:id="1268" w:name="bookmark_1347"/>
            <w:r w:rsidRPr="00750798">
              <w:rPr>
                <w:rFonts w:hint="default"/>
                <w:sz w:val="18"/>
                <w:szCs w:val="26"/>
                <w:rtl/>
                <w:lang w:eastAsia="zh-TW"/>
              </w:rPr>
              <w:t>الاجتماع العام</w:t>
            </w:r>
            <w:bookmarkEnd w:id="1268"/>
          </w:p>
        </w:tc>
        <w:tc>
          <w:tcPr>
            <w:tcW w:w="1440" w:type="dxa"/>
            <w:tcBorders>
              <w:top w:val="nil"/>
              <w:left w:val="nil"/>
              <w:bottom w:val="single" w:sz="4" w:space="0" w:color="auto"/>
              <w:right w:val="single" w:sz="8" w:space="0" w:color="auto"/>
            </w:tcBorders>
            <w:shd w:val="clear" w:color="000000" w:fill="D9D9D9"/>
            <w:noWrap/>
            <w:vAlign w:val="bottom"/>
            <w:hideMark/>
          </w:tcPr>
          <w:p w14:paraId="56156127" w14:textId="77777777" w:rsidR="00C20C7F" w:rsidRPr="00750798" w:rsidRDefault="00C20C7F" w:rsidP="00FF6016">
            <w:pPr>
              <w:bidi/>
              <w:spacing w:before="20" w:after="40" w:line="340" w:lineRule="exact"/>
              <w:rPr>
                <w:rFonts w:hint="default"/>
                <w:color w:val="000000"/>
                <w:sz w:val="18"/>
                <w:szCs w:val="26"/>
                <w:rtl/>
                <w:lang w:eastAsia="zh-TW"/>
              </w:rPr>
            </w:pPr>
            <w:bookmarkStart w:id="1269" w:name="bookmark_1348"/>
            <w:r w:rsidRPr="00750798">
              <w:rPr>
                <w:rFonts w:hint="default"/>
                <w:sz w:val="18"/>
                <w:szCs w:val="26"/>
                <w:rtl/>
                <w:lang w:eastAsia="zh-TW"/>
              </w:rPr>
              <w:t xml:space="preserve">٠٠٠ ٥٠٠ ١ </w:t>
            </w:r>
            <w:bookmarkEnd w:id="1269"/>
          </w:p>
        </w:tc>
      </w:tr>
      <w:tr w:rsidR="00750798" w:rsidRPr="00854D5B" w14:paraId="608B7107"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771CC0B6" w14:textId="569883F1" w:rsidR="00750798" w:rsidRPr="00750798" w:rsidRDefault="00396B14" w:rsidP="00FF6016">
            <w:pPr>
              <w:bidi/>
              <w:spacing w:before="20" w:after="40" w:line="340" w:lineRule="exact"/>
              <w:rPr>
                <w:rFonts w:hint="default"/>
                <w:color w:val="000000"/>
                <w:sz w:val="18"/>
                <w:szCs w:val="26"/>
                <w:lang w:eastAsia="en-GB"/>
              </w:rPr>
            </w:pPr>
            <w:dir w:val="rtl">
              <w:r w:rsidR="00750798" w:rsidRPr="00750798">
                <w:rPr>
                  <w:rFonts w:hint="default"/>
                  <w:sz w:val="18"/>
                  <w:szCs w:val="26"/>
                  <w:rtl/>
                  <w:lang w:eastAsia="zh-TW"/>
                </w:rPr>
                <w:t>فريق الخبراء المتعدد التخصصات/المكتب</w:t>
              </w:r>
              <w:r w:rsidR="00750798" w:rsidRPr="00750798">
                <w:rPr>
                  <w:rFonts w:cs="Times New Roman" w:hint="default"/>
                  <w:sz w:val="18"/>
                  <w:szCs w:val="26"/>
                  <w:rtl/>
                  <w:lang w:eastAsia="zh-TW"/>
                </w:rPr>
                <w:t>‬</w:t>
              </w:r>
              <w:r w:rsidR="00750798" w:rsidRPr="00750798">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440" w:type="dxa"/>
            <w:tcBorders>
              <w:top w:val="nil"/>
              <w:left w:val="nil"/>
              <w:bottom w:val="single" w:sz="4" w:space="0" w:color="auto"/>
              <w:right w:val="single" w:sz="8" w:space="0" w:color="auto"/>
            </w:tcBorders>
            <w:shd w:val="clear" w:color="000000" w:fill="D9D9D9"/>
            <w:noWrap/>
            <w:vAlign w:val="bottom"/>
            <w:hideMark/>
          </w:tcPr>
          <w:p w14:paraId="251A0B57" w14:textId="77777777" w:rsidR="00750798" w:rsidRPr="00750798" w:rsidRDefault="00750798" w:rsidP="00FF6016">
            <w:pPr>
              <w:bidi/>
              <w:spacing w:before="20" w:after="40" w:line="340" w:lineRule="exact"/>
              <w:rPr>
                <w:rFonts w:hint="default"/>
                <w:color w:val="000000"/>
                <w:sz w:val="18"/>
                <w:szCs w:val="26"/>
                <w:rtl/>
                <w:lang w:eastAsia="zh-TW"/>
              </w:rPr>
            </w:pPr>
            <w:bookmarkStart w:id="1270" w:name="bookmark_1350"/>
            <w:r w:rsidRPr="00750798">
              <w:rPr>
                <w:rFonts w:hint="default"/>
                <w:sz w:val="18"/>
                <w:szCs w:val="26"/>
                <w:lang w:eastAsia="zh-TW"/>
              </w:rPr>
              <w:t xml:space="preserve"> </w:t>
            </w:r>
            <w:r w:rsidRPr="00750798">
              <w:rPr>
                <w:rFonts w:hint="default"/>
                <w:sz w:val="18"/>
                <w:szCs w:val="26"/>
                <w:rtl/>
                <w:lang w:eastAsia="zh-TW"/>
              </w:rPr>
              <w:t xml:space="preserve">٩٠٠ ٢٧٠ </w:t>
            </w:r>
            <w:bookmarkEnd w:id="1270"/>
          </w:p>
        </w:tc>
        <w:bookmarkStart w:id="1271" w:name="bookmark_1351"/>
        <w:tc>
          <w:tcPr>
            <w:tcW w:w="1800" w:type="dxa"/>
            <w:tcBorders>
              <w:top w:val="nil"/>
              <w:left w:val="nil"/>
              <w:bottom w:val="single" w:sz="4" w:space="0" w:color="auto"/>
              <w:right w:val="single" w:sz="4" w:space="0" w:color="auto"/>
            </w:tcBorders>
            <w:shd w:val="clear" w:color="000000" w:fill="D9D9D9"/>
            <w:noWrap/>
            <w:vAlign w:val="bottom"/>
            <w:hideMark/>
          </w:tcPr>
          <w:p w14:paraId="7331E0F1" w14:textId="77777777" w:rsidR="00750798" w:rsidRPr="00750798" w:rsidRDefault="00396B14" w:rsidP="00FF6016">
            <w:pPr>
              <w:bidi/>
              <w:spacing w:before="20" w:after="40" w:line="340" w:lineRule="exact"/>
              <w:rPr>
                <w:rFonts w:hint="default"/>
                <w:color w:val="000000"/>
                <w:sz w:val="18"/>
                <w:szCs w:val="26"/>
                <w:rtl/>
                <w:lang w:eastAsia="zh-TW"/>
              </w:rPr>
            </w:pPr>
            <w:dir w:val="rtl">
              <w:r w:rsidR="00750798" w:rsidRPr="00750798">
                <w:rPr>
                  <w:rFonts w:hint="default"/>
                  <w:sz w:val="18"/>
                  <w:szCs w:val="26"/>
                  <w:rtl/>
                  <w:lang w:eastAsia="zh-TW"/>
                </w:rPr>
                <w:t>فريق الخبراء المتعدد التخصصات/المكتب</w:t>
              </w:r>
              <w:r w:rsidR="00750798" w:rsidRPr="00750798">
                <w:rPr>
                  <w:rFonts w:cs="Times New Roman" w:hint="default"/>
                  <w:sz w:val="18"/>
                  <w:szCs w:val="26"/>
                  <w:rtl/>
                  <w:lang w:eastAsia="zh-TW"/>
                </w:rPr>
                <w:t>‬</w:t>
              </w:r>
              <w:bookmarkEnd w:id="1271"/>
              <w:r w:rsidR="00750798" w:rsidRPr="00750798">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710" w:type="dxa"/>
            <w:tcBorders>
              <w:top w:val="nil"/>
              <w:left w:val="nil"/>
              <w:bottom w:val="single" w:sz="4" w:space="0" w:color="auto"/>
              <w:right w:val="single" w:sz="8" w:space="0" w:color="auto"/>
            </w:tcBorders>
            <w:shd w:val="clear" w:color="000000" w:fill="D9D9D9"/>
            <w:noWrap/>
            <w:vAlign w:val="bottom"/>
            <w:hideMark/>
          </w:tcPr>
          <w:p w14:paraId="5B8F83AC" w14:textId="77777777" w:rsidR="00750798" w:rsidRPr="00750798" w:rsidRDefault="00750798" w:rsidP="00FF6016">
            <w:pPr>
              <w:bidi/>
              <w:spacing w:before="20" w:after="40" w:line="340" w:lineRule="exact"/>
              <w:rPr>
                <w:rFonts w:hint="default"/>
                <w:color w:val="000000"/>
                <w:sz w:val="18"/>
                <w:szCs w:val="26"/>
                <w:rtl/>
                <w:lang w:eastAsia="zh-TW"/>
              </w:rPr>
            </w:pPr>
            <w:bookmarkStart w:id="1272" w:name="bookmark_1352"/>
            <w:r w:rsidRPr="00750798">
              <w:rPr>
                <w:rFonts w:hint="default"/>
                <w:sz w:val="18"/>
                <w:szCs w:val="26"/>
                <w:lang w:eastAsia="zh-TW"/>
              </w:rPr>
              <w:t xml:space="preserve"> </w:t>
            </w:r>
            <w:r w:rsidRPr="00750798">
              <w:rPr>
                <w:rFonts w:hint="default"/>
                <w:sz w:val="18"/>
                <w:szCs w:val="26"/>
                <w:rtl/>
                <w:lang w:eastAsia="zh-TW"/>
              </w:rPr>
              <w:t xml:space="preserve">٩٠٠ ٢٧٠ </w:t>
            </w:r>
            <w:bookmarkEnd w:id="1272"/>
          </w:p>
        </w:tc>
        <w:bookmarkStart w:id="1273" w:name="bookmark_1353"/>
        <w:tc>
          <w:tcPr>
            <w:tcW w:w="2250" w:type="dxa"/>
            <w:tcBorders>
              <w:top w:val="nil"/>
              <w:left w:val="nil"/>
              <w:bottom w:val="single" w:sz="4" w:space="0" w:color="auto"/>
              <w:right w:val="single" w:sz="4" w:space="0" w:color="auto"/>
            </w:tcBorders>
            <w:shd w:val="clear" w:color="000000" w:fill="D9D9D9"/>
            <w:noWrap/>
            <w:vAlign w:val="bottom"/>
            <w:hideMark/>
          </w:tcPr>
          <w:p w14:paraId="2BBB3CB8" w14:textId="77777777" w:rsidR="00750798" w:rsidRPr="00750798" w:rsidRDefault="00396B14" w:rsidP="00FF6016">
            <w:pPr>
              <w:bidi/>
              <w:spacing w:before="20" w:after="40" w:line="340" w:lineRule="exact"/>
              <w:rPr>
                <w:rFonts w:hint="default"/>
                <w:color w:val="000000"/>
                <w:sz w:val="18"/>
                <w:szCs w:val="26"/>
                <w:rtl/>
                <w:lang w:eastAsia="zh-TW"/>
              </w:rPr>
            </w:pPr>
            <w:dir w:val="rtl">
              <w:r w:rsidR="00750798" w:rsidRPr="00750798">
                <w:rPr>
                  <w:rFonts w:hint="default"/>
                  <w:sz w:val="18"/>
                  <w:szCs w:val="26"/>
                  <w:rtl/>
                  <w:lang w:eastAsia="zh-TW"/>
                </w:rPr>
                <w:t>فريق الخبراء المتعدد التخصصات/المكتب</w:t>
              </w:r>
              <w:r w:rsidR="00750798" w:rsidRPr="00750798">
                <w:rPr>
                  <w:rFonts w:cs="Times New Roman" w:hint="default"/>
                  <w:sz w:val="18"/>
                  <w:szCs w:val="26"/>
                  <w:rtl/>
                  <w:lang w:eastAsia="zh-TW"/>
                </w:rPr>
                <w:t>‬</w:t>
              </w:r>
              <w:bookmarkEnd w:id="1273"/>
              <w:r w:rsidR="00750798" w:rsidRPr="00750798">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350" w:type="dxa"/>
            <w:tcBorders>
              <w:top w:val="nil"/>
              <w:left w:val="nil"/>
              <w:bottom w:val="single" w:sz="4" w:space="0" w:color="auto"/>
              <w:right w:val="single" w:sz="8" w:space="0" w:color="auto"/>
            </w:tcBorders>
            <w:shd w:val="clear" w:color="000000" w:fill="D9D9D9"/>
            <w:noWrap/>
            <w:vAlign w:val="bottom"/>
            <w:hideMark/>
          </w:tcPr>
          <w:p w14:paraId="49153383" w14:textId="77777777" w:rsidR="00750798" w:rsidRPr="00750798" w:rsidRDefault="00750798" w:rsidP="00FF6016">
            <w:pPr>
              <w:bidi/>
              <w:spacing w:before="20" w:after="40" w:line="340" w:lineRule="exact"/>
              <w:rPr>
                <w:rFonts w:hint="default"/>
                <w:color w:val="000000"/>
                <w:sz w:val="18"/>
                <w:szCs w:val="26"/>
                <w:rtl/>
                <w:lang w:eastAsia="zh-TW"/>
              </w:rPr>
            </w:pPr>
            <w:bookmarkStart w:id="1274" w:name="bookmark_1354"/>
            <w:r w:rsidRPr="00750798">
              <w:rPr>
                <w:rFonts w:hint="default"/>
                <w:sz w:val="18"/>
                <w:szCs w:val="26"/>
                <w:rtl/>
                <w:lang w:eastAsia="zh-TW"/>
              </w:rPr>
              <w:t xml:space="preserve">٩٠٠ ٢٧٠ </w:t>
            </w:r>
            <w:bookmarkEnd w:id="1274"/>
          </w:p>
        </w:tc>
        <w:bookmarkStart w:id="1275" w:name="bookmark_1355"/>
        <w:tc>
          <w:tcPr>
            <w:tcW w:w="1620" w:type="dxa"/>
            <w:tcBorders>
              <w:top w:val="nil"/>
              <w:left w:val="nil"/>
              <w:bottom w:val="single" w:sz="4" w:space="0" w:color="auto"/>
              <w:right w:val="single" w:sz="4" w:space="0" w:color="auto"/>
            </w:tcBorders>
            <w:shd w:val="clear" w:color="000000" w:fill="D9D9D9"/>
            <w:noWrap/>
            <w:vAlign w:val="bottom"/>
            <w:hideMark/>
          </w:tcPr>
          <w:p w14:paraId="4D660C2B" w14:textId="77777777" w:rsidR="00750798" w:rsidRPr="00750798" w:rsidRDefault="00396B14" w:rsidP="00FF6016">
            <w:pPr>
              <w:bidi/>
              <w:spacing w:before="20" w:after="40" w:line="340" w:lineRule="exact"/>
              <w:rPr>
                <w:rFonts w:hint="default"/>
                <w:color w:val="000000"/>
                <w:sz w:val="18"/>
                <w:szCs w:val="26"/>
                <w:rtl/>
                <w:lang w:eastAsia="zh-TW"/>
              </w:rPr>
            </w:pPr>
            <w:dir w:val="rtl">
              <w:r w:rsidR="00750798" w:rsidRPr="00750798">
                <w:rPr>
                  <w:rFonts w:hint="default"/>
                  <w:sz w:val="18"/>
                  <w:szCs w:val="26"/>
                  <w:rtl/>
                  <w:lang w:eastAsia="zh-TW"/>
                </w:rPr>
                <w:t>فريق الخبراء المتعدد التخصصات/المكتب</w:t>
              </w:r>
              <w:r w:rsidR="00750798" w:rsidRPr="00750798">
                <w:rPr>
                  <w:rFonts w:cs="Times New Roman" w:hint="default"/>
                  <w:sz w:val="18"/>
                  <w:szCs w:val="26"/>
                  <w:rtl/>
                  <w:lang w:eastAsia="zh-TW"/>
                </w:rPr>
                <w:t>‬</w:t>
              </w:r>
              <w:bookmarkEnd w:id="1275"/>
              <w:r w:rsidR="00750798" w:rsidRPr="00750798">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440" w:type="dxa"/>
            <w:tcBorders>
              <w:top w:val="nil"/>
              <w:left w:val="nil"/>
              <w:bottom w:val="single" w:sz="4" w:space="0" w:color="auto"/>
              <w:right w:val="single" w:sz="8" w:space="0" w:color="auto"/>
            </w:tcBorders>
            <w:shd w:val="clear" w:color="000000" w:fill="D9D9D9"/>
            <w:noWrap/>
            <w:vAlign w:val="bottom"/>
            <w:hideMark/>
          </w:tcPr>
          <w:p w14:paraId="5EEDB6D2" w14:textId="77777777" w:rsidR="00750798" w:rsidRPr="00750798" w:rsidRDefault="00750798" w:rsidP="00FF6016">
            <w:pPr>
              <w:bidi/>
              <w:spacing w:before="20" w:after="40" w:line="340" w:lineRule="exact"/>
              <w:rPr>
                <w:rFonts w:hint="default"/>
                <w:color w:val="000000"/>
                <w:sz w:val="18"/>
                <w:szCs w:val="26"/>
                <w:rtl/>
                <w:lang w:eastAsia="zh-TW"/>
              </w:rPr>
            </w:pPr>
            <w:bookmarkStart w:id="1276" w:name="bookmark_1356"/>
            <w:r w:rsidRPr="00750798">
              <w:rPr>
                <w:rFonts w:hint="default"/>
                <w:sz w:val="18"/>
                <w:szCs w:val="26"/>
                <w:rtl/>
                <w:lang w:eastAsia="zh-TW"/>
              </w:rPr>
              <w:t xml:space="preserve">٩٠٠ ٢٧٠ </w:t>
            </w:r>
            <w:bookmarkEnd w:id="1276"/>
          </w:p>
        </w:tc>
      </w:tr>
      <w:tr w:rsidR="00C20C7F" w:rsidRPr="00854D5B" w14:paraId="2B36AA31" w14:textId="77777777" w:rsidTr="00750798">
        <w:trPr>
          <w:jc w:val="right"/>
        </w:trPr>
        <w:tc>
          <w:tcPr>
            <w:tcW w:w="1890" w:type="dxa"/>
            <w:tcBorders>
              <w:top w:val="nil"/>
              <w:left w:val="single" w:sz="8" w:space="0" w:color="auto"/>
              <w:bottom w:val="single" w:sz="4" w:space="0" w:color="auto"/>
              <w:right w:val="nil"/>
            </w:tcBorders>
            <w:shd w:val="clear" w:color="000000" w:fill="E2EFDA"/>
            <w:noWrap/>
            <w:vAlign w:val="bottom"/>
            <w:hideMark/>
          </w:tcPr>
          <w:p w14:paraId="607BF21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E2EFDA"/>
            <w:noWrap/>
            <w:vAlign w:val="bottom"/>
            <w:hideMark/>
          </w:tcPr>
          <w:p w14:paraId="0E03EA7A"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4746F6A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0872391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2104226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36A9CD5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C20C7F" w:rsidRPr="00854D5B" w14:paraId="5D3953E7" w14:textId="77777777" w:rsidTr="00750798">
        <w:trPr>
          <w:jc w:val="right"/>
        </w:trPr>
        <w:tc>
          <w:tcPr>
            <w:tcW w:w="333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B2BE6C0" w14:textId="2124413A" w:rsidR="00C20C7F" w:rsidRPr="00750798" w:rsidRDefault="00C20C7F" w:rsidP="00FF6016">
            <w:pPr>
              <w:bidi/>
              <w:spacing w:before="20" w:after="40" w:line="340" w:lineRule="exact"/>
              <w:jc w:val="center"/>
              <w:rPr>
                <w:rFonts w:hint="default"/>
                <w:color w:val="000000"/>
                <w:sz w:val="18"/>
                <w:szCs w:val="26"/>
                <w:rtl/>
                <w:lang w:eastAsia="zh-TW"/>
              </w:rPr>
            </w:pPr>
            <w:bookmarkStart w:id="1277" w:name="bookmark_1357"/>
            <w:r w:rsidRPr="00750798">
              <w:rPr>
                <w:rFonts w:hint="default"/>
                <w:sz w:val="18"/>
                <w:szCs w:val="26"/>
                <w:rtl/>
                <w:lang w:eastAsia="zh-TW"/>
              </w:rPr>
              <w:t>3 الأمانة</w:t>
            </w:r>
            <w:bookmarkEnd w:id="1277"/>
          </w:p>
        </w:tc>
        <w:tc>
          <w:tcPr>
            <w:tcW w:w="351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E40427F"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278" w:name="bookmark_1358"/>
            <w:r w:rsidRPr="00750798">
              <w:rPr>
                <w:rFonts w:hint="default"/>
                <w:sz w:val="18"/>
                <w:szCs w:val="26"/>
                <w:rtl/>
                <w:lang w:eastAsia="zh-TW"/>
              </w:rPr>
              <w:t>3 الأمانة</w:t>
            </w:r>
            <w:bookmarkEnd w:id="1278"/>
          </w:p>
        </w:tc>
        <w:tc>
          <w:tcPr>
            <w:tcW w:w="3600" w:type="dxa"/>
            <w:gridSpan w:val="2"/>
            <w:tcBorders>
              <w:top w:val="single" w:sz="4" w:space="0" w:color="auto"/>
              <w:left w:val="nil"/>
              <w:bottom w:val="single" w:sz="4" w:space="0" w:color="auto"/>
              <w:right w:val="single" w:sz="8" w:space="0" w:color="000000"/>
            </w:tcBorders>
            <w:shd w:val="clear" w:color="000000" w:fill="D9D9D9"/>
            <w:noWrap/>
            <w:vAlign w:val="bottom"/>
            <w:hideMark/>
          </w:tcPr>
          <w:p w14:paraId="5243C798"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279" w:name="bookmark_1359"/>
            <w:r w:rsidRPr="00750798">
              <w:rPr>
                <w:rFonts w:hint="default"/>
                <w:sz w:val="18"/>
                <w:szCs w:val="26"/>
                <w:rtl/>
                <w:lang w:eastAsia="zh-TW"/>
              </w:rPr>
              <w:t>3 الأمانة</w:t>
            </w:r>
            <w:bookmarkEnd w:id="1279"/>
          </w:p>
        </w:tc>
        <w:tc>
          <w:tcPr>
            <w:tcW w:w="3060" w:type="dxa"/>
            <w:gridSpan w:val="2"/>
            <w:tcBorders>
              <w:top w:val="single" w:sz="4" w:space="0" w:color="auto"/>
              <w:left w:val="nil"/>
              <w:bottom w:val="single" w:sz="4" w:space="0" w:color="auto"/>
              <w:right w:val="single" w:sz="8" w:space="0" w:color="000000"/>
            </w:tcBorders>
            <w:shd w:val="clear" w:color="000000" w:fill="D9D9D9"/>
            <w:noWrap/>
            <w:vAlign w:val="bottom"/>
            <w:hideMark/>
          </w:tcPr>
          <w:p w14:paraId="0D4CFAAC"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280" w:name="bookmark_1360"/>
            <w:r w:rsidRPr="00750798">
              <w:rPr>
                <w:rFonts w:hint="default"/>
                <w:sz w:val="18"/>
                <w:szCs w:val="26"/>
                <w:rtl/>
                <w:lang w:eastAsia="zh-TW"/>
              </w:rPr>
              <w:t>3 الأمانة</w:t>
            </w:r>
            <w:bookmarkEnd w:id="1280"/>
          </w:p>
        </w:tc>
      </w:tr>
      <w:tr w:rsidR="006F0422" w:rsidRPr="00854D5B" w14:paraId="5D63009D"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7B54A054" w14:textId="3A4CF1F4" w:rsidR="00C20C7F" w:rsidRPr="00750798" w:rsidRDefault="00C20C7F" w:rsidP="00FF6016">
            <w:pPr>
              <w:bidi/>
              <w:spacing w:before="20" w:after="40" w:line="340" w:lineRule="exact"/>
              <w:rPr>
                <w:rFonts w:hint="default"/>
                <w:color w:val="000000"/>
                <w:sz w:val="18"/>
                <w:szCs w:val="26"/>
                <w:rtl/>
                <w:lang w:eastAsia="zh-TW"/>
              </w:rPr>
            </w:pPr>
            <w:bookmarkStart w:id="1281" w:name="bookmark_1361"/>
            <w:r w:rsidRPr="00750798">
              <w:rPr>
                <w:rFonts w:hint="default"/>
                <w:sz w:val="18"/>
                <w:szCs w:val="26"/>
                <w:rtl/>
                <w:lang w:eastAsia="zh-TW"/>
              </w:rPr>
              <w:t>الأمانة</w:t>
            </w:r>
            <w:bookmarkEnd w:id="1281"/>
          </w:p>
        </w:tc>
        <w:tc>
          <w:tcPr>
            <w:tcW w:w="1440" w:type="dxa"/>
            <w:tcBorders>
              <w:top w:val="nil"/>
              <w:left w:val="nil"/>
              <w:bottom w:val="single" w:sz="4" w:space="0" w:color="auto"/>
              <w:right w:val="single" w:sz="8" w:space="0" w:color="auto"/>
            </w:tcBorders>
            <w:shd w:val="clear" w:color="000000" w:fill="D9D9D9"/>
            <w:noWrap/>
            <w:vAlign w:val="bottom"/>
            <w:hideMark/>
          </w:tcPr>
          <w:p w14:paraId="7897A76E" w14:textId="77777777" w:rsidR="00C20C7F" w:rsidRPr="00750798" w:rsidRDefault="00C20C7F" w:rsidP="00FF6016">
            <w:pPr>
              <w:bidi/>
              <w:spacing w:before="20" w:after="40" w:line="340" w:lineRule="exact"/>
              <w:rPr>
                <w:rFonts w:hint="default"/>
                <w:color w:val="000000"/>
                <w:sz w:val="18"/>
                <w:szCs w:val="26"/>
                <w:rtl/>
                <w:lang w:eastAsia="zh-TW"/>
              </w:rPr>
            </w:pPr>
            <w:bookmarkStart w:id="1282" w:name="bookmark_1362"/>
            <w:r w:rsidRPr="00750798">
              <w:rPr>
                <w:rFonts w:hint="default"/>
                <w:sz w:val="18"/>
                <w:szCs w:val="26"/>
                <w:rtl/>
                <w:lang w:eastAsia="zh-TW"/>
              </w:rPr>
              <w:t xml:space="preserve">٦٠٠ ٢٦٨ ٢ </w:t>
            </w:r>
            <w:bookmarkEnd w:id="1282"/>
          </w:p>
        </w:tc>
        <w:tc>
          <w:tcPr>
            <w:tcW w:w="1800" w:type="dxa"/>
            <w:tcBorders>
              <w:top w:val="nil"/>
              <w:left w:val="nil"/>
              <w:bottom w:val="single" w:sz="4" w:space="0" w:color="auto"/>
              <w:right w:val="single" w:sz="4" w:space="0" w:color="auto"/>
            </w:tcBorders>
            <w:shd w:val="clear" w:color="000000" w:fill="D9D9D9"/>
            <w:noWrap/>
            <w:vAlign w:val="bottom"/>
            <w:hideMark/>
          </w:tcPr>
          <w:p w14:paraId="6CFF1CF8" w14:textId="77777777" w:rsidR="00C20C7F" w:rsidRPr="00750798" w:rsidRDefault="00C20C7F" w:rsidP="00FF6016">
            <w:pPr>
              <w:bidi/>
              <w:spacing w:before="20" w:after="40" w:line="340" w:lineRule="exact"/>
              <w:rPr>
                <w:rFonts w:hint="default"/>
                <w:color w:val="000000"/>
                <w:sz w:val="18"/>
                <w:szCs w:val="26"/>
                <w:rtl/>
                <w:lang w:eastAsia="zh-TW"/>
              </w:rPr>
            </w:pPr>
            <w:bookmarkStart w:id="1283" w:name="bookmark_1363"/>
            <w:r w:rsidRPr="00750798">
              <w:rPr>
                <w:rFonts w:hint="default"/>
                <w:sz w:val="18"/>
                <w:szCs w:val="26"/>
                <w:rtl/>
                <w:lang w:eastAsia="zh-TW"/>
              </w:rPr>
              <w:t>الأمانة</w:t>
            </w:r>
            <w:bookmarkEnd w:id="1283"/>
          </w:p>
        </w:tc>
        <w:tc>
          <w:tcPr>
            <w:tcW w:w="1710" w:type="dxa"/>
            <w:tcBorders>
              <w:top w:val="nil"/>
              <w:left w:val="nil"/>
              <w:bottom w:val="single" w:sz="4" w:space="0" w:color="auto"/>
              <w:right w:val="nil"/>
            </w:tcBorders>
            <w:shd w:val="clear" w:color="000000" w:fill="D9D9D9"/>
            <w:noWrap/>
            <w:vAlign w:val="bottom"/>
            <w:hideMark/>
          </w:tcPr>
          <w:p w14:paraId="12075999" w14:textId="77777777" w:rsidR="00C20C7F" w:rsidRPr="00750798" w:rsidRDefault="00C20C7F" w:rsidP="00FF6016">
            <w:pPr>
              <w:bidi/>
              <w:spacing w:before="20" w:after="40" w:line="340" w:lineRule="exact"/>
              <w:rPr>
                <w:rFonts w:hint="default"/>
                <w:color w:val="000000"/>
                <w:sz w:val="18"/>
                <w:szCs w:val="26"/>
                <w:rtl/>
                <w:lang w:eastAsia="zh-TW"/>
              </w:rPr>
            </w:pPr>
            <w:bookmarkStart w:id="1284" w:name="bookmark_1364"/>
            <w:r w:rsidRPr="00750798">
              <w:rPr>
                <w:rFonts w:hint="default"/>
                <w:sz w:val="18"/>
                <w:szCs w:val="26"/>
                <w:rtl/>
                <w:lang w:eastAsia="zh-TW"/>
              </w:rPr>
              <w:t xml:space="preserve">٦٠٠ ٢٦٨ ٢ </w:t>
            </w:r>
            <w:bookmarkEnd w:id="1284"/>
          </w:p>
        </w:tc>
        <w:tc>
          <w:tcPr>
            <w:tcW w:w="2250" w:type="dxa"/>
            <w:tcBorders>
              <w:top w:val="nil"/>
              <w:left w:val="nil"/>
              <w:bottom w:val="single" w:sz="4" w:space="0" w:color="auto"/>
              <w:right w:val="single" w:sz="4" w:space="0" w:color="auto"/>
            </w:tcBorders>
            <w:shd w:val="clear" w:color="000000" w:fill="D9D9D9"/>
            <w:noWrap/>
            <w:vAlign w:val="bottom"/>
            <w:hideMark/>
          </w:tcPr>
          <w:p w14:paraId="3F04EDAB" w14:textId="77777777" w:rsidR="00C20C7F" w:rsidRPr="00750798" w:rsidRDefault="00C20C7F" w:rsidP="00FF6016">
            <w:pPr>
              <w:bidi/>
              <w:spacing w:before="20" w:after="40" w:line="340" w:lineRule="exact"/>
              <w:rPr>
                <w:rFonts w:hint="default"/>
                <w:color w:val="000000"/>
                <w:sz w:val="18"/>
                <w:szCs w:val="26"/>
                <w:rtl/>
                <w:lang w:eastAsia="zh-TW"/>
              </w:rPr>
            </w:pPr>
            <w:bookmarkStart w:id="1285" w:name="bookmark_1365"/>
            <w:r w:rsidRPr="00750798">
              <w:rPr>
                <w:rFonts w:hint="default"/>
                <w:sz w:val="18"/>
                <w:szCs w:val="26"/>
                <w:rtl/>
                <w:lang w:eastAsia="zh-TW"/>
              </w:rPr>
              <w:t>الأمانة</w:t>
            </w:r>
            <w:bookmarkEnd w:id="1285"/>
          </w:p>
        </w:tc>
        <w:tc>
          <w:tcPr>
            <w:tcW w:w="1350" w:type="dxa"/>
            <w:tcBorders>
              <w:top w:val="nil"/>
              <w:left w:val="nil"/>
              <w:bottom w:val="single" w:sz="4" w:space="0" w:color="auto"/>
              <w:right w:val="single" w:sz="8" w:space="0" w:color="auto"/>
            </w:tcBorders>
            <w:shd w:val="clear" w:color="000000" w:fill="D9D9D9"/>
            <w:noWrap/>
            <w:vAlign w:val="bottom"/>
            <w:hideMark/>
          </w:tcPr>
          <w:p w14:paraId="3B1E7D9B" w14:textId="77777777" w:rsidR="00C20C7F" w:rsidRPr="00750798" w:rsidRDefault="00C20C7F" w:rsidP="00FF6016">
            <w:pPr>
              <w:bidi/>
              <w:spacing w:before="20" w:after="40" w:line="340" w:lineRule="exact"/>
              <w:rPr>
                <w:rFonts w:hint="default"/>
                <w:color w:val="000000"/>
                <w:sz w:val="18"/>
                <w:szCs w:val="26"/>
                <w:rtl/>
                <w:lang w:eastAsia="zh-TW"/>
              </w:rPr>
            </w:pPr>
            <w:bookmarkStart w:id="1286" w:name="bookmark_1366"/>
            <w:r w:rsidRPr="00750798">
              <w:rPr>
                <w:rFonts w:hint="default"/>
                <w:sz w:val="18"/>
                <w:szCs w:val="26"/>
                <w:rtl/>
                <w:lang w:eastAsia="zh-TW"/>
              </w:rPr>
              <w:t xml:space="preserve">٦٠٠ ٢٦٨ ٢ </w:t>
            </w:r>
            <w:bookmarkEnd w:id="1286"/>
          </w:p>
        </w:tc>
        <w:tc>
          <w:tcPr>
            <w:tcW w:w="1620" w:type="dxa"/>
            <w:tcBorders>
              <w:top w:val="nil"/>
              <w:left w:val="nil"/>
              <w:bottom w:val="single" w:sz="4" w:space="0" w:color="auto"/>
              <w:right w:val="single" w:sz="4" w:space="0" w:color="auto"/>
            </w:tcBorders>
            <w:shd w:val="clear" w:color="000000" w:fill="D9D9D9"/>
            <w:noWrap/>
            <w:vAlign w:val="bottom"/>
            <w:hideMark/>
          </w:tcPr>
          <w:p w14:paraId="1BC57DE6" w14:textId="77777777" w:rsidR="00C20C7F" w:rsidRPr="00750798" w:rsidRDefault="00C20C7F" w:rsidP="00FF6016">
            <w:pPr>
              <w:bidi/>
              <w:spacing w:before="20" w:after="40" w:line="340" w:lineRule="exact"/>
              <w:rPr>
                <w:rFonts w:hint="default"/>
                <w:color w:val="000000"/>
                <w:sz w:val="18"/>
                <w:szCs w:val="26"/>
                <w:rtl/>
                <w:lang w:eastAsia="zh-TW"/>
              </w:rPr>
            </w:pPr>
            <w:bookmarkStart w:id="1287" w:name="bookmark_1367"/>
            <w:r w:rsidRPr="00750798">
              <w:rPr>
                <w:rFonts w:hint="default"/>
                <w:sz w:val="18"/>
                <w:szCs w:val="26"/>
                <w:rtl/>
                <w:lang w:eastAsia="zh-TW"/>
              </w:rPr>
              <w:t>الأمانة</w:t>
            </w:r>
            <w:bookmarkEnd w:id="1287"/>
          </w:p>
        </w:tc>
        <w:tc>
          <w:tcPr>
            <w:tcW w:w="1440" w:type="dxa"/>
            <w:tcBorders>
              <w:top w:val="nil"/>
              <w:left w:val="nil"/>
              <w:bottom w:val="single" w:sz="4" w:space="0" w:color="auto"/>
              <w:right w:val="single" w:sz="8" w:space="0" w:color="auto"/>
            </w:tcBorders>
            <w:shd w:val="clear" w:color="000000" w:fill="D9D9D9"/>
            <w:noWrap/>
            <w:vAlign w:val="bottom"/>
            <w:hideMark/>
          </w:tcPr>
          <w:p w14:paraId="027BAB30" w14:textId="77777777" w:rsidR="00C20C7F" w:rsidRPr="00750798" w:rsidRDefault="00C20C7F" w:rsidP="00FF6016">
            <w:pPr>
              <w:bidi/>
              <w:spacing w:before="20" w:after="40" w:line="340" w:lineRule="exact"/>
              <w:rPr>
                <w:rFonts w:hint="default"/>
                <w:color w:val="000000"/>
                <w:sz w:val="18"/>
                <w:szCs w:val="26"/>
                <w:rtl/>
                <w:lang w:eastAsia="zh-TW"/>
              </w:rPr>
            </w:pPr>
            <w:bookmarkStart w:id="1288" w:name="bookmark_1368"/>
            <w:r w:rsidRPr="00750798">
              <w:rPr>
                <w:rFonts w:hint="default"/>
                <w:sz w:val="18"/>
                <w:szCs w:val="26"/>
                <w:rtl/>
                <w:lang w:eastAsia="zh-TW"/>
              </w:rPr>
              <w:t xml:space="preserve">٦٠٠ ٢٦٨ ٢ </w:t>
            </w:r>
            <w:bookmarkEnd w:id="1288"/>
          </w:p>
        </w:tc>
      </w:tr>
      <w:tr w:rsidR="00C20C7F" w:rsidRPr="00854D5B" w14:paraId="6C353942" w14:textId="77777777" w:rsidTr="00750798">
        <w:trPr>
          <w:jc w:val="right"/>
        </w:trPr>
        <w:tc>
          <w:tcPr>
            <w:tcW w:w="1890" w:type="dxa"/>
            <w:tcBorders>
              <w:top w:val="nil"/>
              <w:left w:val="single" w:sz="8" w:space="0" w:color="auto"/>
              <w:bottom w:val="single" w:sz="4" w:space="0" w:color="auto"/>
              <w:right w:val="nil"/>
            </w:tcBorders>
            <w:shd w:val="clear" w:color="000000" w:fill="E2EFDA"/>
            <w:noWrap/>
            <w:vAlign w:val="bottom"/>
            <w:hideMark/>
          </w:tcPr>
          <w:p w14:paraId="3A1B7F5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E2EFDA"/>
            <w:noWrap/>
            <w:vAlign w:val="bottom"/>
            <w:hideMark/>
          </w:tcPr>
          <w:p w14:paraId="4BF2456A"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285DCE8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31C99EF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1EE31B0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098FC99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C20C7F" w:rsidRPr="00854D5B" w14:paraId="00C0D926" w14:textId="77777777" w:rsidTr="00750798">
        <w:trPr>
          <w:jc w:val="right"/>
        </w:trPr>
        <w:tc>
          <w:tcPr>
            <w:tcW w:w="333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50E29AE7" w14:textId="2C9C8148" w:rsidR="00C20C7F" w:rsidRPr="00750798" w:rsidRDefault="00C20C7F" w:rsidP="00FF6016">
            <w:pPr>
              <w:bidi/>
              <w:spacing w:before="20" w:after="40" w:line="340" w:lineRule="exact"/>
              <w:jc w:val="center"/>
              <w:rPr>
                <w:rFonts w:hint="default"/>
                <w:color w:val="000000"/>
                <w:sz w:val="18"/>
                <w:szCs w:val="26"/>
                <w:rtl/>
                <w:lang w:eastAsia="zh-TW"/>
              </w:rPr>
            </w:pPr>
            <w:bookmarkStart w:id="1289" w:name="bookmark_1369"/>
            <w:r w:rsidRPr="00750798">
              <w:rPr>
                <w:rFonts w:hint="default"/>
                <w:sz w:val="18"/>
                <w:szCs w:val="26"/>
                <w:rtl/>
                <w:lang w:eastAsia="zh-TW"/>
              </w:rPr>
              <w:t>2 برنامج العمل</w:t>
            </w:r>
            <w:bookmarkEnd w:id="1289"/>
          </w:p>
        </w:tc>
        <w:tc>
          <w:tcPr>
            <w:tcW w:w="351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05D688F" w14:textId="18D0751F" w:rsidR="00C20C7F" w:rsidRPr="00750798" w:rsidRDefault="00C20C7F" w:rsidP="00FF6016">
            <w:pPr>
              <w:bidi/>
              <w:spacing w:before="20" w:after="40" w:line="340" w:lineRule="exact"/>
              <w:jc w:val="center"/>
              <w:rPr>
                <w:rFonts w:hint="default"/>
                <w:color w:val="000000"/>
                <w:sz w:val="18"/>
                <w:szCs w:val="26"/>
                <w:rtl/>
                <w:lang w:eastAsia="zh-TW"/>
              </w:rPr>
            </w:pPr>
            <w:bookmarkStart w:id="1290" w:name="bookmark_1370"/>
            <w:r w:rsidRPr="00750798">
              <w:rPr>
                <w:rFonts w:hint="default"/>
                <w:sz w:val="18"/>
                <w:szCs w:val="26"/>
                <w:rtl/>
                <w:lang w:eastAsia="zh-TW"/>
              </w:rPr>
              <w:t>2 برنامج العمل</w:t>
            </w:r>
            <w:bookmarkEnd w:id="1290"/>
          </w:p>
        </w:tc>
        <w:tc>
          <w:tcPr>
            <w:tcW w:w="360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3A810B38" w14:textId="33766FBE" w:rsidR="00C20C7F" w:rsidRPr="00750798" w:rsidRDefault="00C20C7F" w:rsidP="00FF6016">
            <w:pPr>
              <w:bidi/>
              <w:spacing w:before="20" w:after="40" w:line="340" w:lineRule="exact"/>
              <w:jc w:val="center"/>
              <w:rPr>
                <w:rFonts w:hint="default"/>
                <w:color w:val="000000"/>
                <w:sz w:val="18"/>
                <w:szCs w:val="26"/>
                <w:rtl/>
                <w:lang w:eastAsia="zh-TW"/>
              </w:rPr>
            </w:pPr>
            <w:bookmarkStart w:id="1291" w:name="bookmark_1371"/>
            <w:r w:rsidRPr="00750798">
              <w:rPr>
                <w:rFonts w:hint="default"/>
                <w:sz w:val="18"/>
                <w:szCs w:val="26"/>
                <w:rtl/>
                <w:lang w:eastAsia="zh-TW"/>
              </w:rPr>
              <w:t>2 برنامج العمل</w:t>
            </w:r>
            <w:bookmarkEnd w:id="1291"/>
          </w:p>
        </w:tc>
        <w:tc>
          <w:tcPr>
            <w:tcW w:w="306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039831F3" w14:textId="548930CA" w:rsidR="00C20C7F" w:rsidRPr="00750798" w:rsidRDefault="00C20C7F" w:rsidP="00FF6016">
            <w:pPr>
              <w:bidi/>
              <w:spacing w:before="20" w:after="40" w:line="340" w:lineRule="exact"/>
              <w:jc w:val="center"/>
              <w:rPr>
                <w:rFonts w:hint="default"/>
                <w:color w:val="000000"/>
                <w:sz w:val="18"/>
                <w:szCs w:val="26"/>
                <w:rtl/>
                <w:lang w:eastAsia="zh-TW"/>
              </w:rPr>
            </w:pPr>
            <w:bookmarkStart w:id="1292" w:name="bookmark_1372"/>
            <w:r w:rsidRPr="00750798">
              <w:rPr>
                <w:rFonts w:hint="default"/>
                <w:sz w:val="18"/>
                <w:szCs w:val="26"/>
                <w:rtl/>
                <w:lang w:eastAsia="zh-TW"/>
              </w:rPr>
              <w:t>2 برنامج العمل</w:t>
            </w:r>
            <w:bookmarkEnd w:id="1292"/>
          </w:p>
        </w:tc>
      </w:tr>
      <w:tr w:rsidR="006F0422" w:rsidRPr="00854D5B" w14:paraId="0F818212"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01573E2E" w14:textId="7523E5AB" w:rsidR="00C20C7F" w:rsidRPr="00750798" w:rsidRDefault="00C20C7F" w:rsidP="00FF6016">
            <w:pPr>
              <w:bidi/>
              <w:spacing w:before="20" w:after="40" w:line="340" w:lineRule="exact"/>
              <w:rPr>
                <w:rFonts w:hint="default"/>
                <w:color w:val="000000"/>
                <w:sz w:val="18"/>
                <w:szCs w:val="26"/>
                <w:rtl/>
                <w:lang w:eastAsia="zh-TW"/>
              </w:rPr>
            </w:pPr>
            <w:bookmarkStart w:id="1293" w:name="bookmark_1373"/>
            <w:r w:rsidRPr="00750798">
              <w:rPr>
                <w:rFonts w:hint="default"/>
                <w:sz w:val="18"/>
                <w:szCs w:val="26"/>
                <w:rtl/>
                <w:lang w:eastAsia="zh-TW"/>
              </w:rPr>
              <w:t>برنامج العمل الأول</w:t>
            </w:r>
            <w:bookmarkEnd w:id="1293"/>
          </w:p>
        </w:tc>
        <w:tc>
          <w:tcPr>
            <w:tcW w:w="1440" w:type="dxa"/>
            <w:tcBorders>
              <w:top w:val="nil"/>
              <w:left w:val="nil"/>
              <w:bottom w:val="single" w:sz="4" w:space="0" w:color="auto"/>
              <w:right w:val="single" w:sz="8" w:space="0" w:color="auto"/>
            </w:tcBorders>
            <w:shd w:val="clear" w:color="000000" w:fill="D9D9D9"/>
            <w:noWrap/>
            <w:vAlign w:val="bottom"/>
            <w:hideMark/>
          </w:tcPr>
          <w:p w14:paraId="0AF9271C" w14:textId="77777777" w:rsidR="00C20C7F" w:rsidRPr="00750798" w:rsidRDefault="00C20C7F" w:rsidP="00FF6016">
            <w:pPr>
              <w:bidi/>
              <w:spacing w:before="20" w:after="40" w:line="340" w:lineRule="exact"/>
              <w:rPr>
                <w:rFonts w:hint="default"/>
                <w:color w:val="000000"/>
                <w:sz w:val="18"/>
                <w:szCs w:val="26"/>
                <w:rtl/>
                <w:lang w:eastAsia="zh-TW"/>
              </w:rPr>
            </w:pPr>
            <w:bookmarkStart w:id="1294" w:name="bookmark_1374"/>
            <w:r w:rsidRPr="00750798">
              <w:rPr>
                <w:rFonts w:hint="default"/>
                <w:sz w:val="18"/>
                <w:szCs w:val="26"/>
                <w:rtl/>
                <w:lang w:eastAsia="zh-TW"/>
              </w:rPr>
              <w:t xml:space="preserve">١٦٠ ٦٦٩ ٣ </w:t>
            </w:r>
            <w:bookmarkEnd w:id="1294"/>
          </w:p>
        </w:tc>
        <w:tc>
          <w:tcPr>
            <w:tcW w:w="1800" w:type="dxa"/>
            <w:tcBorders>
              <w:top w:val="nil"/>
              <w:left w:val="nil"/>
              <w:bottom w:val="single" w:sz="4" w:space="0" w:color="auto"/>
              <w:right w:val="single" w:sz="4" w:space="0" w:color="auto"/>
            </w:tcBorders>
            <w:shd w:val="clear" w:color="000000" w:fill="D9D9D9"/>
            <w:noWrap/>
            <w:vAlign w:val="bottom"/>
            <w:hideMark/>
          </w:tcPr>
          <w:p w14:paraId="135E0539" w14:textId="77777777" w:rsidR="00C20C7F" w:rsidRPr="00750798" w:rsidRDefault="00C20C7F" w:rsidP="00FF6016">
            <w:pPr>
              <w:bidi/>
              <w:spacing w:before="20" w:after="40" w:line="340" w:lineRule="exact"/>
              <w:rPr>
                <w:rFonts w:hint="default"/>
                <w:color w:val="000000"/>
                <w:sz w:val="18"/>
                <w:szCs w:val="26"/>
                <w:rtl/>
                <w:lang w:eastAsia="zh-TW"/>
              </w:rPr>
            </w:pPr>
            <w:bookmarkStart w:id="1295" w:name="bookmark_1375"/>
            <w:r w:rsidRPr="00750798">
              <w:rPr>
                <w:rFonts w:hint="default"/>
                <w:sz w:val="18"/>
                <w:szCs w:val="26"/>
                <w:rtl/>
                <w:lang w:eastAsia="zh-TW"/>
              </w:rPr>
              <w:t>برنامج العمل الأول</w:t>
            </w:r>
            <w:bookmarkEnd w:id="1295"/>
          </w:p>
        </w:tc>
        <w:tc>
          <w:tcPr>
            <w:tcW w:w="1710" w:type="dxa"/>
            <w:tcBorders>
              <w:top w:val="nil"/>
              <w:left w:val="nil"/>
              <w:bottom w:val="single" w:sz="4" w:space="0" w:color="auto"/>
              <w:right w:val="single" w:sz="8" w:space="0" w:color="auto"/>
            </w:tcBorders>
            <w:shd w:val="clear" w:color="000000" w:fill="D9D9D9"/>
            <w:noWrap/>
            <w:vAlign w:val="bottom"/>
            <w:hideMark/>
          </w:tcPr>
          <w:p w14:paraId="18FB0EB5" w14:textId="77777777" w:rsidR="00C20C7F" w:rsidRPr="00750798" w:rsidRDefault="00C20C7F" w:rsidP="00FF6016">
            <w:pPr>
              <w:bidi/>
              <w:spacing w:before="20" w:after="40" w:line="340" w:lineRule="exact"/>
              <w:rPr>
                <w:rFonts w:hint="default"/>
                <w:color w:val="000000"/>
                <w:sz w:val="18"/>
                <w:szCs w:val="26"/>
                <w:rtl/>
                <w:lang w:eastAsia="zh-TW"/>
              </w:rPr>
            </w:pPr>
            <w:bookmarkStart w:id="1296" w:name="bookmark_1376"/>
            <w:r w:rsidRPr="00750798">
              <w:rPr>
                <w:rFonts w:hint="default"/>
                <w:sz w:val="18"/>
                <w:szCs w:val="26"/>
                <w:rtl/>
                <w:lang w:eastAsia="zh-TW"/>
              </w:rPr>
              <w:t xml:space="preserve">٤١٧ ٥٩٠ ١ </w:t>
            </w:r>
            <w:bookmarkEnd w:id="1296"/>
          </w:p>
        </w:tc>
        <w:tc>
          <w:tcPr>
            <w:tcW w:w="2250" w:type="dxa"/>
            <w:tcBorders>
              <w:top w:val="nil"/>
              <w:left w:val="nil"/>
              <w:bottom w:val="single" w:sz="4" w:space="0" w:color="auto"/>
              <w:right w:val="single" w:sz="4" w:space="0" w:color="auto"/>
            </w:tcBorders>
            <w:shd w:val="clear" w:color="000000" w:fill="D9D9D9"/>
            <w:noWrap/>
            <w:vAlign w:val="bottom"/>
            <w:hideMark/>
          </w:tcPr>
          <w:p w14:paraId="726FFC8F" w14:textId="77777777" w:rsidR="00C20C7F" w:rsidRPr="00750798" w:rsidRDefault="00C20C7F" w:rsidP="00FF6016">
            <w:pPr>
              <w:bidi/>
              <w:spacing w:before="20" w:after="40" w:line="340" w:lineRule="exact"/>
              <w:rPr>
                <w:rFonts w:hint="default"/>
                <w:color w:val="000000"/>
                <w:sz w:val="18"/>
                <w:szCs w:val="26"/>
                <w:rtl/>
                <w:lang w:eastAsia="zh-TW"/>
              </w:rPr>
            </w:pPr>
            <w:bookmarkStart w:id="1297" w:name="bookmark_1377"/>
            <w:r w:rsidRPr="00750798">
              <w:rPr>
                <w:rFonts w:hint="default"/>
                <w:sz w:val="18"/>
                <w:szCs w:val="26"/>
                <w:rtl/>
                <w:lang w:eastAsia="zh-TW"/>
              </w:rPr>
              <w:t>برنامج العمل الأول</w:t>
            </w:r>
            <w:bookmarkEnd w:id="1297"/>
          </w:p>
        </w:tc>
        <w:tc>
          <w:tcPr>
            <w:tcW w:w="1350" w:type="dxa"/>
            <w:tcBorders>
              <w:top w:val="nil"/>
              <w:left w:val="nil"/>
              <w:bottom w:val="single" w:sz="4" w:space="0" w:color="auto"/>
              <w:right w:val="single" w:sz="8" w:space="0" w:color="auto"/>
            </w:tcBorders>
            <w:shd w:val="clear" w:color="000000" w:fill="D9D9D9"/>
            <w:noWrap/>
            <w:vAlign w:val="bottom"/>
            <w:hideMark/>
          </w:tcPr>
          <w:p w14:paraId="4D38ECBD" w14:textId="77777777" w:rsidR="00C20C7F" w:rsidRPr="00750798" w:rsidRDefault="00C20C7F" w:rsidP="00FF6016">
            <w:pPr>
              <w:bidi/>
              <w:spacing w:before="20" w:after="40" w:line="340" w:lineRule="exact"/>
              <w:rPr>
                <w:rFonts w:hint="default"/>
                <w:color w:val="000000"/>
                <w:sz w:val="18"/>
                <w:szCs w:val="26"/>
                <w:rtl/>
                <w:lang w:eastAsia="zh-TW"/>
              </w:rPr>
            </w:pPr>
            <w:bookmarkStart w:id="1298" w:name="bookmark_1378"/>
            <w:r w:rsidRPr="00750798">
              <w:rPr>
                <w:rFonts w:hint="default"/>
                <w:sz w:val="18"/>
                <w:szCs w:val="26"/>
                <w:rtl/>
                <w:lang w:eastAsia="zh-TW"/>
              </w:rPr>
              <w:t xml:space="preserve">٠٠٠ ٧٤٥ ١ </w:t>
            </w:r>
            <w:bookmarkEnd w:id="1298"/>
          </w:p>
        </w:tc>
        <w:tc>
          <w:tcPr>
            <w:tcW w:w="1620" w:type="dxa"/>
            <w:tcBorders>
              <w:top w:val="nil"/>
              <w:left w:val="nil"/>
              <w:bottom w:val="single" w:sz="4" w:space="0" w:color="auto"/>
              <w:right w:val="single" w:sz="4" w:space="0" w:color="auto"/>
            </w:tcBorders>
            <w:shd w:val="clear" w:color="000000" w:fill="D9D9D9"/>
            <w:noWrap/>
            <w:vAlign w:val="bottom"/>
            <w:hideMark/>
          </w:tcPr>
          <w:p w14:paraId="1BDEF2FE" w14:textId="77777777" w:rsidR="00C20C7F" w:rsidRPr="00750798" w:rsidRDefault="00C20C7F" w:rsidP="00FF6016">
            <w:pPr>
              <w:bidi/>
              <w:spacing w:before="20" w:after="40" w:line="340" w:lineRule="exact"/>
              <w:rPr>
                <w:rFonts w:hint="default"/>
                <w:color w:val="000000"/>
                <w:sz w:val="18"/>
                <w:szCs w:val="26"/>
                <w:rtl/>
                <w:lang w:eastAsia="zh-TW"/>
              </w:rPr>
            </w:pPr>
            <w:bookmarkStart w:id="1299" w:name="bookmark_1379"/>
            <w:r w:rsidRPr="00750798">
              <w:rPr>
                <w:rFonts w:hint="default"/>
                <w:sz w:val="18"/>
                <w:szCs w:val="26"/>
                <w:rtl/>
                <w:lang w:eastAsia="zh-TW"/>
              </w:rPr>
              <w:t>برنامج العمل الأول</w:t>
            </w:r>
            <w:bookmarkEnd w:id="1299"/>
          </w:p>
        </w:tc>
        <w:tc>
          <w:tcPr>
            <w:tcW w:w="1440" w:type="dxa"/>
            <w:tcBorders>
              <w:top w:val="nil"/>
              <w:left w:val="nil"/>
              <w:bottom w:val="single" w:sz="4" w:space="0" w:color="auto"/>
              <w:right w:val="single" w:sz="8" w:space="0" w:color="auto"/>
            </w:tcBorders>
            <w:shd w:val="clear" w:color="000000" w:fill="D9D9D9"/>
            <w:noWrap/>
            <w:vAlign w:val="bottom"/>
            <w:hideMark/>
          </w:tcPr>
          <w:p w14:paraId="531CB611" w14:textId="77777777" w:rsidR="00C20C7F" w:rsidRPr="00750798" w:rsidRDefault="00C20C7F" w:rsidP="00FF6016">
            <w:pPr>
              <w:bidi/>
              <w:spacing w:before="20" w:after="40" w:line="340" w:lineRule="exact"/>
              <w:rPr>
                <w:rFonts w:hint="default"/>
                <w:color w:val="000000"/>
                <w:sz w:val="18"/>
                <w:szCs w:val="26"/>
                <w:rtl/>
                <w:lang w:eastAsia="zh-TW"/>
              </w:rPr>
            </w:pPr>
            <w:bookmarkStart w:id="1300" w:name="bookmark_1380"/>
            <w:r w:rsidRPr="00750798">
              <w:rPr>
                <w:rFonts w:hint="default"/>
                <w:sz w:val="18"/>
                <w:szCs w:val="26"/>
                <w:rtl/>
                <w:lang w:eastAsia="zh-TW"/>
              </w:rPr>
              <w:t xml:space="preserve">٠٠٠ ٦٧٥ </w:t>
            </w:r>
            <w:bookmarkEnd w:id="1300"/>
          </w:p>
        </w:tc>
      </w:tr>
      <w:tr w:rsidR="006F0422" w:rsidRPr="00854D5B" w14:paraId="0D6DB540"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7667A27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9D9D9"/>
            <w:noWrap/>
            <w:vAlign w:val="bottom"/>
            <w:hideMark/>
          </w:tcPr>
          <w:p w14:paraId="00D166D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800" w:type="dxa"/>
            <w:tcBorders>
              <w:top w:val="nil"/>
              <w:left w:val="nil"/>
              <w:bottom w:val="single" w:sz="4" w:space="0" w:color="auto"/>
              <w:right w:val="single" w:sz="4" w:space="0" w:color="auto"/>
            </w:tcBorders>
            <w:shd w:val="clear" w:color="000000" w:fill="D9D9D9"/>
            <w:noWrap/>
            <w:vAlign w:val="bottom"/>
            <w:hideMark/>
          </w:tcPr>
          <w:p w14:paraId="7C63CA7A" w14:textId="77777777" w:rsidR="00C20C7F" w:rsidRPr="00750798" w:rsidRDefault="00C20C7F" w:rsidP="00FF6016">
            <w:pPr>
              <w:bidi/>
              <w:spacing w:before="20" w:after="40" w:line="340" w:lineRule="exact"/>
              <w:rPr>
                <w:rFonts w:hint="default"/>
                <w:color w:val="000000"/>
                <w:sz w:val="18"/>
                <w:szCs w:val="26"/>
                <w:rtl/>
                <w:lang w:eastAsia="zh-TW"/>
              </w:rPr>
            </w:pPr>
            <w:bookmarkStart w:id="1301" w:name="bookmark_1381"/>
            <w:r w:rsidRPr="00750798">
              <w:rPr>
                <w:rFonts w:hint="default"/>
                <w:sz w:val="18"/>
                <w:szCs w:val="26"/>
                <w:rtl/>
                <w:lang w:eastAsia="zh-TW"/>
              </w:rPr>
              <w:t>برنامج العمل الثاني</w:t>
            </w:r>
            <w:bookmarkEnd w:id="1301"/>
          </w:p>
        </w:tc>
        <w:tc>
          <w:tcPr>
            <w:tcW w:w="1710" w:type="dxa"/>
            <w:tcBorders>
              <w:top w:val="nil"/>
              <w:left w:val="nil"/>
              <w:bottom w:val="single" w:sz="4" w:space="0" w:color="auto"/>
              <w:right w:val="single" w:sz="8" w:space="0" w:color="auto"/>
            </w:tcBorders>
            <w:shd w:val="clear" w:color="000000" w:fill="D9D9D9"/>
            <w:noWrap/>
            <w:vAlign w:val="bottom"/>
            <w:hideMark/>
          </w:tcPr>
          <w:p w14:paraId="1B5BB23E" w14:textId="77777777" w:rsidR="00C20C7F" w:rsidRPr="00750798" w:rsidRDefault="00C20C7F" w:rsidP="00FF6016">
            <w:pPr>
              <w:bidi/>
              <w:spacing w:before="20" w:after="40" w:line="340" w:lineRule="exact"/>
              <w:rPr>
                <w:rFonts w:hint="default"/>
                <w:color w:val="000000"/>
                <w:sz w:val="18"/>
                <w:szCs w:val="26"/>
                <w:rtl/>
                <w:lang w:eastAsia="zh-TW"/>
              </w:rPr>
            </w:pPr>
            <w:bookmarkStart w:id="1302" w:name="bookmark_1382"/>
            <w:r w:rsidRPr="00750798">
              <w:rPr>
                <w:rFonts w:hint="default"/>
                <w:sz w:val="18"/>
                <w:szCs w:val="26"/>
                <w:lang w:eastAsia="zh-TW"/>
              </w:rPr>
              <w:t>–</w:t>
            </w:r>
            <w:bookmarkEnd w:id="1302"/>
          </w:p>
        </w:tc>
        <w:tc>
          <w:tcPr>
            <w:tcW w:w="2250" w:type="dxa"/>
            <w:tcBorders>
              <w:top w:val="nil"/>
              <w:left w:val="nil"/>
              <w:bottom w:val="single" w:sz="4" w:space="0" w:color="auto"/>
              <w:right w:val="single" w:sz="4" w:space="0" w:color="auto"/>
            </w:tcBorders>
            <w:shd w:val="clear" w:color="000000" w:fill="D9D9D9"/>
            <w:noWrap/>
            <w:vAlign w:val="bottom"/>
            <w:hideMark/>
          </w:tcPr>
          <w:p w14:paraId="27D1C692" w14:textId="77777777" w:rsidR="00C20C7F" w:rsidRPr="00750798" w:rsidRDefault="00C20C7F" w:rsidP="00FF6016">
            <w:pPr>
              <w:bidi/>
              <w:spacing w:before="20" w:after="40" w:line="340" w:lineRule="exact"/>
              <w:rPr>
                <w:rFonts w:hint="default"/>
                <w:color w:val="000000"/>
                <w:sz w:val="18"/>
                <w:szCs w:val="26"/>
                <w:rtl/>
                <w:lang w:eastAsia="zh-TW"/>
              </w:rPr>
            </w:pPr>
            <w:bookmarkStart w:id="1303" w:name="bookmark_1383"/>
            <w:r w:rsidRPr="00750798">
              <w:rPr>
                <w:rFonts w:hint="default"/>
                <w:sz w:val="18"/>
                <w:szCs w:val="26"/>
                <w:rtl/>
                <w:lang w:eastAsia="zh-TW"/>
              </w:rPr>
              <w:t>برنامج العمل الثاني</w:t>
            </w:r>
            <w:bookmarkEnd w:id="1303"/>
          </w:p>
        </w:tc>
        <w:tc>
          <w:tcPr>
            <w:tcW w:w="1350" w:type="dxa"/>
            <w:tcBorders>
              <w:top w:val="nil"/>
              <w:left w:val="nil"/>
              <w:bottom w:val="single" w:sz="4" w:space="0" w:color="auto"/>
              <w:right w:val="single" w:sz="8" w:space="0" w:color="auto"/>
            </w:tcBorders>
            <w:shd w:val="clear" w:color="000000" w:fill="D9D9D9"/>
            <w:noWrap/>
            <w:vAlign w:val="bottom"/>
            <w:hideMark/>
          </w:tcPr>
          <w:p w14:paraId="35BBA4E8" w14:textId="77777777" w:rsidR="00C20C7F" w:rsidRPr="00750798" w:rsidRDefault="00C20C7F" w:rsidP="00FF6016">
            <w:pPr>
              <w:bidi/>
              <w:spacing w:before="20" w:after="40" w:line="340" w:lineRule="exact"/>
              <w:rPr>
                <w:rFonts w:hint="default"/>
                <w:color w:val="000000"/>
                <w:sz w:val="18"/>
                <w:szCs w:val="26"/>
                <w:rtl/>
                <w:lang w:eastAsia="zh-TW"/>
              </w:rPr>
            </w:pPr>
            <w:bookmarkStart w:id="1304" w:name="bookmark_1384"/>
            <w:r w:rsidRPr="00750798">
              <w:rPr>
                <w:rFonts w:hint="default"/>
                <w:sz w:val="18"/>
                <w:szCs w:val="26"/>
                <w:lang w:eastAsia="zh-TW"/>
              </w:rPr>
              <w:t>–</w:t>
            </w:r>
            <w:bookmarkEnd w:id="1304"/>
          </w:p>
        </w:tc>
        <w:tc>
          <w:tcPr>
            <w:tcW w:w="1620" w:type="dxa"/>
            <w:tcBorders>
              <w:top w:val="nil"/>
              <w:left w:val="nil"/>
              <w:bottom w:val="single" w:sz="4" w:space="0" w:color="auto"/>
              <w:right w:val="single" w:sz="4" w:space="0" w:color="auto"/>
            </w:tcBorders>
            <w:shd w:val="clear" w:color="000000" w:fill="D9D9D9"/>
            <w:noWrap/>
            <w:vAlign w:val="bottom"/>
            <w:hideMark/>
          </w:tcPr>
          <w:p w14:paraId="7AB23843" w14:textId="77777777" w:rsidR="00C20C7F" w:rsidRPr="00750798" w:rsidRDefault="00C20C7F" w:rsidP="00FF6016">
            <w:pPr>
              <w:bidi/>
              <w:spacing w:before="20" w:after="40" w:line="340" w:lineRule="exact"/>
              <w:rPr>
                <w:rFonts w:hint="default"/>
                <w:color w:val="000000"/>
                <w:sz w:val="18"/>
                <w:szCs w:val="26"/>
                <w:rtl/>
                <w:lang w:eastAsia="zh-TW"/>
              </w:rPr>
            </w:pPr>
            <w:bookmarkStart w:id="1305" w:name="bookmark_1385"/>
            <w:r w:rsidRPr="00750798">
              <w:rPr>
                <w:rFonts w:hint="default"/>
                <w:sz w:val="18"/>
                <w:szCs w:val="26"/>
                <w:rtl/>
                <w:lang w:eastAsia="zh-TW"/>
              </w:rPr>
              <w:t>برنامج العمل الثاني</w:t>
            </w:r>
            <w:bookmarkEnd w:id="1305"/>
          </w:p>
        </w:tc>
        <w:tc>
          <w:tcPr>
            <w:tcW w:w="1440" w:type="dxa"/>
            <w:tcBorders>
              <w:top w:val="nil"/>
              <w:left w:val="nil"/>
              <w:bottom w:val="single" w:sz="4" w:space="0" w:color="auto"/>
              <w:right w:val="single" w:sz="8" w:space="0" w:color="auto"/>
            </w:tcBorders>
            <w:shd w:val="clear" w:color="000000" w:fill="D9D9D9"/>
            <w:noWrap/>
            <w:vAlign w:val="bottom"/>
            <w:hideMark/>
          </w:tcPr>
          <w:p w14:paraId="22255655" w14:textId="77777777" w:rsidR="00C20C7F" w:rsidRPr="00750798" w:rsidRDefault="00C20C7F" w:rsidP="00FF6016">
            <w:pPr>
              <w:bidi/>
              <w:spacing w:before="20" w:after="40" w:line="340" w:lineRule="exact"/>
              <w:rPr>
                <w:rFonts w:hint="default"/>
                <w:color w:val="000000"/>
                <w:sz w:val="18"/>
                <w:szCs w:val="26"/>
                <w:rtl/>
                <w:lang w:eastAsia="zh-TW"/>
              </w:rPr>
            </w:pPr>
            <w:bookmarkStart w:id="1306" w:name="bookmark_1386"/>
            <w:r w:rsidRPr="00750798">
              <w:rPr>
                <w:rFonts w:hint="default"/>
                <w:sz w:val="18"/>
                <w:szCs w:val="26"/>
                <w:lang w:eastAsia="zh-TW"/>
              </w:rPr>
              <w:t>–</w:t>
            </w:r>
            <w:bookmarkEnd w:id="1306"/>
          </w:p>
        </w:tc>
      </w:tr>
      <w:tr w:rsidR="006F0422" w:rsidRPr="00854D5B" w14:paraId="278985F2"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44CF1ED5" w14:textId="4283B4CB" w:rsidR="00C20C7F" w:rsidRPr="00750798" w:rsidRDefault="00C20C7F" w:rsidP="00FF6016">
            <w:pPr>
              <w:bidi/>
              <w:spacing w:before="20" w:after="40" w:line="340" w:lineRule="exact"/>
              <w:rPr>
                <w:rFonts w:hint="default"/>
                <w:color w:val="000000"/>
                <w:sz w:val="18"/>
                <w:szCs w:val="26"/>
                <w:rtl/>
                <w:lang w:eastAsia="zh-TW"/>
              </w:rPr>
            </w:pPr>
            <w:bookmarkStart w:id="1307" w:name="bookmark_1387"/>
            <w:r w:rsidRPr="00750798">
              <w:rPr>
                <w:rFonts w:hint="default"/>
                <w:sz w:val="18"/>
                <w:szCs w:val="26"/>
                <w:rtl/>
                <w:lang w:eastAsia="zh-TW"/>
              </w:rPr>
              <w:t>مجموع برنامج العمل</w:t>
            </w:r>
            <w:bookmarkEnd w:id="1307"/>
          </w:p>
        </w:tc>
        <w:tc>
          <w:tcPr>
            <w:tcW w:w="1440" w:type="dxa"/>
            <w:tcBorders>
              <w:top w:val="nil"/>
              <w:left w:val="nil"/>
              <w:bottom w:val="single" w:sz="4" w:space="0" w:color="auto"/>
              <w:right w:val="single" w:sz="8" w:space="0" w:color="auto"/>
            </w:tcBorders>
            <w:shd w:val="clear" w:color="000000" w:fill="D9D9D9"/>
            <w:noWrap/>
            <w:vAlign w:val="bottom"/>
            <w:hideMark/>
          </w:tcPr>
          <w:p w14:paraId="58DEAF43" w14:textId="77777777" w:rsidR="00C20C7F" w:rsidRPr="00750798" w:rsidRDefault="00C20C7F" w:rsidP="00FF6016">
            <w:pPr>
              <w:bidi/>
              <w:spacing w:before="20" w:after="40" w:line="340" w:lineRule="exact"/>
              <w:rPr>
                <w:rFonts w:hint="default"/>
                <w:sz w:val="18"/>
                <w:szCs w:val="26"/>
                <w:rtl/>
                <w:lang w:eastAsia="zh-TW"/>
              </w:rPr>
            </w:pPr>
            <w:bookmarkStart w:id="1308" w:name="bookmark_1388"/>
            <w:r w:rsidRPr="00750798">
              <w:rPr>
                <w:rFonts w:hint="default"/>
                <w:sz w:val="18"/>
                <w:szCs w:val="26"/>
                <w:rtl/>
                <w:lang w:eastAsia="zh-TW"/>
              </w:rPr>
              <w:t xml:space="preserve">١٦٠ ٦٦٩ ٣ </w:t>
            </w:r>
            <w:bookmarkEnd w:id="1308"/>
          </w:p>
        </w:tc>
        <w:tc>
          <w:tcPr>
            <w:tcW w:w="1800" w:type="dxa"/>
            <w:tcBorders>
              <w:top w:val="nil"/>
              <w:left w:val="nil"/>
              <w:bottom w:val="single" w:sz="4" w:space="0" w:color="auto"/>
              <w:right w:val="single" w:sz="4" w:space="0" w:color="auto"/>
            </w:tcBorders>
            <w:shd w:val="clear" w:color="000000" w:fill="D9D9D9"/>
            <w:noWrap/>
            <w:vAlign w:val="bottom"/>
            <w:hideMark/>
          </w:tcPr>
          <w:p w14:paraId="71F68E07" w14:textId="77777777" w:rsidR="00C20C7F" w:rsidRPr="00750798" w:rsidRDefault="00C20C7F" w:rsidP="00FF6016">
            <w:pPr>
              <w:bidi/>
              <w:spacing w:before="20" w:after="40" w:line="340" w:lineRule="exact"/>
              <w:rPr>
                <w:rFonts w:hint="default"/>
                <w:color w:val="000000"/>
                <w:sz w:val="18"/>
                <w:szCs w:val="26"/>
                <w:rtl/>
                <w:lang w:eastAsia="zh-TW"/>
              </w:rPr>
            </w:pPr>
            <w:bookmarkStart w:id="1309" w:name="bookmark_1389"/>
            <w:r w:rsidRPr="00750798">
              <w:rPr>
                <w:rFonts w:hint="default"/>
                <w:sz w:val="18"/>
                <w:szCs w:val="26"/>
                <w:rtl/>
                <w:lang w:eastAsia="zh-TW"/>
              </w:rPr>
              <w:t>مجموع برنامج العمل</w:t>
            </w:r>
            <w:bookmarkEnd w:id="1309"/>
          </w:p>
        </w:tc>
        <w:tc>
          <w:tcPr>
            <w:tcW w:w="1710" w:type="dxa"/>
            <w:tcBorders>
              <w:top w:val="nil"/>
              <w:left w:val="nil"/>
              <w:bottom w:val="single" w:sz="4" w:space="0" w:color="auto"/>
              <w:right w:val="nil"/>
            </w:tcBorders>
            <w:shd w:val="clear" w:color="000000" w:fill="D9D9D9"/>
            <w:noWrap/>
            <w:vAlign w:val="bottom"/>
            <w:hideMark/>
          </w:tcPr>
          <w:p w14:paraId="1AB3A9F1" w14:textId="77777777" w:rsidR="00C20C7F" w:rsidRPr="00750798" w:rsidRDefault="00C20C7F" w:rsidP="00FF6016">
            <w:pPr>
              <w:bidi/>
              <w:spacing w:before="20" w:after="40" w:line="340" w:lineRule="exact"/>
              <w:rPr>
                <w:rFonts w:hint="default"/>
                <w:sz w:val="18"/>
                <w:szCs w:val="26"/>
                <w:rtl/>
                <w:lang w:eastAsia="zh-TW"/>
              </w:rPr>
            </w:pPr>
            <w:bookmarkStart w:id="1310" w:name="bookmark_1390"/>
            <w:r w:rsidRPr="00750798">
              <w:rPr>
                <w:rFonts w:hint="default"/>
                <w:sz w:val="18"/>
                <w:szCs w:val="26"/>
                <w:rtl/>
                <w:lang w:eastAsia="zh-TW"/>
              </w:rPr>
              <w:t xml:space="preserve">٤١٧ ٥٩٠ ١ </w:t>
            </w:r>
            <w:bookmarkEnd w:id="1310"/>
          </w:p>
        </w:tc>
        <w:tc>
          <w:tcPr>
            <w:tcW w:w="2250" w:type="dxa"/>
            <w:tcBorders>
              <w:top w:val="nil"/>
              <w:left w:val="nil"/>
              <w:bottom w:val="single" w:sz="4" w:space="0" w:color="auto"/>
              <w:right w:val="single" w:sz="4" w:space="0" w:color="auto"/>
            </w:tcBorders>
            <w:shd w:val="clear" w:color="000000" w:fill="D9D9D9"/>
            <w:noWrap/>
            <w:vAlign w:val="bottom"/>
            <w:hideMark/>
          </w:tcPr>
          <w:p w14:paraId="798B3EB7" w14:textId="77777777" w:rsidR="00C20C7F" w:rsidRPr="00750798" w:rsidRDefault="00C20C7F" w:rsidP="00FF6016">
            <w:pPr>
              <w:bidi/>
              <w:spacing w:before="20" w:after="40" w:line="340" w:lineRule="exact"/>
              <w:rPr>
                <w:rFonts w:hint="default"/>
                <w:color w:val="000000"/>
                <w:sz w:val="18"/>
                <w:szCs w:val="26"/>
                <w:rtl/>
                <w:lang w:eastAsia="zh-TW"/>
              </w:rPr>
            </w:pPr>
            <w:bookmarkStart w:id="1311" w:name="bookmark_1391"/>
            <w:r w:rsidRPr="00750798">
              <w:rPr>
                <w:rFonts w:hint="default"/>
                <w:sz w:val="18"/>
                <w:szCs w:val="26"/>
                <w:rtl/>
                <w:lang w:eastAsia="zh-TW"/>
              </w:rPr>
              <w:t>مجموع برنامج العمل</w:t>
            </w:r>
            <w:bookmarkEnd w:id="1311"/>
          </w:p>
        </w:tc>
        <w:tc>
          <w:tcPr>
            <w:tcW w:w="1350" w:type="dxa"/>
            <w:tcBorders>
              <w:top w:val="nil"/>
              <w:left w:val="nil"/>
              <w:bottom w:val="single" w:sz="4" w:space="0" w:color="auto"/>
              <w:right w:val="single" w:sz="8" w:space="0" w:color="auto"/>
            </w:tcBorders>
            <w:shd w:val="clear" w:color="000000" w:fill="D9D9D9"/>
            <w:noWrap/>
            <w:vAlign w:val="bottom"/>
            <w:hideMark/>
          </w:tcPr>
          <w:p w14:paraId="6DF1ED36" w14:textId="77777777" w:rsidR="00C20C7F" w:rsidRPr="00750798" w:rsidRDefault="00C20C7F" w:rsidP="00FF6016">
            <w:pPr>
              <w:bidi/>
              <w:spacing w:before="20" w:after="40" w:line="340" w:lineRule="exact"/>
              <w:rPr>
                <w:rFonts w:hint="default"/>
                <w:sz w:val="18"/>
                <w:szCs w:val="26"/>
                <w:rtl/>
                <w:lang w:eastAsia="zh-TW"/>
              </w:rPr>
            </w:pPr>
            <w:bookmarkStart w:id="1312" w:name="bookmark_1392"/>
            <w:r w:rsidRPr="00750798">
              <w:rPr>
                <w:rFonts w:hint="default"/>
                <w:sz w:val="18"/>
                <w:szCs w:val="26"/>
                <w:rtl/>
                <w:lang w:eastAsia="zh-TW"/>
              </w:rPr>
              <w:t xml:space="preserve">٠٠٠ ٧٤٥ ١ </w:t>
            </w:r>
            <w:bookmarkEnd w:id="1312"/>
          </w:p>
        </w:tc>
        <w:tc>
          <w:tcPr>
            <w:tcW w:w="1620" w:type="dxa"/>
            <w:tcBorders>
              <w:top w:val="nil"/>
              <w:left w:val="nil"/>
              <w:bottom w:val="single" w:sz="4" w:space="0" w:color="auto"/>
              <w:right w:val="single" w:sz="4" w:space="0" w:color="auto"/>
            </w:tcBorders>
            <w:shd w:val="clear" w:color="000000" w:fill="D9D9D9"/>
            <w:noWrap/>
            <w:vAlign w:val="bottom"/>
            <w:hideMark/>
          </w:tcPr>
          <w:p w14:paraId="75261ED5" w14:textId="77777777" w:rsidR="00C20C7F" w:rsidRPr="00750798" w:rsidRDefault="00C20C7F" w:rsidP="00FF6016">
            <w:pPr>
              <w:bidi/>
              <w:spacing w:before="20" w:after="40" w:line="340" w:lineRule="exact"/>
              <w:rPr>
                <w:rFonts w:hint="default"/>
                <w:color w:val="000000"/>
                <w:sz w:val="18"/>
                <w:szCs w:val="26"/>
                <w:rtl/>
                <w:lang w:eastAsia="zh-TW"/>
              </w:rPr>
            </w:pPr>
            <w:bookmarkStart w:id="1313" w:name="bookmark_1393"/>
            <w:r w:rsidRPr="00750798">
              <w:rPr>
                <w:rFonts w:hint="default"/>
                <w:sz w:val="18"/>
                <w:szCs w:val="26"/>
                <w:rtl/>
                <w:lang w:eastAsia="zh-TW"/>
              </w:rPr>
              <w:t>مجموع برنامج العمل</w:t>
            </w:r>
            <w:bookmarkEnd w:id="1313"/>
          </w:p>
        </w:tc>
        <w:tc>
          <w:tcPr>
            <w:tcW w:w="1440" w:type="dxa"/>
            <w:tcBorders>
              <w:top w:val="nil"/>
              <w:left w:val="nil"/>
              <w:bottom w:val="single" w:sz="4" w:space="0" w:color="auto"/>
              <w:right w:val="single" w:sz="8" w:space="0" w:color="auto"/>
            </w:tcBorders>
            <w:shd w:val="clear" w:color="000000" w:fill="D9D9D9"/>
            <w:noWrap/>
            <w:vAlign w:val="bottom"/>
            <w:hideMark/>
          </w:tcPr>
          <w:p w14:paraId="5279D913" w14:textId="77777777" w:rsidR="00C20C7F" w:rsidRPr="00750798" w:rsidRDefault="00C20C7F" w:rsidP="00FF6016">
            <w:pPr>
              <w:bidi/>
              <w:spacing w:before="20" w:after="40" w:line="340" w:lineRule="exact"/>
              <w:rPr>
                <w:rFonts w:hint="default"/>
                <w:sz w:val="18"/>
                <w:szCs w:val="26"/>
                <w:rtl/>
                <w:lang w:eastAsia="zh-TW"/>
              </w:rPr>
            </w:pPr>
            <w:bookmarkStart w:id="1314" w:name="bookmark_1394"/>
            <w:r w:rsidRPr="00750798">
              <w:rPr>
                <w:rFonts w:hint="default"/>
                <w:sz w:val="18"/>
                <w:szCs w:val="26"/>
                <w:rtl/>
                <w:lang w:eastAsia="zh-TW"/>
              </w:rPr>
              <w:t xml:space="preserve">٠٠٠ ٦٧٥ </w:t>
            </w:r>
            <w:bookmarkEnd w:id="1314"/>
          </w:p>
        </w:tc>
      </w:tr>
      <w:tr w:rsidR="00C20C7F" w:rsidRPr="00854D5B" w14:paraId="4CA3BBD6" w14:textId="77777777" w:rsidTr="00750798">
        <w:trPr>
          <w:jc w:val="right"/>
        </w:trPr>
        <w:tc>
          <w:tcPr>
            <w:tcW w:w="1890" w:type="dxa"/>
            <w:tcBorders>
              <w:top w:val="nil"/>
              <w:left w:val="single" w:sz="8" w:space="0" w:color="auto"/>
              <w:bottom w:val="single" w:sz="4" w:space="0" w:color="auto"/>
              <w:right w:val="nil"/>
            </w:tcBorders>
            <w:shd w:val="clear" w:color="000000" w:fill="E2EFDA"/>
            <w:noWrap/>
            <w:vAlign w:val="bottom"/>
            <w:hideMark/>
          </w:tcPr>
          <w:p w14:paraId="61E458C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E2EFDA"/>
            <w:noWrap/>
            <w:vAlign w:val="bottom"/>
            <w:hideMark/>
          </w:tcPr>
          <w:p w14:paraId="102F79A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085BCD7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44E561F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2EEBE22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2A4FA618"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C20C7F" w:rsidRPr="00854D5B" w14:paraId="7165C648" w14:textId="77777777" w:rsidTr="00750798">
        <w:trPr>
          <w:jc w:val="right"/>
        </w:trPr>
        <w:tc>
          <w:tcPr>
            <w:tcW w:w="3330"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4069E7C5" w14:textId="7599ACF7" w:rsidR="00C20C7F" w:rsidRPr="00750798" w:rsidRDefault="00C20C7F" w:rsidP="00FF6016">
            <w:pPr>
              <w:bidi/>
              <w:spacing w:before="20" w:after="40" w:line="340" w:lineRule="exact"/>
              <w:jc w:val="center"/>
              <w:rPr>
                <w:rFonts w:hint="default"/>
                <w:color w:val="000000"/>
                <w:sz w:val="18"/>
                <w:szCs w:val="26"/>
                <w:rtl/>
                <w:lang w:eastAsia="zh-TW"/>
              </w:rPr>
            </w:pPr>
            <w:bookmarkStart w:id="1315" w:name="bookmark_1395"/>
            <w:r w:rsidRPr="00750798">
              <w:rPr>
                <w:rFonts w:hint="default"/>
                <w:sz w:val="18"/>
                <w:szCs w:val="26"/>
                <w:rtl/>
                <w:lang w:eastAsia="zh-TW"/>
              </w:rPr>
              <w:t>مجموع تقديرات التكاليف</w:t>
            </w:r>
            <w:bookmarkEnd w:id="1315"/>
          </w:p>
        </w:tc>
        <w:tc>
          <w:tcPr>
            <w:tcW w:w="351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9ED410A"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316" w:name="bookmark_1396"/>
            <w:r w:rsidRPr="00750798">
              <w:rPr>
                <w:rFonts w:hint="default"/>
                <w:sz w:val="18"/>
                <w:szCs w:val="26"/>
                <w:rtl/>
                <w:lang w:eastAsia="zh-TW"/>
              </w:rPr>
              <w:t>مجموع تقديرات التكاليف</w:t>
            </w:r>
            <w:bookmarkEnd w:id="1316"/>
          </w:p>
        </w:tc>
        <w:tc>
          <w:tcPr>
            <w:tcW w:w="360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DE4F99E"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317" w:name="bookmark_1397"/>
            <w:r w:rsidRPr="00750798">
              <w:rPr>
                <w:rFonts w:hint="default"/>
                <w:sz w:val="18"/>
                <w:szCs w:val="26"/>
                <w:rtl/>
                <w:lang w:eastAsia="zh-TW"/>
              </w:rPr>
              <w:t>مجموع تقديرات التكاليف</w:t>
            </w:r>
            <w:bookmarkEnd w:id="1317"/>
          </w:p>
        </w:tc>
        <w:tc>
          <w:tcPr>
            <w:tcW w:w="30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4490C33" w14:textId="77777777" w:rsidR="00C20C7F" w:rsidRPr="00750798" w:rsidRDefault="00C20C7F" w:rsidP="00FF6016">
            <w:pPr>
              <w:bidi/>
              <w:spacing w:before="20" w:after="40" w:line="340" w:lineRule="exact"/>
              <w:jc w:val="center"/>
              <w:rPr>
                <w:rFonts w:hint="default"/>
                <w:color w:val="000000"/>
                <w:sz w:val="18"/>
                <w:szCs w:val="26"/>
                <w:rtl/>
                <w:lang w:eastAsia="zh-TW"/>
              </w:rPr>
            </w:pPr>
            <w:bookmarkStart w:id="1318" w:name="bookmark_1398"/>
            <w:r w:rsidRPr="00750798">
              <w:rPr>
                <w:rFonts w:hint="default"/>
                <w:sz w:val="18"/>
                <w:szCs w:val="26"/>
                <w:rtl/>
                <w:lang w:eastAsia="zh-TW"/>
              </w:rPr>
              <w:t>مجموع تقديرات التكاليف</w:t>
            </w:r>
            <w:bookmarkEnd w:id="1318"/>
          </w:p>
        </w:tc>
      </w:tr>
      <w:tr w:rsidR="006F0422" w:rsidRPr="00854D5B" w14:paraId="29110F03"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6874BC7A" w14:textId="6E34E1FC" w:rsidR="00C20C7F" w:rsidRPr="00750798" w:rsidRDefault="00C20C7F" w:rsidP="00FF6016">
            <w:pPr>
              <w:bidi/>
              <w:spacing w:before="20" w:after="40" w:line="340" w:lineRule="exact"/>
              <w:rPr>
                <w:rFonts w:hint="default"/>
                <w:color w:val="000000"/>
                <w:sz w:val="18"/>
                <w:szCs w:val="26"/>
                <w:rtl/>
                <w:lang w:eastAsia="zh-TW"/>
              </w:rPr>
            </w:pPr>
            <w:bookmarkStart w:id="1319" w:name="bookmark_1399"/>
            <w:r w:rsidRPr="00750798">
              <w:rPr>
                <w:rFonts w:hint="default"/>
                <w:sz w:val="18"/>
                <w:szCs w:val="26"/>
                <w:rtl/>
                <w:lang w:eastAsia="zh-TW"/>
              </w:rPr>
              <w:t>المجموع 1+2+3</w:t>
            </w:r>
            <w:bookmarkEnd w:id="1319"/>
          </w:p>
        </w:tc>
        <w:tc>
          <w:tcPr>
            <w:tcW w:w="1440" w:type="dxa"/>
            <w:tcBorders>
              <w:top w:val="nil"/>
              <w:left w:val="nil"/>
              <w:bottom w:val="single" w:sz="4" w:space="0" w:color="auto"/>
              <w:right w:val="single" w:sz="8" w:space="0" w:color="auto"/>
            </w:tcBorders>
            <w:shd w:val="clear" w:color="000000" w:fill="D9D9D9"/>
            <w:noWrap/>
            <w:vAlign w:val="bottom"/>
            <w:hideMark/>
          </w:tcPr>
          <w:p w14:paraId="616F8C21" w14:textId="77777777" w:rsidR="00C20C7F" w:rsidRPr="00750798" w:rsidRDefault="00C20C7F" w:rsidP="00FF6016">
            <w:pPr>
              <w:bidi/>
              <w:spacing w:before="20" w:after="40" w:line="340" w:lineRule="exact"/>
              <w:rPr>
                <w:rFonts w:hint="default"/>
                <w:color w:val="000000"/>
                <w:sz w:val="18"/>
                <w:szCs w:val="26"/>
                <w:rtl/>
                <w:lang w:eastAsia="zh-TW"/>
              </w:rPr>
            </w:pPr>
            <w:bookmarkStart w:id="1320" w:name="bookmark_1400"/>
            <w:r w:rsidRPr="00750798">
              <w:rPr>
                <w:rFonts w:hint="default"/>
                <w:sz w:val="18"/>
                <w:szCs w:val="26"/>
                <w:rtl/>
                <w:lang w:eastAsia="zh-TW"/>
              </w:rPr>
              <w:t xml:space="preserve">٦٦٠ ٩٣٨ ٧ </w:t>
            </w:r>
            <w:bookmarkEnd w:id="1320"/>
          </w:p>
        </w:tc>
        <w:tc>
          <w:tcPr>
            <w:tcW w:w="1800" w:type="dxa"/>
            <w:tcBorders>
              <w:top w:val="nil"/>
              <w:left w:val="nil"/>
              <w:bottom w:val="single" w:sz="4" w:space="0" w:color="auto"/>
              <w:right w:val="single" w:sz="4" w:space="0" w:color="auto"/>
            </w:tcBorders>
            <w:shd w:val="clear" w:color="000000" w:fill="D9D9D9"/>
            <w:noWrap/>
            <w:vAlign w:val="bottom"/>
            <w:hideMark/>
          </w:tcPr>
          <w:p w14:paraId="0F5FB8D7" w14:textId="77777777" w:rsidR="00C20C7F" w:rsidRPr="00750798" w:rsidRDefault="00C20C7F" w:rsidP="00FF6016">
            <w:pPr>
              <w:bidi/>
              <w:spacing w:before="20" w:after="40" w:line="340" w:lineRule="exact"/>
              <w:rPr>
                <w:rFonts w:hint="default"/>
                <w:color w:val="000000"/>
                <w:sz w:val="18"/>
                <w:szCs w:val="26"/>
                <w:rtl/>
                <w:lang w:eastAsia="zh-TW"/>
              </w:rPr>
            </w:pPr>
            <w:bookmarkStart w:id="1321" w:name="bookmark_1401"/>
            <w:r w:rsidRPr="00750798">
              <w:rPr>
                <w:rFonts w:hint="default"/>
                <w:sz w:val="18"/>
                <w:szCs w:val="26"/>
                <w:rtl/>
                <w:lang w:eastAsia="zh-TW"/>
              </w:rPr>
              <w:t>المجموع 1+2+3</w:t>
            </w:r>
            <w:bookmarkEnd w:id="1321"/>
          </w:p>
        </w:tc>
        <w:tc>
          <w:tcPr>
            <w:tcW w:w="1710" w:type="dxa"/>
            <w:tcBorders>
              <w:top w:val="nil"/>
              <w:left w:val="nil"/>
              <w:bottom w:val="single" w:sz="4" w:space="0" w:color="auto"/>
              <w:right w:val="nil"/>
            </w:tcBorders>
            <w:shd w:val="clear" w:color="000000" w:fill="D9D9D9"/>
            <w:noWrap/>
            <w:vAlign w:val="bottom"/>
            <w:hideMark/>
          </w:tcPr>
          <w:p w14:paraId="6642C454" w14:textId="77777777" w:rsidR="00C20C7F" w:rsidRPr="00750798" w:rsidRDefault="00C20C7F" w:rsidP="00FF6016">
            <w:pPr>
              <w:bidi/>
              <w:spacing w:before="20" w:after="40" w:line="340" w:lineRule="exact"/>
              <w:rPr>
                <w:rFonts w:hint="default"/>
                <w:color w:val="000000"/>
                <w:sz w:val="18"/>
                <w:szCs w:val="26"/>
                <w:rtl/>
                <w:lang w:eastAsia="zh-TW"/>
              </w:rPr>
            </w:pPr>
            <w:bookmarkStart w:id="1322" w:name="bookmark_1402"/>
            <w:r w:rsidRPr="00750798">
              <w:rPr>
                <w:rFonts w:hint="default"/>
                <w:sz w:val="18"/>
                <w:szCs w:val="26"/>
                <w:rtl/>
                <w:lang w:eastAsia="zh-TW"/>
              </w:rPr>
              <w:t xml:space="preserve">٩١٧ ٦٢٤ ٥ </w:t>
            </w:r>
            <w:bookmarkEnd w:id="1322"/>
          </w:p>
        </w:tc>
        <w:tc>
          <w:tcPr>
            <w:tcW w:w="2250" w:type="dxa"/>
            <w:tcBorders>
              <w:top w:val="nil"/>
              <w:left w:val="nil"/>
              <w:bottom w:val="single" w:sz="4" w:space="0" w:color="auto"/>
              <w:right w:val="single" w:sz="4" w:space="0" w:color="auto"/>
            </w:tcBorders>
            <w:shd w:val="clear" w:color="000000" w:fill="D9D9D9"/>
            <w:noWrap/>
            <w:vAlign w:val="bottom"/>
            <w:hideMark/>
          </w:tcPr>
          <w:p w14:paraId="2A72BB82" w14:textId="77777777" w:rsidR="00C20C7F" w:rsidRPr="00750798" w:rsidRDefault="00C20C7F" w:rsidP="00FF6016">
            <w:pPr>
              <w:bidi/>
              <w:spacing w:before="20" w:after="40" w:line="340" w:lineRule="exact"/>
              <w:rPr>
                <w:rFonts w:hint="default"/>
                <w:color w:val="000000"/>
                <w:sz w:val="18"/>
                <w:szCs w:val="26"/>
                <w:rtl/>
                <w:lang w:eastAsia="zh-TW"/>
              </w:rPr>
            </w:pPr>
            <w:bookmarkStart w:id="1323" w:name="bookmark_1403"/>
            <w:r w:rsidRPr="00750798">
              <w:rPr>
                <w:rFonts w:hint="default"/>
                <w:sz w:val="18"/>
                <w:szCs w:val="26"/>
                <w:rtl/>
                <w:lang w:eastAsia="zh-TW"/>
              </w:rPr>
              <w:t>المجموع 1+2+3</w:t>
            </w:r>
            <w:bookmarkEnd w:id="1323"/>
          </w:p>
        </w:tc>
        <w:tc>
          <w:tcPr>
            <w:tcW w:w="1350" w:type="dxa"/>
            <w:tcBorders>
              <w:top w:val="nil"/>
              <w:left w:val="nil"/>
              <w:bottom w:val="single" w:sz="4" w:space="0" w:color="auto"/>
              <w:right w:val="single" w:sz="8" w:space="0" w:color="auto"/>
            </w:tcBorders>
            <w:shd w:val="clear" w:color="000000" w:fill="D9D9D9"/>
            <w:noWrap/>
            <w:vAlign w:val="bottom"/>
            <w:hideMark/>
          </w:tcPr>
          <w:p w14:paraId="0E9040C6" w14:textId="77777777" w:rsidR="00C20C7F" w:rsidRPr="00750798" w:rsidRDefault="00C20C7F" w:rsidP="00FF6016">
            <w:pPr>
              <w:bidi/>
              <w:spacing w:before="20" w:after="40" w:line="340" w:lineRule="exact"/>
              <w:rPr>
                <w:rFonts w:hint="default"/>
                <w:color w:val="000000"/>
                <w:sz w:val="18"/>
                <w:szCs w:val="26"/>
                <w:rtl/>
                <w:lang w:eastAsia="zh-TW"/>
              </w:rPr>
            </w:pPr>
            <w:bookmarkStart w:id="1324" w:name="bookmark_1404"/>
            <w:r w:rsidRPr="00750798">
              <w:rPr>
                <w:rFonts w:hint="default"/>
                <w:sz w:val="18"/>
                <w:szCs w:val="26"/>
                <w:rtl/>
                <w:lang w:eastAsia="zh-TW"/>
              </w:rPr>
              <w:t xml:space="preserve">٥٠٠ ٧٨٤ ٥ </w:t>
            </w:r>
            <w:bookmarkEnd w:id="1324"/>
          </w:p>
        </w:tc>
        <w:tc>
          <w:tcPr>
            <w:tcW w:w="1620" w:type="dxa"/>
            <w:tcBorders>
              <w:top w:val="nil"/>
              <w:left w:val="nil"/>
              <w:bottom w:val="single" w:sz="4" w:space="0" w:color="auto"/>
              <w:right w:val="single" w:sz="4" w:space="0" w:color="auto"/>
            </w:tcBorders>
            <w:shd w:val="clear" w:color="000000" w:fill="D9D9D9"/>
            <w:noWrap/>
            <w:vAlign w:val="bottom"/>
            <w:hideMark/>
          </w:tcPr>
          <w:p w14:paraId="4F11978A" w14:textId="77777777" w:rsidR="00C20C7F" w:rsidRPr="00750798" w:rsidRDefault="00C20C7F" w:rsidP="00FF6016">
            <w:pPr>
              <w:bidi/>
              <w:spacing w:before="20" w:after="40" w:line="340" w:lineRule="exact"/>
              <w:rPr>
                <w:rFonts w:hint="default"/>
                <w:color w:val="000000"/>
                <w:sz w:val="18"/>
                <w:szCs w:val="26"/>
                <w:rtl/>
                <w:lang w:eastAsia="zh-TW"/>
              </w:rPr>
            </w:pPr>
            <w:bookmarkStart w:id="1325" w:name="bookmark_1405"/>
            <w:r w:rsidRPr="00750798">
              <w:rPr>
                <w:rFonts w:hint="default"/>
                <w:sz w:val="18"/>
                <w:szCs w:val="26"/>
                <w:rtl/>
                <w:lang w:eastAsia="zh-TW"/>
              </w:rPr>
              <w:t>المجموع 1+2+3</w:t>
            </w:r>
            <w:bookmarkEnd w:id="1325"/>
          </w:p>
        </w:tc>
        <w:tc>
          <w:tcPr>
            <w:tcW w:w="1440" w:type="dxa"/>
            <w:tcBorders>
              <w:top w:val="nil"/>
              <w:left w:val="nil"/>
              <w:bottom w:val="single" w:sz="4" w:space="0" w:color="auto"/>
              <w:right w:val="single" w:sz="8" w:space="0" w:color="auto"/>
            </w:tcBorders>
            <w:shd w:val="clear" w:color="000000" w:fill="D9D9D9"/>
            <w:noWrap/>
            <w:vAlign w:val="bottom"/>
            <w:hideMark/>
          </w:tcPr>
          <w:p w14:paraId="70EF5808" w14:textId="77777777" w:rsidR="00C20C7F" w:rsidRPr="00750798" w:rsidRDefault="00C20C7F" w:rsidP="00FF6016">
            <w:pPr>
              <w:bidi/>
              <w:spacing w:before="20" w:after="40" w:line="340" w:lineRule="exact"/>
              <w:rPr>
                <w:rFonts w:hint="default"/>
                <w:color w:val="000000"/>
                <w:sz w:val="18"/>
                <w:szCs w:val="26"/>
                <w:rtl/>
                <w:lang w:eastAsia="zh-TW"/>
              </w:rPr>
            </w:pPr>
            <w:bookmarkStart w:id="1326" w:name="bookmark_1406"/>
            <w:r w:rsidRPr="00750798">
              <w:rPr>
                <w:rFonts w:hint="default"/>
                <w:sz w:val="18"/>
                <w:szCs w:val="26"/>
                <w:rtl/>
                <w:lang w:eastAsia="zh-TW"/>
              </w:rPr>
              <w:t xml:space="preserve">٥٠٠ ٧١٤ ٤ </w:t>
            </w:r>
            <w:bookmarkEnd w:id="1326"/>
          </w:p>
        </w:tc>
      </w:tr>
      <w:tr w:rsidR="006F0422" w:rsidRPr="00854D5B" w14:paraId="19C07DB8"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0E79B358" w14:textId="3AF65D33" w:rsidR="00C20C7F" w:rsidRPr="00750798" w:rsidRDefault="00806D59" w:rsidP="00FF6016">
            <w:pPr>
              <w:bidi/>
              <w:spacing w:before="20" w:after="40" w:line="340" w:lineRule="exact"/>
              <w:rPr>
                <w:rFonts w:hint="default"/>
                <w:color w:val="000000"/>
                <w:sz w:val="18"/>
                <w:szCs w:val="26"/>
                <w:rtl/>
                <w:lang w:eastAsia="zh-TW"/>
              </w:rPr>
            </w:pPr>
            <w:bookmarkStart w:id="1327" w:name="bookmark_1407"/>
            <w:r>
              <w:rPr>
                <w:rFonts w:hint="default"/>
                <w:sz w:val="18"/>
                <w:szCs w:val="26"/>
                <w:rtl/>
                <w:lang w:eastAsia="zh-TW"/>
              </w:rPr>
              <w:t>تكاليف دعم البرامج</w:t>
            </w:r>
            <w:r w:rsidR="00C20C7F" w:rsidRPr="00750798">
              <w:rPr>
                <w:rFonts w:hint="default"/>
                <w:sz w:val="18"/>
                <w:szCs w:val="26"/>
                <w:rtl/>
                <w:lang w:eastAsia="zh-TW"/>
              </w:rPr>
              <w:t xml:space="preserve"> (8 في المائة) </w:t>
            </w:r>
            <w:bookmarkEnd w:id="1327"/>
          </w:p>
        </w:tc>
        <w:tc>
          <w:tcPr>
            <w:tcW w:w="1440" w:type="dxa"/>
            <w:tcBorders>
              <w:top w:val="nil"/>
              <w:left w:val="nil"/>
              <w:bottom w:val="single" w:sz="4" w:space="0" w:color="auto"/>
              <w:right w:val="single" w:sz="8" w:space="0" w:color="auto"/>
            </w:tcBorders>
            <w:shd w:val="clear" w:color="000000" w:fill="D9D9D9"/>
            <w:noWrap/>
            <w:vAlign w:val="bottom"/>
            <w:hideMark/>
          </w:tcPr>
          <w:p w14:paraId="6DE1F4DB" w14:textId="77777777" w:rsidR="00C20C7F" w:rsidRPr="00750798" w:rsidRDefault="00C20C7F" w:rsidP="00FF6016">
            <w:pPr>
              <w:bidi/>
              <w:spacing w:before="20" w:after="40" w:line="340" w:lineRule="exact"/>
              <w:rPr>
                <w:rFonts w:hint="default"/>
                <w:color w:val="000000"/>
                <w:sz w:val="18"/>
                <w:szCs w:val="26"/>
                <w:rtl/>
                <w:lang w:eastAsia="zh-TW"/>
              </w:rPr>
            </w:pPr>
            <w:bookmarkStart w:id="1328" w:name="bookmark_1408"/>
            <w:r w:rsidRPr="00750798">
              <w:rPr>
                <w:rFonts w:hint="default"/>
                <w:sz w:val="18"/>
                <w:szCs w:val="26"/>
                <w:lang w:eastAsia="zh-TW"/>
              </w:rPr>
              <w:t xml:space="preserve"> </w:t>
            </w:r>
            <w:r w:rsidRPr="00750798">
              <w:rPr>
                <w:rFonts w:hint="default"/>
                <w:sz w:val="18"/>
                <w:szCs w:val="26"/>
                <w:rtl/>
                <w:lang w:eastAsia="zh-TW"/>
              </w:rPr>
              <w:t xml:space="preserve">٠٩٣ ٦٣٥ </w:t>
            </w:r>
            <w:bookmarkEnd w:id="1328"/>
          </w:p>
        </w:tc>
        <w:tc>
          <w:tcPr>
            <w:tcW w:w="1800" w:type="dxa"/>
            <w:tcBorders>
              <w:top w:val="nil"/>
              <w:left w:val="nil"/>
              <w:bottom w:val="single" w:sz="4" w:space="0" w:color="auto"/>
              <w:right w:val="single" w:sz="4" w:space="0" w:color="auto"/>
            </w:tcBorders>
            <w:shd w:val="clear" w:color="000000" w:fill="D9D9D9"/>
            <w:noWrap/>
            <w:vAlign w:val="bottom"/>
            <w:hideMark/>
          </w:tcPr>
          <w:p w14:paraId="107B771D" w14:textId="77B78DD7" w:rsidR="00C20C7F" w:rsidRPr="00750798" w:rsidRDefault="00806D59" w:rsidP="00FF6016">
            <w:pPr>
              <w:bidi/>
              <w:spacing w:before="20" w:after="40" w:line="340" w:lineRule="exact"/>
              <w:rPr>
                <w:rFonts w:hint="default"/>
                <w:color w:val="000000"/>
                <w:sz w:val="18"/>
                <w:szCs w:val="26"/>
                <w:rtl/>
                <w:lang w:eastAsia="zh-TW"/>
              </w:rPr>
            </w:pPr>
            <w:bookmarkStart w:id="1329" w:name="bookmark_1409"/>
            <w:r>
              <w:rPr>
                <w:rFonts w:hint="default"/>
                <w:sz w:val="18"/>
                <w:szCs w:val="26"/>
                <w:rtl/>
                <w:lang w:eastAsia="zh-TW"/>
              </w:rPr>
              <w:t>تكاليف دعم البرامج</w:t>
            </w:r>
            <w:r w:rsidR="00C20C7F" w:rsidRPr="00750798">
              <w:rPr>
                <w:rFonts w:hint="default"/>
                <w:sz w:val="18"/>
                <w:szCs w:val="26"/>
                <w:rtl/>
                <w:lang w:eastAsia="zh-TW"/>
              </w:rPr>
              <w:t xml:space="preserve"> (8 في المائة) </w:t>
            </w:r>
            <w:bookmarkEnd w:id="1329"/>
          </w:p>
        </w:tc>
        <w:tc>
          <w:tcPr>
            <w:tcW w:w="1710" w:type="dxa"/>
            <w:tcBorders>
              <w:top w:val="nil"/>
              <w:left w:val="nil"/>
              <w:bottom w:val="single" w:sz="4" w:space="0" w:color="auto"/>
              <w:right w:val="nil"/>
            </w:tcBorders>
            <w:shd w:val="clear" w:color="000000" w:fill="D9D9D9"/>
            <w:noWrap/>
            <w:vAlign w:val="bottom"/>
            <w:hideMark/>
          </w:tcPr>
          <w:p w14:paraId="6B954942" w14:textId="77777777" w:rsidR="00C20C7F" w:rsidRPr="00750798" w:rsidRDefault="00C20C7F" w:rsidP="00FF6016">
            <w:pPr>
              <w:bidi/>
              <w:spacing w:before="20" w:after="40" w:line="340" w:lineRule="exact"/>
              <w:rPr>
                <w:rFonts w:hint="default"/>
                <w:color w:val="000000"/>
                <w:sz w:val="18"/>
                <w:szCs w:val="26"/>
                <w:rtl/>
                <w:lang w:eastAsia="zh-TW"/>
              </w:rPr>
            </w:pPr>
            <w:bookmarkStart w:id="1330" w:name="bookmark_1410"/>
            <w:r w:rsidRPr="00750798">
              <w:rPr>
                <w:rFonts w:hint="default"/>
                <w:sz w:val="18"/>
                <w:szCs w:val="26"/>
                <w:rtl/>
                <w:lang w:eastAsia="zh-TW"/>
              </w:rPr>
              <w:t xml:space="preserve">٩٩٣ ٤٤٩ </w:t>
            </w:r>
            <w:bookmarkEnd w:id="1330"/>
          </w:p>
        </w:tc>
        <w:tc>
          <w:tcPr>
            <w:tcW w:w="2250" w:type="dxa"/>
            <w:tcBorders>
              <w:top w:val="nil"/>
              <w:left w:val="nil"/>
              <w:bottom w:val="single" w:sz="4" w:space="0" w:color="auto"/>
              <w:right w:val="single" w:sz="4" w:space="0" w:color="auto"/>
            </w:tcBorders>
            <w:shd w:val="clear" w:color="000000" w:fill="D9D9D9"/>
            <w:noWrap/>
            <w:vAlign w:val="bottom"/>
            <w:hideMark/>
          </w:tcPr>
          <w:p w14:paraId="59284BE1" w14:textId="4B579F06" w:rsidR="00C20C7F" w:rsidRPr="00750798" w:rsidRDefault="00C20C7F" w:rsidP="00FF6016">
            <w:pPr>
              <w:bidi/>
              <w:spacing w:before="20" w:after="40" w:line="340" w:lineRule="exact"/>
              <w:rPr>
                <w:rFonts w:hint="default"/>
                <w:color w:val="000000"/>
                <w:sz w:val="18"/>
                <w:szCs w:val="26"/>
                <w:rtl/>
                <w:lang w:eastAsia="zh-TW"/>
              </w:rPr>
            </w:pPr>
            <w:bookmarkStart w:id="1331" w:name="bookmark_1411"/>
            <w:r w:rsidRPr="00750798">
              <w:rPr>
                <w:rFonts w:hint="default"/>
                <w:sz w:val="18"/>
                <w:szCs w:val="26"/>
                <w:lang w:eastAsia="zh-TW"/>
              </w:rPr>
              <w:t xml:space="preserve"> </w:t>
            </w:r>
            <w:r w:rsidR="00806D59">
              <w:rPr>
                <w:rFonts w:hint="default"/>
                <w:sz w:val="18"/>
                <w:szCs w:val="26"/>
                <w:rtl/>
                <w:lang w:eastAsia="zh-TW"/>
              </w:rPr>
              <w:t>تكاليف دعم البرامج</w:t>
            </w:r>
            <w:r w:rsidRPr="00750798">
              <w:rPr>
                <w:rFonts w:hint="default"/>
                <w:sz w:val="18"/>
                <w:szCs w:val="26"/>
                <w:rtl/>
                <w:lang w:eastAsia="zh-TW"/>
              </w:rPr>
              <w:t xml:space="preserve"> (8 في المائة) </w:t>
            </w:r>
            <w:bookmarkEnd w:id="1331"/>
          </w:p>
        </w:tc>
        <w:tc>
          <w:tcPr>
            <w:tcW w:w="1350" w:type="dxa"/>
            <w:tcBorders>
              <w:top w:val="nil"/>
              <w:left w:val="nil"/>
              <w:bottom w:val="single" w:sz="4" w:space="0" w:color="auto"/>
              <w:right w:val="single" w:sz="8" w:space="0" w:color="auto"/>
            </w:tcBorders>
            <w:shd w:val="clear" w:color="000000" w:fill="D9D9D9"/>
            <w:noWrap/>
            <w:vAlign w:val="bottom"/>
            <w:hideMark/>
          </w:tcPr>
          <w:p w14:paraId="79F3EDF2" w14:textId="77777777" w:rsidR="00C20C7F" w:rsidRPr="00750798" w:rsidRDefault="00C20C7F" w:rsidP="00FF6016">
            <w:pPr>
              <w:bidi/>
              <w:spacing w:before="20" w:after="40" w:line="340" w:lineRule="exact"/>
              <w:rPr>
                <w:rFonts w:hint="default"/>
                <w:color w:val="000000"/>
                <w:sz w:val="18"/>
                <w:szCs w:val="26"/>
                <w:rtl/>
                <w:lang w:eastAsia="zh-TW"/>
              </w:rPr>
            </w:pPr>
            <w:bookmarkStart w:id="1332" w:name="bookmark_1412"/>
            <w:r w:rsidRPr="00750798">
              <w:rPr>
                <w:rFonts w:hint="default"/>
                <w:sz w:val="18"/>
                <w:szCs w:val="26"/>
                <w:rtl/>
                <w:lang w:eastAsia="zh-TW"/>
              </w:rPr>
              <w:t xml:space="preserve">٧٦٠ ٤٦٢ </w:t>
            </w:r>
            <w:bookmarkEnd w:id="1332"/>
          </w:p>
        </w:tc>
        <w:tc>
          <w:tcPr>
            <w:tcW w:w="1620" w:type="dxa"/>
            <w:tcBorders>
              <w:top w:val="nil"/>
              <w:left w:val="nil"/>
              <w:bottom w:val="single" w:sz="4" w:space="0" w:color="auto"/>
              <w:right w:val="single" w:sz="4" w:space="0" w:color="auto"/>
            </w:tcBorders>
            <w:shd w:val="clear" w:color="000000" w:fill="D9D9D9"/>
            <w:noWrap/>
            <w:vAlign w:val="bottom"/>
            <w:hideMark/>
          </w:tcPr>
          <w:p w14:paraId="1DFC5CBF" w14:textId="6CE07D1E" w:rsidR="00C20C7F" w:rsidRPr="00750798" w:rsidRDefault="00C20C7F" w:rsidP="00FF6016">
            <w:pPr>
              <w:bidi/>
              <w:spacing w:before="20" w:after="40" w:line="340" w:lineRule="exact"/>
              <w:rPr>
                <w:rFonts w:hint="default"/>
                <w:color w:val="000000"/>
                <w:sz w:val="18"/>
                <w:szCs w:val="26"/>
                <w:rtl/>
                <w:lang w:eastAsia="zh-TW"/>
              </w:rPr>
            </w:pPr>
            <w:bookmarkStart w:id="1333" w:name="bookmark_1413"/>
            <w:r w:rsidRPr="00750798">
              <w:rPr>
                <w:rFonts w:hint="default"/>
                <w:sz w:val="18"/>
                <w:szCs w:val="26"/>
                <w:lang w:eastAsia="zh-TW"/>
              </w:rPr>
              <w:t xml:space="preserve"> </w:t>
            </w:r>
            <w:r w:rsidR="00806D59">
              <w:rPr>
                <w:rFonts w:hint="default"/>
                <w:sz w:val="18"/>
                <w:szCs w:val="26"/>
                <w:rtl/>
                <w:lang w:eastAsia="zh-TW"/>
              </w:rPr>
              <w:t>تكاليف دعم البرامج</w:t>
            </w:r>
            <w:r w:rsidRPr="00750798">
              <w:rPr>
                <w:rFonts w:hint="default"/>
                <w:sz w:val="18"/>
                <w:szCs w:val="26"/>
                <w:rtl/>
                <w:lang w:eastAsia="zh-TW"/>
              </w:rPr>
              <w:t xml:space="preserve"> (8 في المائة) </w:t>
            </w:r>
            <w:bookmarkEnd w:id="1333"/>
          </w:p>
        </w:tc>
        <w:tc>
          <w:tcPr>
            <w:tcW w:w="1440" w:type="dxa"/>
            <w:tcBorders>
              <w:top w:val="nil"/>
              <w:left w:val="nil"/>
              <w:bottom w:val="single" w:sz="4" w:space="0" w:color="auto"/>
              <w:right w:val="single" w:sz="8" w:space="0" w:color="auto"/>
            </w:tcBorders>
            <w:shd w:val="clear" w:color="000000" w:fill="D9D9D9"/>
            <w:noWrap/>
            <w:vAlign w:val="bottom"/>
            <w:hideMark/>
          </w:tcPr>
          <w:p w14:paraId="757EBA5D" w14:textId="77777777" w:rsidR="00C20C7F" w:rsidRPr="00750798" w:rsidRDefault="00C20C7F" w:rsidP="00FF6016">
            <w:pPr>
              <w:bidi/>
              <w:spacing w:before="20" w:after="40" w:line="340" w:lineRule="exact"/>
              <w:rPr>
                <w:rFonts w:hint="default"/>
                <w:color w:val="000000"/>
                <w:sz w:val="18"/>
                <w:szCs w:val="26"/>
                <w:rtl/>
                <w:lang w:eastAsia="zh-TW"/>
              </w:rPr>
            </w:pPr>
            <w:bookmarkStart w:id="1334" w:name="bookmark_1414"/>
            <w:r w:rsidRPr="00750798">
              <w:rPr>
                <w:rFonts w:hint="default"/>
                <w:sz w:val="18"/>
                <w:szCs w:val="26"/>
                <w:rtl/>
                <w:lang w:eastAsia="zh-TW"/>
              </w:rPr>
              <w:t xml:space="preserve">١٦٠ ٣٧٧ </w:t>
            </w:r>
            <w:bookmarkEnd w:id="1334"/>
          </w:p>
        </w:tc>
      </w:tr>
      <w:tr w:rsidR="006F0422" w:rsidRPr="00854D5B" w14:paraId="2BB449B6"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D9D9D9"/>
            <w:noWrap/>
            <w:vAlign w:val="bottom"/>
            <w:hideMark/>
          </w:tcPr>
          <w:p w14:paraId="08A3C01B" w14:textId="4A0600F8" w:rsidR="00C20C7F" w:rsidRPr="00750798" w:rsidRDefault="00C20C7F" w:rsidP="00FF6016">
            <w:pPr>
              <w:bidi/>
              <w:spacing w:before="20" w:after="40" w:line="340" w:lineRule="exact"/>
              <w:rPr>
                <w:rFonts w:hint="default"/>
                <w:color w:val="000000"/>
                <w:sz w:val="18"/>
                <w:szCs w:val="26"/>
                <w:rtl/>
                <w:lang w:eastAsia="zh-TW"/>
              </w:rPr>
            </w:pPr>
            <w:bookmarkStart w:id="1335" w:name="bookmark_1415"/>
            <w:r w:rsidRPr="00750798">
              <w:rPr>
                <w:rFonts w:hint="default"/>
                <w:sz w:val="18"/>
                <w:szCs w:val="26"/>
                <w:rtl/>
                <w:lang w:eastAsia="zh-TW"/>
              </w:rPr>
              <w:t xml:space="preserve">احتياطي رأس المال </w:t>
            </w:r>
            <w:bookmarkEnd w:id="1335"/>
          </w:p>
        </w:tc>
        <w:tc>
          <w:tcPr>
            <w:tcW w:w="1440" w:type="dxa"/>
            <w:tcBorders>
              <w:top w:val="nil"/>
              <w:left w:val="nil"/>
              <w:bottom w:val="single" w:sz="4" w:space="0" w:color="auto"/>
              <w:right w:val="single" w:sz="8" w:space="0" w:color="auto"/>
            </w:tcBorders>
            <w:shd w:val="clear" w:color="000000" w:fill="D9D9D9"/>
            <w:noWrap/>
            <w:vAlign w:val="bottom"/>
            <w:hideMark/>
          </w:tcPr>
          <w:p w14:paraId="0D0D917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5C9365C4" w14:textId="77777777" w:rsidR="00C20C7F" w:rsidRPr="00750798" w:rsidRDefault="00C20C7F" w:rsidP="00FF6016">
            <w:pPr>
              <w:bidi/>
              <w:spacing w:before="20" w:after="40" w:line="340" w:lineRule="exact"/>
              <w:rPr>
                <w:rFonts w:hint="default"/>
                <w:color w:val="000000"/>
                <w:sz w:val="18"/>
                <w:szCs w:val="26"/>
                <w:rtl/>
                <w:lang w:eastAsia="zh-TW"/>
              </w:rPr>
            </w:pPr>
            <w:bookmarkStart w:id="1336" w:name="bookmark_1416"/>
            <w:r w:rsidRPr="00750798">
              <w:rPr>
                <w:rFonts w:hint="default"/>
                <w:sz w:val="18"/>
                <w:szCs w:val="26"/>
                <w:rtl/>
                <w:lang w:eastAsia="zh-TW"/>
              </w:rPr>
              <w:t xml:space="preserve">احتياطي رأس المال </w:t>
            </w:r>
            <w:bookmarkEnd w:id="1336"/>
          </w:p>
        </w:tc>
        <w:tc>
          <w:tcPr>
            <w:tcW w:w="1710" w:type="dxa"/>
            <w:tcBorders>
              <w:top w:val="nil"/>
              <w:left w:val="nil"/>
              <w:bottom w:val="single" w:sz="4" w:space="0" w:color="auto"/>
              <w:right w:val="nil"/>
            </w:tcBorders>
            <w:shd w:val="clear" w:color="000000" w:fill="D9D9D9"/>
            <w:noWrap/>
            <w:vAlign w:val="bottom"/>
            <w:hideMark/>
          </w:tcPr>
          <w:p w14:paraId="1DB3E5A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9D9D9"/>
            <w:noWrap/>
            <w:vAlign w:val="bottom"/>
            <w:hideMark/>
          </w:tcPr>
          <w:p w14:paraId="197CE14D" w14:textId="77777777" w:rsidR="00C20C7F" w:rsidRPr="00750798" w:rsidRDefault="00C20C7F" w:rsidP="00FF6016">
            <w:pPr>
              <w:bidi/>
              <w:spacing w:before="20" w:after="40" w:line="340" w:lineRule="exact"/>
              <w:rPr>
                <w:rFonts w:hint="default"/>
                <w:color w:val="000000"/>
                <w:sz w:val="18"/>
                <w:szCs w:val="26"/>
                <w:rtl/>
                <w:lang w:eastAsia="zh-TW"/>
              </w:rPr>
            </w:pPr>
            <w:bookmarkStart w:id="1337" w:name="bookmark_1417"/>
            <w:r w:rsidRPr="00750798">
              <w:rPr>
                <w:rFonts w:hint="default"/>
                <w:sz w:val="18"/>
                <w:szCs w:val="26"/>
                <w:lang w:eastAsia="zh-TW"/>
              </w:rPr>
              <w:t xml:space="preserve"> </w:t>
            </w:r>
            <w:r w:rsidRPr="00750798">
              <w:rPr>
                <w:rFonts w:hint="default"/>
                <w:sz w:val="18"/>
                <w:szCs w:val="26"/>
                <w:rtl/>
                <w:lang w:eastAsia="zh-TW"/>
              </w:rPr>
              <w:t xml:space="preserve">احتياطي رأس المال </w:t>
            </w:r>
            <w:bookmarkEnd w:id="1337"/>
          </w:p>
        </w:tc>
        <w:tc>
          <w:tcPr>
            <w:tcW w:w="1350" w:type="dxa"/>
            <w:tcBorders>
              <w:top w:val="nil"/>
              <w:left w:val="nil"/>
              <w:bottom w:val="single" w:sz="4" w:space="0" w:color="auto"/>
              <w:right w:val="single" w:sz="8" w:space="0" w:color="auto"/>
            </w:tcBorders>
            <w:shd w:val="clear" w:color="000000" w:fill="D9D9D9"/>
            <w:noWrap/>
            <w:vAlign w:val="bottom"/>
            <w:hideMark/>
          </w:tcPr>
          <w:p w14:paraId="66DC06F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8" w:space="0" w:color="auto"/>
              <w:bottom w:val="single" w:sz="4" w:space="0" w:color="auto"/>
              <w:right w:val="single" w:sz="4" w:space="0" w:color="auto"/>
            </w:tcBorders>
            <w:shd w:val="clear" w:color="000000" w:fill="D9D9D9"/>
            <w:noWrap/>
            <w:vAlign w:val="bottom"/>
            <w:hideMark/>
          </w:tcPr>
          <w:p w14:paraId="2203E9DB" w14:textId="77777777" w:rsidR="00C20C7F" w:rsidRPr="00750798" w:rsidRDefault="00C20C7F" w:rsidP="00FF6016">
            <w:pPr>
              <w:bidi/>
              <w:spacing w:before="20" w:after="40" w:line="340" w:lineRule="exact"/>
              <w:rPr>
                <w:rFonts w:hint="default"/>
                <w:color w:val="000000"/>
                <w:sz w:val="18"/>
                <w:szCs w:val="26"/>
                <w:rtl/>
                <w:lang w:eastAsia="zh-TW"/>
              </w:rPr>
            </w:pPr>
            <w:bookmarkStart w:id="1338" w:name="bookmark_1418"/>
            <w:r w:rsidRPr="00750798">
              <w:rPr>
                <w:rFonts w:hint="default"/>
                <w:sz w:val="18"/>
                <w:szCs w:val="26"/>
                <w:lang w:eastAsia="zh-TW"/>
              </w:rPr>
              <w:t xml:space="preserve"> </w:t>
            </w:r>
            <w:r w:rsidRPr="00750798">
              <w:rPr>
                <w:rFonts w:hint="default"/>
                <w:sz w:val="18"/>
                <w:szCs w:val="26"/>
                <w:rtl/>
                <w:lang w:eastAsia="zh-TW"/>
              </w:rPr>
              <w:t xml:space="preserve">احتياطي رأس المال </w:t>
            </w:r>
            <w:bookmarkEnd w:id="1338"/>
          </w:p>
        </w:tc>
        <w:tc>
          <w:tcPr>
            <w:tcW w:w="1440" w:type="dxa"/>
            <w:tcBorders>
              <w:top w:val="nil"/>
              <w:left w:val="nil"/>
              <w:bottom w:val="single" w:sz="4" w:space="0" w:color="auto"/>
              <w:right w:val="single" w:sz="8" w:space="0" w:color="auto"/>
            </w:tcBorders>
            <w:shd w:val="clear" w:color="000000" w:fill="D9D9D9"/>
            <w:noWrap/>
            <w:vAlign w:val="bottom"/>
            <w:hideMark/>
          </w:tcPr>
          <w:p w14:paraId="0B2F2BE9"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76DE9C0C" w14:textId="77777777" w:rsidTr="00750798">
        <w:trPr>
          <w:jc w:val="right"/>
        </w:trPr>
        <w:tc>
          <w:tcPr>
            <w:tcW w:w="1890" w:type="dxa"/>
            <w:tcBorders>
              <w:top w:val="single" w:sz="4" w:space="0" w:color="auto"/>
              <w:left w:val="single" w:sz="8" w:space="0" w:color="auto"/>
              <w:bottom w:val="single" w:sz="12" w:space="0" w:color="auto"/>
              <w:right w:val="single" w:sz="4" w:space="0" w:color="auto"/>
            </w:tcBorders>
            <w:shd w:val="clear" w:color="000000" w:fill="D9D9D9"/>
            <w:noWrap/>
            <w:vAlign w:val="bottom"/>
            <w:hideMark/>
          </w:tcPr>
          <w:p w14:paraId="3E7C8A35" w14:textId="24DB9D30" w:rsidR="00C20C7F" w:rsidRPr="00750798" w:rsidRDefault="00C20C7F" w:rsidP="00FF6016">
            <w:pPr>
              <w:bidi/>
              <w:spacing w:before="20" w:after="40" w:line="340" w:lineRule="exact"/>
              <w:rPr>
                <w:rFonts w:hint="default"/>
                <w:b/>
                <w:bCs/>
                <w:color w:val="000000"/>
                <w:sz w:val="18"/>
                <w:szCs w:val="26"/>
                <w:rtl/>
                <w:lang w:eastAsia="zh-TW"/>
              </w:rPr>
            </w:pPr>
            <w:bookmarkStart w:id="1339" w:name="bookmark_1419"/>
            <w:r w:rsidRPr="00750798">
              <w:rPr>
                <w:rFonts w:hint="default"/>
                <w:b/>
                <w:bCs/>
                <w:sz w:val="18"/>
                <w:szCs w:val="26"/>
                <w:rtl/>
                <w:lang w:eastAsia="zh-TW"/>
              </w:rPr>
              <w:t>المجموع</w:t>
            </w:r>
            <w:bookmarkEnd w:id="1339"/>
          </w:p>
        </w:tc>
        <w:tc>
          <w:tcPr>
            <w:tcW w:w="1440" w:type="dxa"/>
            <w:tcBorders>
              <w:top w:val="single" w:sz="4" w:space="0" w:color="auto"/>
              <w:left w:val="nil"/>
              <w:bottom w:val="single" w:sz="12" w:space="0" w:color="auto"/>
              <w:right w:val="single" w:sz="8" w:space="0" w:color="auto"/>
            </w:tcBorders>
            <w:shd w:val="clear" w:color="000000" w:fill="D9D9D9"/>
            <w:noWrap/>
            <w:vAlign w:val="bottom"/>
            <w:hideMark/>
          </w:tcPr>
          <w:p w14:paraId="4ACEEAD8" w14:textId="77777777" w:rsidR="00C20C7F" w:rsidRPr="00750798" w:rsidRDefault="00C20C7F" w:rsidP="00FF6016">
            <w:pPr>
              <w:bidi/>
              <w:spacing w:before="20" w:after="40" w:line="340" w:lineRule="exact"/>
              <w:rPr>
                <w:rFonts w:hint="default"/>
                <w:b/>
                <w:bCs/>
                <w:sz w:val="18"/>
                <w:szCs w:val="26"/>
                <w:rtl/>
                <w:lang w:eastAsia="zh-TW"/>
              </w:rPr>
            </w:pPr>
            <w:bookmarkStart w:id="1340" w:name="bookmark_1420"/>
            <w:r w:rsidRPr="00750798">
              <w:rPr>
                <w:rFonts w:hint="default"/>
                <w:b/>
                <w:bCs/>
                <w:sz w:val="18"/>
                <w:szCs w:val="26"/>
                <w:rtl/>
                <w:lang w:eastAsia="zh-TW"/>
              </w:rPr>
              <w:t xml:space="preserve">٧٥٣ ٥٧٣ ٨ </w:t>
            </w:r>
            <w:bookmarkEnd w:id="1340"/>
          </w:p>
        </w:tc>
        <w:tc>
          <w:tcPr>
            <w:tcW w:w="1800" w:type="dxa"/>
            <w:tcBorders>
              <w:top w:val="single" w:sz="4" w:space="0" w:color="auto"/>
              <w:left w:val="nil"/>
              <w:bottom w:val="single" w:sz="12" w:space="0" w:color="auto"/>
              <w:right w:val="single" w:sz="4" w:space="0" w:color="auto"/>
            </w:tcBorders>
            <w:shd w:val="clear" w:color="000000" w:fill="D9D9D9"/>
            <w:noWrap/>
            <w:vAlign w:val="bottom"/>
            <w:hideMark/>
          </w:tcPr>
          <w:p w14:paraId="7F144744" w14:textId="77777777" w:rsidR="00C20C7F" w:rsidRPr="00750798" w:rsidRDefault="00C20C7F" w:rsidP="00FF6016">
            <w:pPr>
              <w:bidi/>
              <w:spacing w:before="20" w:after="40" w:line="340" w:lineRule="exact"/>
              <w:rPr>
                <w:rFonts w:hint="default"/>
                <w:b/>
                <w:bCs/>
                <w:sz w:val="18"/>
                <w:szCs w:val="26"/>
                <w:rtl/>
                <w:lang w:eastAsia="zh-TW"/>
              </w:rPr>
            </w:pPr>
            <w:bookmarkStart w:id="1341" w:name="bookmark_1421"/>
            <w:r w:rsidRPr="00750798">
              <w:rPr>
                <w:rFonts w:hint="default"/>
                <w:b/>
                <w:bCs/>
                <w:sz w:val="18"/>
                <w:szCs w:val="26"/>
                <w:lang w:eastAsia="zh-TW"/>
              </w:rPr>
              <w:t xml:space="preserve"> </w:t>
            </w:r>
            <w:r w:rsidRPr="00750798">
              <w:rPr>
                <w:rFonts w:hint="default"/>
                <w:b/>
                <w:bCs/>
                <w:sz w:val="18"/>
                <w:szCs w:val="26"/>
                <w:rtl/>
                <w:lang w:eastAsia="zh-TW"/>
              </w:rPr>
              <w:t xml:space="preserve">المجموع </w:t>
            </w:r>
            <w:bookmarkEnd w:id="1341"/>
          </w:p>
        </w:tc>
        <w:tc>
          <w:tcPr>
            <w:tcW w:w="1710" w:type="dxa"/>
            <w:tcBorders>
              <w:top w:val="single" w:sz="4" w:space="0" w:color="auto"/>
              <w:left w:val="nil"/>
              <w:bottom w:val="single" w:sz="12" w:space="0" w:color="auto"/>
              <w:right w:val="nil"/>
            </w:tcBorders>
            <w:shd w:val="clear" w:color="000000" w:fill="D9D9D9"/>
            <w:noWrap/>
            <w:vAlign w:val="bottom"/>
            <w:hideMark/>
          </w:tcPr>
          <w:p w14:paraId="47FF03FF"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342" w:name="bookmark_1422"/>
            <w:r w:rsidRPr="00750798">
              <w:rPr>
                <w:rFonts w:hint="default"/>
                <w:b/>
                <w:bCs/>
                <w:sz w:val="18"/>
                <w:szCs w:val="26"/>
                <w:rtl/>
                <w:lang w:eastAsia="zh-TW"/>
              </w:rPr>
              <w:t xml:space="preserve">٩١٠ ٠٧٤ ٦ </w:t>
            </w:r>
            <w:bookmarkEnd w:id="1342"/>
          </w:p>
        </w:tc>
        <w:tc>
          <w:tcPr>
            <w:tcW w:w="2250" w:type="dxa"/>
            <w:tcBorders>
              <w:top w:val="single" w:sz="4" w:space="0" w:color="auto"/>
              <w:left w:val="nil"/>
              <w:bottom w:val="single" w:sz="12" w:space="0" w:color="auto"/>
              <w:right w:val="single" w:sz="4" w:space="0" w:color="auto"/>
            </w:tcBorders>
            <w:shd w:val="clear" w:color="000000" w:fill="D9D9D9"/>
            <w:noWrap/>
            <w:vAlign w:val="bottom"/>
            <w:hideMark/>
          </w:tcPr>
          <w:p w14:paraId="1D493710"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343" w:name="bookmark_1423"/>
            <w:r w:rsidRPr="00750798">
              <w:rPr>
                <w:rFonts w:hint="default"/>
                <w:b/>
                <w:bCs/>
                <w:sz w:val="18"/>
                <w:szCs w:val="26"/>
                <w:lang w:eastAsia="zh-TW"/>
              </w:rPr>
              <w:t xml:space="preserve"> </w:t>
            </w:r>
            <w:r w:rsidRPr="00750798">
              <w:rPr>
                <w:rFonts w:hint="default"/>
                <w:b/>
                <w:bCs/>
                <w:sz w:val="18"/>
                <w:szCs w:val="26"/>
                <w:rtl/>
                <w:lang w:eastAsia="zh-TW"/>
              </w:rPr>
              <w:t xml:space="preserve">المجموع </w:t>
            </w:r>
            <w:bookmarkEnd w:id="1343"/>
          </w:p>
        </w:tc>
        <w:tc>
          <w:tcPr>
            <w:tcW w:w="1350" w:type="dxa"/>
            <w:tcBorders>
              <w:top w:val="single" w:sz="4" w:space="0" w:color="auto"/>
              <w:left w:val="nil"/>
              <w:bottom w:val="single" w:sz="12" w:space="0" w:color="auto"/>
              <w:right w:val="single" w:sz="8" w:space="0" w:color="auto"/>
            </w:tcBorders>
            <w:shd w:val="clear" w:color="000000" w:fill="D9D9D9"/>
            <w:noWrap/>
            <w:vAlign w:val="bottom"/>
            <w:hideMark/>
          </w:tcPr>
          <w:p w14:paraId="1CD22A18"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344" w:name="bookmark_1424"/>
            <w:r w:rsidRPr="00750798">
              <w:rPr>
                <w:rFonts w:hint="default"/>
                <w:b/>
                <w:bCs/>
                <w:sz w:val="18"/>
                <w:szCs w:val="26"/>
                <w:rtl/>
                <w:lang w:eastAsia="zh-TW"/>
              </w:rPr>
              <w:t xml:space="preserve">٢٦٠ ٢٤٧ ٦ </w:t>
            </w:r>
            <w:bookmarkEnd w:id="1344"/>
          </w:p>
        </w:tc>
        <w:tc>
          <w:tcPr>
            <w:tcW w:w="1620" w:type="dxa"/>
            <w:tcBorders>
              <w:top w:val="single" w:sz="4" w:space="0" w:color="auto"/>
              <w:left w:val="nil"/>
              <w:bottom w:val="single" w:sz="12" w:space="0" w:color="auto"/>
              <w:right w:val="single" w:sz="4" w:space="0" w:color="auto"/>
            </w:tcBorders>
            <w:shd w:val="clear" w:color="000000" w:fill="D9D9D9"/>
            <w:noWrap/>
            <w:vAlign w:val="bottom"/>
            <w:hideMark/>
          </w:tcPr>
          <w:p w14:paraId="45A5A6EC"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345" w:name="bookmark_1425"/>
            <w:r w:rsidRPr="00750798">
              <w:rPr>
                <w:rFonts w:hint="default"/>
                <w:b/>
                <w:bCs/>
                <w:sz w:val="18"/>
                <w:szCs w:val="26"/>
                <w:lang w:eastAsia="zh-TW"/>
              </w:rPr>
              <w:t xml:space="preserve"> </w:t>
            </w:r>
            <w:r w:rsidRPr="00750798">
              <w:rPr>
                <w:rFonts w:hint="default"/>
                <w:b/>
                <w:bCs/>
                <w:sz w:val="18"/>
                <w:szCs w:val="26"/>
                <w:rtl/>
                <w:lang w:eastAsia="zh-TW"/>
              </w:rPr>
              <w:t xml:space="preserve">المجموع </w:t>
            </w:r>
            <w:bookmarkEnd w:id="1345"/>
          </w:p>
        </w:tc>
        <w:tc>
          <w:tcPr>
            <w:tcW w:w="1440" w:type="dxa"/>
            <w:tcBorders>
              <w:top w:val="single" w:sz="4" w:space="0" w:color="auto"/>
              <w:left w:val="nil"/>
              <w:bottom w:val="single" w:sz="12" w:space="0" w:color="auto"/>
              <w:right w:val="single" w:sz="8" w:space="0" w:color="auto"/>
            </w:tcBorders>
            <w:shd w:val="clear" w:color="000000" w:fill="D9D9D9"/>
            <w:noWrap/>
            <w:vAlign w:val="bottom"/>
            <w:hideMark/>
          </w:tcPr>
          <w:p w14:paraId="7F017B28"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346" w:name="bookmark_1426"/>
            <w:r w:rsidRPr="00750798">
              <w:rPr>
                <w:rFonts w:hint="default"/>
                <w:b/>
                <w:bCs/>
                <w:sz w:val="18"/>
                <w:szCs w:val="26"/>
                <w:rtl/>
                <w:lang w:eastAsia="zh-TW"/>
              </w:rPr>
              <w:t xml:space="preserve">٦٦٠ ٠٩١ ٥ </w:t>
            </w:r>
            <w:bookmarkEnd w:id="1346"/>
          </w:p>
        </w:tc>
      </w:tr>
      <w:tr w:rsidR="006F0422" w:rsidRPr="00854D5B" w14:paraId="0624DA2F" w14:textId="77777777" w:rsidTr="00750798">
        <w:trPr>
          <w:jc w:val="right"/>
        </w:trPr>
        <w:tc>
          <w:tcPr>
            <w:tcW w:w="6840" w:type="dxa"/>
            <w:gridSpan w:val="4"/>
            <w:tcBorders>
              <w:top w:val="single" w:sz="12" w:space="0" w:color="auto"/>
              <w:left w:val="single" w:sz="4" w:space="0" w:color="auto"/>
              <w:right w:val="nil"/>
            </w:tcBorders>
            <w:shd w:val="clear" w:color="000000" w:fill="E2EFDA"/>
            <w:noWrap/>
            <w:vAlign w:val="bottom"/>
            <w:hideMark/>
          </w:tcPr>
          <w:p w14:paraId="55157590" w14:textId="34FA91A2" w:rsidR="00C20C7F" w:rsidRPr="00750798" w:rsidRDefault="00C20C7F" w:rsidP="00FF6016">
            <w:pPr>
              <w:keepNext/>
              <w:keepLines/>
              <w:bidi/>
              <w:spacing w:before="20" w:after="40" w:line="340" w:lineRule="exact"/>
              <w:rPr>
                <w:rFonts w:hint="default"/>
                <w:b/>
                <w:bCs/>
                <w:color w:val="000000"/>
                <w:sz w:val="18"/>
                <w:szCs w:val="26"/>
                <w:rtl/>
                <w:lang w:eastAsia="zh-TW"/>
              </w:rPr>
            </w:pPr>
            <w:bookmarkStart w:id="1347" w:name="bookmark_1427"/>
            <w:r w:rsidRPr="00750798">
              <w:rPr>
                <w:rFonts w:hint="default"/>
                <w:b/>
                <w:bCs/>
                <w:sz w:val="18"/>
                <w:szCs w:val="26"/>
                <w:rtl/>
                <w:lang w:eastAsia="zh-TW"/>
              </w:rPr>
              <w:t>موجز التكاليف المقدرة لبرنامج العمل</w:t>
            </w:r>
            <w:bookmarkEnd w:id="1347"/>
          </w:p>
        </w:tc>
        <w:tc>
          <w:tcPr>
            <w:tcW w:w="6660" w:type="dxa"/>
            <w:gridSpan w:val="4"/>
            <w:tcBorders>
              <w:top w:val="single" w:sz="12" w:space="0" w:color="auto"/>
              <w:left w:val="nil"/>
              <w:right w:val="single" w:sz="4" w:space="0" w:color="auto"/>
            </w:tcBorders>
            <w:shd w:val="clear" w:color="000000" w:fill="DDEBF7"/>
            <w:noWrap/>
            <w:vAlign w:val="bottom"/>
            <w:hideMark/>
          </w:tcPr>
          <w:p w14:paraId="334C033C" w14:textId="6212CCB7" w:rsidR="00C20C7F" w:rsidRPr="00750798" w:rsidRDefault="00C20C7F" w:rsidP="00FF6016">
            <w:pPr>
              <w:keepNext/>
              <w:keepLines/>
              <w:bidi/>
              <w:spacing w:before="20" w:after="40" w:line="340" w:lineRule="exact"/>
              <w:rPr>
                <w:rFonts w:hint="default"/>
                <w:b/>
                <w:bCs/>
                <w:color w:val="000000"/>
                <w:sz w:val="18"/>
                <w:szCs w:val="26"/>
                <w:lang w:eastAsia="en-GB"/>
              </w:rPr>
            </w:pPr>
          </w:p>
        </w:tc>
      </w:tr>
      <w:tr w:rsidR="00C20C7F" w:rsidRPr="00854D5B" w14:paraId="0D893C74" w14:textId="77777777" w:rsidTr="00750798">
        <w:trPr>
          <w:jc w:val="right"/>
        </w:trPr>
        <w:tc>
          <w:tcPr>
            <w:tcW w:w="333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ED2F831" w14:textId="486E5839" w:rsidR="00C20C7F" w:rsidRPr="00750798" w:rsidRDefault="00C20C7F" w:rsidP="00FF6016">
            <w:pPr>
              <w:keepNext/>
              <w:keepLines/>
              <w:bidi/>
              <w:spacing w:before="20" w:after="40" w:line="340" w:lineRule="exact"/>
              <w:jc w:val="center"/>
              <w:rPr>
                <w:rFonts w:hint="default"/>
                <w:color w:val="000000"/>
                <w:sz w:val="18"/>
                <w:szCs w:val="26"/>
                <w:rtl/>
                <w:lang w:eastAsia="zh-TW"/>
              </w:rPr>
            </w:pPr>
            <w:bookmarkStart w:id="1348" w:name="bookmark_1428"/>
            <w:r w:rsidRPr="00750798">
              <w:rPr>
                <w:rFonts w:hint="default"/>
                <w:sz w:val="18"/>
                <w:szCs w:val="26"/>
                <w:rtl/>
                <w:lang w:eastAsia="zh-TW"/>
              </w:rPr>
              <w:t>عناصر برنامج العمل</w:t>
            </w:r>
            <w:bookmarkEnd w:id="1348"/>
          </w:p>
        </w:tc>
        <w:tc>
          <w:tcPr>
            <w:tcW w:w="351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0E8855B5" w14:textId="77777777" w:rsidR="00C20C7F" w:rsidRPr="00750798" w:rsidRDefault="00C20C7F" w:rsidP="00FF6016">
            <w:pPr>
              <w:keepNext/>
              <w:keepLines/>
              <w:bidi/>
              <w:spacing w:before="20" w:after="40" w:line="340" w:lineRule="exact"/>
              <w:jc w:val="center"/>
              <w:rPr>
                <w:rFonts w:hint="default"/>
                <w:color w:val="000000"/>
                <w:sz w:val="18"/>
                <w:szCs w:val="26"/>
                <w:rtl/>
                <w:lang w:eastAsia="zh-TW"/>
              </w:rPr>
            </w:pPr>
            <w:bookmarkStart w:id="1349" w:name="bookmark_1429"/>
            <w:r w:rsidRPr="00750798">
              <w:rPr>
                <w:rFonts w:hint="default"/>
                <w:sz w:val="18"/>
                <w:szCs w:val="26"/>
                <w:rtl/>
                <w:lang w:eastAsia="zh-TW"/>
              </w:rPr>
              <w:t>عناصر برنامج العمل</w:t>
            </w:r>
            <w:bookmarkEnd w:id="1349"/>
          </w:p>
        </w:tc>
        <w:tc>
          <w:tcPr>
            <w:tcW w:w="360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F4CB56E" w14:textId="77777777" w:rsidR="00C20C7F" w:rsidRPr="00750798" w:rsidRDefault="00C20C7F" w:rsidP="00FF6016">
            <w:pPr>
              <w:keepNext/>
              <w:keepLines/>
              <w:bidi/>
              <w:spacing w:before="20" w:after="40" w:line="340" w:lineRule="exact"/>
              <w:jc w:val="center"/>
              <w:rPr>
                <w:rFonts w:hint="default"/>
                <w:color w:val="000000"/>
                <w:sz w:val="18"/>
                <w:szCs w:val="26"/>
                <w:rtl/>
                <w:lang w:eastAsia="zh-TW"/>
              </w:rPr>
            </w:pPr>
            <w:bookmarkStart w:id="1350" w:name="bookmark_1430"/>
            <w:r w:rsidRPr="00750798">
              <w:rPr>
                <w:rFonts w:hint="default"/>
                <w:sz w:val="18"/>
                <w:szCs w:val="26"/>
                <w:rtl/>
                <w:lang w:eastAsia="zh-TW"/>
              </w:rPr>
              <w:t>عناصر برنامج العمل</w:t>
            </w:r>
            <w:bookmarkEnd w:id="1350"/>
          </w:p>
        </w:tc>
        <w:tc>
          <w:tcPr>
            <w:tcW w:w="30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CD90B09" w14:textId="77777777" w:rsidR="00C20C7F" w:rsidRPr="00750798" w:rsidRDefault="00C20C7F" w:rsidP="00FF6016">
            <w:pPr>
              <w:keepNext/>
              <w:keepLines/>
              <w:bidi/>
              <w:spacing w:before="20" w:after="40" w:line="340" w:lineRule="exact"/>
              <w:jc w:val="center"/>
              <w:rPr>
                <w:rFonts w:hint="default"/>
                <w:color w:val="000000"/>
                <w:sz w:val="18"/>
                <w:szCs w:val="26"/>
                <w:rtl/>
                <w:lang w:eastAsia="zh-TW"/>
              </w:rPr>
            </w:pPr>
            <w:bookmarkStart w:id="1351" w:name="bookmark_1431"/>
            <w:r w:rsidRPr="00750798">
              <w:rPr>
                <w:rFonts w:hint="default"/>
                <w:sz w:val="18"/>
                <w:szCs w:val="26"/>
                <w:rtl/>
                <w:lang w:eastAsia="zh-TW"/>
              </w:rPr>
              <w:t>عناصر برنامج العمل</w:t>
            </w:r>
            <w:bookmarkEnd w:id="1351"/>
          </w:p>
        </w:tc>
      </w:tr>
      <w:tr w:rsidR="006F0422" w:rsidRPr="00854D5B" w14:paraId="0C8CA5F5"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64E0DBFF" w14:textId="56E29EFF" w:rsidR="00C20C7F" w:rsidRPr="00750798" w:rsidRDefault="00C20C7F" w:rsidP="00FF6016">
            <w:pPr>
              <w:keepNext/>
              <w:keepLines/>
              <w:bidi/>
              <w:spacing w:before="20" w:after="40" w:line="340" w:lineRule="exact"/>
              <w:rPr>
                <w:rFonts w:hint="default"/>
                <w:color w:val="000000"/>
                <w:sz w:val="18"/>
                <w:szCs w:val="26"/>
                <w:rtl/>
                <w:lang w:eastAsia="zh-TW"/>
              </w:rPr>
            </w:pPr>
            <w:bookmarkStart w:id="1352" w:name="bookmark_1432"/>
            <w:r w:rsidRPr="00750798">
              <w:rPr>
                <w:rFonts w:hint="default"/>
                <w:sz w:val="18"/>
                <w:szCs w:val="26"/>
                <w:rtl/>
                <w:lang w:eastAsia="zh-TW"/>
              </w:rPr>
              <w:t xml:space="preserve">وحدة الدعم التقني </w:t>
            </w:r>
            <w:r w:rsidR="00F057D7">
              <w:rPr>
                <w:rFonts w:hint="default"/>
                <w:sz w:val="18"/>
                <w:szCs w:val="26"/>
                <w:rtl/>
                <w:lang w:eastAsia="zh-TW"/>
              </w:rPr>
              <w:t>ل</w:t>
            </w:r>
            <w:r w:rsidRPr="00750798">
              <w:rPr>
                <w:rFonts w:hint="default"/>
                <w:sz w:val="18"/>
                <w:szCs w:val="26"/>
                <w:rtl/>
                <w:lang w:eastAsia="zh-TW"/>
              </w:rPr>
              <w:t>لمعارف والبيانات</w:t>
            </w:r>
            <w:bookmarkEnd w:id="1352"/>
          </w:p>
        </w:tc>
        <w:tc>
          <w:tcPr>
            <w:tcW w:w="1440" w:type="dxa"/>
            <w:tcBorders>
              <w:top w:val="nil"/>
              <w:left w:val="nil"/>
              <w:bottom w:val="single" w:sz="4" w:space="0" w:color="auto"/>
              <w:right w:val="single" w:sz="8" w:space="0" w:color="auto"/>
            </w:tcBorders>
            <w:shd w:val="clear" w:color="000000" w:fill="E2EFDA"/>
            <w:noWrap/>
            <w:vAlign w:val="bottom"/>
            <w:hideMark/>
          </w:tcPr>
          <w:p w14:paraId="2164A5C6"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53" w:name="bookmark_1433"/>
            <w:r w:rsidRPr="00750798">
              <w:rPr>
                <w:rFonts w:hint="default"/>
                <w:sz w:val="18"/>
                <w:szCs w:val="26"/>
                <w:lang w:eastAsia="zh-TW"/>
              </w:rPr>
              <w:t>–</w:t>
            </w:r>
            <w:bookmarkEnd w:id="1353"/>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2D385221" w14:textId="32D9FEB5" w:rsidR="00C20C7F" w:rsidRPr="00750798" w:rsidRDefault="00C20C7F" w:rsidP="00FF6016">
            <w:pPr>
              <w:keepNext/>
              <w:keepLines/>
              <w:bidi/>
              <w:spacing w:before="20" w:after="40" w:line="340" w:lineRule="exact"/>
              <w:rPr>
                <w:rFonts w:hint="default"/>
                <w:color w:val="000000"/>
                <w:sz w:val="18"/>
                <w:szCs w:val="26"/>
                <w:rtl/>
                <w:lang w:eastAsia="zh-TW"/>
              </w:rPr>
            </w:pPr>
            <w:bookmarkStart w:id="1354" w:name="bookmark_1434"/>
            <w:r w:rsidRPr="00750798">
              <w:rPr>
                <w:rFonts w:hint="default"/>
                <w:sz w:val="18"/>
                <w:szCs w:val="26"/>
                <w:rtl/>
                <w:lang w:eastAsia="zh-TW"/>
              </w:rPr>
              <w:t xml:space="preserve">وحدة الدعم التقني </w:t>
            </w:r>
            <w:r w:rsidR="00F057D7">
              <w:rPr>
                <w:rFonts w:hint="default"/>
                <w:sz w:val="18"/>
                <w:szCs w:val="26"/>
                <w:rtl/>
                <w:lang w:eastAsia="zh-TW"/>
              </w:rPr>
              <w:t>ل</w:t>
            </w:r>
            <w:r w:rsidRPr="00750798">
              <w:rPr>
                <w:rFonts w:hint="default"/>
                <w:sz w:val="18"/>
                <w:szCs w:val="26"/>
                <w:rtl/>
                <w:lang w:eastAsia="zh-TW"/>
              </w:rPr>
              <w:t>لمعارف والبيانات</w:t>
            </w:r>
            <w:bookmarkEnd w:id="1354"/>
          </w:p>
        </w:tc>
        <w:tc>
          <w:tcPr>
            <w:tcW w:w="1710" w:type="dxa"/>
            <w:tcBorders>
              <w:top w:val="nil"/>
              <w:left w:val="nil"/>
              <w:bottom w:val="single" w:sz="4" w:space="0" w:color="auto"/>
              <w:right w:val="single" w:sz="8" w:space="0" w:color="auto"/>
            </w:tcBorders>
            <w:shd w:val="clear" w:color="000000" w:fill="E2EFDA"/>
            <w:noWrap/>
            <w:vAlign w:val="bottom"/>
            <w:hideMark/>
          </w:tcPr>
          <w:p w14:paraId="64B3947A"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55" w:name="bookmark_1435"/>
            <w:r w:rsidRPr="00750798">
              <w:rPr>
                <w:rFonts w:hint="default"/>
                <w:sz w:val="18"/>
                <w:szCs w:val="26"/>
                <w:lang w:eastAsia="zh-TW"/>
              </w:rPr>
              <w:t>–</w:t>
            </w:r>
            <w:bookmarkEnd w:id="1355"/>
          </w:p>
        </w:tc>
        <w:tc>
          <w:tcPr>
            <w:tcW w:w="2250" w:type="dxa"/>
            <w:tcBorders>
              <w:top w:val="nil"/>
              <w:left w:val="single" w:sz="8" w:space="0" w:color="auto"/>
              <w:bottom w:val="single" w:sz="4" w:space="0" w:color="auto"/>
              <w:right w:val="single" w:sz="4" w:space="0" w:color="auto"/>
            </w:tcBorders>
            <w:shd w:val="clear" w:color="000000" w:fill="E2EFDA"/>
            <w:vAlign w:val="bottom"/>
            <w:hideMark/>
          </w:tcPr>
          <w:p w14:paraId="5853FA04" w14:textId="6CE85AAE" w:rsidR="00C20C7F" w:rsidRPr="00750798" w:rsidRDefault="00C20C7F" w:rsidP="00FF6016">
            <w:pPr>
              <w:keepNext/>
              <w:keepLines/>
              <w:bidi/>
              <w:spacing w:before="20" w:after="40" w:line="340" w:lineRule="exact"/>
              <w:rPr>
                <w:rFonts w:hint="default"/>
                <w:color w:val="000000"/>
                <w:sz w:val="18"/>
                <w:szCs w:val="26"/>
                <w:rtl/>
                <w:lang w:eastAsia="zh-TW"/>
              </w:rPr>
            </w:pPr>
            <w:bookmarkStart w:id="1356" w:name="bookmark_1436"/>
            <w:r w:rsidRPr="00750798">
              <w:rPr>
                <w:rFonts w:hint="default"/>
                <w:sz w:val="18"/>
                <w:szCs w:val="26"/>
                <w:rtl/>
                <w:lang w:eastAsia="zh-TW"/>
              </w:rPr>
              <w:t>أول التقييمات المنتظرة (السنة الثالثة)</w:t>
            </w:r>
            <w:bookmarkEnd w:id="1356"/>
          </w:p>
        </w:tc>
        <w:tc>
          <w:tcPr>
            <w:tcW w:w="1350" w:type="dxa"/>
            <w:tcBorders>
              <w:top w:val="nil"/>
              <w:left w:val="nil"/>
              <w:bottom w:val="single" w:sz="4" w:space="0" w:color="auto"/>
              <w:right w:val="single" w:sz="8" w:space="0" w:color="auto"/>
            </w:tcBorders>
            <w:shd w:val="clear" w:color="000000" w:fill="E2EFDA"/>
            <w:noWrap/>
            <w:vAlign w:val="bottom"/>
            <w:hideMark/>
          </w:tcPr>
          <w:p w14:paraId="28AB424C"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57" w:name="bookmark_1437"/>
            <w:r w:rsidRPr="00750798">
              <w:rPr>
                <w:rFonts w:hint="default"/>
                <w:sz w:val="18"/>
                <w:szCs w:val="26"/>
                <w:rtl/>
                <w:lang w:eastAsia="zh-TW"/>
              </w:rPr>
              <w:t xml:space="preserve">٠٠٠ ٦٧٥ </w:t>
            </w:r>
            <w:bookmarkEnd w:id="1357"/>
          </w:p>
        </w:tc>
        <w:tc>
          <w:tcPr>
            <w:tcW w:w="1620" w:type="dxa"/>
            <w:tcBorders>
              <w:top w:val="nil"/>
              <w:left w:val="nil"/>
              <w:bottom w:val="single" w:sz="4" w:space="0" w:color="auto"/>
              <w:right w:val="single" w:sz="4" w:space="0" w:color="auto"/>
            </w:tcBorders>
            <w:shd w:val="clear" w:color="000000" w:fill="E2EFDA"/>
            <w:vAlign w:val="bottom"/>
            <w:hideMark/>
          </w:tcPr>
          <w:p w14:paraId="4D1B2517" w14:textId="64B40A3B" w:rsidR="00C20C7F" w:rsidRPr="00750798" w:rsidRDefault="00C20C7F" w:rsidP="00FF6016">
            <w:pPr>
              <w:keepNext/>
              <w:keepLines/>
              <w:bidi/>
              <w:spacing w:before="20" w:after="40" w:line="340" w:lineRule="exact"/>
              <w:rPr>
                <w:rFonts w:hint="default"/>
                <w:color w:val="000000"/>
                <w:sz w:val="18"/>
                <w:szCs w:val="26"/>
                <w:rtl/>
                <w:lang w:eastAsia="zh-TW"/>
              </w:rPr>
            </w:pPr>
            <w:bookmarkStart w:id="1358" w:name="bookmark_1438"/>
            <w:r w:rsidRPr="00750798">
              <w:rPr>
                <w:rFonts w:hint="default"/>
                <w:sz w:val="18"/>
                <w:szCs w:val="26"/>
                <w:rtl/>
                <w:lang w:eastAsia="zh-TW"/>
              </w:rPr>
              <w:t>ثالث التقييمات المنتظرة (السنة الثالثة)</w:t>
            </w:r>
            <w:bookmarkEnd w:id="1358"/>
          </w:p>
        </w:tc>
        <w:tc>
          <w:tcPr>
            <w:tcW w:w="1440" w:type="dxa"/>
            <w:tcBorders>
              <w:top w:val="nil"/>
              <w:left w:val="nil"/>
              <w:bottom w:val="single" w:sz="4" w:space="0" w:color="auto"/>
              <w:right w:val="single" w:sz="8" w:space="0" w:color="auto"/>
            </w:tcBorders>
            <w:shd w:val="clear" w:color="000000" w:fill="E2EFDA"/>
            <w:noWrap/>
            <w:vAlign w:val="bottom"/>
            <w:hideMark/>
          </w:tcPr>
          <w:p w14:paraId="256AC823"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59" w:name="bookmark_1439"/>
            <w:r w:rsidRPr="00750798">
              <w:rPr>
                <w:rFonts w:hint="default"/>
                <w:sz w:val="18"/>
                <w:szCs w:val="26"/>
                <w:rtl/>
                <w:lang w:eastAsia="zh-TW"/>
              </w:rPr>
              <w:t xml:space="preserve">٠٠٠ ٦٧٥ </w:t>
            </w:r>
            <w:bookmarkEnd w:id="1359"/>
          </w:p>
        </w:tc>
      </w:tr>
      <w:tr w:rsidR="006F0422" w:rsidRPr="00854D5B" w14:paraId="79466D71"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0AC7672C" w14:textId="5CC6821F" w:rsidR="00C20C7F" w:rsidRPr="00750798" w:rsidRDefault="00C20C7F" w:rsidP="00FF6016">
            <w:pPr>
              <w:keepNext/>
              <w:keepLines/>
              <w:bidi/>
              <w:spacing w:before="20" w:after="40" w:line="340" w:lineRule="exact"/>
              <w:rPr>
                <w:rFonts w:hint="default"/>
                <w:color w:val="000000"/>
                <w:sz w:val="18"/>
                <w:szCs w:val="26"/>
                <w:rtl/>
                <w:lang w:eastAsia="zh-TW"/>
              </w:rPr>
            </w:pPr>
            <w:bookmarkStart w:id="1360" w:name="bookmark_1440"/>
            <w:r w:rsidRPr="00750798">
              <w:rPr>
                <w:rFonts w:hint="default"/>
                <w:sz w:val="18"/>
                <w:szCs w:val="26"/>
                <w:rtl/>
                <w:lang w:eastAsia="zh-TW"/>
              </w:rPr>
              <w:t>وحدات الدعم التقني للتقييمات الإقليمية</w:t>
            </w:r>
            <w:bookmarkEnd w:id="1360"/>
          </w:p>
        </w:tc>
        <w:tc>
          <w:tcPr>
            <w:tcW w:w="1440" w:type="dxa"/>
            <w:tcBorders>
              <w:top w:val="nil"/>
              <w:left w:val="nil"/>
              <w:bottom w:val="single" w:sz="4" w:space="0" w:color="auto"/>
              <w:right w:val="single" w:sz="8" w:space="0" w:color="auto"/>
            </w:tcBorders>
            <w:shd w:val="clear" w:color="000000" w:fill="E2EFDA"/>
            <w:noWrap/>
            <w:vAlign w:val="bottom"/>
            <w:hideMark/>
          </w:tcPr>
          <w:p w14:paraId="1ECDBB2F"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61" w:name="bookmark_1441"/>
            <w:r w:rsidRPr="00750798">
              <w:rPr>
                <w:rFonts w:hint="default"/>
                <w:sz w:val="18"/>
                <w:szCs w:val="26"/>
                <w:lang w:eastAsia="zh-TW"/>
              </w:rPr>
              <w:t xml:space="preserve"> </w:t>
            </w:r>
            <w:r w:rsidRPr="00750798">
              <w:rPr>
                <w:rFonts w:hint="default"/>
                <w:sz w:val="18"/>
                <w:szCs w:val="26"/>
                <w:rtl/>
                <w:lang w:eastAsia="zh-TW"/>
              </w:rPr>
              <w:t xml:space="preserve">٠٠٠ ١٥٠ </w:t>
            </w:r>
            <w:bookmarkEnd w:id="1361"/>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5592B664"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62" w:name="bookmark_1442"/>
            <w:r w:rsidRPr="00750798">
              <w:rPr>
                <w:rFonts w:hint="default"/>
                <w:sz w:val="18"/>
                <w:szCs w:val="26"/>
                <w:rtl/>
                <w:lang w:eastAsia="zh-TW"/>
              </w:rPr>
              <w:t>وحدة الدعم التقني للتقييم العالمي</w:t>
            </w:r>
            <w:bookmarkEnd w:id="1362"/>
          </w:p>
        </w:tc>
        <w:tc>
          <w:tcPr>
            <w:tcW w:w="1710" w:type="dxa"/>
            <w:tcBorders>
              <w:top w:val="nil"/>
              <w:left w:val="nil"/>
              <w:bottom w:val="single" w:sz="4" w:space="0" w:color="auto"/>
              <w:right w:val="single" w:sz="8" w:space="0" w:color="auto"/>
            </w:tcBorders>
            <w:shd w:val="clear" w:color="000000" w:fill="E2EFDA"/>
            <w:noWrap/>
            <w:vAlign w:val="bottom"/>
            <w:hideMark/>
          </w:tcPr>
          <w:p w14:paraId="786BFCA2"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63" w:name="bookmark_1443"/>
            <w:r w:rsidRPr="00750798">
              <w:rPr>
                <w:rFonts w:hint="default"/>
                <w:sz w:val="18"/>
                <w:szCs w:val="26"/>
                <w:rtl/>
                <w:lang w:eastAsia="zh-TW"/>
              </w:rPr>
              <w:t xml:space="preserve">٠٠٠ ٨٠ </w:t>
            </w:r>
            <w:bookmarkEnd w:id="1363"/>
          </w:p>
        </w:tc>
        <w:tc>
          <w:tcPr>
            <w:tcW w:w="2250" w:type="dxa"/>
            <w:tcBorders>
              <w:top w:val="nil"/>
              <w:left w:val="single" w:sz="8" w:space="0" w:color="auto"/>
              <w:bottom w:val="single" w:sz="4" w:space="0" w:color="auto"/>
              <w:right w:val="single" w:sz="4" w:space="0" w:color="auto"/>
            </w:tcBorders>
            <w:shd w:val="clear" w:color="000000" w:fill="E2EFDA"/>
            <w:vAlign w:val="bottom"/>
            <w:hideMark/>
          </w:tcPr>
          <w:p w14:paraId="61C7B8AD" w14:textId="6B58E85D" w:rsidR="00C20C7F" w:rsidRPr="00750798" w:rsidRDefault="00C20C7F" w:rsidP="00FF6016">
            <w:pPr>
              <w:keepNext/>
              <w:keepLines/>
              <w:bidi/>
              <w:spacing w:before="20" w:after="40" w:line="340" w:lineRule="exact"/>
              <w:rPr>
                <w:rFonts w:hint="default"/>
                <w:color w:val="000000"/>
                <w:sz w:val="18"/>
                <w:szCs w:val="26"/>
                <w:rtl/>
                <w:lang w:eastAsia="zh-TW"/>
              </w:rPr>
            </w:pPr>
            <w:bookmarkStart w:id="1364" w:name="bookmark_1444"/>
            <w:r w:rsidRPr="00750798">
              <w:rPr>
                <w:rFonts w:hint="default"/>
                <w:sz w:val="18"/>
                <w:szCs w:val="26"/>
                <w:rtl/>
                <w:lang w:eastAsia="zh-TW"/>
              </w:rPr>
              <w:t>ثاني التقييمات المنتظرة (السنة الثالثة)</w:t>
            </w:r>
            <w:bookmarkEnd w:id="1364"/>
          </w:p>
        </w:tc>
        <w:tc>
          <w:tcPr>
            <w:tcW w:w="1350" w:type="dxa"/>
            <w:tcBorders>
              <w:top w:val="nil"/>
              <w:left w:val="nil"/>
              <w:bottom w:val="single" w:sz="4" w:space="0" w:color="auto"/>
              <w:right w:val="single" w:sz="8" w:space="0" w:color="auto"/>
            </w:tcBorders>
            <w:shd w:val="clear" w:color="000000" w:fill="E2EFDA"/>
            <w:noWrap/>
            <w:vAlign w:val="bottom"/>
            <w:hideMark/>
          </w:tcPr>
          <w:p w14:paraId="4604BF5B" w14:textId="77777777" w:rsidR="00C20C7F" w:rsidRPr="00750798" w:rsidRDefault="00C20C7F" w:rsidP="00FF6016">
            <w:pPr>
              <w:keepNext/>
              <w:keepLines/>
              <w:bidi/>
              <w:spacing w:before="20" w:after="40" w:line="340" w:lineRule="exact"/>
              <w:rPr>
                <w:rFonts w:hint="default"/>
                <w:color w:val="000000"/>
                <w:sz w:val="18"/>
                <w:szCs w:val="26"/>
                <w:rtl/>
                <w:lang w:eastAsia="zh-TW"/>
              </w:rPr>
            </w:pPr>
            <w:bookmarkStart w:id="1365" w:name="bookmark_1445"/>
            <w:r w:rsidRPr="00750798">
              <w:rPr>
                <w:rFonts w:hint="default"/>
                <w:sz w:val="18"/>
                <w:szCs w:val="26"/>
                <w:rtl/>
                <w:lang w:eastAsia="zh-TW"/>
              </w:rPr>
              <w:t xml:space="preserve">٠٠٠ ٦٧٥ </w:t>
            </w:r>
            <w:bookmarkEnd w:id="1365"/>
          </w:p>
        </w:tc>
        <w:tc>
          <w:tcPr>
            <w:tcW w:w="1620" w:type="dxa"/>
            <w:tcBorders>
              <w:top w:val="nil"/>
              <w:left w:val="nil"/>
              <w:bottom w:val="single" w:sz="4" w:space="0" w:color="auto"/>
              <w:right w:val="single" w:sz="4" w:space="0" w:color="auto"/>
            </w:tcBorders>
            <w:shd w:val="clear" w:color="000000" w:fill="DDEBF7"/>
            <w:vAlign w:val="bottom"/>
            <w:hideMark/>
          </w:tcPr>
          <w:p w14:paraId="3F2DDF39" w14:textId="77777777" w:rsidR="00C20C7F" w:rsidRPr="00750798" w:rsidRDefault="00C20C7F" w:rsidP="00FF6016">
            <w:pPr>
              <w:keepNext/>
              <w:keepLines/>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5DD96D64" w14:textId="77777777" w:rsidR="00C20C7F" w:rsidRPr="00750798" w:rsidRDefault="00C20C7F" w:rsidP="00FF6016">
            <w:pPr>
              <w:keepNext/>
              <w:keepLines/>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14B9F87A"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1DE17945" w14:textId="2F64E5E2" w:rsidR="00C20C7F" w:rsidRPr="00750798" w:rsidRDefault="00C20C7F" w:rsidP="00FF6016">
            <w:pPr>
              <w:bidi/>
              <w:spacing w:before="20" w:after="40" w:line="340" w:lineRule="exact"/>
              <w:rPr>
                <w:rFonts w:hint="default"/>
                <w:color w:val="000000"/>
                <w:sz w:val="18"/>
                <w:szCs w:val="26"/>
                <w:rtl/>
                <w:lang w:eastAsia="zh-TW"/>
              </w:rPr>
            </w:pPr>
            <w:bookmarkStart w:id="1366" w:name="bookmark_1446"/>
            <w:r w:rsidRPr="00750798">
              <w:rPr>
                <w:rFonts w:hint="default"/>
                <w:sz w:val="18"/>
                <w:szCs w:val="26"/>
                <w:rtl/>
                <w:lang w:eastAsia="zh-TW"/>
              </w:rPr>
              <w:t>إحضار مؤلفي التقييم</w:t>
            </w:r>
            <w:r w:rsidR="009C5B40">
              <w:rPr>
                <w:rFonts w:hint="default"/>
                <w:sz w:val="18"/>
                <w:szCs w:val="26"/>
                <w:rtl/>
                <w:lang w:eastAsia="zh-TW"/>
              </w:rPr>
              <w:t>ات</w:t>
            </w:r>
            <w:r w:rsidRPr="00750798">
              <w:rPr>
                <w:rFonts w:hint="default"/>
                <w:sz w:val="18"/>
                <w:szCs w:val="26"/>
                <w:rtl/>
                <w:lang w:eastAsia="zh-TW"/>
              </w:rPr>
              <w:t xml:space="preserve"> الإقليمي</w:t>
            </w:r>
            <w:r w:rsidR="009C5B40">
              <w:rPr>
                <w:rFonts w:hint="default"/>
                <w:sz w:val="18"/>
                <w:szCs w:val="26"/>
                <w:rtl/>
                <w:lang w:eastAsia="zh-TW"/>
              </w:rPr>
              <w:t>ة</w:t>
            </w:r>
            <w:r w:rsidRPr="00750798">
              <w:rPr>
                <w:rFonts w:hint="default"/>
                <w:sz w:val="18"/>
                <w:szCs w:val="26"/>
                <w:rtl/>
                <w:lang w:eastAsia="zh-TW"/>
              </w:rPr>
              <w:t xml:space="preserve"> إلى الدورة السادسة للمنبر</w:t>
            </w:r>
            <w:bookmarkEnd w:id="1366"/>
          </w:p>
        </w:tc>
        <w:tc>
          <w:tcPr>
            <w:tcW w:w="1440" w:type="dxa"/>
            <w:tcBorders>
              <w:top w:val="nil"/>
              <w:left w:val="nil"/>
              <w:bottom w:val="single" w:sz="4" w:space="0" w:color="auto"/>
              <w:right w:val="single" w:sz="8" w:space="0" w:color="auto"/>
            </w:tcBorders>
            <w:shd w:val="clear" w:color="000000" w:fill="E2EFDA"/>
            <w:noWrap/>
            <w:vAlign w:val="bottom"/>
            <w:hideMark/>
          </w:tcPr>
          <w:p w14:paraId="6DF61139" w14:textId="77777777" w:rsidR="00C20C7F" w:rsidRPr="00750798" w:rsidRDefault="00C20C7F" w:rsidP="00FF6016">
            <w:pPr>
              <w:bidi/>
              <w:spacing w:before="20" w:after="40" w:line="340" w:lineRule="exact"/>
              <w:rPr>
                <w:rFonts w:hint="default"/>
                <w:color w:val="000000"/>
                <w:sz w:val="18"/>
                <w:szCs w:val="26"/>
                <w:rtl/>
                <w:lang w:eastAsia="zh-TW"/>
              </w:rPr>
            </w:pPr>
            <w:bookmarkStart w:id="1367" w:name="bookmark_1447"/>
            <w:r w:rsidRPr="00750798">
              <w:rPr>
                <w:rFonts w:hint="default"/>
                <w:sz w:val="18"/>
                <w:szCs w:val="26"/>
                <w:lang w:eastAsia="zh-TW"/>
              </w:rPr>
              <w:t xml:space="preserve"> </w:t>
            </w:r>
            <w:r w:rsidRPr="00750798">
              <w:rPr>
                <w:rFonts w:hint="default"/>
                <w:sz w:val="18"/>
                <w:szCs w:val="26"/>
                <w:rtl/>
                <w:lang w:eastAsia="zh-TW"/>
              </w:rPr>
              <w:t xml:space="preserve">٠٠٠ ١٣٥ </w:t>
            </w:r>
            <w:bookmarkEnd w:id="1367"/>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13FFAAA6" w14:textId="7C007243" w:rsidR="00C20C7F" w:rsidRPr="00750798" w:rsidRDefault="00C20C7F" w:rsidP="00FF6016">
            <w:pPr>
              <w:bidi/>
              <w:spacing w:before="20" w:after="40" w:line="340" w:lineRule="exact"/>
              <w:rPr>
                <w:rFonts w:hint="default"/>
                <w:color w:val="000000"/>
                <w:sz w:val="18"/>
                <w:szCs w:val="26"/>
                <w:rtl/>
                <w:lang w:eastAsia="zh-TW"/>
              </w:rPr>
            </w:pPr>
            <w:bookmarkStart w:id="1368" w:name="bookmark_1448"/>
            <w:r w:rsidRPr="00750798">
              <w:rPr>
                <w:rFonts w:hint="default"/>
                <w:sz w:val="18"/>
                <w:szCs w:val="26"/>
                <w:rtl/>
                <w:lang w:eastAsia="zh-TW"/>
              </w:rPr>
              <w:t xml:space="preserve">إحضار مؤلفي التقييم </w:t>
            </w:r>
            <w:r w:rsidR="009A678F">
              <w:rPr>
                <w:rFonts w:hint="default"/>
                <w:sz w:val="18"/>
                <w:szCs w:val="26"/>
                <w:rtl/>
                <w:lang w:eastAsia="zh-TW"/>
              </w:rPr>
              <w:t>العالمي</w:t>
            </w:r>
            <w:r w:rsidRPr="00750798">
              <w:rPr>
                <w:rFonts w:hint="default"/>
                <w:sz w:val="18"/>
                <w:szCs w:val="26"/>
                <w:rtl/>
                <w:lang w:eastAsia="zh-TW"/>
              </w:rPr>
              <w:t xml:space="preserve"> إلى الدورة السابعة للمنبر</w:t>
            </w:r>
            <w:bookmarkEnd w:id="1368"/>
          </w:p>
        </w:tc>
        <w:tc>
          <w:tcPr>
            <w:tcW w:w="1710" w:type="dxa"/>
            <w:tcBorders>
              <w:top w:val="nil"/>
              <w:left w:val="nil"/>
              <w:bottom w:val="single" w:sz="4" w:space="0" w:color="auto"/>
              <w:right w:val="single" w:sz="8" w:space="0" w:color="auto"/>
            </w:tcBorders>
            <w:shd w:val="clear" w:color="000000" w:fill="E2EFDA"/>
            <w:noWrap/>
            <w:vAlign w:val="bottom"/>
            <w:hideMark/>
          </w:tcPr>
          <w:p w14:paraId="52426E5B" w14:textId="77777777" w:rsidR="00C20C7F" w:rsidRPr="00750798" w:rsidRDefault="00C20C7F" w:rsidP="00FF6016">
            <w:pPr>
              <w:bidi/>
              <w:spacing w:before="20" w:after="40" w:line="340" w:lineRule="exact"/>
              <w:rPr>
                <w:rFonts w:hint="default"/>
                <w:color w:val="000000"/>
                <w:sz w:val="18"/>
                <w:szCs w:val="26"/>
                <w:rtl/>
                <w:lang w:eastAsia="zh-TW"/>
              </w:rPr>
            </w:pPr>
            <w:bookmarkStart w:id="1369" w:name="bookmark_1449"/>
            <w:r w:rsidRPr="00750798">
              <w:rPr>
                <w:rFonts w:hint="default"/>
                <w:sz w:val="18"/>
                <w:szCs w:val="26"/>
                <w:rtl/>
                <w:lang w:eastAsia="zh-TW"/>
              </w:rPr>
              <w:t xml:space="preserve">٧٥٠ ٣٣ </w:t>
            </w:r>
            <w:bookmarkEnd w:id="1369"/>
          </w:p>
        </w:tc>
        <w:tc>
          <w:tcPr>
            <w:tcW w:w="2250" w:type="dxa"/>
            <w:tcBorders>
              <w:top w:val="nil"/>
              <w:left w:val="single" w:sz="8" w:space="0" w:color="auto"/>
              <w:bottom w:val="single" w:sz="4" w:space="0" w:color="auto"/>
              <w:right w:val="single" w:sz="4" w:space="0" w:color="auto"/>
            </w:tcBorders>
            <w:shd w:val="clear" w:color="000000" w:fill="E2EFDA"/>
            <w:vAlign w:val="bottom"/>
            <w:hideMark/>
          </w:tcPr>
          <w:p w14:paraId="599080E8" w14:textId="42406FE1" w:rsidR="00C20C7F" w:rsidRPr="00750798" w:rsidRDefault="00C20C7F" w:rsidP="00FF6016">
            <w:pPr>
              <w:bidi/>
              <w:spacing w:before="20" w:after="40" w:line="340" w:lineRule="exact"/>
              <w:rPr>
                <w:rFonts w:hint="default"/>
                <w:color w:val="000000"/>
                <w:sz w:val="18"/>
                <w:szCs w:val="26"/>
                <w:rtl/>
                <w:lang w:eastAsia="zh-TW"/>
              </w:rPr>
            </w:pPr>
            <w:bookmarkStart w:id="1370" w:name="bookmark_1450"/>
            <w:r w:rsidRPr="00750798">
              <w:rPr>
                <w:rFonts w:hint="default"/>
                <w:sz w:val="18"/>
                <w:szCs w:val="26"/>
                <w:rtl/>
                <w:lang w:eastAsia="zh-TW"/>
              </w:rPr>
              <w:t>ثالث التقييمات المنتظرة (السنة الثانية)</w:t>
            </w:r>
            <w:bookmarkEnd w:id="1370"/>
          </w:p>
        </w:tc>
        <w:tc>
          <w:tcPr>
            <w:tcW w:w="1350" w:type="dxa"/>
            <w:tcBorders>
              <w:top w:val="nil"/>
              <w:left w:val="nil"/>
              <w:bottom w:val="single" w:sz="4" w:space="0" w:color="auto"/>
              <w:right w:val="single" w:sz="8" w:space="0" w:color="auto"/>
            </w:tcBorders>
            <w:shd w:val="clear" w:color="000000" w:fill="E2EFDA"/>
            <w:noWrap/>
            <w:vAlign w:val="bottom"/>
            <w:hideMark/>
          </w:tcPr>
          <w:p w14:paraId="17AE3B0C" w14:textId="77777777" w:rsidR="00C20C7F" w:rsidRPr="00750798" w:rsidRDefault="00C20C7F" w:rsidP="00FF6016">
            <w:pPr>
              <w:bidi/>
              <w:spacing w:before="20" w:after="40" w:line="340" w:lineRule="exact"/>
              <w:rPr>
                <w:rFonts w:hint="default"/>
                <w:color w:val="000000"/>
                <w:sz w:val="18"/>
                <w:szCs w:val="26"/>
                <w:rtl/>
                <w:lang w:eastAsia="zh-TW"/>
              </w:rPr>
            </w:pPr>
            <w:bookmarkStart w:id="1371" w:name="bookmark_1451"/>
            <w:r w:rsidRPr="00750798">
              <w:rPr>
                <w:rFonts w:hint="default"/>
                <w:sz w:val="18"/>
                <w:szCs w:val="26"/>
                <w:rtl/>
                <w:lang w:eastAsia="zh-TW"/>
              </w:rPr>
              <w:t xml:space="preserve">٠٠٠ ٣٩٥ </w:t>
            </w:r>
            <w:bookmarkEnd w:id="1371"/>
          </w:p>
        </w:tc>
        <w:tc>
          <w:tcPr>
            <w:tcW w:w="1620" w:type="dxa"/>
            <w:tcBorders>
              <w:top w:val="nil"/>
              <w:left w:val="nil"/>
              <w:bottom w:val="single" w:sz="4" w:space="0" w:color="auto"/>
              <w:right w:val="single" w:sz="4" w:space="0" w:color="auto"/>
            </w:tcBorders>
            <w:shd w:val="clear" w:color="000000" w:fill="DDEBF7"/>
            <w:vAlign w:val="bottom"/>
            <w:hideMark/>
          </w:tcPr>
          <w:p w14:paraId="121BEB04"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5413C00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45FBC6F9"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3D7E1B70" w14:textId="30FBF0B2" w:rsidR="00C20C7F" w:rsidRPr="00750798" w:rsidRDefault="00C20C7F" w:rsidP="00FF6016">
            <w:pPr>
              <w:bidi/>
              <w:spacing w:before="20" w:after="40" w:line="340" w:lineRule="exact"/>
              <w:rPr>
                <w:rFonts w:hint="default"/>
                <w:color w:val="000000"/>
                <w:sz w:val="18"/>
                <w:szCs w:val="26"/>
                <w:rtl/>
                <w:lang w:eastAsia="zh-TW"/>
              </w:rPr>
            </w:pPr>
            <w:bookmarkStart w:id="1372" w:name="bookmark_1452"/>
            <w:r w:rsidRPr="00750798">
              <w:rPr>
                <w:rFonts w:hint="default"/>
                <w:sz w:val="18"/>
                <w:szCs w:val="26"/>
                <w:rtl/>
                <w:lang w:eastAsia="zh-TW"/>
              </w:rPr>
              <w:t>وحدة الدعم التقني لتقييم تدهور الأراضي واستصلاحها</w:t>
            </w:r>
            <w:bookmarkEnd w:id="1372"/>
          </w:p>
        </w:tc>
        <w:tc>
          <w:tcPr>
            <w:tcW w:w="1440" w:type="dxa"/>
            <w:tcBorders>
              <w:top w:val="nil"/>
              <w:left w:val="nil"/>
              <w:bottom w:val="single" w:sz="4" w:space="0" w:color="auto"/>
              <w:right w:val="single" w:sz="8" w:space="0" w:color="auto"/>
            </w:tcBorders>
            <w:shd w:val="clear" w:color="000000" w:fill="E2EFDA"/>
            <w:noWrap/>
            <w:vAlign w:val="bottom"/>
            <w:hideMark/>
          </w:tcPr>
          <w:p w14:paraId="29EF7D97" w14:textId="77777777" w:rsidR="00C20C7F" w:rsidRPr="00750798" w:rsidRDefault="00C20C7F" w:rsidP="00FF6016">
            <w:pPr>
              <w:bidi/>
              <w:spacing w:before="20" w:after="40" w:line="340" w:lineRule="exact"/>
              <w:rPr>
                <w:rFonts w:hint="default"/>
                <w:color w:val="000000"/>
                <w:sz w:val="18"/>
                <w:szCs w:val="26"/>
                <w:rtl/>
                <w:lang w:eastAsia="zh-TW"/>
              </w:rPr>
            </w:pPr>
            <w:bookmarkStart w:id="1373" w:name="bookmark_1453"/>
            <w:r w:rsidRPr="00750798">
              <w:rPr>
                <w:rFonts w:hint="default"/>
                <w:sz w:val="18"/>
                <w:szCs w:val="26"/>
                <w:lang w:eastAsia="zh-TW"/>
              </w:rPr>
              <w:t xml:space="preserve"> </w:t>
            </w:r>
            <w:r w:rsidRPr="00750798">
              <w:rPr>
                <w:rFonts w:hint="default"/>
                <w:sz w:val="18"/>
                <w:szCs w:val="26"/>
                <w:rtl/>
                <w:lang w:eastAsia="zh-TW"/>
              </w:rPr>
              <w:t xml:space="preserve">٥٠٠ ٣٧ </w:t>
            </w:r>
            <w:bookmarkEnd w:id="1373"/>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63B1E4E4" w14:textId="01EE1B9A" w:rsidR="00C20C7F" w:rsidRPr="00750798" w:rsidRDefault="00C20C7F" w:rsidP="00FF6016">
            <w:pPr>
              <w:bidi/>
              <w:spacing w:before="20" w:after="40" w:line="340" w:lineRule="exact"/>
              <w:rPr>
                <w:rFonts w:hint="default"/>
                <w:color w:val="000000"/>
                <w:sz w:val="18"/>
                <w:szCs w:val="26"/>
                <w:rtl/>
                <w:lang w:eastAsia="zh-TW"/>
              </w:rPr>
            </w:pPr>
            <w:bookmarkStart w:id="1374" w:name="bookmark_1454"/>
            <w:r w:rsidRPr="00750798">
              <w:rPr>
                <w:rFonts w:hint="default"/>
                <w:sz w:val="18"/>
                <w:szCs w:val="26"/>
                <w:rtl/>
                <w:lang w:eastAsia="zh-TW"/>
              </w:rPr>
              <w:t>أول التقييمات المنتظرة (السنة الثانية)</w:t>
            </w:r>
            <w:bookmarkEnd w:id="1374"/>
          </w:p>
        </w:tc>
        <w:tc>
          <w:tcPr>
            <w:tcW w:w="1710" w:type="dxa"/>
            <w:tcBorders>
              <w:top w:val="nil"/>
              <w:left w:val="nil"/>
              <w:bottom w:val="single" w:sz="4" w:space="0" w:color="auto"/>
              <w:right w:val="single" w:sz="8" w:space="0" w:color="auto"/>
            </w:tcBorders>
            <w:shd w:val="clear" w:color="000000" w:fill="E2EFDA"/>
            <w:noWrap/>
            <w:vAlign w:val="bottom"/>
            <w:hideMark/>
          </w:tcPr>
          <w:p w14:paraId="3AA6F344" w14:textId="77777777" w:rsidR="00C20C7F" w:rsidRPr="00750798" w:rsidRDefault="00C20C7F" w:rsidP="00FF6016">
            <w:pPr>
              <w:bidi/>
              <w:spacing w:before="20" w:after="40" w:line="340" w:lineRule="exact"/>
              <w:rPr>
                <w:rFonts w:hint="default"/>
                <w:color w:val="000000"/>
                <w:sz w:val="18"/>
                <w:szCs w:val="26"/>
                <w:rtl/>
                <w:lang w:eastAsia="zh-TW"/>
              </w:rPr>
            </w:pPr>
            <w:bookmarkStart w:id="1375" w:name="bookmark_1455"/>
            <w:r w:rsidRPr="00750798">
              <w:rPr>
                <w:rFonts w:hint="default"/>
                <w:sz w:val="18"/>
                <w:szCs w:val="26"/>
                <w:lang w:eastAsia="zh-TW"/>
              </w:rPr>
              <w:t xml:space="preserve"> </w:t>
            </w:r>
            <w:r w:rsidRPr="00750798">
              <w:rPr>
                <w:rFonts w:hint="default"/>
                <w:sz w:val="18"/>
                <w:szCs w:val="26"/>
                <w:rtl/>
                <w:lang w:eastAsia="zh-TW"/>
              </w:rPr>
              <w:t xml:space="preserve">٠٠٠ ٣٩٥ </w:t>
            </w:r>
            <w:bookmarkEnd w:id="1375"/>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31CF5BE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7B04C151" w14:textId="77777777" w:rsidR="00C20C7F" w:rsidRPr="00750798" w:rsidRDefault="00C20C7F" w:rsidP="00FF6016">
            <w:pPr>
              <w:bidi/>
              <w:spacing w:before="20" w:after="40" w:line="340" w:lineRule="exact"/>
              <w:rPr>
                <w:rFonts w:hint="default"/>
                <w:sz w:val="18"/>
                <w:szCs w:val="26"/>
                <w:lang w:eastAsia="en-GB"/>
              </w:rPr>
            </w:pPr>
            <w:r w:rsidRPr="00750798">
              <w:rPr>
                <w:rFonts w:hint="default"/>
                <w:sz w:val="18"/>
                <w:szCs w:val="26"/>
                <w:lang w:eastAsia="en-GB"/>
              </w:rPr>
              <w:t> </w:t>
            </w:r>
          </w:p>
        </w:tc>
        <w:tc>
          <w:tcPr>
            <w:tcW w:w="1620" w:type="dxa"/>
            <w:tcBorders>
              <w:top w:val="nil"/>
              <w:left w:val="nil"/>
              <w:bottom w:val="single" w:sz="4" w:space="0" w:color="auto"/>
              <w:right w:val="single" w:sz="4" w:space="0" w:color="auto"/>
            </w:tcBorders>
            <w:shd w:val="clear" w:color="000000" w:fill="DDEBF7"/>
            <w:vAlign w:val="bottom"/>
            <w:hideMark/>
          </w:tcPr>
          <w:p w14:paraId="007946E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47A2A75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3067D63D"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670D0D21" w14:textId="0D49F54D" w:rsidR="00C20C7F" w:rsidRPr="00750798" w:rsidRDefault="00C20C7F" w:rsidP="00FF6016">
            <w:pPr>
              <w:bidi/>
              <w:spacing w:before="20" w:after="40" w:line="340" w:lineRule="exact"/>
              <w:rPr>
                <w:rFonts w:hint="default"/>
                <w:color w:val="000000"/>
                <w:sz w:val="18"/>
                <w:szCs w:val="26"/>
                <w:rtl/>
                <w:lang w:eastAsia="zh-TW"/>
              </w:rPr>
            </w:pPr>
            <w:bookmarkStart w:id="1376" w:name="bookmark_1456"/>
            <w:r w:rsidRPr="00750798">
              <w:rPr>
                <w:rFonts w:hint="default"/>
                <w:sz w:val="18"/>
                <w:szCs w:val="26"/>
                <w:rtl/>
                <w:lang w:eastAsia="zh-TW"/>
              </w:rPr>
              <w:t>إحضار مؤلفي تقييم تدهور الأراضي واستصلاحها إلى الدورة السادسة للمنبر</w:t>
            </w:r>
            <w:bookmarkEnd w:id="1376"/>
          </w:p>
        </w:tc>
        <w:tc>
          <w:tcPr>
            <w:tcW w:w="1440" w:type="dxa"/>
            <w:tcBorders>
              <w:top w:val="nil"/>
              <w:left w:val="nil"/>
              <w:bottom w:val="single" w:sz="4" w:space="0" w:color="auto"/>
              <w:right w:val="single" w:sz="8" w:space="0" w:color="auto"/>
            </w:tcBorders>
            <w:shd w:val="clear" w:color="000000" w:fill="E2EFDA"/>
            <w:noWrap/>
            <w:vAlign w:val="bottom"/>
            <w:hideMark/>
          </w:tcPr>
          <w:p w14:paraId="7ABDA08C" w14:textId="77777777" w:rsidR="00C20C7F" w:rsidRPr="00750798" w:rsidRDefault="00C20C7F" w:rsidP="00FF6016">
            <w:pPr>
              <w:bidi/>
              <w:spacing w:before="20" w:after="40" w:line="340" w:lineRule="exact"/>
              <w:rPr>
                <w:rFonts w:hint="default"/>
                <w:color w:val="000000"/>
                <w:sz w:val="18"/>
                <w:szCs w:val="26"/>
                <w:rtl/>
                <w:lang w:eastAsia="zh-TW"/>
              </w:rPr>
            </w:pPr>
            <w:bookmarkStart w:id="1377" w:name="bookmark_1457"/>
            <w:r w:rsidRPr="00750798">
              <w:rPr>
                <w:rFonts w:hint="default"/>
                <w:sz w:val="18"/>
                <w:szCs w:val="26"/>
                <w:lang w:eastAsia="zh-TW"/>
              </w:rPr>
              <w:t xml:space="preserve"> </w:t>
            </w:r>
            <w:r w:rsidRPr="00750798">
              <w:rPr>
                <w:rFonts w:hint="default"/>
                <w:sz w:val="18"/>
                <w:szCs w:val="26"/>
                <w:rtl/>
                <w:lang w:eastAsia="zh-TW"/>
              </w:rPr>
              <w:t xml:space="preserve">٧٥٠ ٣٣ </w:t>
            </w:r>
            <w:bookmarkEnd w:id="1377"/>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57C51AD6" w14:textId="45DB00EC" w:rsidR="00C20C7F" w:rsidRPr="00750798" w:rsidRDefault="00C20C7F" w:rsidP="00FF6016">
            <w:pPr>
              <w:bidi/>
              <w:spacing w:before="20" w:after="40" w:line="340" w:lineRule="exact"/>
              <w:rPr>
                <w:rFonts w:hint="default"/>
                <w:color w:val="000000"/>
                <w:sz w:val="18"/>
                <w:szCs w:val="26"/>
                <w:rtl/>
                <w:lang w:eastAsia="zh-TW"/>
              </w:rPr>
            </w:pPr>
            <w:bookmarkStart w:id="1378" w:name="bookmark_1458"/>
            <w:r w:rsidRPr="00750798">
              <w:rPr>
                <w:rFonts w:hint="default"/>
                <w:sz w:val="18"/>
                <w:szCs w:val="26"/>
                <w:rtl/>
                <w:lang w:eastAsia="zh-TW"/>
              </w:rPr>
              <w:t>ثاني التقييمات المنتظرة (السنة الثانية)</w:t>
            </w:r>
            <w:bookmarkEnd w:id="1378"/>
          </w:p>
        </w:tc>
        <w:tc>
          <w:tcPr>
            <w:tcW w:w="1710" w:type="dxa"/>
            <w:tcBorders>
              <w:top w:val="nil"/>
              <w:left w:val="nil"/>
              <w:bottom w:val="single" w:sz="4" w:space="0" w:color="auto"/>
              <w:right w:val="single" w:sz="8" w:space="0" w:color="auto"/>
            </w:tcBorders>
            <w:shd w:val="clear" w:color="000000" w:fill="E2EFDA"/>
            <w:noWrap/>
            <w:vAlign w:val="bottom"/>
            <w:hideMark/>
          </w:tcPr>
          <w:p w14:paraId="3FA366DF" w14:textId="77777777" w:rsidR="00C20C7F" w:rsidRPr="00750798" w:rsidRDefault="00C20C7F" w:rsidP="00FF6016">
            <w:pPr>
              <w:bidi/>
              <w:spacing w:before="20" w:after="40" w:line="340" w:lineRule="exact"/>
              <w:rPr>
                <w:rFonts w:hint="default"/>
                <w:color w:val="000000"/>
                <w:sz w:val="18"/>
                <w:szCs w:val="26"/>
                <w:rtl/>
                <w:lang w:eastAsia="zh-TW"/>
              </w:rPr>
            </w:pPr>
            <w:bookmarkStart w:id="1379" w:name="bookmark_1459"/>
            <w:r w:rsidRPr="00750798">
              <w:rPr>
                <w:rFonts w:hint="default"/>
                <w:sz w:val="18"/>
                <w:szCs w:val="26"/>
                <w:lang w:eastAsia="zh-TW"/>
              </w:rPr>
              <w:t xml:space="preserve"> </w:t>
            </w:r>
            <w:r w:rsidRPr="00750798">
              <w:rPr>
                <w:rFonts w:hint="default"/>
                <w:sz w:val="18"/>
                <w:szCs w:val="26"/>
                <w:rtl/>
                <w:lang w:eastAsia="zh-TW"/>
              </w:rPr>
              <w:t xml:space="preserve">٠٠٠ ٣٩٥ </w:t>
            </w:r>
            <w:bookmarkEnd w:id="1379"/>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7AAE5EC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E76524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nil"/>
              <w:bottom w:val="single" w:sz="4" w:space="0" w:color="auto"/>
              <w:right w:val="single" w:sz="4" w:space="0" w:color="auto"/>
            </w:tcBorders>
            <w:shd w:val="clear" w:color="000000" w:fill="DDEBF7"/>
            <w:vAlign w:val="bottom"/>
            <w:hideMark/>
          </w:tcPr>
          <w:p w14:paraId="6C4050BA"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7A65D9F7"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46E69E43"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1A929F3B" w14:textId="6FD348AC" w:rsidR="00C20C7F" w:rsidRPr="00750798" w:rsidRDefault="00C20C7F" w:rsidP="00FF6016">
            <w:pPr>
              <w:bidi/>
              <w:spacing w:before="20" w:after="40" w:line="340" w:lineRule="exact"/>
              <w:rPr>
                <w:rFonts w:hint="default"/>
                <w:color w:val="000000"/>
                <w:sz w:val="18"/>
                <w:szCs w:val="26"/>
                <w:rtl/>
                <w:lang w:eastAsia="zh-TW"/>
              </w:rPr>
            </w:pPr>
            <w:bookmarkStart w:id="1380" w:name="bookmark_1460"/>
            <w:r w:rsidRPr="00750798">
              <w:rPr>
                <w:rFonts w:hint="default"/>
                <w:sz w:val="18"/>
                <w:szCs w:val="26"/>
                <w:rtl/>
                <w:lang w:eastAsia="zh-TW"/>
              </w:rPr>
              <w:t>وحدة الدعم التقني للتقييم العالمي</w:t>
            </w:r>
            <w:bookmarkEnd w:id="1380"/>
          </w:p>
        </w:tc>
        <w:tc>
          <w:tcPr>
            <w:tcW w:w="1440" w:type="dxa"/>
            <w:tcBorders>
              <w:top w:val="nil"/>
              <w:left w:val="nil"/>
              <w:bottom w:val="single" w:sz="4" w:space="0" w:color="auto"/>
              <w:right w:val="single" w:sz="8" w:space="0" w:color="auto"/>
            </w:tcBorders>
            <w:shd w:val="clear" w:color="000000" w:fill="E2EFDA"/>
            <w:noWrap/>
            <w:vAlign w:val="bottom"/>
            <w:hideMark/>
          </w:tcPr>
          <w:p w14:paraId="05F34F56" w14:textId="77777777" w:rsidR="00C20C7F" w:rsidRPr="00750798" w:rsidRDefault="00C20C7F" w:rsidP="00FF6016">
            <w:pPr>
              <w:bidi/>
              <w:spacing w:before="20" w:after="40" w:line="340" w:lineRule="exact"/>
              <w:rPr>
                <w:rFonts w:hint="default"/>
                <w:color w:val="000000"/>
                <w:sz w:val="18"/>
                <w:szCs w:val="26"/>
                <w:rtl/>
                <w:lang w:eastAsia="zh-TW"/>
              </w:rPr>
            </w:pPr>
            <w:bookmarkStart w:id="1381" w:name="bookmark_1461"/>
            <w:r w:rsidRPr="00750798">
              <w:rPr>
                <w:rFonts w:hint="default"/>
                <w:sz w:val="18"/>
                <w:szCs w:val="26"/>
                <w:lang w:eastAsia="zh-TW"/>
              </w:rPr>
              <w:t xml:space="preserve"> </w:t>
            </w:r>
            <w:r w:rsidRPr="00750798">
              <w:rPr>
                <w:rFonts w:hint="default"/>
                <w:sz w:val="18"/>
                <w:szCs w:val="26"/>
                <w:rtl/>
                <w:lang w:eastAsia="zh-TW"/>
              </w:rPr>
              <w:t xml:space="preserve">٠٠٠ ١٢٠ </w:t>
            </w:r>
            <w:bookmarkEnd w:id="1381"/>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623752DB" w14:textId="21932368" w:rsidR="00C20C7F" w:rsidRPr="00750798" w:rsidRDefault="00C20C7F" w:rsidP="00FF6016">
            <w:pPr>
              <w:bidi/>
              <w:spacing w:before="20" w:after="40" w:line="340" w:lineRule="exact"/>
              <w:rPr>
                <w:rFonts w:hint="default"/>
                <w:color w:val="000000"/>
                <w:sz w:val="18"/>
                <w:szCs w:val="26"/>
                <w:rtl/>
                <w:lang w:eastAsia="zh-TW"/>
              </w:rPr>
            </w:pPr>
            <w:bookmarkStart w:id="1382" w:name="bookmark_1462"/>
            <w:r w:rsidRPr="00750798">
              <w:rPr>
                <w:rFonts w:hint="default"/>
                <w:sz w:val="18"/>
                <w:szCs w:val="26"/>
                <w:rtl/>
                <w:lang w:eastAsia="zh-TW"/>
              </w:rPr>
              <w:t>ثالث التقييمات المنتظرة (السنة الأولى)</w:t>
            </w:r>
            <w:bookmarkEnd w:id="1382"/>
          </w:p>
        </w:tc>
        <w:tc>
          <w:tcPr>
            <w:tcW w:w="1710" w:type="dxa"/>
            <w:tcBorders>
              <w:top w:val="nil"/>
              <w:left w:val="nil"/>
              <w:bottom w:val="single" w:sz="4" w:space="0" w:color="auto"/>
              <w:right w:val="single" w:sz="8" w:space="0" w:color="auto"/>
            </w:tcBorders>
            <w:shd w:val="clear" w:color="000000" w:fill="E2EFDA"/>
            <w:noWrap/>
            <w:vAlign w:val="bottom"/>
            <w:hideMark/>
          </w:tcPr>
          <w:p w14:paraId="7F7299BC" w14:textId="77777777" w:rsidR="00C20C7F" w:rsidRPr="00750798" w:rsidRDefault="00C20C7F" w:rsidP="00FF6016">
            <w:pPr>
              <w:bidi/>
              <w:spacing w:before="20" w:after="40" w:line="340" w:lineRule="exact"/>
              <w:rPr>
                <w:rFonts w:hint="default"/>
                <w:color w:val="000000"/>
                <w:sz w:val="18"/>
                <w:szCs w:val="26"/>
                <w:rtl/>
                <w:lang w:eastAsia="zh-TW"/>
              </w:rPr>
            </w:pPr>
            <w:bookmarkStart w:id="1383" w:name="bookmark_1463"/>
            <w:r w:rsidRPr="00750798">
              <w:rPr>
                <w:rFonts w:hint="default"/>
                <w:sz w:val="18"/>
                <w:szCs w:val="26"/>
                <w:lang w:eastAsia="zh-TW"/>
              </w:rPr>
              <w:t xml:space="preserve"> </w:t>
            </w:r>
            <w:r w:rsidRPr="00750798">
              <w:rPr>
                <w:rFonts w:hint="default"/>
                <w:sz w:val="18"/>
                <w:szCs w:val="26"/>
                <w:rtl/>
                <w:lang w:eastAsia="zh-TW"/>
              </w:rPr>
              <w:t xml:space="preserve">٠٠٠ ٣٧٥ </w:t>
            </w:r>
            <w:bookmarkEnd w:id="1383"/>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6A80BD0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7DFA50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nil"/>
              <w:bottom w:val="single" w:sz="4" w:space="0" w:color="auto"/>
              <w:right w:val="single" w:sz="4" w:space="0" w:color="auto"/>
            </w:tcBorders>
            <w:shd w:val="clear" w:color="000000" w:fill="DDEBF7"/>
            <w:vAlign w:val="bottom"/>
            <w:hideMark/>
          </w:tcPr>
          <w:p w14:paraId="09CA08C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26C0A0D4"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7A481ACD"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1852417D" w14:textId="0643D8AA" w:rsidR="00C20C7F" w:rsidRPr="00750798" w:rsidRDefault="00C20C7F" w:rsidP="00FF6016">
            <w:pPr>
              <w:bidi/>
              <w:spacing w:before="20" w:after="40" w:line="340" w:lineRule="exact"/>
              <w:rPr>
                <w:rFonts w:hint="default"/>
                <w:color w:val="000000"/>
                <w:sz w:val="18"/>
                <w:szCs w:val="26"/>
                <w:rtl/>
                <w:lang w:eastAsia="zh-TW"/>
              </w:rPr>
            </w:pPr>
            <w:bookmarkStart w:id="1384" w:name="bookmark_1464"/>
            <w:r w:rsidRPr="00750798">
              <w:rPr>
                <w:rFonts w:hint="default"/>
                <w:sz w:val="18"/>
                <w:szCs w:val="26"/>
                <w:rtl/>
                <w:lang w:eastAsia="zh-TW"/>
              </w:rPr>
              <w:t>اجتماع المؤلفين الثالث المتعلق بالتقييم العالمي</w:t>
            </w:r>
            <w:bookmarkEnd w:id="1384"/>
          </w:p>
        </w:tc>
        <w:tc>
          <w:tcPr>
            <w:tcW w:w="1440" w:type="dxa"/>
            <w:tcBorders>
              <w:top w:val="nil"/>
              <w:left w:val="nil"/>
              <w:bottom w:val="single" w:sz="4" w:space="0" w:color="auto"/>
              <w:right w:val="single" w:sz="8" w:space="0" w:color="auto"/>
            </w:tcBorders>
            <w:shd w:val="clear" w:color="000000" w:fill="E2EFDA"/>
            <w:noWrap/>
            <w:vAlign w:val="bottom"/>
            <w:hideMark/>
          </w:tcPr>
          <w:p w14:paraId="26A72763" w14:textId="77777777" w:rsidR="00C20C7F" w:rsidRPr="00750798" w:rsidRDefault="00C20C7F" w:rsidP="00FF6016">
            <w:pPr>
              <w:bidi/>
              <w:spacing w:before="20" w:after="40" w:line="340" w:lineRule="exact"/>
              <w:rPr>
                <w:rFonts w:hint="default"/>
                <w:color w:val="000000"/>
                <w:sz w:val="18"/>
                <w:szCs w:val="26"/>
                <w:rtl/>
                <w:lang w:eastAsia="zh-TW"/>
              </w:rPr>
            </w:pPr>
            <w:bookmarkStart w:id="1385" w:name="bookmark_1465"/>
            <w:r w:rsidRPr="00750798">
              <w:rPr>
                <w:rFonts w:hint="default"/>
                <w:sz w:val="18"/>
                <w:szCs w:val="26"/>
                <w:lang w:eastAsia="zh-TW"/>
              </w:rPr>
              <w:t xml:space="preserve"> </w:t>
            </w:r>
            <w:r w:rsidRPr="00750798">
              <w:rPr>
                <w:rFonts w:hint="default"/>
                <w:sz w:val="18"/>
                <w:szCs w:val="26"/>
                <w:rtl/>
                <w:lang w:eastAsia="zh-TW"/>
              </w:rPr>
              <w:t xml:space="preserve">٥٠٠ ٤١٢ </w:t>
            </w:r>
            <w:bookmarkEnd w:id="1385"/>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759EC5AC" w14:textId="77777777" w:rsidR="00C20C7F" w:rsidRPr="00750798" w:rsidRDefault="00C20C7F" w:rsidP="00FF6016">
            <w:pPr>
              <w:bidi/>
              <w:spacing w:before="20" w:after="40" w:line="340" w:lineRule="exact"/>
              <w:rPr>
                <w:rFonts w:hint="default"/>
                <w:color w:val="000000"/>
                <w:sz w:val="18"/>
                <w:szCs w:val="26"/>
                <w:rtl/>
                <w:lang w:eastAsia="zh-TW"/>
              </w:rPr>
            </w:pPr>
            <w:bookmarkStart w:id="1386" w:name="bookmark_1466"/>
            <w:r w:rsidRPr="00750798">
              <w:rPr>
                <w:rFonts w:hint="default"/>
                <w:sz w:val="18"/>
                <w:szCs w:val="26"/>
                <w:rtl/>
                <w:lang w:eastAsia="zh-TW"/>
              </w:rPr>
              <w:t>الاتصالات العامة</w:t>
            </w:r>
            <w:bookmarkEnd w:id="1386"/>
          </w:p>
        </w:tc>
        <w:tc>
          <w:tcPr>
            <w:tcW w:w="1710" w:type="dxa"/>
            <w:tcBorders>
              <w:top w:val="nil"/>
              <w:left w:val="nil"/>
              <w:bottom w:val="single" w:sz="4" w:space="0" w:color="auto"/>
              <w:right w:val="single" w:sz="8" w:space="0" w:color="auto"/>
            </w:tcBorders>
            <w:shd w:val="clear" w:color="000000" w:fill="E2EFDA"/>
            <w:noWrap/>
            <w:vAlign w:val="bottom"/>
            <w:hideMark/>
          </w:tcPr>
          <w:p w14:paraId="671246FA" w14:textId="77777777" w:rsidR="00C20C7F" w:rsidRPr="00750798" w:rsidRDefault="00C20C7F" w:rsidP="00FF6016">
            <w:pPr>
              <w:bidi/>
              <w:spacing w:before="20" w:after="40" w:line="340" w:lineRule="exact"/>
              <w:rPr>
                <w:rFonts w:hint="default"/>
                <w:color w:val="000000"/>
                <w:sz w:val="18"/>
                <w:szCs w:val="26"/>
                <w:rtl/>
                <w:lang w:eastAsia="zh-TW"/>
              </w:rPr>
            </w:pPr>
            <w:bookmarkStart w:id="1387" w:name="bookmark_1467"/>
            <w:r w:rsidRPr="00750798">
              <w:rPr>
                <w:rFonts w:hint="default"/>
                <w:sz w:val="18"/>
                <w:szCs w:val="26"/>
                <w:lang w:eastAsia="zh-TW"/>
              </w:rPr>
              <w:t xml:space="preserve"> </w:t>
            </w:r>
            <w:r w:rsidRPr="00750798">
              <w:rPr>
                <w:rFonts w:hint="default"/>
                <w:sz w:val="18"/>
                <w:szCs w:val="26"/>
                <w:rtl/>
                <w:lang w:eastAsia="zh-TW"/>
              </w:rPr>
              <w:t xml:space="preserve">٥٠٠ ١١٢ </w:t>
            </w:r>
            <w:bookmarkEnd w:id="1387"/>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4339C97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1AF2187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nil"/>
              <w:bottom w:val="single" w:sz="4" w:space="0" w:color="auto"/>
              <w:right w:val="single" w:sz="4" w:space="0" w:color="auto"/>
            </w:tcBorders>
            <w:shd w:val="clear" w:color="000000" w:fill="DDEBF7"/>
            <w:vAlign w:val="bottom"/>
            <w:hideMark/>
          </w:tcPr>
          <w:p w14:paraId="54A094D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2F7A1A1A"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2710788C"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3B3935FD" w14:textId="42171E2D" w:rsidR="00C20C7F" w:rsidRPr="00750798" w:rsidRDefault="00C20C7F" w:rsidP="00FF6016">
            <w:pPr>
              <w:bidi/>
              <w:spacing w:before="20" w:after="40" w:line="340" w:lineRule="exact"/>
              <w:rPr>
                <w:rFonts w:hint="default"/>
                <w:color w:val="000000"/>
                <w:sz w:val="18"/>
                <w:szCs w:val="26"/>
                <w:rtl/>
                <w:lang w:eastAsia="zh-TW"/>
              </w:rPr>
            </w:pPr>
            <w:bookmarkStart w:id="1388" w:name="bookmark_1468"/>
            <w:r w:rsidRPr="00750798">
              <w:rPr>
                <w:rFonts w:hint="default"/>
                <w:sz w:val="18"/>
                <w:szCs w:val="26"/>
                <w:rtl/>
                <w:lang w:eastAsia="zh-TW"/>
              </w:rPr>
              <w:t>البلاغ الأول للتقييم العالمي</w:t>
            </w:r>
            <w:bookmarkEnd w:id="1388"/>
          </w:p>
        </w:tc>
        <w:tc>
          <w:tcPr>
            <w:tcW w:w="1440" w:type="dxa"/>
            <w:tcBorders>
              <w:top w:val="nil"/>
              <w:left w:val="nil"/>
              <w:bottom w:val="single" w:sz="4" w:space="0" w:color="auto"/>
              <w:right w:val="single" w:sz="8" w:space="0" w:color="auto"/>
            </w:tcBorders>
            <w:shd w:val="clear" w:color="000000" w:fill="E2EFDA"/>
            <w:noWrap/>
            <w:vAlign w:val="bottom"/>
            <w:hideMark/>
          </w:tcPr>
          <w:p w14:paraId="1CD90D25" w14:textId="77777777" w:rsidR="00C20C7F" w:rsidRPr="00750798" w:rsidRDefault="00C20C7F" w:rsidP="00FF6016">
            <w:pPr>
              <w:bidi/>
              <w:spacing w:before="20" w:after="40" w:line="340" w:lineRule="exact"/>
              <w:rPr>
                <w:rFonts w:hint="default"/>
                <w:sz w:val="18"/>
                <w:szCs w:val="26"/>
                <w:rtl/>
                <w:lang w:eastAsia="zh-TW"/>
              </w:rPr>
            </w:pPr>
            <w:bookmarkStart w:id="1389" w:name="bookmark_1469"/>
            <w:r w:rsidRPr="00750798">
              <w:rPr>
                <w:rFonts w:hint="default"/>
                <w:sz w:val="18"/>
                <w:szCs w:val="26"/>
                <w:lang w:eastAsia="zh-TW"/>
              </w:rPr>
              <w:t xml:space="preserve"> </w:t>
            </w:r>
            <w:r w:rsidRPr="00750798">
              <w:rPr>
                <w:rFonts w:hint="default"/>
                <w:sz w:val="18"/>
                <w:szCs w:val="26"/>
                <w:rtl/>
                <w:lang w:eastAsia="zh-TW"/>
              </w:rPr>
              <w:t xml:space="preserve">٦٠٠ ٣٨٣ </w:t>
            </w:r>
            <w:bookmarkEnd w:id="1389"/>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4DD9FCF0" w14:textId="77777777" w:rsidR="00C20C7F" w:rsidRPr="00750798" w:rsidRDefault="00C20C7F" w:rsidP="00FF6016">
            <w:pPr>
              <w:bidi/>
              <w:spacing w:before="20" w:after="40" w:line="340" w:lineRule="exact"/>
              <w:rPr>
                <w:rFonts w:hint="default"/>
                <w:color w:val="000000"/>
                <w:sz w:val="18"/>
                <w:szCs w:val="26"/>
                <w:rtl/>
                <w:lang w:eastAsia="zh-TW"/>
              </w:rPr>
            </w:pPr>
            <w:bookmarkStart w:id="1390" w:name="bookmark_1470"/>
            <w:r w:rsidRPr="00750798">
              <w:rPr>
                <w:rFonts w:hint="default"/>
                <w:sz w:val="18"/>
                <w:szCs w:val="26"/>
                <w:rtl/>
                <w:lang w:eastAsia="zh-TW"/>
              </w:rPr>
              <w:t>وحدة الدعم التقني لبناء القدرات</w:t>
            </w:r>
            <w:bookmarkEnd w:id="1390"/>
          </w:p>
        </w:tc>
        <w:tc>
          <w:tcPr>
            <w:tcW w:w="1710" w:type="dxa"/>
            <w:tcBorders>
              <w:top w:val="nil"/>
              <w:left w:val="nil"/>
              <w:bottom w:val="single" w:sz="4" w:space="0" w:color="auto"/>
              <w:right w:val="single" w:sz="8" w:space="0" w:color="auto"/>
            </w:tcBorders>
            <w:shd w:val="clear" w:color="000000" w:fill="E2EFDA"/>
            <w:noWrap/>
            <w:vAlign w:val="bottom"/>
            <w:hideMark/>
          </w:tcPr>
          <w:p w14:paraId="3EC95B61" w14:textId="77777777" w:rsidR="00C20C7F" w:rsidRPr="00750798" w:rsidRDefault="00C20C7F" w:rsidP="00FF6016">
            <w:pPr>
              <w:bidi/>
              <w:spacing w:before="20" w:after="40" w:line="340" w:lineRule="exact"/>
              <w:rPr>
                <w:rFonts w:hint="default"/>
                <w:color w:val="000000"/>
                <w:sz w:val="18"/>
                <w:szCs w:val="26"/>
                <w:rtl/>
                <w:lang w:eastAsia="zh-TW"/>
              </w:rPr>
            </w:pPr>
            <w:bookmarkStart w:id="1391" w:name="bookmark_1471"/>
            <w:r w:rsidRPr="00750798">
              <w:rPr>
                <w:rFonts w:hint="default"/>
                <w:sz w:val="18"/>
                <w:szCs w:val="26"/>
                <w:rtl/>
                <w:lang w:eastAsia="zh-TW"/>
              </w:rPr>
              <w:t xml:space="preserve">١٦٧ ٢٩ </w:t>
            </w:r>
            <w:bookmarkEnd w:id="1391"/>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4DC36A0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5CC8A8C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18FFA047" w14:textId="77777777" w:rsidR="00C20C7F" w:rsidRPr="00750798" w:rsidRDefault="00C20C7F" w:rsidP="00FF6016">
            <w:pPr>
              <w:bidi/>
              <w:spacing w:before="20" w:after="40" w:line="340" w:lineRule="exact"/>
              <w:rPr>
                <w:rFonts w:hint="default"/>
                <w:color w:val="FF0000"/>
                <w:sz w:val="18"/>
                <w:szCs w:val="26"/>
                <w:lang w:eastAsia="en-GB"/>
              </w:rPr>
            </w:pPr>
            <w:r w:rsidRPr="00750798">
              <w:rPr>
                <w:rFonts w:hint="default"/>
                <w:color w:val="FF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21B4904C" w14:textId="77777777" w:rsidR="00C20C7F" w:rsidRPr="00750798" w:rsidRDefault="00C20C7F" w:rsidP="00FF6016">
            <w:pPr>
              <w:bidi/>
              <w:spacing w:before="20" w:after="40" w:line="340" w:lineRule="exact"/>
              <w:rPr>
                <w:rFonts w:hint="default"/>
                <w:color w:val="FF0000"/>
                <w:sz w:val="18"/>
                <w:szCs w:val="26"/>
                <w:lang w:eastAsia="en-GB"/>
              </w:rPr>
            </w:pPr>
            <w:r w:rsidRPr="00750798">
              <w:rPr>
                <w:rFonts w:hint="default"/>
                <w:color w:val="FF0000"/>
                <w:sz w:val="18"/>
                <w:szCs w:val="26"/>
                <w:lang w:eastAsia="en-GB"/>
              </w:rPr>
              <w:t> </w:t>
            </w:r>
          </w:p>
        </w:tc>
      </w:tr>
      <w:tr w:rsidR="006F0422" w:rsidRPr="00854D5B" w14:paraId="45D7B510"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3DED4A88" w14:textId="1FC13DEF" w:rsidR="00C20C7F" w:rsidRPr="00750798" w:rsidRDefault="00C20C7F" w:rsidP="00FF6016">
            <w:pPr>
              <w:bidi/>
              <w:spacing w:before="20" w:after="40" w:line="340" w:lineRule="exact"/>
              <w:rPr>
                <w:rFonts w:hint="default"/>
                <w:color w:val="000000"/>
                <w:sz w:val="18"/>
                <w:szCs w:val="26"/>
                <w:rtl/>
                <w:lang w:eastAsia="zh-TW"/>
              </w:rPr>
            </w:pPr>
            <w:bookmarkStart w:id="1392" w:name="bookmark_1472"/>
            <w:r w:rsidRPr="00750798">
              <w:rPr>
                <w:rFonts w:hint="default"/>
                <w:sz w:val="18"/>
                <w:szCs w:val="26"/>
                <w:rtl/>
                <w:lang w:eastAsia="zh-TW"/>
              </w:rPr>
              <w:t>البلاغ الثاني للتقييم العالمي</w:t>
            </w:r>
            <w:bookmarkEnd w:id="1392"/>
          </w:p>
        </w:tc>
        <w:tc>
          <w:tcPr>
            <w:tcW w:w="1440" w:type="dxa"/>
            <w:tcBorders>
              <w:top w:val="nil"/>
              <w:left w:val="nil"/>
              <w:bottom w:val="single" w:sz="4" w:space="0" w:color="auto"/>
              <w:right w:val="single" w:sz="8" w:space="0" w:color="auto"/>
            </w:tcBorders>
            <w:shd w:val="clear" w:color="000000" w:fill="E2EFDA"/>
            <w:noWrap/>
            <w:vAlign w:val="bottom"/>
            <w:hideMark/>
          </w:tcPr>
          <w:p w14:paraId="53511BAC" w14:textId="77777777" w:rsidR="00C20C7F" w:rsidRPr="00750798" w:rsidRDefault="00C20C7F" w:rsidP="00FF6016">
            <w:pPr>
              <w:bidi/>
              <w:spacing w:before="20" w:after="40" w:line="340" w:lineRule="exact"/>
              <w:rPr>
                <w:rFonts w:hint="default"/>
                <w:sz w:val="18"/>
                <w:szCs w:val="26"/>
                <w:rtl/>
                <w:lang w:eastAsia="zh-TW"/>
              </w:rPr>
            </w:pPr>
            <w:bookmarkStart w:id="1393" w:name="bookmark_1473"/>
            <w:r w:rsidRPr="00750798">
              <w:rPr>
                <w:rFonts w:hint="default"/>
                <w:sz w:val="18"/>
                <w:szCs w:val="26"/>
                <w:lang w:eastAsia="zh-TW"/>
              </w:rPr>
              <w:t xml:space="preserve"> </w:t>
            </w:r>
            <w:r w:rsidRPr="00750798">
              <w:rPr>
                <w:rFonts w:hint="default"/>
                <w:sz w:val="18"/>
                <w:szCs w:val="26"/>
                <w:rtl/>
                <w:lang w:eastAsia="zh-TW"/>
              </w:rPr>
              <w:t xml:space="preserve">٤٠٠ ٥١ </w:t>
            </w:r>
            <w:bookmarkEnd w:id="1393"/>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699F6E46" w14:textId="77777777" w:rsidR="00C20C7F" w:rsidRPr="00750798" w:rsidRDefault="00C20C7F" w:rsidP="00FF6016">
            <w:pPr>
              <w:bidi/>
              <w:spacing w:before="20" w:after="40" w:line="340" w:lineRule="exact"/>
              <w:rPr>
                <w:rFonts w:hint="default"/>
                <w:color w:val="000000"/>
                <w:sz w:val="18"/>
                <w:szCs w:val="26"/>
                <w:rtl/>
                <w:lang w:eastAsia="zh-TW"/>
              </w:rPr>
            </w:pPr>
            <w:bookmarkStart w:id="1394" w:name="bookmark_1474"/>
            <w:r w:rsidRPr="00750798">
              <w:rPr>
                <w:rFonts w:hint="default"/>
                <w:sz w:val="18"/>
                <w:szCs w:val="26"/>
                <w:rtl/>
                <w:lang w:eastAsia="zh-TW"/>
              </w:rPr>
              <w:t>وحدة الدعم التقني للمعارف الأصلية والمحلية</w:t>
            </w:r>
            <w:bookmarkEnd w:id="1394"/>
          </w:p>
        </w:tc>
        <w:tc>
          <w:tcPr>
            <w:tcW w:w="1710" w:type="dxa"/>
            <w:tcBorders>
              <w:top w:val="nil"/>
              <w:left w:val="nil"/>
              <w:bottom w:val="single" w:sz="4" w:space="0" w:color="auto"/>
              <w:right w:val="single" w:sz="8" w:space="0" w:color="auto"/>
            </w:tcBorders>
            <w:shd w:val="clear" w:color="000000" w:fill="E2EFDA"/>
            <w:noWrap/>
            <w:vAlign w:val="bottom"/>
            <w:hideMark/>
          </w:tcPr>
          <w:p w14:paraId="245656A3" w14:textId="77777777" w:rsidR="00C20C7F" w:rsidRPr="00750798" w:rsidRDefault="00C20C7F" w:rsidP="00FF6016">
            <w:pPr>
              <w:bidi/>
              <w:spacing w:before="20" w:after="40" w:line="340" w:lineRule="exact"/>
              <w:rPr>
                <w:rFonts w:hint="default"/>
                <w:color w:val="000000"/>
                <w:sz w:val="18"/>
                <w:szCs w:val="26"/>
                <w:rtl/>
                <w:lang w:eastAsia="zh-TW"/>
              </w:rPr>
            </w:pPr>
            <w:bookmarkStart w:id="1395" w:name="bookmark_1475"/>
            <w:r w:rsidRPr="00750798">
              <w:rPr>
                <w:rFonts w:hint="default"/>
                <w:sz w:val="18"/>
                <w:szCs w:val="26"/>
                <w:rtl/>
                <w:lang w:eastAsia="zh-TW"/>
              </w:rPr>
              <w:t xml:space="preserve">٥٠٠ ٦٢ </w:t>
            </w:r>
            <w:bookmarkEnd w:id="1395"/>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1F46719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C7FDD6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005CCF4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0389503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5BCE9C44"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7F49EF8D" w14:textId="2576E4E4" w:rsidR="00C20C7F" w:rsidRPr="00750798" w:rsidRDefault="00C20C7F" w:rsidP="00FF6016">
            <w:pPr>
              <w:bidi/>
              <w:spacing w:before="20" w:after="40" w:line="340" w:lineRule="exact"/>
              <w:rPr>
                <w:rFonts w:hint="default"/>
                <w:color w:val="000000"/>
                <w:sz w:val="18"/>
                <w:szCs w:val="26"/>
                <w:rtl/>
                <w:lang w:eastAsia="zh-TW"/>
              </w:rPr>
            </w:pPr>
            <w:bookmarkStart w:id="1396" w:name="bookmark_1476"/>
            <w:r w:rsidRPr="00750798">
              <w:rPr>
                <w:rFonts w:hint="default"/>
                <w:sz w:val="18"/>
                <w:szCs w:val="26"/>
                <w:rtl/>
                <w:lang w:eastAsia="zh-TW"/>
              </w:rPr>
              <w:t>استعراض المنبر</w:t>
            </w:r>
            <w:bookmarkEnd w:id="1396"/>
          </w:p>
        </w:tc>
        <w:tc>
          <w:tcPr>
            <w:tcW w:w="1440" w:type="dxa"/>
            <w:tcBorders>
              <w:top w:val="nil"/>
              <w:left w:val="nil"/>
              <w:bottom w:val="single" w:sz="4" w:space="0" w:color="auto"/>
              <w:right w:val="single" w:sz="8" w:space="0" w:color="auto"/>
            </w:tcBorders>
            <w:shd w:val="clear" w:color="000000" w:fill="E2EFDA"/>
            <w:noWrap/>
            <w:vAlign w:val="bottom"/>
            <w:hideMark/>
          </w:tcPr>
          <w:p w14:paraId="5277EBE2" w14:textId="77777777" w:rsidR="00C20C7F" w:rsidRPr="00750798" w:rsidRDefault="00C20C7F" w:rsidP="00FF6016">
            <w:pPr>
              <w:bidi/>
              <w:spacing w:before="20" w:after="40" w:line="340" w:lineRule="exact"/>
              <w:rPr>
                <w:rFonts w:hint="default"/>
                <w:color w:val="000000"/>
                <w:sz w:val="18"/>
                <w:szCs w:val="26"/>
                <w:rtl/>
                <w:lang w:eastAsia="zh-TW"/>
              </w:rPr>
            </w:pPr>
            <w:bookmarkStart w:id="1397" w:name="bookmark_1477"/>
            <w:r w:rsidRPr="00750798">
              <w:rPr>
                <w:rFonts w:hint="default"/>
                <w:sz w:val="18"/>
                <w:szCs w:val="26"/>
                <w:lang w:eastAsia="zh-TW"/>
              </w:rPr>
              <w:t xml:space="preserve"> </w:t>
            </w:r>
            <w:r w:rsidRPr="00750798">
              <w:rPr>
                <w:rFonts w:hint="default"/>
                <w:sz w:val="18"/>
                <w:szCs w:val="26"/>
                <w:rtl/>
                <w:lang w:eastAsia="zh-TW"/>
              </w:rPr>
              <w:t xml:space="preserve">٦٦٠ ١٧٥ </w:t>
            </w:r>
            <w:bookmarkEnd w:id="1397"/>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5DA11A16" w14:textId="035774DE" w:rsidR="00C20C7F" w:rsidRPr="00750798" w:rsidRDefault="00C20C7F" w:rsidP="00FF6016">
            <w:pPr>
              <w:bidi/>
              <w:spacing w:before="20" w:after="40" w:line="340" w:lineRule="exact"/>
              <w:rPr>
                <w:rFonts w:hint="default"/>
                <w:sz w:val="18"/>
                <w:szCs w:val="26"/>
                <w:rtl/>
                <w:lang w:eastAsia="zh-TW"/>
              </w:rPr>
            </w:pPr>
            <w:bookmarkStart w:id="1398" w:name="bookmark_1478"/>
            <w:r w:rsidRPr="00750798">
              <w:rPr>
                <w:rFonts w:hint="default"/>
                <w:sz w:val="18"/>
                <w:szCs w:val="26"/>
                <w:rtl/>
                <w:lang w:eastAsia="zh-TW"/>
              </w:rPr>
              <w:t xml:space="preserve">السيناريوهات والنماذج </w:t>
            </w:r>
            <w:r w:rsidR="00BE2CE9">
              <w:rPr>
                <w:rFonts w:hint="default"/>
                <w:sz w:val="18"/>
                <w:szCs w:val="26"/>
                <w:rtl/>
                <w:lang w:eastAsia="zh-TW"/>
              </w:rPr>
              <w:t>ا</w:t>
            </w:r>
            <w:r w:rsidRPr="00750798">
              <w:rPr>
                <w:rFonts w:hint="default"/>
                <w:sz w:val="18"/>
                <w:szCs w:val="26"/>
                <w:rtl/>
                <w:lang w:eastAsia="zh-TW"/>
              </w:rPr>
              <w:t>لمرحلة ٢</w:t>
            </w:r>
            <w:bookmarkEnd w:id="1398"/>
          </w:p>
        </w:tc>
        <w:tc>
          <w:tcPr>
            <w:tcW w:w="1710" w:type="dxa"/>
            <w:tcBorders>
              <w:top w:val="nil"/>
              <w:left w:val="nil"/>
              <w:bottom w:val="single" w:sz="4" w:space="0" w:color="auto"/>
              <w:right w:val="single" w:sz="8" w:space="0" w:color="auto"/>
            </w:tcBorders>
            <w:shd w:val="clear" w:color="000000" w:fill="E2EFDA"/>
            <w:noWrap/>
            <w:vAlign w:val="bottom"/>
            <w:hideMark/>
          </w:tcPr>
          <w:p w14:paraId="0872A7CB" w14:textId="77777777" w:rsidR="00C20C7F" w:rsidRPr="00750798" w:rsidRDefault="00C20C7F" w:rsidP="00FF6016">
            <w:pPr>
              <w:bidi/>
              <w:spacing w:before="20" w:after="40" w:line="340" w:lineRule="exact"/>
              <w:rPr>
                <w:rFonts w:hint="default"/>
                <w:sz w:val="18"/>
                <w:szCs w:val="26"/>
                <w:rtl/>
                <w:lang w:eastAsia="zh-TW"/>
              </w:rPr>
            </w:pPr>
            <w:bookmarkStart w:id="1399" w:name="bookmark_1479"/>
            <w:r w:rsidRPr="00750798">
              <w:rPr>
                <w:rFonts w:hint="default"/>
                <w:sz w:val="18"/>
                <w:szCs w:val="26"/>
                <w:lang w:eastAsia="zh-TW"/>
              </w:rPr>
              <w:t xml:space="preserve"> </w:t>
            </w:r>
            <w:r w:rsidRPr="00750798">
              <w:rPr>
                <w:rFonts w:hint="default"/>
                <w:sz w:val="18"/>
                <w:szCs w:val="26"/>
                <w:rtl/>
                <w:lang w:eastAsia="zh-TW"/>
              </w:rPr>
              <w:t xml:space="preserve">٠٠٠ ١٠٠ </w:t>
            </w:r>
            <w:bookmarkEnd w:id="1399"/>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319BDC8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43671ED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661655F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01EC283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148F9ECA"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204DCCF3" w14:textId="0678BA98" w:rsidR="00C20C7F" w:rsidRPr="00750798" w:rsidRDefault="00C20C7F" w:rsidP="00FF6016">
            <w:pPr>
              <w:bidi/>
              <w:spacing w:before="20" w:after="40" w:line="340" w:lineRule="exact"/>
              <w:rPr>
                <w:rFonts w:hint="default"/>
                <w:color w:val="000000"/>
                <w:sz w:val="18"/>
                <w:szCs w:val="26"/>
                <w:rtl/>
                <w:lang w:eastAsia="zh-TW"/>
              </w:rPr>
            </w:pPr>
            <w:bookmarkStart w:id="1400" w:name="bookmark_1480"/>
            <w:r w:rsidRPr="00750798">
              <w:rPr>
                <w:rFonts w:hint="default"/>
                <w:sz w:val="18"/>
                <w:szCs w:val="26"/>
                <w:rtl/>
                <w:lang w:eastAsia="zh-TW"/>
              </w:rPr>
              <w:t>الاتصالات العامة</w:t>
            </w:r>
            <w:bookmarkEnd w:id="1400"/>
          </w:p>
        </w:tc>
        <w:tc>
          <w:tcPr>
            <w:tcW w:w="1440" w:type="dxa"/>
            <w:tcBorders>
              <w:top w:val="nil"/>
              <w:left w:val="nil"/>
              <w:bottom w:val="single" w:sz="4" w:space="0" w:color="auto"/>
              <w:right w:val="single" w:sz="8" w:space="0" w:color="auto"/>
            </w:tcBorders>
            <w:shd w:val="clear" w:color="000000" w:fill="E2EFDA"/>
            <w:noWrap/>
            <w:vAlign w:val="bottom"/>
            <w:hideMark/>
          </w:tcPr>
          <w:p w14:paraId="63BC5480" w14:textId="77777777" w:rsidR="00C20C7F" w:rsidRPr="00750798" w:rsidRDefault="00C20C7F" w:rsidP="00FF6016">
            <w:pPr>
              <w:bidi/>
              <w:spacing w:before="20" w:after="40" w:line="340" w:lineRule="exact"/>
              <w:rPr>
                <w:rFonts w:hint="default"/>
                <w:sz w:val="18"/>
                <w:szCs w:val="26"/>
                <w:rtl/>
                <w:lang w:eastAsia="zh-TW"/>
              </w:rPr>
            </w:pPr>
            <w:bookmarkStart w:id="1401" w:name="bookmark_1481"/>
            <w:r w:rsidRPr="00750798">
              <w:rPr>
                <w:rFonts w:hint="default"/>
                <w:sz w:val="18"/>
                <w:szCs w:val="26"/>
                <w:lang w:eastAsia="zh-TW"/>
              </w:rPr>
              <w:t xml:space="preserve"> </w:t>
            </w:r>
            <w:r w:rsidRPr="00750798">
              <w:rPr>
                <w:rFonts w:hint="default"/>
                <w:sz w:val="18"/>
                <w:szCs w:val="26"/>
                <w:rtl/>
                <w:lang w:eastAsia="zh-TW"/>
              </w:rPr>
              <w:t xml:space="preserve">٠٠٠ ٣١١ </w:t>
            </w:r>
            <w:bookmarkEnd w:id="1401"/>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4B02A49E" w14:textId="77777777" w:rsidR="00C20C7F" w:rsidRPr="00750798" w:rsidRDefault="00C20C7F" w:rsidP="00FF6016">
            <w:pPr>
              <w:bidi/>
              <w:spacing w:before="20" w:after="40" w:line="340" w:lineRule="exact"/>
              <w:rPr>
                <w:rFonts w:hint="default"/>
                <w:color w:val="000000"/>
                <w:sz w:val="18"/>
                <w:szCs w:val="26"/>
                <w:rtl/>
                <w:lang w:eastAsia="zh-TW"/>
              </w:rPr>
            </w:pPr>
            <w:bookmarkStart w:id="1402" w:name="bookmark_1482"/>
            <w:r w:rsidRPr="00750798">
              <w:rPr>
                <w:rFonts w:hint="default"/>
                <w:sz w:val="18"/>
                <w:szCs w:val="26"/>
                <w:rtl/>
                <w:lang w:eastAsia="zh-TW"/>
              </w:rPr>
              <w:t>استعراض المنبر</w:t>
            </w:r>
            <w:bookmarkEnd w:id="1402"/>
          </w:p>
        </w:tc>
        <w:tc>
          <w:tcPr>
            <w:tcW w:w="1710" w:type="dxa"/>
            <w:tcBorders>
              <w:top w:val="nil"/>
              <w:left w:val="nil"/>
              <w:bottom w:val="single" w:sz="4" w:space="0" w:color="auto"/>
              <w:right w:val="single" w:sz="8" w:space="0" w:color="auto"/>
            </w:tcBorders>
            <w:shd w:val="clear" w:color="000000" w:fill="E2EFDA"/>
            <w:noWrap/>
            <w:vAlign w:val="bottom"/>
            <w:hideMark/>
          </w:tcPr>
          <w:p w14:paraId="3F720D60" w14:textId="77777777" w:rsidR="00C20C7F" w:rsidRPr="00750798" w:rsidRDefault="00C20C7F" w:rsidP="00FF6016">
            <w:pPr>
              <w:bidi/>
              <w:spacing w:before="20" w:after="40" w:line="340" w:lineRule="exact"/>
              <w:rPr>
                <w:rFonts w:hint="default"/>
                <w:color w:val="000000"/>
                <w:sz w:val="18"/>
                <w:szCs w:val="26"/>
                <w:rtl/>
                <w:lang w:eastAsia="zh-TW"/>
              </w:rPr>
            </w:pPr>
            <w:bookmarkStart w:id="1403" w:name="bookmark_1483"/>
            <w:r w:rsidRPr="00750798">
              <w:rPr>
                <w:rFonts w:hint="default"/>
                <w:sz w:val="18"/>
                <w:szCs w:val="26"/>
                <w:rtl/>
                <w:lang w:eastAsia="zh-TW"/>
              </w:rPr>
              <w:t xml:space="preserve">٥٠٠ ٧ </w:t>
            </w:r>
            <w:bookmarkEnd w:id="1403"/>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1577FCC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72872F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25D07648"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4956733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5C682B37"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64CB64A0" w14:textId="7A68B86B" w:rsidR="00C20C7F" w:rsidRPr="00750798" w:rsidRDefault="00C20C7F" w:rsidP="00FF6016">
            <w:pPr>
              <w:bidi/>
              <w:spacing w:before="20" w:after="40" w:line="340" w:lineRule="exact"/>
              <w:rPr>
                <w:rFonts w:hint="default"/>
                <w:color w:val="000000"/>
                <w:sz w:val="18"/>
                <w:szCs w:val="26"/>
                <w:rtl/>
                <w:lang w:eastAsia="zh-TW"/>
              </w:rPr>
            </w:pPr>
            <w:bookmarkStart w:id="1404" w:name="bookmark_1484"/>
            <w:r w:rsidRPr="00750798">
              <w:rPr>
                <w:rFonts w:hint="default"/>
                <w:sz w:val="18"/>
                <w:szCs w:val="26"/>
                <w:rtl/>
                <w:lang w:eastAsia="zh-TW"/>
              </w:rPr>
              <w:t>وحدة الدعم التقني لبناء القدرات</w:t>
            </w:r>
            <w:bookmarkEnd w:id="1404"/>
          </w:p>
        </w:tc>
        <w:tc>
          <w:tcPr>
            <w:tcW w:w="1440" w:type="dxa"/>
            <w:tcBorders>
              <w:top w:val="nil"/>
              <w:left w:val="nil"/>
              <w:bottom w:val="single" w:sz="4" w:space="0" w:color="auto"/>
              <w:right w:val="single" w:sz="8" w:space="0" w:color="auto"/>
            </w:tcBorders>
            <w:shd w:val="clear" w:color="000000" w:fill="E2EFDA"/>
            <w:noWrap/>
            <w:vAlign w:val="bottom"/>
            <w:hideMark/>
          </w:tcPr>
          <w:p w14:paraId="69E045A2" w14:textId="77777777" w:rsidR="00C20C7F" w:rsidRPr="00750798" w:rsidRDefault="00C20C7F" w:rsidP="00FF6016">
            <w:pPr>
              <w:bidi/>
              <w:spacing w:before="20" w:after="40" w:line="340" w:lineRule="exact"/>
              <w:rPr>
                <w:rFonts w:hint="default"/>
                <w:color w:val="000000"/>
                <w:sz w:val="18"/>
                <w:szCs w:val="26"/>
                <w:rtl/>
                <w:lang w:eastAsia="zh-TW"/>
              </w:rPr>
            </w:pPr>
            <w:bookmarkStart w:id="1405" w:name="bookmark_1485"/>
            <w:r w:rsidRPr="00750798">
              <w:rPr>
                <w:rFonts w:hint="default"/>
                <w:sz w:val="18"/>
                <w:szCs w:val="26"/>
                <w:lang w:eastAsia="zh-TW"/>
              </w:rPr>
              <w:t xml:space="preserve"> </w:t>
            </w:r>
            <w:r w:rsidRPr="00750798">
              <w:rPr>
                <w:rFonts w:hint="default"/>
                <w:sz w:val="18"/>
                <w:szCs w:val="26"/>
                <w:rtl/>
                <w:lang w:eastAsia="zh-TW"/>
              </w:rPr>
              <w:t xml:space="preserve">٠٠٠ ٧٠ </w:t>
            </w:r>
            <w:bookmarkEnd w:id="1405"/>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5BDC4D3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2D8A158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25680BB9"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23967679"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5E4BD79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1E9BDC89"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36BD3BA3"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234EC6B5" w14:textId="6F376B1F" w:rsidR="00C20C7F" w:rsidRPr="00750798" w:rsidRDefault="00C20C7F" w:rsidP="00FF6016">
            <w:pPr>
              <w:bidi/>
              <w:spacing w:before="20" w:after="40" w:line="340" w:lineRule="exact"/>
              <w:rPr>
                <w:rFonts w:hint="default"/>
                <w:sz w:val="18"/>
                <w:szCs w:val="26"/>
                <w:rtl/>
                <w:lang w:eastAsia="zh-TW"/>
              </w:rPr>
            </w:pPr>
            <w:bookmarkStart w:id="1406" w:name="bookmark_1486"/>
            <w:r w:rsidRPr="00750798">
              <w:rPr>
                <w:rFonts w:hint="default"/>
                <w:sz w:val="18"/>
                <w:szCs w:val="26"/>
                <w:rtl/>
                <w:lang w:eastAsia="zh-TW"/>
              </w:rPr>
              <w:t>أنشطة بناء القدرات</w:t>
            </w:r>
            <w:bookmarkEnd w:id="1406"/>
          </w:p>
        </w:tc>
        <w:tc>
          <w:tcPr>
            <w:tcW w:w="1440" w:type="dxa"/>
            <w:tcBorders>
              <w:top w:val="nil"/>
              <w:left w:val="nil"/>
              <w:bottom w:val="single" w:sz="4" w:space="0" w:color="auto"/>
              <w:right w:val="single" w:sz="8" w:space="0" w:color="auto"/>
            </w:tcBorders>
            <w:shd w:val="clear" w:color="000000" w:fill="E2EFDA"/>
            <w:noWrap/>
            <w:vAlign w:val="bottom"/>
            <w:hideMark/>
          </w:tcPr>
          <w:p w14:paraId="2029CC8C" w14:textId="77777777" w:rsidR="00C20C7F" w:rsidRPr="00750798" w:rsidRDefault="00C20C7F" w:rsidP="00FF6016">
            <w:pPr>
              <w:bidi/>
              <w:spacing w:before="20" w:after="40" w:line="340" w:lineRule="exact"/>
              <w:rPr>
                <w:rFonts w:hint="default"/>
                <w:sz w:val="18"/>
                <w:szCs w:val="26"/>
                <w:rtl/>
                <w:lang w:eastAsia="zh-TW"/>
              </w:rPr>
            </w:pPr>
            <w:bookmarkStart w:id="1407" w:name="bookmark_1487"/>
            <w:r w:rsidRPr="00750798">
              <w:rPr>
                <w:rFonts w:hint="default"/>
                <w:sz w:val="18"/>
                <w:szCs w:val="26"/>
                <w:lang w:eastAsia="zh-TW"/>
              </w:rPr>
              <w:t xml:space="preserve"> </w:t>
            </w:r>
            <w:r w:rsidRPr="00750798">
              <w:rPr>
                <w:rFonts w:hint="default"/>
                <w:sz w:val="18"/>
                <w:szCs w:val="26"/>
                <w:rtl/>
                <w:lang w:eastAsia="zh-TW"/>
              </w:rPr>
              <w:t xml:space="preserve">٠٠٠ ٤٥٠ </w:t>
            </w:r>
            <w:bookmarkEnd w:id="1407"/>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7E98D29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47D348B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0F98686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4E8D595"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5356A37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3DCB2E55"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1A865805"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14A59E01" w14:textId="0C10C891" w:rsidR="00C20C7F" w:rsidRPr="00750798" w:rsidRDefault="00C20C7F" w:rsidP="00FF6016">
            <w:pPr>
              <w:bidi/>
              <w:spacing w:before="20" w:after="40" w:line="340" w:lineRule="exact"/>
              <w:rPr>
                <w:rFonts w:hint="default"/>
                <w:color w:val="000000"/>
                <w:sz w:val="18"/>
                <w:szCs w:val="26"/>
                <w:rtl/>
                <w:lang w:eastAsia="zh-TW"/>
              </w:rPr>
            </w:pPr>
            <w:bookmarkStart w:id="1408" w:name="bookmark_1488"/>
            <w:r w:rsidRPr="00750798">
              <w:rPr>
                <w:rFonts w:hint="default"/>
                <w:sz w:val="18"/>
                <w:szCs w:val="26"/>
                <w:rtl/>
                <w:lang w:eastAsia="zh-TW"/>
              </w:rPr>
              <w:t>وحدة الدعم التقني لأدوات دعم السياسات و</w:t>
            </w:r>
            <w:r w:rsidR="00BE2CE9">
              <w:rPr>
                <w:rFonts w:hint="default"/>
                <w:sz w:val="18"/>
                <w:szCs w:val="26"/>
                <w:rtl/>
                <w:lang w:eastAsia="zh-TW"/>
              </w:rPr>
              <w:t>ال</w:t>
            </w:r>
            <w:r w:rsidRPr="00750798">
              <w:rPr>
                <w:rFonts w:hint="default"/>
                <w:sz w:val="18"/>
                <w:szCs w:val="26"/>
                <w:rtl/>
                <w:lang w:eastAsia="zh-TW"/>
              </w:rPr>
              <w:t>فهرس والدليل الخاص</w:t>
            </w:r>
            <w:r w:rsidR="00BE2CE9">
              <w:rPr>
                <w:rFonts w:hint="default"/>
                <w:sz w:val="18"/>
                <w:szCs w:val="26"/>
                <w:rtl/>
                <w:lang w:eastAsia="zh-TW"/>
              </w:rPr>
              <w:t>ين</w:t>
            </w:r>
            <w:r w:rsidRPr="00750798">
              <w:rPr>
                <w:rFonts w:hint="default"/>
                <w:sz w:val="18"/>
                <w:szCs w:val="26"/>
                <w:rtl/>
                <w:lang w:eastAsia="zh-TW"/>
              </w:rPr>
              <w:t xml:space="preserve"> بها</w:t>
            </w:r>
            <w:bookmarkEnd w:id="1408"/>
          </w:p>
        </w:tc>
        <w:tc>
          <w:tcPr>
            <w:tcW w:w="1440" w:type="dxa"/>
            <w:tcBorders>
              <w:top w:val="nil"/>
              <w:left w:val="nil"/>
              <w:bottom w:val="single" w:sz="4" w:space="0" w:color="auto"/>
              <w:right w:val="single" w:sz="8" w:space="0" w:color="auto"/>
            </w:tcBorders>
            <w:shd w:val="clear" w:color="000000" w:fill="E2EFDA"/>
            <w:noWrap/>
            <w:vAlign w:val="bottom"/>
            <w:hideMark/>
          </w:tcPr>
          <w:p w14:paraId="30AB5246" w14:textId="77777777" w:rsidR="00C20C7F" w:rsidRPr="00750798" w:rsidRDefault="00C20C7F" w:rsidP="00FF6016">
            <w:pPr>
              <w:bidi/>
              <w:spacing w:before="20" w:after="40" w:line="340" w:lineRule="exact"/>
              <w:rPr>
                <w:rFonts w:hint="default"/>
                <w:color w:val="000000"/>
                <w:sz w:val="18"/>
                <w:szCs w:val="26"/>
                <w:rtl/>
                <w:lang w:eastAsia="zh-TW"/>
              </w:rPr>
            </w:pPr>
            <w:bookmarkStart w:id="1409" w:name="bookmark_1489"/>
            <w:r w:rsidRPr="00750798">
              <w:rPr>
                <w:rFonts w:hint="default"/>
                <w:sz w:val="18"/>
                <w:szCs w:val="26"/>
                <w:lang w:eastAsia="zh-TW"/>
              </w:rPr>
              <w:t xml:space="preserve"> </w:t>
            </w:r>
            <w:r w:rsidRPr="00750798">
              <w:rPr>
                <w:rFonts w:hint="default"/>
                <w:sz w:val="18"/>
                <w:szCs w:val="26"/>
                <w:rtl/>
                <w:lang w:eastAsia="zh-TW"/>
              </w:rPr>
              <w:t xml:space="preserve">٠٠٠ ٣٠ </w:t>
            </w:r>
            <w:bookmarkEnd w:id="1409"/>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37800CF7"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467E28C9"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70EF84A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2FC1E30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3C2E3E1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55117A1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72DDF579"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2EEB751C" w14:textId="305FCD92" w:rsidR="00C20C7F" w:rsidRPr="00750798" w:rsidRDefault="00C20C7F" w:rsidP="00FF6016">
            <w:pPr>
              <w:bidi/>
              <w:spacing w:before="20" w:after="40" w:line="340" w:lineRule="exact"/>
              <w:rPr>
                <w:rFonts w:hint="default"/>
                <w:sz w:val="18"/>
                <w:szCs w:val="26"/>
                <w:rtl/>
                <w:lang w:eastAsia="zh-TW"/>
              </w:rPr>
            </w:pPr>
            <w:bookmarkStart w:id="1410" w:name="bookmark_1490"/>
            <w:r w:rsidRPr="00750798">
              <w:rPr>
                <w:rFonts w:hint="default"/>
                <w:sz w:val="18"/>
                <w:szCs w:val="26"/>
                <w:rtl/>
                <w:lang w:eastAsia="zh-TW"/>
              </w:rPr>
              <w:t>وحدة الدعم التقني للمعارف الأصلية والمحلية</w:t>
            </w:r>
            <w:bookmarkEnd w:id="1410"/>
          </w:p>
        </w:tc>
        <w:tc>
          <w:tcPr>
            <w:tcW w:w="1440" w:type="dxa"/>
            <w:tcBorders>
              <w:top w:val="nil"/>
              <w:left w:val="nil"/>
              <w:bottom w:val="single" w:sz="4" w:space="0" w:color="auto"/>
              <w:right w:val="single" w:sz="8" w:space="0" w:color="auto"/>
            </w:tcBorders>
            <w:shd w:val="clear" w:color="000000" w:fill="E2EFDA"/>
            <w:noWrap/>
            <w:vAlign w:val="bottom"/>
            <w:hideMark/>
          </w:tcPr>
          <w:p w14:paraId="19F87CFB" w14:textId="77777777" w:rsidR="00C20C7F" w:rsidRPr="00750798" w:rsidRDefault="00C20C7F" w:rsidP="00FF6016">
            <w:pPr>
              <w:bidi/>
              <w:spacing w:before="20" w:after="40" w:line="340" w:lineRule="exact"/>
              <w:rPr>
                <w:rFonts w:hint="default"/>
                <w:sz w:val="18"/>
                <w:szCs w:val="26"/>
                <w:rtl/>
                <w:lang w:eastAsia="zh-TW"/>
              </w:rPr>
            </w:pPr>
            <w:bookmarkStart w:id="1411" w:name="bookmark_1491"/>
            <w:r w:rsidRPr="00750798">
              <w:rPr>
                <w:rFonts w:hint="default"/>
                <w:sz w:val="18"/>
                <w:szCs w:val="26"/>
                <w:lang w:eastAsia="zh-TW"/>
              </w:rPr>
              <w:t xml:space="preserve"> </w:t>
            </w:r>
            <w:r w:rsidRPr="00750798">
              <w:rPr>
                <w:rFonts w:hint="default"/>
                <w:sz w:val="18"/>
                <w:szCs w:val="26"/>
                <w:rtl/>
                <w:lang w:eastAsia="zh-TW"/>
              </w:rPr>
              <w:t xml:space="preserve">٠٠٠ ١٥٠ </w:t>
            </w:r>
            <w:bookmarkEnd w:id="1411"/>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6CDF596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4F76F6A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21E04958"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46A7A0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73D930B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6E2DECA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2704657A"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481F258F" w14:textId="578CC147" w:rsidR="00C20C7F" w:rsidRPr="00750798" w:rsidRDefault="00C20C7F" w:rsidP="00FF6016">
            <w:pPr>
              <w:bidi/>
              <w:spacing w:before="20" w:after="40" w:line="340" w:lineRule="exact"/>
              <w:rPr>
                <w:rFonts w:hint="default"/>
                <w:sz w:val="18"/>
                <w:szCs w:val="26"/>
                <w:rtl/>
                <w:lang w:eastAsia="zh-TW"/>
              </w:rPr>
            </w:pPr>
            <w:bookmarkStart w:id="1412" w:name="bookmark_1492"/>
            <w:r w:rsidRPr="00750798">
              <w:rPr>
                <w:rFonts w:hint="default"/>
                <w:sz w:val="18"/>
                <w:szCs w:val="26"/>
                <w:rtl/>
                <w:lang w:eastAsia="zh-TW"/>
              </w:rPr>
              <w:t>اجتماع الآلية التشاركية للمعارف الأصلية والمحلية</w:t>
            </w:r>
            <w:bookmarkEnd w:id="1412"/>
          </w:p>
        </w:tc>
        <w:tc>
          <w:tcPr>
            <w:tcW w:w="1440" w:type="dxa"/>
            <w:tcBorders>
              <w:top w:val="nil"/>
              <w:left w:val="nil"/>
              <w:bottom w:val="single" w:sz="4" w:space="0" w:color="auto"/>
              <w:right w:val="single" w:sz="8" w:space="0" w:color="auto"/>
            </w:tcBorders>
            <w:shd w:val="clear" w:color="000000" w:fill="E2EFDA"/>
            <w:noWrap/>
            <w:vAlign w:val="bottom"/>
            <w:hideMark/>
          </w:tcPr>
          <w:p w14:paraId="6DF0A980" w14:textId="77777777" w:rsidR="00C20C7F" w:rsidRPr="00750798" w:rsidRDefault="00C20C7F" w:rsidP="00FF6016">
            <w:pPr>
              <w:bidi/>
              <w:spacing w:before="20" w:after="40" w:line="340" w:lineRule="exact"/>
              <w:rPr>
                <w:rFonts w:hint="default"/>
                <w:sz w:val="18"/>
                <w:szCs w:val="26"/>
                <w:rtl/>
                <w:lang w:eastAsia="zh-TW"/>
              </w:rPr>
            </w:pPr>
            <w:bookmarkStart w:id="1413" w:name="bookmark_1493"/>
            <w:r w:rsidRPr="00750798">
              <w:rPr>
                <w:rFonts w:hint="default"/>
                <w:sz w:val="18"/>
                <w:szCs w:val="26"/>
                <w:lang w:eastAsia="zh-TW"/>
              </w:rPr>
              <w:t xml:space="preserve"> </w:t>
            </w:r>
            <w:r w:rsidRPr="00750798">
              <w:rPr>
                <w:rFonts w:hint="default"/>
                <w:sz w:val="18"/>
                <w:szCs w:val="26"/>
                <w:rtl/>
                <w:lang w:eastAsia="zh-TW"/>
              </w:rPr>
              <w:t xml:space="preserve">٧٥٠ ٦٣ </w:t>
            </w:r>
            <w:bookmarkEnd w:id="1413"/>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44A3897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50DC63E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31F27DE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ED5A61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noWrap/>
            <w:vAlign w:val="bottom"/>
            <w:hideMark/>
          </w:tcPr>
          <w:p w14:paraId="2552AF8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7023C33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353E29E5"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6EB5CD2A" w14:textId="41C93A2A" w:rsidR="00C20C7F" w:rsidRPr="00750798" w:rsidRDefault="00C20C7F" w:rsidP="00FF6016">
            <w:pPr>
              <w:bidi/>
              <w:spacing w:before="20" w:after="40" w:line="340" w:lineRule="exact"/>
              <w:rPr>
                <w:rFonts w:hint="default"/>
                <w:color w:val="000000"/>
                <w:sz w:val="18"/>
                <w:szCs w:val="26"/>
                <w:rtl/>
                <w:lang w:eastAsia="zh-TW"/>
              </w:rPr>
            </w:pPr>
            <w:bookmarkStart w:id="1414" w:name="bookmark_1494"/>
            <w:r w:rsidRPr="00750798">
              <w:rPr>
                <w:rFonts w:hint="default"/>
                <w:sz w:val="18"/>
                <w:szCs w:val="26"/>
                <w:rtl/>
                <w:lang w:eastAsia="zh-TW"/>
              </w:rPr>
              <w:t>أول التقييمات المنتظرة (السنة الأولى)</w:t>
            </w:r>
            <w:bookmarkEnd w:id="1414"/>
          </w:p>
        </w:tc>
        <w:tc>
          <w:tcPr>
            <w:tcW w:w="1440" w:type="dxa"/>
            <w:tcBorders>
              <w:top w:val="nil"/>
              <w:left w:val="nil"/>
              <w:bottom w:val="single" w:sz="4" w:space="0" w:color="auto"/>
              <w:right w:val="single" w:sz="8" w:space="0" w:color="auto"/>
            </w:tcBorders>
            <w:shd w:val="clear" w:color="000000" w:fill="E2EFDA"/>
            <w:noWrap/>
            <w:vAlign w:val="bottom"/>
            <w:hideMark/>
          </w:tcPr>
          <w:p w14:paraId="4F8CA7E9" w14:textId="77777777" w:rsidR="00C20C7F" w:rsidRPr="00750798" w:rsidRDefault="00C20C7F" w:rsidP="00FF6016">
            <w:pPr>
              <w:bidi/>
              <w:spacing w:before="20" w:after="40" w:line="340" w:lineRule="exact"/>
              <w:rPr>
                <w:rFonts w:hint="default"/>
                <w:color w:val="000000"/>
                <w:sz w:val="18"/>
                <w:szCs w:val="26"/>
                <w:rtl/>
                <w:lang w:eastAsia="zh-TW"/>
              </w:rPr>
            </w:pPr>
            <w:bookmarkStart w:id="1415" w:name="bookmark_1495"/>
            <w:r w:rsidRPr="00750798">
              <w:rPr>
                <w:rFonts w:hint="default"/>
                <w:sz w:val="18"/>
                <w:szCs w:val="26"/>
                <w:lang w:eastAsia="zh-TW"/>
              </w:rPr>
              <w:t xml:space="preserve"> </w:t>
            </w:r>
            <w:r w:rsidRPr="00750798">
              <w:rPr>
                <w:rFonts w:hint="default"/>
                <w:sz w:val="18"/>
                <w:szCs w:val="26"/>
                <w:rtl/>
                <w:lang w:eastAsia="zh-TW"/>
              </w:rPr>
              <w:t xml:space="preserve">٠٠٠ ٣٧٥ </w:t>
            </w:r>
            <w:bookmarkEnd w:id="1415"/>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621285F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7BAA12E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46A4B86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84445E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2E3B798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3AB10CA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4947B5C6"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2CDA12E1" w14:textId="252A60DC" w:rsidR="00C20C7F" w:rsidRPr="00750798" w:rsidRDefault="00C20C7F" w:rsidP="00FF6016">
            <w:pPr>
              <w:bidi/>
              <w:spacing w:before="20" w:after="40" w:line="340" w:lineRule="exact"/>
              <w:rPr>
                <w:rFonts w:hint="default"/>
                <w:sz w:val="18"/>
                <w:szCs w:val="26"/>
                <w:rtl/>
                <w:lang w:eastAsia="zh-TW"/>
              </w:rPr>
            </w:pPr>
            <w:bookmarkStart w:id="1416" w:name="bookmark_1496"/>
            <w:r w:rsidRPr="00750798">
              <w:rPr>
                <w:rFonts w:hint="default"/>
                <w:sz w:val="18"/>
                <w:szCs w:val="26"/>
                <w:rtl/>
                <w:lang w:eastAsia="zh-TW"/>
              </w:rPr>
              <w:t>ثاني التقييمات المنتظرة (السنة الأولى)</w:t>
            </w:r>
            <w:bookmarkEnd w:id="1416"/>
          </w:p>
        </w:tc>
        <w:tc>
          <w:tcPr>
            <w:tcW w:w="1440" w:type="dxa"/>
            <w:tcBorders>
              <w:top w:val="nil"/>
              <w:left w:val="nil"/>
              <w:bottom w:val="single" w:sz="4" w:space="0" w:color="auto"/>
              <w:right w:val="single" w:sz="8" w:space="0" w:color="auto"/>
            </w:tcBorders>
            <w:shd w:val="clear" w:color="000000" w:fill="E2EFDA"/>
            <w:noWrap/>
            <w:vAlign w:val="bottom"/>
            <w:hideMark/>
          </w:tcPr>
          <w:p w14:paraId="45130FAA" w14:textId="77777777" w:rsidR="00C20C7F" w:rsidRPr="00750798" w:rsidRDefault="00C20C7F" w:rsidP="00FF6016">
            <w:pPr>
              <w:bidi/>
              <w:spacing w:before="20" w:after="40" w:line="340" w:lineRule="exact"/>
              <w:rPr>
                <w:rFonts w:hint="default"/>
                <w:sz w:val="18"/>
                <w:szCs w:val="26"/>
                <w:rtl/>
                <w:lang w:eastAsia="zh-TW"/>
              </w:rPr>
            </w:pPr>
            <w:bookmarkStart w:id="1417" w:name="bookmark_1497"/>
            <w:r w:rsidRPr="00750798">
              <w:rPr>
                <w:rFonts w:hint="default"/>
                <w:sz w:val="18"/>
                <w:szCs w:val="26"/>
                <w:lang w:eastAsia="zh-TW"/>
              </w:rPr>
              <w:t xml:space="preserve"> </w:t>
            </w:r>
            <w:r w:rsidRPr="00750798">
              <w:rPr>
                <w:rFonts w:hint="default"/>
                <w:sz w:val="18"/>
                <w:szCs w:val="26"/>
                <w:rtl/>
                <w:lang w:eastAsia="zh-TW"/>
              </w:rPr>
              <w:t xml:space="preserve">٠٠٠ ٣٧٥ </w:t>
            </w:r>
            <w:bookmarkEnd w:id="1417"/>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074CC30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26E1B377"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3BAE954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3A09AD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33619EE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4319A124"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67AA1F70"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5F1542A5" w14:textId="48283005" w:rsidR="00C20C7F" w:rsidRPr="00750798" w:rsidRDefault="00C20C7F" w:rsidP="00FF6016">
            <w:pPr>
              <w:bidi/>
              <w:spacing w:before="20" w:after="40" w:line="340" w:lineRule="exact"/>
              <w:rPr>
                <w:rFonts w:hint="default"/>
                <w:sz w:val="18"/>
                <w:szCs w:val="26"/>
                <w:rtl/>
                <w:lang w:eastAsia="zh-TW"/>
              </w:rPr>
            </w:pPr>
            <w:bookmarkStart w:id="1418" w:name="bookmark_1498"/>
            <w:r w:rsidRPr="00750798">
              <w:rPr>
                <w:rFonts w:hint="default"/>
                <w:sz w:val="18"/>
                <w:szCs w:val="26"/>
                <w:rtl/>
                <w:lang w:eastAsia="zh-TW"/>
              </w:rPr>
              <w:t xml:space="preserve">السيناريوهات والنماذج </w:t>
            </w:r>
            <w:r w:rsidR="00BE2CE9">
              <w:rPr>
                <w:rFonts w:hint="default"/>
                <w:sz w:val="18"/>
                <w:szCs w:val="26"/>
                <w:rtl/>
                <w:lang w:eastAsia="zh-TW"/>
              </w:rPr>
              <w:t>ا</w:t>
            </w:r>
            <w:r w:rsidRPr="00750798">
              <w:rPr>
                <w:rFonts w:hint="default"/>
                <w:sz w:val="18"/>
                <w:szCs w:val="26"/>
                <w:rtl/>
                <w:lang w:eastAsia="zh-TW"/>
              </w:rPr>
              <w:t>لمرحلة 2</w:t>
            </w:r>
            <w:bookmarkEnd w:id="1418"/>
          </w:p>
        </w:tc>
        <w:tc>
          <w:tcPr>
            <w:tcW w:w="1440" w:type="dxa"/>
            <w:tcBorders>
              <w:top w:val="nil"/>
              <w:left w:val="nil"/>
              <w:bottom w:val="single" w:sz="4" w:space="0" w:color="auto"/>
              <w:right w:val="single" w:sz="8" w:space="0" w:color="auto"/>
            </w:tcBorders>
            <w:shd w:val="clear" w:color="000000" w:fill="E2EFDA"/>
            <w:noWrap/>
            <w:vAlign w:val="bottom"/>
            <w:hideMark/>
          </w:tcPr>
          <w:p w14:paraId="4DAAAC5A" w14:textId="77777777" w:rsidR="00C20C7F" w:rsidRPr="00750798" w:rsidRDefault="00C20C7F" w:rsidP="00FF6016">
            <w:pPr>
              <w:bidi/>
              <w:spacing w:before="20" w:after="40" w:line="340" w:lineRule="exact"/>
              <w:rPr>
                <w:rFonts w:hint="default"/>
                <w:sz w:val="18"/>
                <w:szCs w:val="26"/>
                <w:rtl/>
                <w:lang w:eastAsia="zh-TW"/>
              </w:rPr>
            </w:pPr>
            <w:bookmarkStart w:id="1419" w:name="bookmark_1499"/>
            <w:r w:rsidRPr="00750798">
              <w:rPr>
                <w:rFonts w:hint="default"/>
                <w:sz w:val="18"/>
                <w:szCs w:val="26"/>
                <w:lang w:eastAsia="zh-TW"/>
              </w:rPr>
              <w:t xml:space="preserve"> </w:t>
            </w:r>
            <w:r w:rsidRPr="00750798">
              <w:rPr>
                <w:rFonts w:hint="default"/>
                <w:sz w:val="18"/>
                <w:szCs w:val="26"/>
                <w:rtl/>
                <w:lang w:eastAsia="zh-TW"/>
              </w:rPr>
              <w:t xml:space="preserve">٠٠٠ ١٠٠ </w:t>
            </w:r>
            <w:bookmarkEnd w:id="1419"/>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27A2CE9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2BDB4A4C"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16BE133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14F4C588"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0D4AB8F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06A79FC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77748CD3"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0484ECB9" w14:textId="49015E2B" w:rsidR="00C20C7F" w:rsidRPr="00750798" w:rsidRDefault="00C20C7F" w:rsidP="00FF6016">
            <w:pPr>
              <w:bidi/>
              <w:spacing w:before="20" w:after="40" w:line="340" w:lineRule="exact"/>
              <w:rPr>
                <w:rFonts w:hint="default"/>
                <w:sz w:val="18"/>
                <w:szCs w:val="26"/>
                <w:rtl/>
                <w:lang w:eastAsia="zh-TW"/>
              </w:rPr>
            </w:pPr>
            <w:bookmarkStart w:id="1420" w:name="bookmark_1500"/>
            <w:r w:rsidRPr="00750798">
              <w:rPr>
                <w:rFonts w:hint="default"/>
                <w:sz w:val="18"/>
                <w:szCs w:val="26"/>
                <w:rtl/>
                <w:lang w:eastAsia="zh-TW"/>
              </w:rPr>
              <w:t>التوجي</w:t>
            </w:r>
            <w:r w:rsidR="00BE2CE9">
              <w:rPr>
                <w:rFonts w:hint="default"/>
                <w:sz w:val="18"/>
                <w:szCs w:val="26"/>
                <w:rtl/>
                <w:lang w:eastAsia="zh-TW"/>
              </w:rPr>
              <w:t>ه</w:t>
            </w:r>
            <w:r w:rsidRPr="00750798">
              <w:rPr>
                <w:rFonts w:hint="default"/>
                <w:sz w:val="18"/>
                <w:szCs w:val="26"/>
                <w:rtl/>
                <w:lang w:eastAsia="zh-TW"/>
              </w:rPr>
              <w:t>ات المتعلقة بالقيم</w:t>
            </w:r>
            <w:bookmarkEnd w:id="1420"/>
          </w:p>
        </w:tc>
        <w:tc>
          <w:tcPr>
            <w:tcW w:w="1440" w:type="dxa"/>
            <w:tcBorders>
              <w:top w:val="nil"/>
              <w:left w:val="nil"/>
              <w:bottom w:val="single" w:sz="4" w:space="0" w:color="auto"/>
              <w:right w:val="single" w:sz="8" w:space="0" w:color="auto"/>
            </w:tcBorders>
            <w:shd w:val="clear" w:color="000000" w:fill="E2EFDA"/>
            <w:noWrap/>
            <w:vAlign w:val="bottom"/>
            <w:hideMark/>
          </w:tcPr>
          <w:p w14:paraId="7A7A314C" w14:textId="77777777" w:rsidR="00C20C7F" w:rsidRPr="00750798" w:rsidRDefault="00C20C7F" w:rsidP="00FF6016">
            <w:pPr>
              <w:bidi/>
              <w:spacing w:before="20" w:after="40" w:line="340" w:lineRule="exact"/>
              <w:rPr>
                <w:rFonts w:hint="default"/>
                <w:sz w:val="18"/>
                <w:szCs w:val="26"/>
                <w:rtl/>
                <w:lang w:eastAsia="zh-TW"/>
              </w:rPr>
            </w:pPr>
            <w:bookmarkStart w:id="1421" w:name="bookmark_1501"/>
            <w:r w:rsidRPr="00750798">
              <w:rPr>
                <w:rFonts w:hint="default"/>
                <w:sz w:val="18"/>
                <w:szCs w:val="26"/>
                <w:lang w:eastAsia="zh-TW"/>
              </w:rPr>
              <w:t xml:space="preserve"> </w:t>
            </w:r>
            <w:r w:rsidRPr="00750798">
              <w:rPr>
                <w:rFonts w:hint="default"/>
                <w:sz w:val="18"/>
                <w:szCs w:val="26"/>
                <w:rtl/>
                <w:lang w:eastAsia="zh-TW"/>
              </w:rPr>
              <w:t xml:space="preserve">٠٠٠ ٥٠ </w:t>
            </w:r>
            <w:bookmarkEnd w:id="1421"/>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3CC2246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7EFA42C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61E0A635"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25517E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1582817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4AAD5A78"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01051F30"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4D4B75AF" w14:textId="316E551E" w:rsidR="00C20C7F" w:rsidRPr="00750798" w:rsidRDefault="00C20C7F" w:rsidP="00FF6016">
            <w:pPr>
              <w:bidi/>
              <w:spacing w:before="20" w:after="40" w:line="340" w:lineRule="exact"/>
              <w:rPr>
                <w:rFonts w:hint="default"/>
                <w:color w:val="000000"/>
                <w:sz w:val="18"/>
                <w:szCs w:val="26"/>
                <w:rtl/>
                <w:lang w:eastAsia="zh-TW"/>
              </w:rPr>
            </w:pPr>
            <w:bookmarkStart w:id="1422" w:name="bookmark_1502"/>
            <w:r w:rsidRPr="00750798">
              <w:rPr>
                <w:rFonts w:hint="default"/>
                <w:sz w:val="18"/>
                <w:szCs w:val="26"/>
                <w:rtl/>
                <w:lang w:eastAsia="zh-TW"/>
              </w:rPr>
              <w:t xml:space="preserve">حلقات عمل </w:t>
            </w:r>
            <w:r w:rsidR="00806D59">
              <w:rPr>
                <w:rFonts w:hint="default"/>
                <w:sz w:val="18"/>
                <w:szCs w:val="26"/>
                <w:rtl/>
                <w:lang w:eastAsia="zh-TW"/>
              </w:rPr>
              <w:t>معارف الشعوب الأصلية والمعارف المحلية</w:t>
            </w:r>
            <w:r w:rsidRPr="00750798">
              <w:rPr>
                <w:rFonts w:hint="default"/>
                <w:sz w:val="18"/>
                <w:szCs w:val="26"/>
                <w:rtl/>
                <w:lang w:eastAsia="zh-TW"/>
              </w:rPr>
              <w:t xml:space="preserve"> الخاصة بالتقييم العالمي</w:t>
            </w:r>
            <w:bookmarkEnd w:id="1422"/>
          </w:p>
        </w:tc>
        <w:tc>
          <w:tcPr>
            <w:tcW w:w="1440" w:type="dxa"/>
            <w:tcBorders>
              <w:top w:val="nil"/>
              <w:left w:val="nil"/>
              <w:bottom w:val="single" w:sz="4" w:space="0" w:color="auto"/>
              <w:right w:val="single" w:sz="8" w:space="0" w:color="auto"/>
            </w:tcBorders>
            <w:shd w:val="clear" w:color="000000" w:fill="E2EFDA"/>
            <w:noWrap/>
            <w:vAlign w:val="bottom"/>
            <w:hideMark/>
          </w:tcPr>
          <w:p w14:paraId="62EE9E4D" w14:textId="77777777" w:rsidR="00C20C7F" w:rsidRPr="00750798" w:rsidRDefault="00C20C7F" w:rsidP="00FF6016">
            <w:pPr>
              <w:bidi/>
              <w:spacing w:before="20" w:after="40" w:line="340" w:lineRule="exact"/>
              <w:rPr>
                <w:rFonts w:hint="default"/>
                <w:color w:val="000000"/>
                <w:sz w:val="18"/>
                <w:szCs w:val="26"/>
                <w:rtl/>
                <w:lang w:eastAsia="zh-TW"/>
              </w:rPr>
            </w:pPr>
            <w:bookmarkStart w:id="1423" w:name="bookmark_1503"/>
            <w:r w:rsidRPr="00750798">
              <w:rPr>
                <w:rFonts w:hint="default"/>
                <w:sz w:val="18"/>
                <w:szCs w:val="26"/>
                <w:lang w:eastAsia="zh-TW"/>
              </w:rPr>
              <w:t xml:space="preserve"> </w:t>
            </w:r>
            <w:r w:rsidRPr="00750798">
              <w:rPr>
                <w:rFonts w:hint="default"/>
                <w:sz w:val="18"/>
                <w:szCs w:val="26"/>
                <w:rtl/>
                <w:lang w:eastAsia="zh-TW"/>
              </w:rPr>
              <w:t xml:space="preserve">٠٠٠ ٥٠ </w:t>
            </w:r>
            <w:bookmarkEnd w:id="1423"/>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773BE71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501DEFA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27804C8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0040BD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36461CA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3AC70B3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44EE319E"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3C8A1362" w14:textId="76D6B70E" w:rsidR="00C20C7F" w:rsidRPr="00750798" w:rsidRDefault="00C20C7F" w:rsidP="00FF6016">
            <w:pPr>
              <w:bidi/>
              <w:spacing w:before="20" w:after="40" w:line="340" w:lineRule="exact"/>
              <w:rPr>
                <w:rFonts w:hint="default"/>
                <w:sz w:val="18"/>
                <w:szCs w:val="26"/>
                <w:rtl/>
                <w:lang w:eastAsia="zh-TW"/>
              </w:rPr>
            </w:pPr>
            <w:bookmarkStart w:id="1424" w:name="bookmark_1504"/>
            <w:r w:rsidRPr="00750798">
              <w:rPr>
                <w:rFonts w:hint="default"/>
                <w:sz w:val="18"/>
                <w:szCs w:val="26"/>
                <w:rtl/>
                <w:lang w:eastAsia="zh-TW"/>
              </w:rPr>
              <w:t>اجتماع فرقة العمل المعنية ببناء القدرات</w:t>
            </w:r>
            <w:bookmarkEnd w:id="1424"/>
          </w:p>
        </w:tc>
        <w:tc>
          <w:tcPr>
            <w:tcW w:w="1440" w:type="dxa"/>
            <w:tcBorders>
              <w:top w:val="nil"/>
              <w:left w:val="nil"/>
              <w:bottom w:val="single" w:sz="4" w:space="0" w:color="auto"/>
              <w:right w:val="single" w:sz="8" w:space="0" w:color="auto"/>
            </w:tcBorders>
            <w:shd w:val="clear" w:color="000000" w:fill="E2EFDA"/>
            <w:noWrap/>
            <w:vAlign w:val="bottom"/>
            <w:hideMark/>
          </w:tcPr>
          <w:p w14:paraId="1816711E" w14:textId="77777777" w:rsidR="00C20C7F" w:rsidRPr="00750798" w:rsidRDefault="00C20C7F" w:rsidP="00FF6016">
            <w:pPr>
              <w:bidi/>
              <w:spacing w:before="20" w:after="40" w:line="340" w:lineRule="exact"/>
              <w:rPr>
                <w:rFonts w:hint="default"/>
                <w:sz w:val="18"/>
                <w:szCs w:val="26"/>
                <w:rtl/>
                <w:lang w:eastAsia="zh-TW"/>
              </w:rPr>
            </w:pPr>
            <w:bookmarkStart w:id="1425" w:name="bookmark_1505"/>
            <w:r w:rsidRPr="00750798">
              <w:rPr>
                <w:rFonts w:hint="default"/>
                <w:sz w:val="18"/>
                <w:szCs w:val="26"/>
                <w:lang w:eastAsia="zh-TW"/>
              </w:rPr>
              <w:t xml:space="preserve"> </w:t>
            </w:r>
            <w:r w:rsidRPr="00750798">
              <w:rPr>
                <w:rFonts w:hint="default"/>
                <w:sz w:val="18"/>
                <w:szCs w:val="26"/>
                <w:rtl/>
                <w:lang w:eastAsia="zh-TW"/>
              </w:rPr>
              <w:t xml:space="preserve">٧٥٠ ٦٣ </w:t>
            </w:r>
            <w:bookmarkEnd w:id="1425"/>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2FFE5B06"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4BF6C7D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555CD0E7"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4C7134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443C1B3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50ED915B"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61389BB5"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00F240E9" w14:textId="0D1A91F2" w:rsidR="00C20C7F" w:rsidRPr="00750798" w:rsidRDefault="00C20C7F" w:rsidP="00FF6016">
            <w:pPr>
              <w:bidi/>
              <w:spacing w:before="20" w:after="40" w:line="340" w:lineRule="exact"/>
              <w:rPr>
                <w:rFonts w:hint="default"/>
                <w:sz w:val="18"/>
                <w:szCs w:val="26"/>
                <w:rtl/>
                <w:lang w:eastAsia="zh-TW"/>
              </w:rPr>
            </w:pPr>
            <w:bookmarkStart w:id="1426" w:name="bookmark_1506"/>
            <w:r w:rsidRPr="00750798">
              <w:rPr>
                <w:rFonts w:hint="default"/>
                <w:sz w:val="18"/>
                <w:szCs w:val="26"/>
                <w:rtl/>
                <w:lang w:eastAsia="zh-TW"/>
              </w:rPr>
              <w:t>اجتماعات فرقة العمل المعنية بالمعارف والبيانات</w:t>
            </w:r>
            <w:bookmarkEnd w:id="1426"/>
          </w:p>
        </w:tc>
        <w:tc>
          <w:tcPr>
            <w:tcW w:w="1440" w:type="dxa"/>
            <w:tcBorders>
              <w:top w:val="nil"/>
              <w:left w:val="nil"/>
              <w:bottom w:val="single" w:sz="4" w:space="0" w:color="auto"/>
              <w:right w:val="single" w:sz="8" w:space="0" w:color="auto"/>
            </w:tcBorders>
            <w:shd w:val="clear" w:color="000000" w:fill="E2EFDA"/>
            <w:noWrap/>
            <w:vAlign w:val="bottom"/>
            <w:hideMark/>
          </w:tcPr>
          <w:p w14:paraId="68B0DB32" w14:textId="77777777" w:rsidR="00C20C7F" w:rsidRPr="00750798" w:rsidRDefault="00C20C7F" w:rsidP="00FF6016">
            <w:pPr>
              <w:bidi/>
              <w:spacing w:before="20" w:after="40" w:line="340" w:lineRule="exact"/>
              <w:rPr>
                <w:rFonts w:hint="default"/>
                <w:sz w:val="18"/>
                <w:szCs w:val="26"/>
                <w:rtl/>
                <w:lang w:eastAsia="zh-TW"/>
              </w:rPr>
            </w:pPr>
            <w:bookmarkStart w:id="1427" w:name="bookmark_1507"/>
            <w:r w:rsidRPr="00750798">
              <w:rPr>
                <w:rFonts w:hint="default"/>
                <w:sz w:val="18"/>
                <w:szCs w:val="26"/>
                <w:lang w:eastAsia="zh-TW"/>
              </w:rPr>
              <w:t xml:space="preserve"> </w:t>
            </w:r>
            <w:r w:rsidRPr="00750798">
              <w:rPr>
                <w:rFonts w:hint="default"/>
                <w:sz w:val="18"/>
                <w:szCs w:val="26"/>
                <w:rtl/>
                <w:lang w:eastAsia="zh-TW"/>
              </w:rPr>
              <w:t xml:space="preserve">٧٥٠ ٦٣ </w:t>
            </w:r>
            <w:bookmarkEnd w:id="1427"/>
          </w:p>
        </w:tc>
        <w:tc>
          <w:tcPr>
            <w:tcW w:w="1800" w:type="dxa"/>
            <w:tcBorders>
              <w:top w:val="nil"/>
              <w:left w:val="single" w:sz="8" w:space="0" w:color="auto"/>
              <w:bottom w:val="single" w:sz="4" w:space="0" w:color="auto"/>
              <w:right w:val="single" w:sz="4" w:space="0" w:color="auto"/>
            </w:tcBorders>
            <w:shd w:val="clear" w:color="000000" w:fill="DDEBF7"/>
            <w:vAlign w:val="bottom"/>
            <w:hideMark/>
          </w:tcPr>
          <w:p w14:paraId="63D601FA"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2416BFF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17CE5E8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30C98E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7552195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69A45AB4"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042F091D"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53BA534F" w14:textId="2D75C151" w:rsidR="00C20C7F" w:rsidRPr="00750798" w:rsidRDefault="00C20C7F" w:rsidP="00FF6016">
            <w:pPr>
              <w:bidi/>
              <w:spacing w:before="20" w:after="40" w:line="340" w:lineRule="exact"/>
              <w:rPr>
                <w:rFonts w:hint="default"/>
                <w:sz w:val="18"/>
                <w:szCs w:val="26"/>
                <w:rtl/>
                <w:lang w:eastAsia="zh-TW"/>
              </w:rPr>
            </w:pPr>
            <w:bookmarkStart w:id="1428" w:name="bookmark_1508"/>
            <w:r w:rsidRPr="00750798">
              <w:rPr>
                <w:rFonts w:hint="default"/>
                <w:sz w:val="18"/>
                <w:szCs w:val="26"/>
                <w:rtl/>
                <w:lang w:eastAsia="zh-TW"/>
              </w:rPr>
              <w:t>إحضار الرؤساء المشاركين للتقييم العالمي إلى الدورة السادسة للمنبر</w:t>
            </w:r>
            <w:bookmarkEnd w:id="1428"/>
          </w:p>
        </w:tc>
        <w:tc>
          <w:tcPr>
            <w:tcW w:w="1440" w:type="dxa"/>
            <w:tcBorders>
              <w:top w:val="nil"/>
              <w:left w:val="nil"/>
              <w:bottom w:val="single" w:sz="4" w:space="0" w:color="auto"/>
              <w:right w:val="single" w:sz="8" w:space="0" w:color="auto"/>
            </w:tcBorders>
            <w:shd w:val="clear" w:color="000000" w:fill="E2EFDA"/>
            <w:noWrap/>
            <w:vAlign w:val="bottom"/>
            <w:hideMark/>
          </w:tcPr>
          <w:p w14:paraId="2E1ACE66" w14:textId="77777777" w:rsidR="00C20C7F" w:rsidRPr="00750798" w:rsidRDefault="00C20C7F" w:rsidP="00FF6016">
            <w:pPr>
              <w:bidi/>
              <w:spacing w:before="20" w:after="40" w:line="340" w:lineRule="exact"/>
              <w:rPr>
                <w:rFonts w:hint="default"/>
                <w:sz w:val="18"/>
                <w:szCs w:val="26"/>
                <w:rtl/>
                <w:lang w:eastAsia="zh-TW"/>
              </w:rPr>
            </w:pPr>
            <w:bookmarkStart w:id="1429" w:name="bookmark_1509"/>
            <w:r w:rsidRPr="00750798">
              <w:rPr>
                <w:rFonts w:hint="default"/>
                <w:sz w:val="18"/>
                <w:szCs w:val="26"/>
                <w:rtl/>
                <w:lang w:eastAsia="zh-TW"/>
              </w:rPr>
              <w:t xml:space="preserve">٥٠٠ ٧ </w:t>
            </w:r>
            <w:bookmarkEnd w:id="1429"/>
          </w:p>
        </w:tc>
        <w:tc>
          <w:tcPr>
            <w:tcW w:w="1800" w:type="dxa"/>
            <w:tcBorders>
              <w:top w:val="nil"/>
              <w:left w:val="single" w:sz="8" w:space="0" w:color="auto"/>
              <w:bottom w:val="single" w:sz="4" w:space="0" w:color="auto"/>
              <w:right w:val="single" w:sz="4" w:space="0" w:color="auto"/>
            </w:tcBorders>
            <w:shd w:val="clear" w:color="000000" w:fill="DDEBF7"/>
            <w:noWrap/>
            <w:vAlign w:val="bottom"/>
            <w:hideMark/>
          </w:tcPr>
          <w:p w14:paraId="556CEA95"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4E703390"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4177088F"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E902959"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4B8EF52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4660A1E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736F043C"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1B7D3EE1" w14:textId="599D1ED6" w:rsidR="00C20C7F" w:rsidRPr="00750798" w:rsidRDefault="00C20C7F" w:rsidP="00FF6016">
            <w:pPr>
              <w:bidi/>
              <w:spacing w:before="20" w:after="40" w:line="340" w:lineRule="exact"/>
              <w:rPr>
                <w:rFonts w:hint="default"/>
                <w:sz w:val="18"/>
                <w:szCs w:val="26"/>
                <w:rtl/>
                <w:lang w:eastAsia="zh-TW"/>
              </w:rPr>
            </w:pPr>
            <w:bookmarkStart w:id="1430" w:name="bookmark_1510"/>
            <w:r w:rsidRPr="00750798">
              <w:rPr>
                <w:rFonts w:hint="default"/>
                <w:sz w:val="18"/>
                <w:szCs w:val="26"/>
                <w:rtl/>
                <w:lang w:eastAsia="zh-TW"/>
              </w:rPr>
              <w:t>وحدة الدعم التقني لفهرس التقييمات</w:t>
            </w:r>
            <w:r w:rsidRPr="00750798">
              <w:rPr>
                <w:rFonts w:cs="Times New Roman" w:hint="default"/>
                <w:sz w:val="18"/>
                <w:szCs w:val="26"/>
                <w:rtl/>
                <w:lang w:eastAsia="zh-TW"/>
              </w:rPr>
              <w:t>‬</w:t>
            </w:r>
            <w:bookmarkEnd w:id="1430"/>
          </w:p>
        </w:tc>
        <w:tc>
          <w:tcPr>
            <w:tcW w:w="1440" w:type="dxa"/>
            <w:tcBorders>
              <w:top w:val="nil"/>
              <w:left w:val="nil"/>
              <w:bottom w:val="single" w:sz="4" w:space="0" w:color="auto"/>
              <w:right w:val="single" w:sz="8" w:space="0" w:color="auto"/>
            </w:tcBorders>
            <w:shd w:val="clear" w:color="000000" w:fill="E2EFDA"/>
            <w:noWrap/>
            <w:vAlign w:val="bottom"/>
            <w:hideMark/>
          </w:tcPr>
          <w:p w14:paraId="2EE2110F" w14:textId="77777777" w:rsidR="00C20C7F" w:rsidRPr="00750798" w:rsidRDefault="00C20C7F" w:rsidP="00FF6016">
            <w:pPr>
              <w:bidi/>
              <w:spacing w:before="20" w:after="40" w:line="340" w:lineRule="exact"/>
              <w:rPr>
                <w:rFonts w:hint="default"/>
                <w:sz w:val="18"/>
                <w:szCs w:val="26"/>
                <w:rtl/>
                <w:lang w:eastAsia="zh-TW"/>
              </w:rPr>
            </w:pPr>
            <w:bookmarkStart w:id="1431" w:name="bookmark_1511"/>
            <w:r w:rsidRPr="00750798">
              <w:rPr>
                <w:rFonts w:hint="default"/>
                <w:sz w:val="18"/>
                <w:szCs w:val="26"/>
                <w:lang w:eastAsia="zh-TW"/>
              </w:rPr>
              <w:t xml:space="preserve"> </w:t>
            </w:r>
            <w:r w:rsidRPr="00750798">
              <w:rPr>
                <w:rFonts w:hint="default"/>
                <w:sz w:val="18"/>
                <w:szCs w:val="26"/>
                <w:rtl/>
                <w:lang w:eastAsia="zh-TW"/>
              </w:rPr>
              <w:t xml:space="preserve">٠٠٠ ١٠ </w:t>
            </w:r>
            <w:bookmarkEnd w:id="1431"/>
          </w:p>
        </w:tc>
        <w:tc>
          <w:tcPr>
            <w:tcW w:w="1800" w:type="dxa"/>
            <w:tcBorders>
              <w:top w:val="nil"/>
              <w:left w:val="single" w:sz="8" w:space="0" w:color="auto"/>
              <w:bottom w:val="single" w:sz="4" w:space="0" w:color="auto"/>
              <w:right w:val="single" w:sz="4" w:space="0" w:color="auto"/>
            </w:tcBorders>
            <w:shd w:val="clear" w:color="000000" w:fill="DDEBF7"/>
            <w:noWrap/>
            <w:vAlign w:val="bottom"/>
            <w:hideMark/>
          </w:tcPr>
          <w:p w14:paraId="31B545B1"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123F5798"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23100FDA"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A3CE96D"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4DD3BC29"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4EE64843"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0809ECD2" w14:textId="77777777" w:rsidTr="00750798">
        <w:trPr>
          <w:jc w:val="right"/>
        </w:trPr>
        <w:tc>
          <w:tcPr>
            <w:tcW w:w="1890" w:type="dxa"/>
            <w:tcBorders>
              <w:top w:val="nil"/>
              <w:left w:val="single" w:sz="8" w:space="0" w:color="auto"/>
              <w:bottom w:val="single" w:sz="4" w:space="0" w:color="auto"/>
              <w:right w:val="single" w:sz="4" w:space="0" w:color="auto"/>
            </w:tcBorders>
            <w:shd w:val="clear" w:color="000000" w:fill="E2EFDA"/>
            <w:vAlign w:val="bottom"/>
            <w:hideMark/>
          </w:tcPr>
          <w:p w14:paraId="05026018" w14:textId="08DE603C" w:rsidR="00C20C7F" w:rsidRPr="00750798" w:rsidRDefault="00C20C7F" w:rsidP="00FF6016">
            <w:pPr>
              <w:bidi/>
              <w:spacing w:before="20" w:after="40" w:line="340" w:lineRule="exact"/>
              <w:rPr>
                <w:rFonts w:hint="default"/>
                <w:color w:val="000000"/>
                <w:sz w:val="18"/>
                <w:szCs w:val="26"/>
                <w:rtl/>
                <w:lang w:eastAsia="zh-TW"/>
              </w:rPr>
            </w:pPr>
            <w:bookmarkStart w:id="1432" w:name="bookmark_1512"/>
            <w:r w:rsidRPr="00750798">
              <w:rPr>
                <w:rFonts w:hint="default"/>
                <w:sz w:val="18"/>
                <w:szCs w:val="26"/>
                <w:rtl/>
                <w:lang w:eastAsia="zh-TW"/>
              </w:rPr>
              <w:t>اجتماع المنتدى المعني ببناء القدرات</w:t>
            </w:r>
            <w:bookmarkEnd w:id="1432"/>
          </w:p>
        </w:tc>
        <w:tc>
          <w:tcPr>
            <w:tcW w:w="1440" w:type="dxa"/>
            <w:tcBorders>
              <w:top w:val="nil"/>
              <w:left w:val="nil"/>
              <w:bottom w:val="single" w:sz="4" w:space="0" w:color="auto"/>
              <w:right w:val="single" w:sz="8" w:space="0" w:color="auto"/>
            </w:tcBorders>
            <w:shd w:val="clear" w:color="000000" w:fill="E2EFDA"/>
            <w:noWrap/>
            <w:vAlign w:val="bottom"/>
            <w:hideMark/>
          </w:tcPr>
          <w:p w14:paraId="472D3A95" w14:textId="77777777" w:rsidR="00C20C7F" w:rsidRPr="00750798" w:rsidRDefault="00C20C7F" w:rsidP="00FF6016">
            <w:pPr>
              <w:bidi/>
              <w:spacing w:before="20" w:after="40" w:line="340" w:lineRule="exact"/>
              <w:rPr>
                <w:rFonts w:hint="default"/>
                <w:sz w:val="18"/>
                <w:szCs w:val="26"/>
                <w:rtl/>
                <w:lang w:eastAsia="zh-TW"/>
              </w:rPr>
            </w:pPr>
            <w:bookmarkStart w:id="1433" w:name="bookmark_1513"/>
            <w:r w:rsidRPr="00750798">
              <w:rPr>
                <w:rFonts w:hint="default"/>
                <w:sz w:val="18"/>
                <w:szCs w:val="26"/>
                <w:lang w:eastAsia="zh-TW"/>
              </w:rPr>
              <w:t xml:space="preserve">– </w:t>
            </w:r>
            <w:bookmarkEnd w:id="1433"/>
          </w:p>
        </w:tc>
        <w:tc>
          <w:tcPr>
            <w:tcW w:w="1800" w:type="dxa"/>
            <w:tcBorders>
              <w:top w:val="nil"/>
              <w:left w:val="single" w:sz="8" w:space="0" w:color="auto"/>
              <w:bottom w:val="single" w:sz="4" w:space="0" w:color="auto"/>
              <w:right w:val="single" w:sz="4" w:space="0" w:color="auto"/>
            </w:tcBorders>
            <w:shd w:val="clear" w:color="000000" w:fill="DDEBF7"/>
            <w:noWrap/>
            <w:vAlign w:val="bottom"/>
            <w:hideMark/>
          </w:tcPr>
          <w:p w14:paraId="2D2D330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3A0A9524"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43084F82"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0DF085E"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620" w:type="dxa"/>
            <w:tcBorders>
              <w:top w:val="nil"/>
              <w:left w:val="single" w:sz="4" w:space="0" w:color="auto"/>
              <w:bottom w:val="single" w:sz="4" w:space="0" w:color="auto"/>
              <w:right w:val="single" w:sz="4" w:space="0" w:color="auto"/>
            </w:tcBorders>
            <w:shd w:val="clear" w:color="000000" w:fill="DDEBF7"/>
            <w:vAlign w:val="bottom"/>
            <w:hideMark/>
          </w:tcPr>
          <w:p w14:paraId="7750C554"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c>
          <w:tcPr>
            <w:tcW w:w="1440" w:type="dxa"/>
            <w:tcBorders>
              <w:top w:val="nil"/>
              <w:left w:val="nil"/>
              <w:bottom w:val="single" w:sz="4" w:space="0" w:color="auto"/>
              <w:right w:val="single" w:sz="8" w:space="0" w:color="auto"/>
            </w:tcBorders>
            <w:shd w:val="clear" w:color="000000" w:fill="DDEBF7"/>
            <w:noWrap/>
            <w:vAlign w:val="bottom"/>
            <w:hideMark/>
          </w:tcPr>
          <w:p w14:paraId="70AF16C8" w14:textId="77777777" w:rsidR="00C20C7F" w:rsidRPr="00750798" w:rsidRDefault="00C20C7F" w:rsidP="00FF6016">
            <w:pPr>
              <w:bidi/>
              <w:spacing w:before="20" w:after="40" w:line="340" w:lineRule="exact"/>
              <w:rPr>
                <w:rFonts w:hint="default"/>
                <w:color w:val="000000"/>
                <w:sz w:val="18"/>
                <w:szCs w:val="26"/>
                <w:lang w:eastAsia="en-GB"/>
              </w:rPr>
            </w:pPr>
            <w:r w:rsidRPr="00750798">
              <w:rPr>
                <w:rFonts w:hint="default"/>
                <w:color w:val="000000"/>
                <w:sz w:val="18"/>
                <w:szCs w:val="26"/>
                <w:lang w:eastAsia="en-GB"/>
              </w:rPr>
              <w:t> </w:t>
            </w:r>
          </w:p>
        </w:tc>
      </w:tr>
      <w:tr w:rsidR="006F0422" w:rsidRPr="00854D5B" w14:paraId="15553C24" w14:textId="77777777" w:rsidTr="00750798">
        <w:trPr>
          <w:jc w:val="right"/>
        </w:trPr>
        <w:tc>
          <w:tcPr>
            <w:tcW w:w="1890" w:type="dxa"/>
            <w:tcBorders>
              <w:top w:val="nil"/>
              <w:left w:val="single" w:sz="8" w:space="0" w:color="auto"/>
              <w:bottom w:val="single" w:sz="8" w:space="0" w:color="auto"/>
              <w:right w:val="single" w:sz="4" w:space="0" w:color="auto"/>
            </w:tcBorders>
            <w:shd w:val="clear" w:color="000000" w:fill="D9D9D9"/>
            <w:noWrap/>
            <w:vAlign w:val="bottom"/>
            <w:hideMark/>
          </w:tcPr>
          <w:p w14:paraId="7FCEF8FF" w14:textId="1BFA75D7" w:rsidR="00C20C7F" w:rsidRPr="00750798" w:rsidRDefault="00C20C7F" w:rsidP="00FF6016">
            <w:pPr>
              <w:bidi/>
              <w:spacing w:before="20" w:after="40" w:line="340" w:lineRule="exact"/>
              <w:rPr>
                <w:rFonts w:hint="default"/>
                <w:b/>
                <w:bCs/>
                <w:color w:val="000000"/>
                <w:sz w:val="18"/>
                <w:szCs w:val="26"/>
                <w:rtl/>
                <w:lang w:eastAsia="zh-TW"/>
              </w:rPr>
            </w:pPr>
            <w:bookmarkStart w:id="1434" w:name="bookmark_1514"/>
            <w:r w:rsidRPr="00750798">
              <w:rPr>
                <w:rFonts w:hint="default"/>
                <w:b/>
                <w:bCs/>
                <w:sz w:val="18"/>
                <w:szCs w:val="26"/>
                <w:rtl/>
                <w:lang w:eastAsia="zh-TW"/>
              </w:rPr>
              <w:t>مجموع برنامج العمل</w:t>
            </w:r>
            <w:bookmarkEnd w:id="1434"/>
          </w:p>
        </w:tc>
        <w:tc>
          <w:tcPr>
            <w:tcW w:w="1440" w:type="dxa"/>
            <w:tcBorders>
              <w:top w:val="nil"/>
              <w:left w:val="nil"/>
              <w:bottom w:val="single" w:sz="8" w:space="0" w:color="auto"/>
              <w:right w:val="single" w:sz="8" w:space="0" w:color="auto"/>
            </w:tcBorders>
            <w:shd w:val="clear" w:color="000000" w:fill="D9D9D9"/>
            <w:noWrap/>
            <w:vAlign w:val="bottom"/>
            <w:hideMark/>
          </w:tcPr>
          <w:p w14:paraId="42333E21" w14:textId="77777777" w:rsidR="00C20C7F" w:rsidRPr="00750798" w:rsidRDefault="00C20C7F" w:rsidP="00FF6016">
            <w:pPr>
              <w:bidi/>
              <w:spacing w:before="20" w:after="40" w:line="340" w:lineRule="exact"/>
              <w:rPr>
                <w:rFonts w:hint="default"/>
                <w:b/>
                <w:bCs/>
                <w:sz w:val="18"/>
                <w:szCs w:val="26"/>
                <w:rtl/>
                <w:lang w:eastAsia="zh-TW"/>
              </w:rPr>
            </w:pPr>
            <w:bookmarkStart w:id="1435" w:name="bookmark_1515"/>
            <w:r w:rsidRPr="00750798">
              <w:rPr>
                <w:rFonts w:hint="default"/>
                <w:b/>
                <w:bCs/>
                <w:sz w:val="18"/>
                <w:szCs w:val="26"/>
                <w:rtl/>
                <w:lang w:eastAsia="zh-TW"/>
              </w:rPr>
              <w:t xml:space="preserve">١٦٠ ٦٦٩ ٣ </w:t>
            </w:r>
            <w:bookmarkEnd w:id="1435"/>
          </w:p>
        </w:tc>
        <w:tc>
          <w:tcPr>
            <w:tcW w:w="1800" w:type="dxa"/>
            <w:tcBorders>
              <w:top w:val="nil"/>
              <w:left w:val="single" w:sz="8" w:space="0" w:color="auto"/>
              <w:bottom w:val="single" w:sz="8" w:space="0" w:color="auto"/>
              <w:right w:val="single" w:sz="4" w:space="0" w:color="auto"/>
            </w:tcBorders>
            <w:shd w:val="clear" w:color="000000" w:fill="D9D9D9"/>
            <w:noWrap/>
            <w:vAlign w:val="bottom"/>
            <w:hideMark/>
          </w:tcPr>
          <w:p w14:paraId="42E35C9E"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436" w:name="bookmark_1516"/>
            <w:r w:rsidRPr="00750798">
              <w:rPr>
                <w:rFonts w:hint="default"/>
                <w:b/>
                <w:bCs/>
                <w:sz w:val="18"/>
                <w:szCs w:val="26"/>
                <w:rtl/>
                <w:lang w:eastAsia="zh-TW"/>
              </w:rPr>
              <w:t>مجموع برنامج العمل</w:t>
            </w:r>
            <w:bookmarkEnd w:id="1436"/>
          </w:p>
        </w:tc>
        <w:tc>
          <w:tcPr>
            <w:tcW w:w="1710" w:type="dxa"/>
            <w:tcBorders>
              <w:top w:val="nil"/>
              <w:left w:val="nil"/>
              <w:bottom w:val="single" w:sz="8" w:space="0" w:color="auto"/>
              <w:right w:val="single" w:sz="8" w:space="0" w:color="auto"/>
            </w:tcBorders>
            <w:shd w:val="clear" w:color="000000" w:fill="D9D9D9"/>
            <w:noWrap/>
            <w:vAlign w:val="bottom"/>
            <w:hideMark/>
          </w:tcPr>
          <w:p w14:paraId="2764F111" w14:textId="77777777" w:rsidR="00C20C7F" w:rsidRPr="00750798" w:rsidRDefault="00C20C7F" w:rsidP="00FF6016">
            <w:pPr>
              <w:bidi/>
              <w:spacing w:before="20" w:after="40" w:line="340" w:lineRule="exact"/>
              <w:rPr>
                <w:rFonts w:hint="default"/>
                <w:b/>
                <w:bCs/>
                <w:sz w:val="18"/>
                <w:szCs w:val="26"/>
                <w:rtl/>
                <w:lang w:eastAsia="zh-TW"/>
              </w:rPr>
            </w:pPr>
            <w:bookmarkStart w:id="1437" w:name="bookmark_1517"/>
            <w:r w:rsidRPr="00750798">
              <w:rPr>
                <w:rFonts w:hint="default"/>
                <w:b/>
                <w:bCs/>
                <w:sz w:val="18"/>
                <w:szCs w:val="26"/>
                <w:rtl/>
                <w:lang w:eastAsia="zh-TW"/>
              </w:rPr>
              <w:t xml:space="preserve">٤١٧ ٥٩٠ ١ </w:t>
            </w:r>
            <w:bookmarkEnd w:id="1437"/>
          </w:p>
        </w:tc>
        <w:tc>
          <w:tcPr>
            <w:tcW w:w="2250" w:type="dxa"/>
            <w:tcBorders>
              <w:top w:val="nil"/>
              <w:left w:val="single" w:sz="8" w:space="0" w:color="auto"/>
              <w:bottom w:val="single" w:sz="8" w:space="0" w:color="auto"/>
              <w:right w:val="single" w:sz="4" w:space="0" w:color="auto"/>
            </w:tcBorders>
            <w:shd w:val="clear" w:color="000000" w:fill="D9D9D9"/>
            <w:noWrap/>
            <w:vAlign w:val="bottom"/>
            <w:hideMark/>
          </w:tcPr>
          <w:p w14:paraId="6680E095"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438" w:name="bookmark_1518"/>
            <w:r w:rsidRPr="00750798">
              <w:rPr>
                <w:rFonts w:hint="default"/>
                <w:b/>
                <w:bCs/>
                <w:sz w:val="18"/>
                <w:szCs w:val="26"/>
                <w:rtl/>
                <w:lang w:eastAsia="zh-TW"/>
              </w:rPr>
              <w:t>مجموع برنامج العمل</w:t>
            </w:r>
            <w:bookmarkEnd w:id="1438"/>
          </w:p>
        </w:tc>
        <w:tc>
          <w:tcPr>
            <w:tcW w:w="1350" w:type="dxa"/>
            <w:tcBorders>
              <w:top w:val="nil"/>
              <w:left w:val="nil"/>
              <w:bottom w:val="single" w:sz="8" w:space="0" w:color="auto"/>
              <w:right w:val="single" w:sz="8" w:space="0" w:color="auto"/>
            </w:tcBorders>
            <w:shd w:val="clear" w:color="000000" w:fill="D9D9D9"/>
            <w:noWrap/>
            <w:vAlign w:val="bottom"/>
            <w:hideMark/>
          </w:tcPr>
          <w:p w14:paraId="793491F0" w14:textId="77777777" w:rsidR="00C20C7F" w:rsidRPr="00750798" w:rsidRDefault="00C20C7F" w:rsidP="00FF6016">
            <w:pPr>
              <w:bidi/>
              <w:spacing w:before="20" w:after="40" w:line="340" w:lineRule="exact"/>
              <w:rPr>
                <w:rFonts w:hint="default"/>
                <w:b/>
                <w:bCs/>
                <w:sz w:val="18"/>
                <w:szCs w:val="26"/>
                <w:rtl/>
                <w:lang w:eastAsia="zh-TW"/>
              </w:rPr>
            </w:pPr>
            <w:bookmarkStart w:id="1439" w:name="bookmark_1519"/>
            <w:r w:rsidRPr="00750798">
              <w:rPr>
                <w:rFonts w:hint="default"/>
                <w:b/>
                <w:bCs/>
                <w:sz w:val="18"/>
                <w:szCs w:val="26"/>
                <w:rtl/>
                <w:lang w:eastAsia="zh-TW"/>
              </w:rPr>
              <w:t xml:space="preserve">٠٠٠ ٧٤٥ ١ </w:t>
            </w:r>
            <w:bookmarkEnd w:id="1439"/>
          </w:p>
        </w:tc>
        <w:tc>
          <w:tcPr>
            <w:tcW w:w="1620" w:type="dxa"/>
            <w:tcBorders>
              <w:top w:val="nil"/>
              <w:left w:val="single" w:sz="8" w:space="0" w:color="auto"/>
              <w:bottom w:val="single" w:sz="8" w:space="0" w:color="auto"/>
              <w:right w:val="single" w:sz="4" w:space="0" w:color="auto"/>
            </w:tcBorders>
            <w:shd w:val="clear" w:color="000000" w:fill="D9D9D9"/>
            <w:noWrap/>
            <w:vAlign w:val="bottom"/>
            <w:hideMark/>
          </w:tcPr>
          <w:p w14:paraId="70CF8DE9"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440" w:name="bookmark_1520"/>
            <w:r w:rsidRPr="00750798">
              <w:rPr>
                <w:rFonts w:hint="default"/>
                <w:b/>
                <w:bCs/>
                <w:sz w:val="18"/>
                <w:szCs w:val="26"/>
                <w:rtl/>
                <w:lang w:eastAsia="zh-TW"/>
              </w:rPr>
              <w:t>مجموع برنامج العمل</w:t>
            </w:r>
            <w:bookmarkEnd w:id="1440"/>
          </w:p>
        </w:tc>
        <w:tc>
          <w:tcPr>
            <w:tcW w:w="1440" w:type="dxa"/>
            <w:tcBorders>
              <w:top w:val="nil"/>
              <w:left w:val="nil"/>
              <w:bottom w:val="single" w:sz="8" w:space="0" w:color="auto"/>
              <w:right w:val="single" w:sz="8" w:space="0" w:color="auto"/>
            </w:tcBorders>
            <w:shd w:val="clear" w:color="000000" w:fill="D9D9D9"/>
            <w:noWrap/>
            <w:vAlign w:val="bottom"/>
            <w:hideMark/>
          </w:tcPr>
          <w:p w14:paraId="658408DF" w14:textId="77777777" w:rsidR="00C20C7F" w:rsidRPr="00750798" w:rsidRDefault="00C20C7F" w:rsidP="00FF6016">
            <w:pPr>
              <w:bidi/>
              <w:spacing w:before="20" w:after="40" w:line="340" w:lineRule="exact"/>
              <w:rPr>
                <w:rFonts w:hint="default"/>
                <w:b/>
                <w:bCs/>
                <w:color w:val="000000"/>
                <w:sz w:val="18"/>
                <w:szCs w:val="26"/>
                <w:rtl/>
                <w:lang w:eastAsia="zh-TW"/>
              </w:rPr>
            </w:pPr>
            <w:bookmarkStart w:id="1441" w:name="bookmark_1521"/>
            <w:r w:rsidRPr="00750798">
              <w:rPr>
                <w:rFonts w:hint="default"/>
                <w:b/>
                <w:bCs/>
                <w:sz w:val="18"/>
                <w:szCs w:val="26"/>
                <w:rtl/>
                <w:lang w:eastAsia="zh-TW"/>
              </w:rPr>
              <w:t xml:space="preserve">٠٠٠ ٦٧٥ </w:t>
            </w:r>
            <w:bookmarkEnd w:id="1441"/>
          </w:p>
        </w:tc>
      </w:tr>
    </w:tbl>
    <w:p w14:paraId="109417BD" w14:textId="77777777" w:rsidR="008E42F2" w:rsidRPr="00854D5B" w:rsidRDefault="008E42F2" w:rsidP="00854D5B">
      <w:pPr>
        <w:bidi/>
        <w:jc w:val="both"/>
        <w:rPr>
          <w:rStyle w:val="Normal-poolChar"/>
          <w:rFonts w:hint="default"/>
          <w:bCs/>
          <w:sz w:val="22"/>
        </w:rPr>
      </w:pPr>
      <w:r w:rsidRPr="00854D5B">
        <w:rPr>
          <w:rStyle w:val="Normal-poolChar"/>
          <w:rFonts w:hint="default"/>
          <w:b/>
          <w:sz w:val="22"/>
        </w:rPr>
        <w:br w:type="page"/>
      </w:r>
    </w:p>
    <w:p w14:paraId="1C5F553A" w14:textId="77777777" w:rsidR="00AB02E3" w:rsidRPr="00B832F1" w:rsidRDefault="00AB02E3" w:rsidP="00C85513">
      <w:pPr>
        <w:pStyle w:val="Titletable"/>
        <w:tabs>
          <w:tab w:val="left" w:pos="3969"/>
        </w:tabs>
        <w:bidi/>
        <w:spacing w:after="120" w:line="340" w:lineRule="exact"/>
        <w:jc w:val="both"/>
        <w:textDirection w:val="tbRlV"/>
        <w:rPr>
          <w:rStyle w:val="Normal-poolChar"/>
          <w:rFonts w:cs="Traditional Arabic"/>
          <w:b w:val="0"/>
          <w:bCs w:val="0"/>
          <w:sz w:val="22"/>
          <w:szCs w:val="30"/>
          <w:rtl/>
          <w:lang w:eastAsia="zh-TW"/>
        </w:rPr>
      </w:pPr>
      <w:bookmarkStart w:id="1442" w:name="bookmark_1523"/>
      <w:r w:rsidRPr="00B832F1">
        <w:rPr>
          <w:rFonts w:cs="Traditional Arabic"/>
          <w:b w:val="0"/>
          <w:bCs w:val="0"/>
          <w:sz w:val="22"/>
          <w:szCs w:val="30"/>
          <w:rtl/>
          <w:lang w:eastAsia="zh-TW"/>
        </w:rPr>
        <w:t>الجدول ألف-2</w:t>
      </w:r>
      <w:bookmarkEnd w:id="1442"/>
    </w:p>
    <w:p w14:paraId="105558F5" w14:textId="3106E38B" w:rsidR="00206EF4" w:rsidRPr="00854D5B" w:rsidRDefault="005037BE" w:rsidP="00C85513">
      <w:pPr>
        <w:pStyle w:val="Titletable"/>
        <w:tabs>
          <w:tab w:val="left" w:pos="3969"/>
        </w:tabs>
        <w:bidi/>
        <w:spacing w:after="0" w:line="340" w:lineRule="exact"/>
        <w:jc w:val="both"/>
        <w:textDirection w:val="tbRlV"/>
        <w:rPr>
          <w:rStyle w:val="Normal-poolChar"/>
          <w:rFonts w:cs="Traditional Arabic"/>
          <w:sz w:val="22"/>
          <w:szCs w:val="30"/>
          <w:rtl/>
          <w:lang w:eastAsia="zh-TW"/>
        </w:rPr>
      </w:pPr>
      <w:bookmarkStart w:id="1443" w:name="bookmark_1524"/>
      <w:r w:rsidRPr="00854D5B">
        <w:rPr>
          <w:rFonts w:cs="Traditional Arabic"/>
          <w:sz w:val="22"/>
          <w:szCs w:val="30"/>
          <w:rtl/>
          <w:lang w:eastAsia="zh-TW"/>
        </w:rPr>
        <w:t xml:space="preserve">التكاليف المقدرة </w:t>
      </w:r>
      <w:r w:rsidR="00847484">
        <w:rPr>
          <w:rFonts w:cs="Traditional Arabic"/>
          <w:sz w:val="22"/>
          <w:szCs w:val="30"/>
          <w:rtl/>
          <w:lang w:eastAsia="zh-TW"/>
        </w:rPr>
        <w:t>لإنجاز</w:t>
      </w:r>
      <w:r w:rsidRPr="00854D5B">
        <w:rPr>
          <w:rFonts w:cs="Traditional Arabic"/>
          <w:sz w:val="22"/>
          <w:szCs w:val="30"/>
          <w:rtl/>
          <w:lang w:eastAsia="zh-TW"/>
        </w:rPr>
        <w:t xml:space="preserve"> برنامج العمل الأول: الخيار باء</w:t>
      </w:r>
      <w:bookmarkEnd w:id="1443"/>
    </w:p>
    <w:p w14:paraId="35425C09" w14:textId="77777777" w:rsidR="005037BE" w:rsidRPr="00B832F1" w:rsidRDefault="005037BE" w:rsidP="00C85513">
      <w:pPr>
        <w:pStyle w:val="Titletable"/>
        <w:tabs>
          <w:tab w:val="left" w:pos="3969"/>
        </w:tabs>
        <w:bidi/>
        <w:spacing w:after="120" w:line="340" w:lineRule="exact"/>
        <w:jc w:val="both"/>
        <w:textDirection w:val="tbRlV"/>
        <w:rPr>
          <w:rStyle w:val="Normal-poolChar"/>
          <w:rFonts w:cs="Traditional Arabic"/>
          <w:b w:val="0"/>
          <w:bCs w:val="0"/>
          <w:i/>
          <w:iCs/>
          <w:sz w:val="28"/>
          <w:szCs w:val="28"/>
          <w:rtl/>
          <w:lang w:eastAsia="zh-TW"/>
        </w:rPr>
      </w:pPr>
      <w:bookmarkStart w:id="1444" w:name="bookmark_1525"/>
      <w:r w:rsidRPr="00B832F1">
        <w:rPr>
          <w:rFonts w:cs="Traditional Arabic"/>
          <w:b w:val="0"/>
          <w:bCs w:val="0"/>
          <w:i/>
          <w:iCs/>
          <w:sz w:val="28"/>
          <w:szCs w:val="28"/>
          <w:rtl/>
          <w:lang w:eastAsia="zh-TW"/>
        </w:rPr>
        <w:t>(بدولارات الولايات المتحدة)</w:t>
      </w:r>
      <w:bookmarkEnd w:id="1444"/>
    </w:p>
    <w:tbl>
      <w:tblPr>
        <w:bidiVisual/>
        <w:tblW w:w="13476" w:type="dxa"/>
        <w:jc w:val="right"/>
        <w:tblLayout w:type="fixed"/>
        <w:tblLook w:val="04A0" w:firstRow="1" w:lastRow="0" w:firstColumn="1" w:lastColumn="0" w:noHBand="0" w:noVBand="1"/>
      </w:tblPr>
      <w:tblGrid>
        <w:gridCol w:w="1800"/>
        <w:gridCol w:w="1506"/>
        <w:gridCol w:w="1800"/>
        <w:gridCol w:w="1710"/>
        <w:gridCol w:w="2250"/>
        <w:gridCol w:w="1350"/>
        <w:gridCol w:w="1644"/>
        <w:gridCol w:w="1416"/>
      </w:tblGrid>
      <w:tr w:rsidR="005037BE" w:rsidRPr="00854D5B" w14:paraId="11274E91" w14:textId="77777777" w:rsidTr="00A90081">
        <w:trPr>
          <w:tblHeader/>
          <w:jc w:val="right"/>
        </w:trPr>
        <w:tc>
          <w:tcPr>
            <w:tcW w:w="5106" w:type="dxa"/>
            <w:gridSpan w:val="3"/>
            <w:tcBorders>
              <w:top w:val="single" w:sz="4" w:space="0" w:color="auto"/>
              <w:left w:val="single" w:sz="4" w:space="0" w:color="auto"/>
              <w:bottom w:val="single" w:sz="4" w:space="0" w:color="auto"/>
              <w:right w:val="nil"/>
            </w:tcBorders>
            <w:shd w:val="clear" w:color="000000" w:fill="E2EFDA"/>
            <w:noWrap/>
            <w:vAlign w:val="bottom"/>
          </w:tcPr>
          <w:p w14:paraId="4DD1A57A"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445" w:name="bookmark_1526"/>
            <w:r w:rsidRPr="00B832F1">
              <w:rPr>
                <w:rFonts w:hint="default"/>
                <w:b/>
                <w:bCs/>
                <w:sz w:val="18"/>
                <w:szCs w:val="26"/>
                <w:rtl/>
                <w:lang w:eastAsia="zh-TW"/>
              </w:rPr>
              <w:t>برنامج العمل الأول</w:t>
            </w:r>
            <w:bookmarkEnd w:id="1445"/>
          </w:p>
        </w:tc>
        <w:tc>
          <w:tcPr>
            <w:tcW w:w="8370" w:type="dxa"/>
            <w:gridSpan w:val="5"/>
            <w:tcBorders>
              <w:top w:val="single" w:sz="4" w:space="0" w:color="auto"/>
              <w:left w:val="nil"/>
              <w:bottom w:val="single" w:sz="4" w:space="0" w:color="auto"/>
              <w:right w:val="single" w:sz="4" w:space="0" w:color="auto"/>
            </w:tcBorders>
            <w:shd w:val="clear" w:color="000000" w:fill="DDEBF7"/>
            <w:noWrap/>
            <w:vAlign w:val="bottom"/>
          </w:tcPr>
          <w:p w14:paraId="7EC61BD9"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446" w:name="bookmark_1527"/>
            <w:r w:rsidRPr="00B832F1">
              <w:rPr>
                <w:rFonts w:hint="default"/>
                <w:b/>
                <w:bCs/>
                <w:sz w:val="18"/>
                <w:szCs w:val="26"/>
                <w:rtl/>
                <w:lang w:eastAsia="zh-TW"/>
              </w:rPr>
              <w:t>برنامج العمل الثاني</w:t>
            </w:r>
            <w:bookmarkEnd w:id="1446"/>
          </w:p>
        </w:tc>
      </w:tr>
      <w:tr w:rsidR="005037BE" w:rsidRPr="00854D5B" w14:paraId="00CDDCC2" w14:textId="77777777" w:rsidTr="00A90081">
        <w:trPr>
          <w:tblHeader/>
          <w:jc w:val="right"/>
        </w:trPr>
        <w:tc>
          <w:tcPr>
            <w:tcW w:w="5106" w:type="dxa"/>
            <w:gridSpan w:val="3"/>
            <w:tcBorders>
              <w:top w:val="single" w:sz="4" w:space="0" w:color="auto"/>
              <w:left w:val="single" w:sz="4" w:space="0" w:color="auto"/>
              <w:bottom w:val="nil"/>
              <w:right w:val="nil"/>
            </w:tcBorders>
            <w:shd w:val="clear" w:color="000000" w:fill="E2EFDA"/>
            <w:noWrap/>
            <w:vAlign w:val="bottom"/>
          </w:tcPr>
          <w:p w14:paraId="2BFDD889" w14:textId="45B9B125" w:rsidR="005037BE" w:rsidRPr="00B832F1" w:rsidRDefault="005037BE" w:rsidP="00FF6016">
            <w:pPr>
              <w:bidi/>
              <w:spacing w:after="40" w:line="340" w:lineRule="exact"/>
              <w:textDirection w:val="tbRlV"/>
              <w:rPr>
                <w:rFonts w:hint="default"/>
                <w:b/>
                <w:bCs/>
                <w:color w:val="000000"/>
                <w:sz w:val="18"/>
                <w:szCs w:val="26"/>
                <w:rtl/>
                <w:lang w:eastAsia="zh-TW"/>
              </w:rPr>
            </w:pPr>
            <w:bookmarkStart w:id="1447" w:name="bookmark_1528"/>
            <w:r w:rsidRPr="00B832F1">
              <w:rPr>
                <w:rFonts w:hint="default"/>
                <w:b/>
                <w:bCs/>
                <w:sz w:val="18"/>
                <w:szCs w:val="26"/>
                <w:rtl/>
                <w:lang w:eastAsia="zh-TW"/>
              </w:rPr>
              <w:t xml:space="preserve">موجز </w:t>
            </w:r>
            <w:r w:rsidR="00CD6BA9">
              <w:rPr>
                <w:rFonts w:hint="default"/>
                <w:b/>
                <w:bCs/>
                <w:sz w:val="18"/>
                <w:szCs w:val="26"/>
                <w:rtl/>
                <w:lang w:eastAsia="zh-TW"/>
              </w:rPr>
              <w:t>ل</w:t>
            </w:r>
            <w:r w:rsidRPr="00B832F1">
              <w:rPr>
                <w:rFonts w:hint="default"/>
                <w:b/>
                <w:bCs/>
                <w:sz w:val="18"/>
                <w:szCs w:val="26"/>
                <w:rtl/>
                <w:lang w:eastAsia="zh-TW"/>
              </w:rPr>
              <w:t>مجموع التكاليف المقدرة</w:t>
            </w:r>
            <w:bookmarkEnd w:id="1447"/>
          </w:p>
        </w:tc>
        <w:tc>
          <w:tcPr>
            <w:tcW w:w="8370" w:type="dxa"/>
            <w:gridSpan w:val="5"/>
            <w:tcBorders>
              <w:top w:val="single" w:sz="4" w:space="0" w:color="auto"/>
              <w:left w:val="nil"/>
              <w:bottom w:val="nil"/>
              <w:right w:val="single" w:sz="4" w:space="0" w:color="auto"/>
            </w:tcBorders>
            <w:shd w:val="clear" w:color="000000" w:fill="DDEBF7"/>
            <w:noWrap/>
            <w:vAlign w:val="bottom"/>
          </w:tcPr>
          <w:p w14:paraId="4468BAAA" w14:textId="77777777" w:rsidR="005037BE" w:rsidRPr="00B832F1" w:rsidRDefault="005037BE" w:rsidP="00FF6016">
            <w:pPr>
              <w:bidi/>
              <w:spacing w:after="40" w:line="340" w:lineRule="exact"/>
              <w:rPr>
                <w:rFonts w:hint="default"/>
                <w:b/>
                <w:bCs/>
                <w:color w:val="000000"/>
                <w:sz w:val="18"/>
                <w:szCs w:val="26"/>
                <w:lang w:eastAsia="en-GB"/>
              </w:rPr>
            </w:pPr>
          </w:p>
        </w:tc>
      </w:tr>
      <w:tr w:rsidR="005037BE" w:rsidRPr="00854D5B" w14:paraId="70E22B47" w14:textId="77777777" w:rsidTr="00A90081">
        <w:trPr>
          <w:jc w:val="right"/>
        </w:trPr>
        <w:tc>
          <w:tcPr>
            <w:tcW w:w="1800" w:type="dxa"/>
            <w:tcBorders>
              <w:top w:val="single" w:sz="8" w:space="0" w:color="auto"/>
              <w:left w:val="single" w:sz="8" w:space="0" w:color="auto"/>
              <w:bottom w:val="single" w:sz="4" w:space="0" w:color="auto"/>
              <w:right w:val="nil"/>
            </w:tcBorders>
            <w:shd w:val="clear" w:color="000000" w:fill="F2F2F2"/>
            <w:noWrap/>
            <w:vAlign w:val="bottom"/>
            <w:hideMark/>
          </w:tcPr>
          <w:p w14:paraId="749ABF83" w14:textId="40128D2A"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48" w:name="bookmark_1529"/>
            <w:r w:rsidRPr="00B832F1">
              <w:rPr>
                <w:rFonts w:hint="default"/>
                <w:sz w:val="18"/>
                <w:szCs w:val="26"/>
                <w:rtl/>
                <w:lang w:eastAsia="zh-TW"/>
              </w:rPr>
              <w:t>٢٠١٨</w:t>
            </w:r>
            <w:bookmarkEnd w:id="1448"/>
          </w:p>
        </w:tc>
        <w:tc>
          <w:tcPr>
            <w:tcW w:w="1506" w:type="dxa"/>
            <w:tcBorders>
              <w:top w:val="single" w:sz="8" w:space="0" w:color="auto"/>
              <w:left w:val="nil"/>
              <w:bottom w:val="single" w:sz="4" w:space="0" w:color="auto"/>
              <w:right w:val="single" w:sz="8" w:space="0" w:color="auto"/>
            </w:tcBorders>
            <w:shd w:val="clear" w:color="000000" w:fill="F2F2F2"/>
            <w:noWrap/>
            <w:vAlign w:val="bottom"/>
            <w:hideMark/>
          </w:tcPr>
          <w:p w14:paraId="6FB1F7E7" w14:textId="02C71DCD" w:rsidR="005037BE" w:rsidRPr="00B832F1" w:rsidRDefault="005037BE" w:rsidP="00FF6016">
            <w:pPr>
              <w:bidi/>
              <w:spacing w:after="40" w:line="340" w:lineRule="exact"/>
              <w:jc w:val="center"/>
              <w:rPr>
                <w:rFonts w:hint="default"/>
                <w:color w:val="000000"/>
                <w:sz w:val="18"/>
                <w:szCs w:val="26"/>
                <w:lang w:eastAsia="en-GB"/>
              </w:rPr>
            </w:pPr>
          </w:p>
        </w:tc>
        <w:tc>
          <w:tcPr>
            <w:tcW w:w="3510" w:type="dxa"/>
            <w:gridSpan w:val="2"/>
            <w:tcBorders>
              <w:top w:val="single" w:sz="8" w:space="0" w:color="auto"/>
              <w:left w:val="nil"/>
              <w:bottom w:val="single" w:sz="4" w:space="0" w:color="auto"/>
              <w:right w:val="nil"/>
            </w:tcBorders>
            <w:shd w:val="clear" w:color="000000" w:fill="F2F2F2"/>
            <w:noWrap/>
            <w:vAlign w:val="bottom"/>
            <w:hideMark/>
          </w:tcPr>
          <w:p w14:paraId="19805347"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49" w:name="bookmark_1530"/>
            <w:r w:rsidRPr="00B832F1">
              <w:rPr>
                <w:rFonts w:hint="default"/>
                <w:sz w:val="18"/>
                <w:szCs w:val="26"/>
                <w:rtl/>
                <w:lang w:eastAsia="zh-TW"/>
              </w:rPr>
              <w:t>٢٠١٩</w:t>
            </w:r>
            <w:bookmarkEnd w:id="1449"/>
          </w:p>
        </w:tc>
        <w:tc>
          <w:tcPr>
            <w:tcW w:w="3600" w:type="dxa"/>
            <w:gridSpan w:val="2"/>
            <w:tcBorders>
              <w:top w:val="single" w:sz="8" w:space="0" w:color="auto"/>
              <w:left w:val="nil"/>
              <w:bottom w:val="single" w:sz="4" w:space="0" w:color="auto"/>
              <w:right w:val="nil"/>
            </w:tcBorders>
            <w:shd w:val="clear" w:color="000000" w:fill="F2F2F2"/>
            <w:noWrap/>
            <w:vAlign w:val="bottom"/>
            <w:hideMark/>
          </w:tcPr>
          <w:p w14:paraId="6B079618"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50" w:name="bookmark_1531"/>
            <w:r w:rsidRPr="00B832F1">
              <w:rPr>
                <w:rFonts w:hint="default"/>
                <w:sz w:val="18"/>
                <w:szCs w:val="26"/>
                <w:rtl/>
                <w:lang w:eastAsia="zh-TW"/>
              </w:rPr>
              <w:t>٢٠٢٠</w:t>
            </w:r>
            <w:bookmarkEnd w:id="1450"/>
          </w:p>
        </w:tc>
        <w:tc>
          <w:tcPr>
            <w:tcW w:w="3060"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1D16059D"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51" w:name="bookmark_1532"/>
            <w:r w:rsidRPr="00B832F1">
              <w:rPr>
                <w:rFonts w:hint="default"/>
                <w:sz w:val="18"/>
                <w:szCs w:val="26"/>
                <w:rtl/>
                <w:lang w:eastAsia="zh-TW"/>
              </w:rPr>
              <w:t>٢٠٢١</w:t>
            </w:r>
            <w:bookmarkEnd w:id="1451"/>
          </w:p>
        </w:tc>
      </w:tr>
      <w:tr w:rsidR="00DF4E83" w:rsidRPr="00854D5B" w14:paraId="495EBF23" w14:textId="77777777" w:rsidTr="00A90081">
        <w:trPr>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2FA33B6E" w14:textId="5B2038E9" w:rsidR="005037BE" w:rsidRPr="00B832F1" w:rsidRDefault="005037BE" w:rsidP="00FF6016">
            <w:pPr>
              <w:bidi/>
              <w:spacing w:after="40" w:line="340" w:lineRule="exact"/>
              <w:textDirection w:val="tbRlV"/>
              <w:rPr>
                <w:rFonts w:hint="default"/>
                <w:color w:val="000000"/>
                <w:sz w:val="18"/>
                <w:szCs w:val="26"/>
                <w:rtl/>
                <w:lang w:eastAsia="zh-TW"/>
              </w:rPr>
            </w:pPr>
            <w:bookmarkStart w:id="1452" w:name="bookmark_1533"/>
            <w:r w:rsidRPr="00B832F1">
              <w:rPr>
                <w:rFonts w:hint="default"/>
                <w:sz w:val="18"/>
                <w:szCs w:val="26"/>
                <w:rtl/>
                <w:lang w:eastAsia="zh-TW"/>
              </w:rPr>
              <w:t>بنود الميزانية</w:t>
            </w:r>
            <w:bookmarkEnd w:id="1452"/>
          </w:p>
        </w:tc>
        <w:tc>
          <w:tcPr>
            <w:tcW w:w="1506" w:type="dxa"/>
            <w:tcBorders>
              <w:top w:val="nil"/>
              <w:left w:val="nil"/>
              <w:bottom w:val="single" w:sz="4" w:space="0" w:color="auto"/>
              <w:right w:val="single" w:sz="8" w:space="0" w:color="auto"/>
            </w:tcBorders>
            <w:shd w:val="clear" w:color="000000" w:fill="D9D9D9"/>
            <w:noWrap/>
            <w:vAlign w:val="bottom"/>
            <w:hideMark/>
          </w:tcPr>
          <w:p w14:paraId="242BAF8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53" w:name="bookmark_1534"/>
            <w:r w:rsidRPr="00B832F1">
              <w:rPr>
                <w:rFonts w:hint="default"/>
                <w:sz w:val="18"/>
                <w:szCs w:val="26"/>
                <w:rtl/>
                <w:lang w:eastAsia="zh-TW"/>
              </w:rPr>
              <w:t>تقديرات التكاليف</w:t>
            </w:r>
            <w:bookmarkEnd w:id="1453"/>
          </w:p>
        </w:tc>
        <w:tc>
          <w:tcPr>
            <w:tcW w:w="1800" w:type="dxa"/>
            <w:tcBorders>
              <w:top w:val="nil"/>
              <w:left w:val="nil"/>
              <w:bottom w:val="single" w:sz="4" w:space="0" w:color="auto"/>
              <w:right w:val="single" w:sz="4" w:space="0" w:color="auto"/>
            </w:tcBorders>
            <w:shd w:val="clear" w:color="000000" w:fill="D9D9D9"/>
            <w:noWrap/>
            <w:vAlign w:val="bottom"/>
            <w:hideMark/>
          </w:tcPr>
          <w:p w14:paraId="3AF962E0"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54" w:name="bookmark_1535"/>
            <w:r w:rsidRPr="00B832F1">
              <w:rPr>
                <w:rFonts w:hint="default"/>
                <w:sz w:val="18"/>
                <w:szCs w:val="26"/>
                <w:rtl/>
                <w:lang w:eastAsia="zh-TW"/>
              </w:rPr>
              <w:t>بنود الميزانية</w:t>
            </w:r>
            <w:bookmarkEnd w:id="1454"/>
          </w:p>
        </w:tc>
        <w:tc>
          <w:tcPr>
            <w:tcW w:w="1710" w:type="dxa"/>
            <w:tcBorders>
              <w:top w:val="nil"/>
              <w:left w:val="nil"/>
              <w:bottom w:val="single" w:sz="4" w:space="0" w:color="auto"/>
              <w:right w:val="single" w:sz="8" w:space="0" w:color="auto"/>
            </w:tcBorders>
            <w:shd w:val="clear" w:color="000000" w:fill="D9D9D9"/>
            <w:noWrap/>
            <w:vAlign w:val="bottom"/>
            <w:hideMark/>
          </w:tcPr>
          <w:p w14:paraId="0C52F1E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55" w:name="bookmark_1536"/>
            <w:r w:rsidRPr="00B832F1">
              <w:rPr>
                <w:rFonts w:hint="default"/>
                <w:sz w:val="18"/>
                <w:szCs w:val="26"/>
                <w:rtl/>
                <w:lang w:eastAsia="zh-TW"/>
              </w:rPr>
              <w:t>تقديرات التكاليف</w:t>
            </w:r>
            <w:bookmarkEnd w:id="1455"/>
          </w:p>
        </w:tc>
        <w:tc>
          <w:tcPr>
            <w:tcW w:w="2250" w:type="dxa"/>
            <w:tcBorders>
              <w:top w:val="nil"/>
              <w:left w:val="nil"/>
              <w:bottom w:val="single" w:sz="4" w:space="0" w:color="auto"/>
              <w:right w:val="single" w:sz="4" w:space="0" w:color="auto"/>
            </w:tcBorders>
            <w:shd w:val="clear" w:color="000000" w:fill="D9D9D9"/>
            <w:noWrap/>
            <w:vAlign w:val="bottom"/>
            <w:hideMark/>
          </w:tcPr>
          <w:p w14:paraId="65164204"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56" w:name="bookmark_1537"/>
            <w:r w:rsidRPr="00B832F1">
              <w:rPr>
                <w:rFonts w:hint="default"/>
                <w:sz w:val="18"/>
                <w:szCs w:val="26"/>
                <w:rtl/>
                <w:lang w:eastAsia="zh-TW"/>
              </w:rPr>
              <w:t>بنود الميزانية</w:t>
            </w:r>
            <w:bookmarkEnd w:id="1456"/>
          </w:p>
        </w:tc>
        <w:tc>
          <w:tcPr>
            <w:tcW w:w="1350" w:type="dxa"/>
            <w:tcBorders>
              <w:top w:val="nil"/>
              <w:left w:val="nil"/>
              <w:bottom w:val="single" w:sz="4" w:space="0" w:color="auto"/>
              <w:right w:val="single" w:sz="8" w:space="0" w:color="auto"/>
            </w:tcBorders>
            <w:shd w:val="clear" w:color="000000" w:fill="D9D9D9"/>
            <w:noWrap/>
            <w:vAlign w:val="bottom"/>
            <w:hideMark/>
          </w:tcPr>
          <w:p w14:paraId="21EF8845" w14:textId="77777777" w:rsidR="005037BE" w:rsidRPr="00C85513" w:rsidRDefault="005037BE" w:rsidP="00FF6016">
            <w:pPr>
              <w:bidi/>
              <w:spacing w:after="40" w:line="340" w:lineRule="exact"/>
              <w:textDirection w:val="tbRlV"/>
              <w:rPr>
                <w:rFonts w:hint="default"/>
                <w:color w:val="000000"/>
                <w:w w:val="90"/>
                <w:sz w:val="18"/>
                <w:szCs w:val="26"/>
                <w:rtl/>
                <w:lang w:eastAsia="zh-TW"/>
              </w:rPr>
            </w:pPr>
            <w:bookmarkStart w:id="1457" w:name="bookmark_1538"/>
            <w:r w:rsidRPr="00C85513">
              <w:rPr>
                <w:rFonts w:hint="default"/>
                <w:w w:val="90"/>
                <w:sz w:val="18"/>
                <w:szCs w:val="26"/>
                <w:rtl/>
                <w:lang w:eastAsia="zh-TW"/>
              </w:rPr>
              <w:t>تقديرات التكاليف</w:t>
            </w:r>
            <w:bookmarkEnd w:id="1457"/>
          </w:p>
        </w:tc>
        <w:tc>
          <w:tcPr>
            <w:tcW w:w="1644" w:type="dxa"/>
            <w:tcBorders>
              <w:top w:val="nil"/>
              <w:left w:val="nil"/>
              <w:bottom w:val="single" w:sz="4" w:space="0" w:color="auto"/>
              <w:right w:val="single" w:sz="4" w:space="0" w:color="auto"/>
            </w:tcBorders>
            <w:shd w:val="clear" w:color="000000" w:fill="D9D9D9"/>
            <w:noWrap/>
            <w:vAlign w:val="bottom"/>
            <w:hideMark/>
          </w:tcPr>
          <w:p w14:paraId="7D4B795B"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58" w:name="bookmark_1539"/>
            <w:r w:rsidRPr="00B832F1">
              <w:rPr>
                <w:rFonts w:hint="default"/>
                <w:sz w:val="18"/>
                <w:szCs w:val="26"/>
                <w:rtl/>
                <w:lang w:eastAsia="zh-TW"/>
              </w:rPr>
              <w:t>بنود الميزانية</w:t>
            </w:r>
            <w:bookmarkEnd w:id="1458"/>
          </w:p>
        </w:tc>
        <w:tc>
          <w:tcPr>
            <w:tcW w:w="1416" w:type="dxa"/>
            <w:tcBorders>
              <w:top w:val="nil"/>
              <w:left w:val="nil"/>
              <w:bottom w:val="single" w:sz="4" w:space="0" w:color="auto"/>
              <w:right w:val="single" w:sz="8" w:space="0" w:color="auto"/>
            </w:tcBorders>
            <w:shd w:val="clear" w:color="000000" w:fill="D9D9D9"/>
            <w:noWrap/>
            <w:vAlign w:val="bottom"/>
            <w:hideMark/>
          </w:tcPr>
          <w:p w14:paraId="537BA46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59" w:name="bookmark_1540"/>
            <w:r w:rsidRPr="00B832F1">
              <w:rPr>
                <w:rFonts w:hint="default"/>
                <w:sz w:val="18"/>
                <w:szCs w:val="26"/>
                <w:rtl/>
                <w:lang w:eastAsia="zh-TW"/>
              </w:rPr>
              <w:t>تقديرات التكاليف</w:t>
            </w:r>
            <w:bookmarkEnd w:id="1459"/>
          </w:p>
        </w:tc>
      </w:tr>
      <w:tr w:rsidR="005037BE" w:rsidRPr="00854D5B" w14:paraId="796226BB" w14:textId="77777777" w:rsidTr="00A90081">
        <w:trPr>
          <w:jc w:val="right"/>
        </w:trPr>
        <w:tc>
          <w:tcPr>
            <w:tcW w:w="1800" w:type="dxa"/>
            <w:tcBorders>
              <w:top w:val="nil"/>
              <w:left w:val="single" w:sz="8" w:space="0" w:color="auto"/>
              <w:bottom w:val="single" w:sz="4" w:space="0" w:color="auto"/>
              <w:right w:val="nil"/>
            </w:tcBorders>
            <w:shd w:val="clear" w:color="000000" w:fill="E2EFDA"/>
            <w:noWrap/>
            <w:vAlign w:val="bottom"/>
            <w:hideMark/>
          </w:tcPr>
          <w:p w14:paraId="52D772A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506" w:type="dxa"/>
            <w:tcBorders>
              <w:top w:val="nil"/>
              <w:left w:val="nil"/>
              <w:bottom w:val="single" w:sz="4" w:space="0" w:color="auto"/>
              <w:right w:val="single" w:sz="8" w:space="0" w:color="auto"/>
            </w:tcBorders>
            <w:shd w:val="clear" w:color="000000" w:fill="E2EFDA"/>
            <w:noWrap/>
            <w:vAlign w:val="bottom"/>
            <w:hideMark/>
          </w:tcPr>
          <w:p w14:paraId="2E55B7A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29732C61"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427A4D3F"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68F232B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2E90859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5037BE" w:rsidRPr="00854D5B" w14:paraId="541C1C65" w14:textId="77777777" w:rsidTr="00A90081">
        <w:trPr>
          <w:jc w:val="right"/>
        </w:trPr>
        <w:tc>
          <w:tcPr>
            <w:tcW w:w="330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574C034" w14:textId="70B08C4E"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60" w:name="bookmark_1541"/>
            <w:r w:rsidRPr="00B832F1">
              <w:rPr>
                <w:rFonts w:hint="default"/>
                <w:sz w:val="18"/>
                <w:szCs w:val="26"/>
                <w:rtl/>
                <w:lang w:eastAsia="zh-TW"/>
              </w:rPr>
              <w:t>١ اجتماعات الهيئات</w:t>
            </w:r>
            <w:bookmarkEnd w:id="1460"/>
          </w:p>
        </w:tc>
        <w:tc>
          <w:tcPr>
            <w:tcW w:w="351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AFE76DD"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61" w:name="bookmark_1542"/>
            <w:r w:rsidRPr="00B832F1">
              <w:rPr>
                <w:rFonts w:hint="default"/>
                <w:sz w:val="18"/>
                <w:szCs w:val="26"/>
                <w:rtl/>
                <w:lang w:eastAsia="zh-TW"/>
              </w:rPr>
              <w:t>١ اجتماعات الهيئات</w:t>
            </w:r>
            <w:bookmarkEnd w:id="1461"/>
          </w:p>
        </w:tc>
        <w:tc>
          <w:tcPr>
            <w:tcW w:w="360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F22CC4E"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62" w:name="bookmark_1543"/>
            <w:r w:rsidRPr="00B832F1">
              <w:rPr>
                <w:rFonts w:hint="default"/>
                <w:sz w:val="18"/>
                <w:szCs w:val="26"/>
                <w:rtl/>
                <w:lang w:eastAsia="zh-TW"/>
              </w:rPr>
              <w:t>١ اجتماعات الهيئات</w:t>
            </w:r>
            <w:bookmarkEnd w:id="1462"/>
          </w:p>
        </w:tc>
        <w:tc>
          <w:tcPr>
            <w:tcW w:w="306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504CC3C"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63" w:name="bookmark_1544"/>
            <w:r w:rsidRPr="00B832F1">
              <w:rPr>
                <w:rFonts w:hint="default"/>
                <w:sz w:val="18"/>
                <w:szCs w:val="26"/>
                <w:rtl/>
                <w:lang w:eastAsia="zh-TW"/>
              </w:rPr>
              <w:t>١ اجتماعات الهيئات</w:t>
            </w:r>
            <w:bookmarkEnd w:id="1463"/>
          </w:p>
        </w:tc>
      </w:tr>
      <w:tr w:rsidR="00DF4E83" w:rsidRPr="00854D5B" w14:paraId="211D7BB0"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557A3F9B" w14:textId="74933286" w:rsidR="005037BE" w:rsidRPr="00B832F1" w:rsidRDefault="005037BE" w:rsidP="00FF6016">
            <w:pPr>
              <w:bidi/>
              <w:spacing w:after="40" w:line="340" w:lineRule="exact"/>
              <w:textDirection w:val="tbRlV"/>
              <w:rPr>
                <w:rFonts w:hint="default"/>
                <w:color w:val="000000"/>
                <w:sz w:val="18"/>
                <w:szCs w:val="26"/>
                <w:rtl/>
                <w:lang w:eastAsia="zh-TW"/>
              </w:rPr>
            </w:pPr>
            <w:bookmarkStart w:id="1464" w:name="bookmark_1545"/>
            <w:r w:rsidRPr="00B832F1">
              <w:rPr>
                <w:rFonts w:hint="default"/>
                <w:sz w:val="18"/>
                <w:szCs w:val="26"/>
                <w:rtl/>
                <w:lang w:eastAsia="zh-TW"/>
              </w:rPr>
              <w:t>الاجتماع العام (آذار/مارس)</w:t>
            </w:r>
            <w:bookmarkEnd w:id="1464"/>
          </w:p>
        </w:tc>
        <w:tc>
          <w:tcPr>
            <w:tcW w:w="1506" w:type="dxa"/>
            <w:tcBorders>
              <w:top w:val="nil"/>
              <w:left w:val="nil"/>
              <w:bottom w:val="single" w:sz="4" w:space="0" w:color="auto"/>
              <w:right w:val="single" w:sz="8" w:space="0" w:color="auto"/>
            </w:tcBorders>
            <w:shd w:val="clear" w:color="000000" w:fill="D9D9D9"/>
            <w:noWrap/>
            <w:vAlign w:val="bottom"/>
            <w:hideMark/>
          </w:tcPr>
          <w:p w14:paraId="4DE7133F"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65" w:name="bookmark_1546"/>
            <w:r w:rsidRPr="00B832F1">
              <w:rPr>
                <w:rFonts w:hint="default"/>
                <w:sz w:val="18"/>
                <w:szCs w:val="26"/>
                <w:rtl/>
                <w:lang w:eastAsia="zh-TW"/>
              </w:rPr>
              <w:t xml:space="preserve">٠٠٠ ٧٣٠ ١ </w:t>
            </w:r>
            <w:bookmarkEnd w:id="1465"/>
          </w:p>
        </w:tc>
        <w:tc>
          <w:tcPr>
            <w:tcW w:w="1800" w:type="dxa"/>
            <w:tcBorders>
              <w:top w:val="nil"/>
              <w:left w:val="nil"/>
              <w:bottom w:val="single" w:sz="4" w:space="0" w:color="auto"/>
              <w:right w:val="single" w:sz="4" w:space="0" w:color="auto"/>
            </w:tcBorders>
            <w:shd w:val="clear" w:color="000000" w:fill="D9D9D9"/>
            <w:noWrap/>
            <w:vAlign w:val="bottom"/>
            <w:hideMark/>
          </w:tcPr>
          <w:p w14:paraId="34DA2DFB"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66" w:name="bookmark_1547"/>
            <w:r w:rsidRPr="00B832F1">
              <w:rPr>
                <w:rFonts w:hint="default"/>
                <w:sz w:val="18"/>
                <w:szCs w:val="26"/>
                <w:rtl/>
                <w:lang w:eastAsia="zh-TW"/>
              </w:rPr>
              <w:t>الاجتماع العام (أيار/مايو)</w:t>
            </w:r>
            <w:bookmarkEnd w:id="1466"/>
          </w:p>
        </w:tc>
        <w:tc>
          <w:tcPr>
            <w:tcW w:w="1710" w:type="dxa"/>
            <w:tcBorders>
              <w:top w:val="nil"/>
              <w:left w:val="nil"/>
              <w:bottom w:val="single" w:sz="4" w:space="0" w:color="auto"/>
              <w:right w:val="single" w:sz="8" w:space="0" w:color="auto"/>
            </w:tcBorders>
            <w:shd w:val="clear" w:color="000000" w:fill="D9D9D9"/>
            <w:noWrap/>
            <w:vAlign w:val="bottom"/>
            <w:hideMark/>
          </w:tcPr>
          <w:p w14:paraId="3122C4B6" w14:textId="77777777" w:rsidR="005037BE" w:rsidRPr="00B832F1" w:rsidRDefault="005037BE" w:rsidP="00FF6016">
            <w:pPr>
              <w:bidi/>
              <w:spacing w:after="40" w:line="340" w:lineRule="exact"/>
              <w:textDirection w:val="tbRlV"/>
              <w:rPr>
                <w:rFonts w:hint="default"/>
                <w:sz w:val="18"/>
                <w:szCs w:val="26"/>
                <w:rtl/>
                <w:lang w:eastAsia="zh-TW"/>
              </w:rPr>
            </w:pPr>
            <w:bookmarkStart w:id="1467" w:name="bookmark_1548"/>
            <w:r w:rsidRPr="00B832F1">
              <w:rPr>
                <w:rFonts w:hint="default"/>
                <w:sz w:val="18"/>
                <w:szCs w:val="26"/>
                <w:rtl/>
                <w:lang w:eastAsia="zh-TW"/>
              </w:rPr>
              <w:t xml:space="preserve">٠٠٠ ٤٩٥ ١ </w:t>
            </w:r>
            <w:bookmarkEnd w:id="1467"/>
          </w:p>
        </w:tc>
        <w:tc>
          <w:tcPr>
            <w:tcW w:w="2250" w:type="dxa"/>
            <w:tcBorders>
              <w:top w:val="nil"/>
              <w:left w:val="single" w:sz="4" w:space="0" w:color="auto"/>
              <w:bottom w:val="single" w:sz="4" w:space="0" w:color="auto"/>
              <w:right w:val="single" w:sz="4" w:space="0" w:color="auto"/>
            </w:tcBorders>
            <w:shd w:val="clear" w:color="000000" w:fill="D9D9D9"/>
            <w:noWrap/>
            <w:vAlign w:val="bottom"/>
            <w:hideMark/>
          </w:tcPr>
          <w:p w14:paraId="1DE13B62"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68" w:name="bookmark_1549"/>
            <w:r w:rsidRPr="00B832F1">
              <w:rPr>
                <w:rFonts w:hint="default"/>
                <w:sz w:val="18"/>
                <w:szCs w:val="26"/>
                <w:rtl/>
                <w:lang w:eastAsia="zh-TW"/>
              </w:rPr>
              <w:t>الاجتماع العام</w:t>
            </w:r>
            <w:bookmarkEnd w:id="1468"/>
          </w:p>
        </w:tc>
        <w:tc>
          <w:tcPr>
            <w:tcW w:w="1350" w:type="dxa"/>
            <w:tcBorders>
              <w:top w:val="nil"/>
              <w:left w:val="nil"/>
              <w:bottom w:val="single" w:sz="4" w:space="0" w:color="auto"/>
              <w:right w:val="single" w:sz="8" w:space="0" w:color="auto"/>
            </w:tcBorders>
            <w:shd w:val="clear" w:color="000000" w:fill="D9D9D9"/>
            <w:noWrap/>
            <w:vAlign w:val="bottom"/>
            <w:hideMark/>
          </w:tcPr>
          <w:p w14:paraId="64AFDA18"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69" w:name="bookmark_1550"/>
            <w:r w:rsidRPr="00B832F1">
              <w:rPr>
                <w:rFonts w:hint="default"/>
                <w:sz w:val="18"/>
                <w:szCs w:val="26"/>
                <w:lang w:eastAsia="zh-TW"/>
              </w:rPr>
              <w:t>–</w:t>
            </w:r>
            <w:bookmarkEnd w:id="1469"/>
          </w:p>
        </w:tc>
        <w:tc>
          <w:tcPr>
            <w:tcW w:w="1644" w:type="dxa"/>
            <w:tcBorders>
              <w:top w:val="nil"/>
              <w:left w:val="nil"/>
              <w:bottom w:val="single" w:sz="4" w:space="0" w:color="auto"/>
              <w:right w:val="single" w:sz="4" w:space="0" w:color="auto"/>
            </w:tcBorders>
            <w:shd w:val="clear" w:color="000000" w:fill="D9D9D9"/>
            <w:noWrap/>
            <w:vAlign w:val="bottom"/>
            <w:hideMark/>
          </w:tcPr>
          <w:p w14:paraId="494EAD19"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70" w:name="bookmark_1551"/>
            <w:r w:rsidRPr="00B832F1">
              <w:rPr>
                <w:rFonts w:hint="default"/>
                <w:sz w:val="18"/>
                <w:szCs w:val="26"/>
                <w:rtl/>
                <w:lang w:eastAsia="zh-TW"/>
              </w:rPr>
              <w:t>الاجتماع العام</w:t>
            </w:r>
            <w:bookmarkEnd w:id="1470"/>
          </w:p>
        </w:tc>
        <w:tc>
          <w:tcPr>
            <w:tcW w:w="1416" w:type="dxa"/>
            <w:tcBorders>
              <w:top w:val="nil"/>
              <w:left w:val="nil"/>
              <w:bottom w:val="single" w:sz="4" w:space="0" w:color="auto"/>
              <w:right w:val="single" w:sz="8" w:space="0" w:color="auto"/>
            </w:tcBorders>
            <w:shd w:val="clear" w:color="000000" w:fill="D9D9D9"/>
            <w:noWrap/>
            <w:vAlign w:val="bottom"/>
            <w:hideMark/>
          </w:tcPr>
          <w:p w14:paraId="6A5384E0"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71" w:name="bookmark_1552"/>
            <w:r w:rsidRPr="00B832F1">
              <w:rPr>
                <w:rFonts w:hint="default"/>
                <w:sz w:val="18"/>
                <w:szCs w:val="26"/>
                <w:rtl/>
                <w:lang w:eastAsia="zh-TW"/>
              </w:rPr>
              <w:t xml:space="preserve">٠٠٠ ٥٠٠ ١ </w:t>
            </w:r>
            <w:bookmarkEnd w:id="1471"/>
          </w:p>
        </w:tc>
      </w:tr>
      <w:bookmarkStart w:id="1472" w:name="bookmark_1553"/>
      <w:tr w:rsidR="00DF4E83" w:rsidRPr="00854D5B" w14:paraId="19CDA2AC"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031EE183" w14:textId="3D10BD6D" w:rsidR="005037BE" w:rsidRPr="00B832F1" w:rsidRDefault="00396B14" w:rsidP="00FF6016">
            <w:pPr>
              <w:bidi/>
              <w:spacing w:after="40" w:line="340" w:lineRule="exact"/>
              <w:textDirection w:val="tbRlV"/>
              <w:rPr>
                <w:rFonts w:hint="default"/>
                <w:color w:val="000000"/>
                <w:sz w:val="18"/>
                <w:szCs w:val="26"/>
                <w:rtl/>
                <w:lang w:eastAsia="zh-TW"/>
              </w:rPr>
            </w:pPr>
            <w:dir w:val="rtl">
              <w:r w:rsidR="005037BE" w:rsidRPr="00B832F1">
                <w:rPr>
                  <w:rFonts w:hint="default"/>
                  <w:sz w:val="18"/>
                  <w:szCs w:val="26"/>
                  <w:rtl/>
                  <w:lang w:eastAsia="zh-TW"/>
                </w:rPr>
                <w:t>فريق الخبراء المتعدد التخصصات/المكتب</w:t>
              </w:r>
              <w:r w:rsidR="005037BE" w:rsidRPr="00B832F1">
                <w:rPr>
                  <w:rFonts w:cs="Times New Roman" w:hint="default"/>
                  <w:sz w:val="18"/>
                  <w:szCs w:val="26"/>
                  <w:rtl/>
                  <w:lang w:eastAsia="zh-TW"/>
                </w:rPr>
                <w:t>‬</w:t>
              </w:r>
              <w:bookmarkEnd w:id="1472"/>
              <w:r w:rsidR="00FF7AAA" w:rsidRPr="00B832F1">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506" w:type="dxa"/>
            <w:tcBorders>
              <w:top w:val="nil"/>
              <w:left w:val="nil"/>
              <w:bottom w:val="single" w:sz="4" w:space="0" w:color="auto"/>
              <w:right w:val="single" w:sz="8" w:space="0" w:color="auto"/>
            </w:tcBorders>
            <w:shd w:val="clear" w:color="000000" w:fill="D9D9D9"/>
            <w:noWrap/>
            <w:vAlign w:val="bottom"/>
            <w:hideMark/>
          </w:tcPr>
          <w:p w14:paraId="52BE1882"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73" w:name="bookmark_1554"/>
            <w:r w:rsidRPr="00B832F1">
              <w:rPr>
                <w:rFonts w:hint="default"/>
                <w:sz w:val="18"/>
                <w:szCs w:val="26"/>
                <w:rtl/>
                <w:lang w:eastAsia="zh-TW"/>
              </w:rPr>
              <w:t xml:space="preserve">٩٠٠ ٢٧٠ </w:t>
            </w:r>
            <w:bookmarkEnd w:id="1473"/>
          </w:p>
        </w:tc>
        <w:bookmarkStart w:id="1474" w:name="bookmark_1555"/>
        <w:tc>
          <w:tcPr>
            <w:tcW w:w="1800" w:type="dxa"/>
            <w:tcBorders>
              <w:top w:val="nil"/>
              <w:left w:val="nil"/>
              <w:bottom w:val="single" w:sz="4" w:space="0" w:color="auto"/>
              <w:right w:val="single" w:sz="4" w:space="0" w:color="auto"/>
            </w:tcBorders>
            <w:shd w:val="clear" w:color="000000" w:fill="D9D9D9"/>
            <w:noWrap/>
            <w:vAlign w:val="bottom"/>
            <w:hideMark/>
          </w:tcPr>
          <w:p w14:paraId="61BF1CBA" w14:textId="77777777" w:rsidR="005037BE" w:rsidRPr="00B832F1" w:rsidRDefault="00396B14" w:rsidP="00FF6016">
            <w:pPr>
              <w:bidi/>
              <w:spacing w:after="40" w:line="340" w:lineRule="exact"/>
              <w:textDirection w:val="tbRlV"/>
              <w:rPr>
                <w:rFonts w:hint="default"/>
                <w:color w:val="000000"/>
                <w:sz w:val="18"/>
                <w:szCs w:val="26"/>
                <w:rtl/>
                <w:lang w:eastAsia="zh-TW"/>
              </w:rPr>
            </w:pPr>
            <w:dir w:val="rtl">
              <w:r w:rsidR="005037BE" w:rsidRPr="00B832F1">
                <w:rPr>
                  <w:rFonts w:hint="default"/>
                  <w:sz w:val="18"/>
                  <w:szCs w:val="26"/>
                  <w:rtl/>
                  <w:lang w:eastAsia="zh-TW"/>
                </w:rPr>
                <w:t>فريق الخبراء المتعدد التخصصات/المكتب</w:t>
              </w:r>
              <w:r w:rsidR="005037BE" w:rsidRPr="00B832F1">
                <w:rPr>
                  <w:rFonts w:cs="Times New Roman" w:hint="default"/>
                  <w:sz w:val="18"/>
                  <w:szCs w:val="26"/>
                  <w:rtl/>
                  <w:lang w:eastAsia="zh-TW"/>
                </w:rPr>
                <w:t>‬</w:t>
              </w:r>
              <w:bookmarkEnd w:id="1474"/>
              <w:r w:rsidR="00FF7AAA" w:rsidRPr="00B832F1">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710" w:type="dxa"/>
            <w:tcBorders>
              <w:top w:val="nil"/>
              <w:left w:val="nil"/>
              <w:bottom w:val="single" w:sz="4" w:space="0" w:color="auto"/>
              <w:right w:val="single" w:sz="8" w:space="0" w:color="auto"/>
            </w:tcBorders>
            <w:shd w:val="clear" w:color="000000" w:fill="D9D9D9"/>
            <w:noWrap/>
            <w:vAlign w:val="bottom"/>
            <w:hideMark/>
          </w:tcPr>
          <w:p w14:paraId="7BBDF2D1" w14:textId="77777777" w:rsidR="005037BE" w:rsidRPr="00B832F1" w:rsidRDefault="005037BE" w:rsidP="00FF6016">
            <w:pPr>
              <w:bidi/>
              <w:spacing w:after="40" w:line="340" w:lineRule="exact"/>
              <w:textDirection w:val="tbRlV"/>
              <w:rPr>
                <w:rFonts w:hint="default"/>
                <w:sz w:val="18"/>
                <w:szCs w:val="26"/>
                <w:rtl/>
                <w:lang w:eastAsia="zh-TW"/>
              </w:rPr>
            </w:pPr>
            <w:bookmarkStart w:id="1475" w:name="bookmark_1556"/>
            <w:r w:rsidRPr="00B832F1">
              <w:rPr>
                <w:rFonts w:hint="default"/>
                <w:sz w:val="18"/>
                <w:szCs w:val="26"/>
                <w:rtl/>
                <w:lang w:eastAsia="zh-TW"/>
              </w:rPr>
              <w:t xml:space="preserve">٩٠٠ ٢٧٠ </w:t>
            </w:r>
            <w:bookmarkEnd w:id="1475"/>
          </w:p>
        </w:tc>
        <w:bookmarkStart w:id="1476" w:name="bookmark_1557"/>
        <w:tc>
          <w:tcPr>
            <w:tcW w:w="2250" w:type="dxa"/>
            <w:tcBorders>
              <w:top w:val="nil"/>
              <w:left w:val="nil"/>
              <w:bottom w:val="single" w:sz="4" w:space="0" w:color="auto"/>
              <w:right w:val="single" w:sz="4" w:space="0" w:color="auto"/>
            </w:tcBorders>
            <w:shd w:val="clear" w:color="000000" w:fill="D9D9D9"/>
            <w:noWrap/>
            <w:vAlign w:val="bottom"/>
            <w:hideMark/>
          </w:tcPr>
          <w:p w14:paraId="411947AB" w14:textId="77777777" w:rsidR="005037BE" w:rsidRPr="00B832F1" w:rsidRDefault="00396B14" w:rsidP="00FF6016">
            <w:pPr>
              <w:bidi/>
              <w:spacing w:after="40" w:line="340" w:lineRule="exact"/>
              <w:textDirection w:val="tbRlV"/>
              <w:rPr>
                <w:rFonts w:hint="default"/>
                <w:color w:val="000000"/>
                <w:sz w:val="18"/>
                <w:szCs w:val="26"/>
                <w:rtl/>
                <w:lang w:eastAsia="zh-TW"/>
              </w:rPr>
            </w:pPr>
            <w:dir w:val="rtl">
              <w:r w:rsidR="005037BE" w:rsidRPr="00B832F1">
                <w:rPr>
                  <w:rFonts w:hint="default"/>
                  <w:sz w:val="18"/>
                  <w:szCs w:val="26"/>
                  <w:rtl/>
                  <w:lang w:eastAsia="zh-TW"/>
                </w:rPr>
                <w:t>فريق الخبراء المتعدد التخصصات/المكتب</w:t>
              </w:r>
              <w:r w:rsidR="005037BE" w:rsidRPr="00B832F1">
                <w:rPr>
                  <w:rFonts w:cs="Times New Roman" w:hint="default"/>
                  <w:sz w:val="18"/>
                  <w:szCs w:val="26"/>
                  <w:rtl/>
                  <w:lang w:eastAsia="zh-TW"/>
                </w:rPr>
                <w:t>‬</w:t>
              </w:r>
              <w:bookmarkEnd w:id="1476"/>
              <w:r w:rsidR="00FF7AAA" w:rsidRPr="00B832F1">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350" w:type="dxa"/>
            <w:tcBorders>
              <w:top w:val="nil"/>
              <w:left w:val="nil"/>
              <w:bottom w:val="single" w:sz="4" w:space="0" w:color="auto"/>
              <w:right w:val="single" w:sz="8" w:space="0" w:color="auto"/>
            </w:tcBorders>
            <w:shd w:val="clear" w:color="000000" w:fill="D9D9D9"/>
            <w:noWrap/>
            <w:vAlign w:val="bottom"/>
            <w:hideMark/>
          </w:tcPr>
          <w:p w14:paraId="01DF3BD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77" w:name="bookmark_1558"/>
            <w:r w:rsidRPr="00B832F1">
              <w:rPr>
                <w:rFonts w:hint="default"/>
                <w:sz w:val="18"/>
                <w:szCs w:val="26"/>
                <w:lang w:eastAsia="zh-TW"/>
              </w:rPr>
              <w:t xml:space="preserve"> </w:t>
            </w:r>
            <w:r w:rsidRPr="00B832F1">
              <w:rPr>
                <w:rFonts w:hint="default"/>
                <w:sz w:val="18"/>
                <w:szCs w:val="26"/>
                <w:rtl/>
                <w:lang w:eastAsia="zh-TW"/>
              </w:rPr>
              <w:t xml:space="preserve">٩٠٠ ٢٧٠ </w:t>
            </w:r>
            <w:bookmarkEnd w:id="1477"/>
          </w:p>
        </w:tc>
        <w:bookmarkStart w:id="1478" w:name="bookmark_1559"/>
        <w:tc>
          <w:tcPr>
            <w:tcW w:w="1644" w:type="dxa"/>
            <w:tcBorders>
              <w:top w:val="nil"/>
              <w:left w:val="nil"/>
              <w:bottom w:val="single" w:sz="4" w:space="0" w:color="auto"/>
              <w:right w:val="single" w:sz="4" w:space="0" w:color="auto"/>
            </w:tcBorders>
            <w:shd w:val="clear" w:color="000000" w:fill="D9D9D9"/>
            <w:noWrap/>
            <w:vAlign w:val="bottom"/>
            <w:hideMark/>
          </w:tcPr>
          <w:p w14:paraId="6C06B2D0" w14:textId="77777777" w:rsidR="005037BE" w:rsidRPr="00B832F1" w:rsidRDefault="00396B14" w:rsidP="00FF6016">
            <w:pPr>
              <w:bidi/>
              <w:spacing w:after="40" w:line="340" w:lineRule="exact"/>
              <w:textDirection w:val="tbRlV"/>
              <w:rPr>
                <w:rFonts w:hint="default"/>
                <w:color w:val="000000"/>
                <w:sz w:val="18"/>
                <w:szCs w:val="26"/>
                <w:rtl/>
                <w:lang w:eastAsia="zh-TW"/>
              </w:rPr>
            </w:pPr>
            <w:dir w:val="rtl">
              <w:r w:rsidR="005037BE" w:rsidRPr="00B832F1">
                <w:rPr>
                  <w:rFonts w:hint="default"/>
                  <w:sz w:val="18"/>
                  <w:szCs w:val="26"/>
                  <w:rtl/>
                  <w:lang w:eastAsia="zh-TW"/>
                </w:rPr>
                <w:t>فريق الخبراء المتعدد التخصصات/المكتب</w:t>
              </w:r>
              <w:r w:rsidR="005037BE" w:rsidRPr="00B832F1">
                <w:rPr>
                  <w:rFonts w:cs="Times New Roman" w:hint="default"/>
                  <w:sz w:val="18"/>
                  <w:szCs w:val="26"/>
                  <w:rtl/>
                  <w:lang w:eastAsia="zh-TW"/>
                </w:rPr>
                <w:t>‬</w:t>
              </w:r>
              <w:bookmarkEnd w:id="1478"/>
              <w:r w:rsidR="00FF7AAA" w:rsidRPr="00B832F1">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416" w:type="dxa"/>
            <w:tcBorders>
              <w:top w:val="nil"/>
              <w:left w:val="nil"/>
              <w:bottom w:val="single" w:sz="4" w:space="0" w:color="auto"/>
              <w:right w:val="single" w:sz="8" w:space="0" w:color="auto"/>
            </w:tcBorders>
            <w:shd w:val="clear" w:color="000000" w:fill="D9D9D9"/>
            <w:noWrap/>
            <w:vAlign w:val="bottom"/>
            <w:hideMark/>
          </w:tcPr>
          <w:p w14:paraId="5806D95D"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79" w:name="bookmark_1560"/>
            <w:r w:rsidRPr="00B832F1">
              <w:rPr>
                <w:rFonts w:hint="default"/>
                <w:sz w:val="18"/>
                <w:szCs w:val="26"/>
                <w:rtl/>
                <w:lang w:eastAsia="zh-TW"/>
              </w:rPr>
              <w:t xml:space="preserve">٩٠٠ ٢٧٠ </w:t>
            </w:r>
            <w:bookmarkEnd w:id="1479"/>
          </w:p>
        </w:tc>
      </w:tr>
      <w:tr w:rsidR="005037BE" w:rsidRPr="00854D5B" w14:paraId="10BEA04A" w14:textId="77777777" w:rsidTr="00A90081">
        <w:trPr>
          <w:trHeight w:val="175"/>
          <w:jc w:val="right"/>
        </w:trPr>
        <w:tc>
          <w:tcPr>
            <w:tcW w:w="1800" w:type="dxa"/>
            <w:tcBorders>
              <w:top w:val="nil"/>
              <w:left w:val="single" w:sz="8" w:space="0" w:color="auto"/>
              <w:bottom w:val="single" w:sz="4" w:space="0" w:color="auto"/>
              <w:right w:val="nil"/>
            </w:tcBorders>
            <w:shd w:val="clear" w:color="000000" w:fill="E2EFDA"/>
            <w:noWrap/>
            <w:vAlign w:val="bottom"/>
            <w:hideMark/>
          </w:tcPr>
          <w:p w14:paraId="00E66AD1"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506" w:type="dxa"/>
            <w:tcBorders>
              <w:top w:val="nil"/>
              <w:left w:val="nil"/>
              <w:bottom w:val="single" w:sz="4" w:space="0" w:color="auto"/>
              <w:right w:val="single" w:sz="8" w:space="0" w:color="auto"/>
            </w:tcBorders>
            <w:shd w:val="clear" w:color="000000" w:fill="E2EFDA"/>
            <w:noWrap/>
            <w:vAlign w:val="bottom"/>
            <w:hideMark/>
          </w:tcPr>
          <w:p w14:paraId="229C8E99"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6B173FAC"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75F2A8BF"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7940A856"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4086DC4F"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r>
      <w:tr w:rsidR="005037BE" w:rsidRPr="00854D5B" w14:paraId="06AC49A7" w14:textId="77777777" w:rsidTr="00A90081">
        <w:trPr>
          <w:trHeight w:val="300"/>
          <w:jc w:val="right"/>
        </w:trPr>
        <w:tc>
          <w:tcPr>
            <w:tcW w:w="1800" w:type="dxa"/>
            <w:tcBorders>
              <w:top w:val="nil"/>
              <w:left w:val="single" w:sz="8" w:space="0" w:color="auto"/>
              <w:bottom w:val="single" w:sz="4" w:space="0" w:color="auto"/>
              <w:right w:val="nil"/>
            </w:tcBorders>
            <w:shd w:val="clear" w:color="000000" w:fill="F2F2F2"/>
            <w:noWrap/>
            <w:vAlign w:val="bottom"/>
            <w:hideMark/>
          </w:tcPr>
          <w:p w14:paraId="7C17E556" w14:textId="64485FF1"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80" w:name="bookmark_1561"/>
            <w:r w:rsidRPr="00B832F1">
              <w:rPr>
                <w:rFonts w:hint="default"/>
                <w:sz w:val="18"/>
                <w:szCs w:val="26"/>
                <w:rtl/>
                <w:lang w:eastAsia="zh-TW"/>
              </w:rPr>
              <w:t>3 الأمانة</w:t>
            </w:r>
            <w:bookmarkEnd w:id="1480"/>
          </w:p>
        </w:tc>
        <w:tc>
          <w:tcPr>
            <w:tcW w:w="1506" w:type="dxa"/>
            <w:tcBorders>
              <w:top w:val="nil"/>
              <w:left w:val="nil"/>
              <w:bottom w:val="single" w:sz="4" w:space="0" w:color="auto"/>
              <w:right w:val="single" w:sz="8" w:space="0" w:color="auto"/>
            </w:tcBorders>
            <w:shd w:val="clear" w:color="000000" w:fill="F2F2F2"/>
            <w:noWrap/>
            <w:vAlign w:val="bottom"/>
            <w:hideMark/>
          </w:tcPr>
          <w:p w14:paraId="3BC605C2" w14:textId="2860FD26" w:rsidR="005037BE" w:rsidRPr="00B832F1" w:rsidRDefault="005037BE" w:rsidP="00FF6016">
            <w:pPr>
              <w:bidi/>
              <w:spacing w:after="40" w:line="340" w:lineRule="exact"/>
              <w:jc w:val="center"/>
              <w:rPr>
                <w:rFonts w:hint="default"/>
                <w:color w:val="000000"/>
                <w:sz w:val="18"/>
                <w:szCs w:val="26"/>
                <w:rtl/>
                <w:lang w:eastAsia="en-GB"/>
              </w:rPr>
            </w:pPr>
          </w:p>
        </w:tc>
        <w:tc>
          <w:tcPr>
            <w:tcW w:w="351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6D7C482"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81" w:name="bookmark_1562"/>
            <w:r w:rsidRPr="00B832F1">
              <w:rPr>
                <w:rFonts w:hint="default"/>
                <w:sz w:val="18"/>
                <w:szCs w:val="26"/>
                <w:rtl/>
                <w:lang w:eastAsia="zh-TW"/>
              </w:rPr>
              <w:t>3 الأمانة</w:t>
            </w:r>
            <w:bookmarkEnd w:id="1481"/>
          </w:p>
        </w:tc>
        <w:tc>
          <w:tcPr>
            <w:tcW w:w="360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E9A91B0"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82" w:name="bookmark_1563"/>
            <w:r w:rsidRPr="00B832F1">
              <w:rPr>
                <w:rFonts w:hint="default"/>
                <w:sz w:val="18"/>
                <w:szCs w:val="26"/>
                <w:rtl/>
                <w:lang w:eastAsia="zh-TW"/>
              </w:rPr>
              <w:t>3 الأمانة</w:t>
            </w:r>
            <w:bookmarkEnd w:id="1482"/>
          </w:p>
        </w:tc>
        <w:tc>
          <w:tcPr>
            <w:tcW w:w="30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AD3B3F9"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83" w:name="bookmark_1564"/>
            <w:r w:rsidRPr="00B832F1">
              <w:rPr>
                <w:rFonts w:hint="default"/>
                <w:sz w:val="18"/>
                <w:szCs w:val="26"/>
                <w:rtl/>
                <w:lang w:eastAsia="zh-TW"/>
              </w:rPr>
              <w:t>3 الأمانة</w:t>
            </w:r>
            <w:bookmarkEnd w:id="1483"/>
          </w:p>
        </w:tc>
      </w:tr>
      <w:tr w:rsidR="00DF4E83" w:rsidRPr="00854D5B" w14:paraId="7F2C6032"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1A923841" w14:textId="4BDDA1AC" w:rsidR="005037BE" w:rsidRPr="00B832F1" w:rsidRDefault="005037BE" w:rsidP="00FF6016">
            <w:pPr>
              <w:bidi/>
              <w:spacing w:after="40" w:line="340" w:lineRule="exact"/>
              <w:textDirection w:val="tbRlV"/>
              <w:rPr>
                <w:rFonts w:hint="default"/>
                <w:color w:val="000000"/>
                <w:sz w:val="18"/>
                <w:szCs w:val="26"/>
                <w:rtl/>
                <w:lang w:eastAsia="zh-TW"/>
              </w:rPr>
            </w:pPr>
            <w:bookmarkStart w:id="1484" w:name="bookmark_1565"/>
            <w:r w:rsidRPr="00B832F1">
              <w:rPr>
                <w:rFonts w:hint="default"/>
                <w:sz w:val="18"/>
                <w:szCs w:val="26"/>
                <w:rtl/>
                <w:lang w:eastAsia="zh-TW"/>
              </w:rPr>
              <w:t>الأمانة</w:t>
            </w:r>
            <w:bookmarkEnd w:id="1484"/>
          </w:p>
        </w:tc>
        <w:tc>
          <w:tcPr>
            <w:tcW w:w="1506" w:type="dxa"/>
            <w:tcBorders>
              <w:top w:val="nil"/>
              <w:left w:val="nil"/>
              <w:bottom w:val="single" w:sz="4" w:space="0" w:color="auto"/>
              <w:right w:val="single" w:sz="8" w:space="0" w:color="auto"/>
            </w:tcBorders>
            <w:shd w:val="clear" w:color="000000" w:fill="D9D9D9"/>
            <w:noWrap/>
            <w:vAlign w:val="bottom"/>
            <w:hideMark/>
          </w:tcPr>
          <w:p w14:paraId="7684CC02"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85" w:name="bookmark_1566"/>
            <w:r w:rsidRPr="00B832F1">
              <w:rPr>
                <w:rFonts w:hint="default"/>
                <w:sz w:val="18"/>
                <w:szCs w:val="26"/>
                <w:rtl/>
                <w:lang w:eastAsia="zh-TW"/>
              </w:rPr>
              <w:t xml:space="preserve">٩٥٠ ٢١٢ ٢ </w:t>
            </w:r>
            <w:bookmarkEnd w:id="1485"/>
          </w:p>
        </w:tc>
        <w:tc>
          <w:tcPr>
            <w:tcW w:w="1800" w:type="dxa"/>
            <w:tcBorders>
              <w:top w:val="nil"/>
              <w:left w:val="nil"/>
              <w:bottom w:val="single" w:sz="4" w:space="0" w:color="auto"/>
              <w:right w:val="single" w:sz="4" w:space="0" w:color="auto"/>
            </w:tcBorders>
            <w:shd w:val="clear" w:color="000000" w:fill="D9D9D9"/>
            <w:noWrap/>
            <w:vAlign w:val="bottom"/>
            <w:hideMark/>
          </w:tcPr>
          <w:p w14:paraId="5F9363FB"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86" w:name="bookmark_1567"/>
            <w:r w:rsidRPr="00B832F1">
              <w:rPr>
                <w:rFonts w:hint="default"/>
                <w:sz w:val="18"/>
                <w:szCs w:val="26"/>
                <w:rtl/>
                <w:lang w:eastAsia="zh-TW"/>
              </w:rPr>
              <w:t>الأمانة</w:t>
            </w:r>
            <w:bookmarkEnd w:id="1486"/>
          </w:p>
        </w:tc>
        <w:tc>
          <w:tcPr>
            <w:tcW w:w="1710" w:type="dxa"/>
            <w:tcBorders>
              <w:top w:val="nil"/>
              <w:left w:val="nil"/>
              <w:bottom w:val="single" w:sz="4" w:space="0" w:color="auto"/>
              <w:right w:val="single" w:sz="8" w:space="0" w:color="auto"/>
            </w:tcBorders>
            <w:shd w:val="clear" w:color="000000" w:fill="D9D9D9"/>
            <w:noWrap/>
            <w:vAlign w:val="bottom"/>
            <w:hideMark/>
          </w:tcPr>
          <w:p w14:paraId="346F8CBF"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87" w:name="bookmark_1568"/>
            <w:r w:rsidRPr="00B832F1">
              <w:rPr>
                <w:rFonts w:hint="default"/>
                <w:sz w:val="18"/>
                <w:szCs w:val="26"/>
                <w:rtl/>
                <w:lang w:eastAsia="zh-TW"/>
              </w:rPr>
              <w:t xml:space="preserve">٩٥٠ ٢١٢ ٢ </w:t>
            </w:r>
            <w:bookmarkEnd w:id="1487"/>
          </w:p>
        </w:tc>
        <w:tc>
          <w:tcPr>
            <w:tcW w:w="2250" w:type="dxa"/>
            <w:tcBorders>
              <w:top w:val="nil"/>
              <w:left w:val="nil"/>
              <w:bottom w:val="single" w:sz="4" w:space="0" w:color="auto"/>
              <w:right w:val="single" w:sz="4" w:space="0" w:color="auto"/>
            </w:tcBorders>
            <w:shd w:val="clear" w:color="000000" w:fill="D9D9D9"/>
            <w:noWrap/>
            <w:vAlign w:val="bottom"/>
            <w:hideMark/>
          </w:tcPr>
          <w:p w14:paraId="367738D4"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88" w:name="bookmark_1569"/>
            <w:r w:rsidRPr="00B832F1">
              <w:rPr>
                <w:rFonts w:hint="default"/>
                <w:sz w:val="18"/>
                <w:szCs w:val="26"/>
                <w:rtl/>
                <w:lang w:eastAsia="zh-TW"/>
              </w:rPr>
              <w:t>الأمانة</w:t>
            </w:r>
            <w:bookmarkEnd w:id="1488"/>
          </w:p>
        </w:tc>
        <w:tc>
          <w:tcPr>
            <w:tcW w:w="1350" w:type="dxa"/>
            <w:tcBorders>
              <w:top w:val="nil"/>
              <w:left w:val="nil"/>
              <w:bottom w:val="single" w:sz="4" w:space="0" w:color="auto"/>
              <w:right w:val="single" w:sz="8" w:space="0" w:color="auto"/>
            </w:tcBorders>
            <w:shd w:val="clear" w:color="000000" w:fill="D9D9D9"/>
            <w:noWrap/>
            <w:vAlign w:val="bottom"/>
            <w:hideMark/>
          </w:tcPr>
          <w:p w14:paraId="16CBF4C2"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89" w:name="bookmark_1570"/>
            <w:r w:rsidRPr="00B832F1">
              <w:rPr>
                <w:rFonts w:hint="default"/>
                <w:sz w:val="18"/>
                <w:szCs w:val="26"/>
                <w:rtl/>
                <w:lang w:eastAsia="zh-TW"/>
              </w:rPr>
              <w:t xml:space="preserve">٩٥٠ ٢١٢ ٢ </w:t>
            </w:r>
            <w:bookmarkEnd w:id="1489"/>
          </w:p>
        </w:tc>
        <w:tc>
          <w:tcPr>
            <w:tcW w:w="1644" w:type="dxa"/>
            <w:tcBorders>
              <w:top w:val="nil"/>
              <w:left w:val="nil"/>
              <w:bottom w:val="single" w:sz="4" w:space="0" w:color="auto"/>
              <w:right w:val="single" w:sz="4" w:space="0" w:color="auto"/>
            </w:tcBorders>
            <w:shd w:val="clear" w:color="000000" w:fill="D9D9D9"/>
            <w:noWrap/>
            <w:vAlign w:val="bottom"/>
            <w:hideMark/>
          </w:tcPr>
          <w:p w14:paraId="297984DA"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90" w:name="bookmark_1571"/>
            <w:r w:rsidRPr="00B832F1">
              <w:rPr>
                <w:rFonts w:hint="default"/>
                <w:sz w:val="18"/>
                <w:szCs w:val="26"/>
                <w:rtl/>
                <w:lang w:eastAsia="zh-TW"/>
              </w:rPr>
              <w:t>الأمانة</w:t>
            </w:r>
            <w:bookmarkEnd w:id="1490"/>
          </w:p>
        </w:tc>
        <w:tc>
          <w:tcPr>
            <w:tcW w:w="1416" w:type="dxa"/>
            <w:tcBorders>
              <w:top w:val="nil"/>
              <w:left w:val="nil"/>
              <w:bottom w:val="single" w:sz="4" w:space="0" w:color="auto"/>
              <w:right w:val="single" w:sz="8" w:space="0" w:color="auto"/>
            </w:tcBorders>
            <w:shd w:val="clear" w:color="000000" w:fill="D9D9D9"/>
            <w:noWrap/>
            <w:vAlign w:val="bottom"/>
            <w:hideMark/>
          </w:tcPr>
          <w:p w14:paraId="35EA78E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91" w:name="bookmark_1572"/>
            <w:r w:rsidRPr="00B832F1">
              <w:rPr>
                <w:rFonts w:hint="default"/>
                <w:sz w:val="18"/>
                <w:szCs w:val="26"/>
                <w:rtl/>
                <w:lang w:eastAsia="zh-TW"/>
              </w:rPr>
              <w:t xml:space="preserve">٩٥٠ ٢١٢ ٢ </w:t>
            </w:r>
            <w:bookmarkEnd w:id="1491"/>
          </w:p>
        </w:tc>
      </w:tr>
      <w:tr w:rsidR="005037BE" w:rsidRPr="00854D5B" w14:paraId="5DB45C49" w14:textId="77777777" w:rsidTr="00A90081">
        <w:trPr>
          <w:trHeight w:val="133"/>
          <w:jc w:val="right"/>
        </w:trPr>
        <w:tc>
          <w:tcPr>
            <w:tcW w:w="1800" w:type="dxa"/>
            <w:tcBorders>
              <w:top w:val="nil"/>
              <w:left w:val="single" w:sz="8" w:space="0" w:color="auto"/>
              <w:bottom w:val="single" w:sz="4" w:space="0" w:color="auto"/>
              <w:right w:val="nil"/>
            </w:tcBorders>
            <w:shd w:val="clear" w:color="000000" w:fill="E2EFDA"/>
            <w:noWrap/>
            <w:vAlign w:val="bottom"/>
            <w:hideMark/>
          </w:tcPr>
          <w:p w14:paraId="64736628"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506" w:type="dxa"/>
            <w:tcBorders>
              <w:top w:val="nil"/>
              <w:left w:val="nil"/>
              <w:bottom w:val="single" w:sz="4" w:space="0" w:color="auto"/>
              <w:right w:val="single" w:sz="8" w:space="0" w:color="auto"/>
            </w:tcBorders>
            <w:shd w:val="clear" w:color="000000" w:fill="E2EFDA"/>
            <w:noWrap/>
            <w:vAlign w:val="bottom"/>
            <w:hideMark/>
          </w:tcPr>
          <w:p w14:paraId="3A230072"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6BD4EF2D"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62E8826A"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0CDFFA19"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078A3F8B"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r>
      <w:tr w:rsidR="005037BE" w:rsidRPr="00854D5B" w14:paraId="0A2B09C2" w14:textId="77777777" w:rsidTr="00A90081">
        <w:trPr>
          <w:trHeight w:val="300"/>
          <w:jc w:val="right"/>
        </w:trPr>
        <w:tc>
          <w:tcPr>
            <w:tcW w:w="330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B453D79" w14:textId="4FC4A5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92" w:name="bookmark_1573"/>
            <w:r w:rsidRPr="00B832F1">
              <w:rPr>
                <w:rFonts w:hint="default"/>
                <w:sz w:val="18"/>
                <w:szCs w:val="26"/>
                <w:rtl/>
                <w:lang w:eastAsia="zh-TW"/>
              </w:rPr>
              <w:t>2 برنامج العمل</w:t>
            </w:r>
            <w:bookmarkEnd w:id="1492"/>
          </w:p>
        </w:tc>
        <w:tc>
          <w:tcPr>
            <w:tcW w:w="351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5A544CCE" w14:textId="3EC5058B"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93" w:name="bookmark_1574"/>
            <w:r w:rsidRPr="00B832F1">
              <w:rPr>
                <w:rFonts w:hint="default"/>
                <w:sz w:val="18"/>
                <w:szCs w:val="26"/>
                <w:rtl/>
                <w:lang w:eastAsia="zh-TW"/>
              </w:rPr>
              <w:t>2 برنامج العمل</w:t>
            </w:r>
            <w:bookmarkEnd w:id="1493"/>
          </w:p>
        </w:tc>
        <w:tc>
          <w:tcPr>
            <w:tcW w:w="360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6F1372CB" w14:textId="2C123BB1"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94" w:name="bookmark_1575"/>
            <w:r w:rsidRPr="00B832F1">
              <w:rPr>
                <w:rFonts w:hint="default"/>
                <w:sz w:val="18"/>
                <w:szCs w:val="26"/>
                <w:rtl/>
                <w:lang w:eastAsia="zh-TW"/>
              </w:rPr>
              <w:t>2 برنامج العمل</w:t>
            </w:r>
            <w:bookmarkEnd w:id="1494"/>
          </w:p>
        </w:tc>
        <w:tc>
          <w:tcPr>
            <w:tcW w:w="3060"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5827CE88" w14:textId="75AF6934"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495" w:name="bookmark_1576"/>
            <w:r w:rsidRPr="00B832F1">
              <w:rPr>
                <w:rFonts w:hint="default"/>
                <w:sz w:val="18"/>
                <w:szCs w:val="26"/>
                <w:rtl/>
                <w:lang w:eastAsia="zh-TW"/>
              </w:rPr>
              <w:t>2 برنامج العمل</w:t>
            </w:r>
            <w:bookmarkEnd w:id="1495"/>
          </w:p>
        </w:tc>
      </w:tr>
      <w:tr w:rsidR="00DF4E83" w:rsidRPr="00854D5B" w14:paraId="697C48E5"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3021FC7E" w14:textId="74939572" w:rsidR="005037BE" w:rsidRPr="00B832F1" w:rsidRDefault="005037BE" w:rsidP="00FF6016">
            <w:pPr>
              <w:bidi/>
              <w:spacing w:after="40" w:line="340" w:lineRule="exact"/>
              <w:textDirection w:val="tbRlV"/>
              <w:rPr>
                <w:rFonts w:hint="default"/>
                <w:color w:val="000000"/>
                <w:sz w:val="18"/>
                <w:szCs w:val="26"/>
                <w:rtl/>
                <w:lang w:eastAsia="zh-TW"/>
              </w:rPr>
            </w:pPr>
            <w:bookmarkStart w:id="1496" w:name="bookmark_1577"/>
            <w:r w:rsidRPr="00B832F1">
              <w:rPr>
                <w:rFonts w:hint="default"/>
                <w:sz w:val="18"/>
                <w:szCs w:val="26"/>
                <w:rtl/>
                <w:lang w:eastAsia="zh-TW"/>
              </w:rPr>
              <w:t>برنامج العمل الأول</w:t>
            </w:r>
            <w:bookmarkEnd w:id="1496"/>
          </w:p>
        </w:tc>
        <w:tc>
          <w:tcPr>
            <w:tcW w:w="1506" w:type="dxa"/>
            <w:tcBorders>
              <w:top w:val="nil"/>
              <w:left w:val="nil"/>
              <w:bottom w:val="single" w:sz="4" w:space="0" w:color="auto"/>
              <w:right w:val="single" w:sz="8" w:space="0" w:color="auto"/>
            </w:tcBorders>
            <w:shd w:val="clear" w:color="000000" w:fill="D9D9D9"/>
            <w:noWrap/>
            <w:vAlign w:val="bottom"/>
            <w:hideMark/>
          </w:tcPr>
          <w:p w14:paraId="22E03D46" w14:textId="77777777" w:rsidR="005037BE" w:rsidRPr="00B832F1" w:rsidRDefault="005037BE" w:rsidP="00FF6016">
            <w:pPr>
              <w:bidi/>
              <w:spacing w:after="40" w:line="340" w:lineRule="exact"/>
              <w:textDirection w:val="tbRlV"/>
              <w:rPr>
                <w:rFonts w:hint="default"/>
                <w:sz w:val="18"/>
                <w:szCs w:val="26"/>
                <w:rtl/>
                <w:lang w:eastAsia="zh-TW"/>
              </w:rPr>
            </w:pPr>
            <w:bookmarkStart w:id="1497" w:name="bookmark_1578"/>
            <w:r w:rsidRPr="00B832F1">
              <w:rPr>
                <w:rFonts w:hint="default"/>
                <w:sz w:val="18"/>
                <w:szCs w:val="26"/>
                <w:rtl/>
                <w:lang w:eastAsia="zh-TW"/>
              </w:rPr>
              <w:t xml:space="preserve">٣٥٠ ٢٧٢ ١ </w:t>
            </w:r>
            <w:bookmarkEnd w:id="1497"/>
          </w:p>
        </w:tc>
        <w:tc>
          <w:tcPr>
            <w:tcW w:w="1800" w:type="dxa"/>
            <w:tcBorders>
              <w:top w:val="nil"/>
              <w:left w:val="nil"/>
              <w:bottom w:val="single" w:sz="4" w:space="0" w:color="auto"/>
              <w:right w:val="single" w:sz="4" w:space="0" w:color="auto"/>
            </w:tcBorders>
            <w:shd w:val="clear" w:color="000000" w:fill="D9D9D9"/>
            <w:noWrap/>
            <w:vAlign w:val="bottom"/>
            <w:hideMark/>
          </w:tcPr>
          <w:p w14:paraId="0F9B758F"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498" w:name="bookmark_1579"/>
            <w:r w:rsidRPr="00B832F1">
              <w:rPr>
                <w:rFonts w:hint="default"/>
                <w:sz w:val="18"/>
                <w:szCs w:val="26"/>
                <w:rtl/>
                <w:lang w:eastAsia="zh-TW"/>
              </w:rPr>
              <w:t>برنامج العمل الأول</w:t>
            </w:r>
            <w:bookmarkEnd w:id="1498"/>
          </w:p>
        </w:tc>
        <w:tc>
          <w:tcPr>
            <w:tcW w:w="1710" w:type="dxa"/>
            <w:tcBorders>
              <w:top w:val="nil"/>
              <w:left w:val="nil"/>
              <w:bottom w:val="single" w:sz="4" w:space="0" w:color="auto"/>
              <w:right w:val="single" w:sz="8" w:space="0" w:color="auto"/>
            </w:tcBorders>
            <w:shd w:val="clear" w:color="000000" w:fill="D9D9D9"/>
            <w:noWrap/>
            <w:vAlign w:val="bottom"/>
            <w:hideMark/>
          </w:tcPr>
          <w:p w14:paraId="59F99B3B" w14:textId="77777777" w:rsidR="005037BE" w:rsidRPr="00B832F1" w:rsidRDefault="005037BE" w:rsidP="00FF6016">
            <w:pPr>
              <w:bidi/>
              <w:spacing w:after="40" w:line="340" w:lineRule="exact"/>
              <w:textDirection w:val="tbRlV"/>
              <w:rPr>
                <w:rFonts w:hint="default"/>
                <w:sz w:val="18"/>
                <w:szCs w:val="26"/>
                <w:rtl/>
                <w:lang w:eastAsia="zh-TW"/>
              </w:rPr>
            </w:pPr>
            <w:bookmarkStart w:id="1499" w:name="bookmark_1580"/>
            <w:r w:rsidRPr="00B832F1">
              <w:rPr>
                <w:rFonts w:hint="default"/>
                <w:sz w:val="18"/>
                <w:szCs w:val="26"/>
                <w:rtl/>
                <w:lang w:eastAsia="zh-TW"/>
              </w:rPr>
              <w:t xml:space="preserve">٩١٧ ٤٤٢ ١ </w:t>
            </w:r>
            <w:bookmarkEnd w:id="1499"/>
          </w:p>
        </w:tc>
        <w:tc>
          <w:tcPr>
            <w:tcW w:w="2250" w:type="dxa"/>
            <w:tcBorders>
              <w:top w:val="nil"/>
              <w:left w:val="nil"/>
              <w:bottom w:val="single" w:sz="4" w:space="0" w:color="auto"/>
              <w:right w:val="single" w:sz="4" w:space="0" w:color="auto"/>
            </w:tcBorders>
            <w:shd w:val="clear" w:color="000000" w:fill="D9D9D9"/>
            <w:noWrap/>
            <w:vAlign w:val="bottom"/>
            <w:hideMark/>
          </w:tcPr>
          <w:p w14:paraId="57C50DAF"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00" w:name="bookmark_1581"/>
            <w:r w:rsidRPr="00B832F1">
              <w:rPr>
                <w:rFonts w:hint="default"/>
                <w:sz w:val="18"/>
                <w:szCs w:val="26"/>
                <w:rtl/>
                <w:lang w:eastAsia="zh-TW"/>
              </w:rPr>
              <w:t>برنامج العمل الأول</w:t>
            </w:r>
            <w:bookmarkEnd w:id="1500"/>
          </w:p>
        </w:tc>
        <w:tc>
          <w:tcPr>
            <w:tcW w:w="1350" w:type="dxa"/>
            <w:tcBorders>
              <w:top w:val="nil"/>
              <w:left w:val="nil"/>
              <w:bottom w:val="single" w:sz="4" w:space="0" w:color="auto"/>
              <w:right w:val="single" w:sz="8" w:space="0" w:color="auto"/>
            </w:tcBorders>
            <w:shd w:val="clear" w:color="000000" w:fill="D9D9D9"/>
            <w:noWrap/>
            <w:vAlign w:val="bottom"/>
            <w:hideMark/>
          </w:tcPr>
          <w:p w14:paraId="3DAAD7F4" w14:textId="77777777" w:rsidR="005037BE" w:rsidRPr="00B832F1" w:rsidRDefault="005037BE" w:rsidP="00FF6016">
            <w:pPr>
              <w:bidi/>
              <w:spacing w:after="40" w:line="340" w:lineRule="exact"/>
              <w:textDirection w:val="tbRlV"/>
              <w:rPr>
                <w:rFonts w:hint="default"/>
                <w:sz w:val="18"/>
                <w:szCs w:val="26"/>
                <w:rtl/>
                <w:lang w:eastAsia="zh-TW"/>
              </w:rPr>
            </w:pPr>
            <w:bookmarkStart w:id="1501" w:name="bookmark_1582"/>
            <w:r w:rsidRPr="00B832F1">
              <w:rPr>
                <w:rFonts w:hint="default"/>
                <w:sz w:val="18"/>
                <w:szCs w:val="26"/>
                <w:rtl/>
                <w:lang w:eastAsia="zh-TW"/>
              </w:rPr>
              <w:t xml:space="preserve">٠٠٠ ١٨٥ ١ </w:t>
            </w:r>
            <w:bookmarkEnd w:id="1501"/>
          </w:p>
        </w:tc>
        <w:tc>
          <w:tcPr>
            <w:tcW w:w="1644" w:type="dxa"/>
            <w:tcBorders>
              <w:top w:val="nil"/>
              <w:left w:val="nil"/>
              <w:bottom w:val="single" w:sz="4" w:space="0" w:color="auto"/>
              <w:right w:val="single" w:sz="4" w:space="0" w:color="auto"/>
            </w:tcBorders>
            <w:shd w:val="clear" w:color="000000" w:fill="D9D9D9"/>
            <w:noWrap/>
            <w:vAlign w:val="bottom"/>
            <w:hideMark/>
          </w:tcPr>
          <w:p w14:paraId="5E2B7C4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02" w:name="bookmark_1583"/>
            <w:r w:rsidRPr="00B832F1">
              <w:rPr>
                <w:rFonts w:hint="default"/>
                <w:sz w:val="18"/>
                <w:szCs w:val="26"/>
                <w:rtl/>
                <w:lang w:eastAsia="zh-TW"/>
              </w:rPr>
              <w:t>برنامج العمل الأول</w:t>
            </w:r>
            <w:bookmarkEnd w:id="1502"/>
          </w:p>
        </w:tc>
        <w:tc>
          <w:tcPr>
            <w:tcW w:w="1416" w:type="dxa"/>
            <w:tcBorders>
              <w:top w:val="nil"/>
              <w:left w:val="nil"/>
              <w:bottom w:val="single" w:sz="4" w:space="0" w:color="auto"/>
              <w:right w:val="single" w:sz="8" w:space="0" w:color="auto"/>
            </w:tcBorders>
            <w:shd w:val="clear" w:color="000000" w:fill="D9D9D9"/>
            <w:noWrap/>
            <w:vAlign w:val="bottom"/>
            <w:hideMark/>
          </w:tcPr>
          <w:p w14:paraId="454B014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03" w:name="bookmark_1584"/>
            <w:r w:rsidRPr="00B832F1">
              <w:rPr>
                <w:rFonts w:hint="default"/>
                <w:sz w:val="18"/>
                <w:szCs w:val="26"/>
                <w:rtl/>
                <w:lang w:eastAsia="zh-TW"/>
              </w:rPr>
              <w:t xml:space="preserve">٠٠٠ ٠٢٥ ٢ </w:t>
            </w:r>
            <w:bookmarkEnd w:id="1503"/>
          </w:p>
        </w:tc>
      </w:tr>
      <w:tr w:rsidR="00DF4E83" w:rsidRPr="00854D5B" w14:paraId="54B30D4F"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60056610"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506" w:type="dxa"/>
            <w:tcBorders>
              <w:top w:val="nil"/>
              <w:left w:val="nil"/>
              <w:bottom w:val="single" w:sz="4" w:space="0" w:color="auto"/>
              <w:right w:val="single" w:sz="8" w:space="0" w:color="auto"/>
            </w:tcBorders>
            <w:shd w:val="clear" w:color="000000" w:fill="D9D9D9"/>
            <w:noWrap/>
            <w:vAlign w:val="bottom"/>
            <w:hideMark/>
          </w:tcPr>
          <w:p w14:paraId="4A294AB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800" w:type="dxa"/>
            <w:tcBorders>
              <w:top w:val="nil"/>
              <w:left w:val="nil"/>
              <w:bottom w:val="single" w:sz="4" w:space="0" w:color="auto"/>
              <w:right w:val="single" w:sz="4" w:space="0" w:color="auto"/>
            </w:tcBorders>
            <w:shd w:val="clear" w:color="000000" w:fill="D9D9D9"/>
            <w:noWrap/>
            <w:vAlign w:val="bottom"/>
            <w:hideMark/>
          </w:tcPr>
          <w:p w14:paraId="2D24B66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04" w:name="bookmark_1585"/>
            <w:r w:rsidRPr="00B832F1">
              <w:rPr>
                <w:rFonts w:hint="default"/>
                <w:sz w:val="18"/>
                <w:szCs w:val="26"/>
                <w:rtl/>
                <w:lang w:eastAsia="zh-TW"/>
              </w:rPr>
              <w:t>برنامج العمل الثاني</w:t>
            </w:r>
            <w:bookmarkEnd w:id="1504"/>
          </w:p>
        </w:tc>
        <w:tc>
          <w:tcPr>
            <w:tcW w:w="1710" w:type="dxa"/>
            <w:tcBorders>
              <w:top w:val="nil"/>
              <w:left w:val="nil"/>
              <w:bottom w:val="single" w:sz="4" w:space="0" w:color="auto"/>
              <w:right w:val="single" w:sz="8" w:space="0" w:color="auto"/>
            </w:tcBorders>
            <w:shd w:val="clear" w:color="000000" w:fill="D9D9D9"/>
            <w:noWrap/>
            <w:vAlign w:val="bottom"/>
            <w:hideMark/>
          </w:tcPr>
          <w:p w14:paraId="7475AE42" w14:textId="77777777" w:rsidR="005037BE" w:rsidRPr="00B832F1" w:rsidRDefault="005037BE" w:rsidP="00FF6016">
            <w:pPr>
              <w:bidi/>
              <w:spacing w:after="40" w:line="340" w:lineRule="exact"/>
              <w:textDirection w:val="tbRlV"/>
              <w:rPr>
                <w:rFonts w:hint="default"/>
                <w:sz w:val="18"/>
                <w:szCs w:val="26"/>
                <w:rtl/>
                <w:lang w:eastAsia="zh-TW"/>
              </w:rPr>
            </w:pPr>
            <w:bookmarkStart w:id="1505" w:name="bookmark_1586"/>
            <w:r w:rsidRPr="00B832F1">
              <w:rPr>
                <w:rFonts w:hint="default"/>
                <w:sz w:val="18"/>
                <w:szCs w:val="26"/>
                <w:lang w:eastAsia="zh-TW"/>
              </w:rPr>
              <w:t>–</w:t>
            </w:r>
            <w:bookmarkEnd w:id="1505"/>
          </w:p>
        </w:tc>
        <w:tc>
          <w:tcPr>
            <w:tcW w:w="2250" w:type="dxa"/>
            <w:tcBorders>
              <w:top w:val="nil"/>
              <w:left w:val="nil"/>
              <w:bottom w:val="single" w:sz="4" w:space="0" w:color="auto"/>
              <w:right w:val="single" w:sz="4" w:space="0" w:color="auto"/>
            </w:tcBorders>
            <w:shd w:val="clear" w:color="000000" w:fill="D9D9D9"/>
            <w:noWrap/>
            <w:vAlign w:val="bottom"/>
            <w:hideMark/>
          </w:tcPr>
          <w:p w14:paraId="61AAFFF4"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06" w:name="bookmark_1587"/>
            <w:r w:rsidRPr="00B832F1">
              <w:rPr>
                <w:rFonts w:hint="default"/>
                <w:sz w:val="18"/>
                <w:szCs w:val="26"/>
                <w:rtl/>
                <w:lang w:eastAsia="zh-TW"/>
              </w:rPr>
              <w:t>برنامج العمل الثاني</w:t>
            </w:r>
            <w:bookmarkEnd w:id="1506"/>
          </w:p>
        </w:tc>
        <w:tc>
          <w:tcPr>
            <w:tcW w:w="1350" w:type="dxa"/>
            <w:tcBorders>
              <w:top w:val="nil"/>
              <w:left w:val="nil"/>
              <w:bottom w:val="single" w:sz="4" w:space="0" w:color="auto"/>
              <w:right w:val="single" w:sz="8" w:space="0" w:color="auto"/>
            </w:tcBorders>
            <w:shd w:val="clear" w:color="000000" w:fill="D9D9D9"/>
            <w:noWrap/>
            <w:vAlign w:val="bottom"/>
            <w:hideMark/>
          </w:tcPr>
          <w:p w14:paraId="782A15B8" w14:textId="77777777" w:rsidR="005037BE" w:rsidRPr="00B832F1" w:rsidRDefault="005037BE" w:rsidP="00FF6016">
            <w:pPr>
              <w:bidi/>
              <w:spacing w:after="40" w:line="340" w:lineRule="exact"/>
              <w:textDirection w:val="tbRlV"/>
              <w:rPr>
                <w:rFonts w:hint="default"/>
                <w:sz w:val="18"/>
                <w:szCs w:val="26"/>
                <w:rtl/>
                <w:lang w:eastAsia="zh-TW"/>
              </w:rPr>
            </w:pPr>
            <w:bookmarkStart w:id="1507" w:name="bookmark_1588"/>
            <w:r w:rsidRPr="00B832F1">
              <w:rPr>
                <w:rFonts w:hint="default"/>
                <w:sz w:val="18"/>
                <w:szCs w:val="26"/>
                <w:lang w:eastAsia="zh-TW"/>
              </w:rPr>
              <w:t>–</w:t>
            </w:r>
            <w:bookmarkEnd w:id="1507"/>
          </w:p>
        </w:tc>
        <w:tc>
          <w:tcPr>
            <w:tcW w:w="1644" w:type="dxa"/>
            <w:tcBorders>
              <w:top w:val="nil"/>
              <w:left w:val="nil"/>
              <w:bottom w:val="single" w:sz="4" w:space="0" w:color="auto"/>
              <w:right w:val="single" w:sz="4" w:space="0" w:color="auto"/>
            </w:tcBorders>
            <w:shd w:val="clear" w:color="000000" w:fill="D9D9D9"/>
            <w:noWrap/>
            <w:vAlign w:val="bottom"/>
            <w:hideMark/>
          </w:tcPr>
          <w:p w14:paraId="01902B22"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08" w:name="bookmark_1589"/>
            <w:r w:rsidRPr="00B832F1">
              <w:rPr>
                <w:rFonts w:hint="default"/>
                <w:sz w:val="18"/>
                <w:szCs w:val="26"/>
                <w:rtl/>
                <w:lang w:eastAsia="zh-TW"/>
              </w:rPr>
              <w:t>برنامج العمل الثاني</w:t>
            </w:r>
            <w:bookmarkEnd w:id="1508"/>
          </w:p>
        </w:tc>
        <w:tc>
          <w:tcPr>
            <w:tcW w:w="1416" w:type="dxa"/>
            <w:tcBorders>
              <w:top w:val="nil"/>
              <w:left w:val="nil"/>
              <w:bottom w:val="single" w:sz="4" w:space="0" w:color="auto"/>
              <w:right w:val="single" w:sz="8" w:space="0" w:color="auto"/>
            </w:tcBorders>
            <w:shd w:val="clear" w:color="000000" w:fill="D9D9D9"/>
            <w:noWrap/>
            <w:vAlign w:val="bottom"/>
            <w:hideMark/>
          </w:tcPr>
          <w:p w14:paraId="12D3716D"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09" w:name="bookmark_1590"/>
            <w:r w:rsidRPr="00B832F1">
              <w:rPr>
                <w:rFonts w:hint="default"/>
                <w:sz w:val="18"/>
                <w:szCs w:val="26"/>
                <w:lang w:eastAsia="zh-TW"/>
              </w:rPr>
              <w:t>–</w:t>
            </w:r>
            <w:bookmarkEnd w:id="1509"/>
          </w:p>
        </w:tc>
      </w:tr>
      <w:tr w:rsidR="00DF4E83" w:rsidRPr="00854D5B" w14:paraId="739ADBFF"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74126334" w14:textId="79D4CEC9" w:rsidR="005037BE" w:rsidRPr="00B832F1" w:rsidRDefault="005037BE" w:rsidP="00FF6016">
            <w:pPr>
              <w:bidi/>
              <w:spacing w:after="40" w:line="340" w:lineRule="exact"/>
              <w:textDirection w:val="tbRlV"/>
              <w:rPr>
                <w:rFonts w:hint="default"/>
                <w:color w:val="000000"/>
                <w:sz w:val="18"/>
                <w:szCs w:val="26"/>
                <w:rtl/>
                <w:lang w:eastAsia="zh-TW"/>
              </w:rPr>
            </w:pPr>
            <w:bookmarkStart w:id="1510" w:name="bookmark_1591"/>
            <w:r w:rsidRPr="00B832F1">
              <w:rPr>
                <w:rFonts w:hint="default"/>
                <w:sz w:val="18"/>
                <w:szCs w:val="26"/>
                <w:rtl/>
                <w:lang w:eastAsia="zh-TW"/>
              </w:rPr>
              <w:t>مجموع برنامج العمل</w:t>
            </w:r>
            <w:bookmarkEnd w:id="1510"/>
          </w:p>
        </w:tc>
        <w:tc>
          <w:tcPr>
            <w:tcW w:w="1506" w:type="dxa"/>
            <w:tcBorders>
              <w:top w:val="nil"/>
              <w:left w:val="nil"/>
              <w:bottom w:val="single" w:sz="4" w:space="0" w:color="auto"/>
              <w:right w:val="single" w:sz="8" w:space="0" w:color="auto"/>
            </w:tcBorders>
            <w:shd w:val="clear" w:color="000000" w:fill="D9D9D9"/>
            <w:noWrap/>
            <w:vAlign w:val="bottom"/>
            <w:hideMark/>
          </w:tcPr>
          <w:p w14:paraId="0074BFC6" w14:textId="77777777" w:rsidR="005037BE" w:rsidRPr="00B832F1" w:rsidRDefault="005037BE" w:rsidP="00FF6016">
            <w:pPr>
              <w:bidi/>
              <w:spacing w:after="40" w:line="340" w:lineRule="exact"/>
              <w:textDirection w:val="tbRlV"/>
              <w:rPr>
                <w:rFonts w:hint="default"/>
                <w:sz w:val="18"/>
                <w:szCs w:val="26"/>
                <w:rtl/>
                <w:lang w:eastAsia="zh-TW"/>
              </w:rPr>
            </w:pPr>
            <w:bookmarkStart w:id="1511" w:name="bookmark_1592"/>
            <w:r w:rsidRPr="00B832F1">
              <w:rPr>
                <w:rFonts w:hint="default"/>
                <w:sz w:val="18"/>
                <w:szCs w:val="26"/>
                <w:rtl/>
                <w:lang w:eastAsia="zh-TW"/>
              </w:rPr>
              <w:t xml:space="preserve">٣٥٠ ٢٧٢ ١ </w:t>
            </w:r>
            <w:bookmarkEnd w:id="1511"/>
          </w:p>
        </w:tc>
        <w:tc>
          <w:tcPr>
            <w:tcW w:w="1800" w:type="dxa"/>
            <w:tcBorders>
              <w:top w:val="nil"/>
              <w:left w:val="nil"/>
              <w:bottom w:val="single" w:sz="4" w:space="0" w:color="auto"/>
              <w:right w:val="single" w:sz="4" w:space="0" w:color="auto"/>
            </w:tcBorders>
            <w:shd w:val="clear" w:color="000000" w:fill="D9D9D9"/>
            <w:noWrap/>
            <w:vAlign w:val="bottom"/>
            <w:hideMark/>
          </w:tcPr>
          <w:p w14:paraId="19EDC867"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12" w:name="bookmark_1593"/>
            <w:r w:rsidRPr="00B832F1">
              <w:rPr>
                <w:rFonts w:hint="default"/>
                <w:sz w:val="18"/>
                <w:szCs w:val="26"/>
                <w:rtl/>
                <w:lang w:eastAsia="zh-TW"/>
              </w:rPr>
              <w:t>مجموع برنامج العمل</w:t>
            </w:r>
            <w:bookmarkEnd w:id="1512"/>
          </w:p>
        </w:tc>
        <w:tc>
          <w:tcPr>
            <w:tcW w:w="1710" w:type="dxa"/>
            <w:tcBorders>
              <w:top w:val="nil"/>
              <w:left w:val="nil"/>
              <w:bottom w:val="single" w:sz="4" w:space="0" w:color="auto"/>
              <w:right w:val="single" w:sz="8" w:space="0" w:color="auto"/>
            </w:tcBorders>
            <w:shd w:val="clear" w:color="000000" w:fill="D9D9D9"/>
            <w:noWrap/>
            <w:vAlign w:val="bottom"/>
            <w:hideMark/>
          </w:tcPr>
          <w:p w14:paraId="522DD71B" w14:textId="77777777" w:rsidR="005037BE" w:rsidRPr="00B832F1" w:rsidRDefault="005037BE" w:rsidP="00FF6016">
            <w:pPr>
              <w:bidi/>
              <w:spacing w:after="40" w:line="340" w:lineRule="exact"/>
              <w:textDirection w:val="tbRlV"/>
              <w:rPr>
                <w:rFonts w:hint="default"/>
                <w:sz w:val="18"/>
                <w:szCs w:val="26"/>
                <w:rtl/>
                <w:lang w:eastAsia="zh-TW"/>
              </w:rPr>
            </w:pPr>
            <w:bookmarkStart w:id="1513" w:name="bookmark_1594"/>
            <w:r w:rsidRPr="00B832F1">
              <w:rPr>
                <w:rFonts w:hint="default"/>
                <w:sz w:val="18"/>
                <w:szCs w:val="26"/>
                <w:rtl/>
                <w:lang w:eastAsia="zh-TW"/>
              </w:rPr>
              <w:t xml:space="preserve">٩١٧ ٤٤٢ ١ </w:t>
            </w:r>
            <w:bookmarkEnd w:id="1513"/>
          </w:p>
        </w:tc>
        <w:tc>
          <w:tcPr>
            <w:tcW w:w="2250" w:type="dxa"/>
            <w:tcBorders>
              <w:top w:val="nil"/>
              <w:left w:val="nil"/>
              <w:bottom w:val="single" w:sz="4" w:space="0" w:color="auto"/>
              <w:right w:val="single" w:sz="4" w:space="0" w:color="auto"/>
            </w:tcBorders>
            <w:shd w:val="clear" w:color="000000" w:fill="D9D9D9"/>
            <w:noWrap/>
            <w:vAlign w:val="bottom"/>
            <w:hideMark/>
          </w:tcPr>
          <w:p w14:paraId="43A21B49"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14" w:name="bookmark_1595"/>
            <w:r w:rsidRPr="00B832F1">
              <w:rPr>
                <w:rFonts w:hint="default"/>
                <w:sz w:val="18"/>
                <w:szCs w:val="26"/>
                <w:rtl/>
                <w:lang w:eastAsia="zh-TW"/>
              </w:rPr>
              <w:t>مجموع برنامج العمل</w:t>
            </w:r>
            <w:bookmarkEnd w:id="1514"/>
          </w:p>
        </w:tc>
        <w:tc>
          <w:tcPr>
            <w:tcW w:w="1350" w:type="dxa"/>
            <w:tcBorders>
              <w:top w:val="nil"/>
              <w:left w:val="nil"/>
              <w:bottom w:val="single" w:sz="4" w:space="0" w:color="auto"/>
              <w:right w:val="single" w:sz="8" w:space="0" w:color="auto"/>
            </w:tcBorders>
            <w:shd w:val="clear" w:color="000000" w:fill="D9D9D9"/>
            <w:noWrap/>
            <w:vAlign w:val="bottom"/>
            <w:hideMark/>
          </w:tcPr>
          <w:p w14:paraId="3CFD940A" w14:textId="77777777" w:rsidR="005037BE" w:rsidRPr="00B832F1" w:rsidRDefault="005037BE" w:rsidP="00FF6016">
            <w:pPr>
              <w:bidi/>
              <w:spacing w:after="40" w:line="340" w:lineRule="exact"/>
              <w:textDirection w:val="tbRlV"/>
              <w:rPr>
                <w:rFonts w:hint="default"/>
                <w:sz w:val="18"/>
                <w:szCs w:val="26"/>
                <w:rtl/>
                <w:lang w:eastAsia="zh-TW"/>
              </w:rPr>
            </w:pPr>
            <w:bookmarkStart w:id="1515" w:name="bookmark_1596"/>
            <w:r w:rsidRPr="00B832F1">
              <w:rPr>
                <w:rFonts w:hint="default"/>
                <w:sz w:val="18"/>
                <w:szCs w:val="26"/>
                <w:rtl/>
                <w:lang w:eastAsia="zh-TW"/>
              </w:rPr>
              <w:t xml:space="preserve">٠٠٠ ١٨٥ ١ </w:t>
            </w:r>
            <w:bookmarkEnd w:id="1515"/>
          </w:p>
        </w:tc>
        <w:tc>
          <w:tcPr>
            <w:tcW w:w="1644" w:type="dxa"/>
            <w:tcBorders>
              <w:top w:val="nil"/>
              <w:left w:val="nil"/>
              <w:bottom w:val="single" w:sz="4" w:space="0" w:color="auto"/>
              <w:right w:val="single" w:sz="4" w:space="0" w:color="auto"/>
            </w:tcBorders>
            <w:shd w:val="clear" w:color="000000" w:fill="D9D9D9"/>
            <w:noWrap/>
            <w:vAlign w:val="bottom"/>
            <w:hideMark/>
          </w:tcPr>
          <w:p w14:paraId="6725194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16" w:name="bookmark_1597"/>
            <w:r w:rsidRPr="00B832F1">
              <w:rPr>
                <w:rFonts w:hint="default"/>
                <w:sz w:val="18"/>
                <w:szCs w:val="26"/>
                <w:rtl/>
                <w:lang w:eastAsia="zh-TW"/>
              </w:rPr>
              <w:t>مجموع برنامج العمل</w:t>
            </w:r>
            <w:bookmarkEnd w:id="1516"/>
          </w:p>
        </w:tc>
        <w:tc>
          <w:tcPr>
            <w:tcW w:w="1416" w:type="dxa"/>
            <w:tcBorders>
              <w:top w:val="nil"/>
              <w:left w:val="nil"/>
              <w:bottom w:val="single" w:sz="4" w:space="0" w:color="auto"/>
              <w:right w:val="single" w:sz="8" w:space="0" w:color="auto"/>
            </w:tcBorders>
            <w:shd w:val="clear" w:color="000000" w:fill="D9D9D9"/>
            <w:noWrap/>
            <w:vAlign w:val="bottom"/>
            <w:hideMark/>
          </w:tcPr>
          <w:p w14:paraId="154783E0"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17" w:name="bookmark_1598"/>
            <w:r w:rsidRPr="00B832F1">
              <w:rPr>
                <w:rFonts w:hint="default"/>
                <w:sz w:val="18"/>
                <w:szCs w:val="26"/>
                <w:rtl/>
                <w:lang w:eastAsia="zh-TW"/>
              </w:rPr>
              <w:t xml:space="preserve">٠٠٠ ٠٢٥ ٢ </w:t>
            </w:r>
            <w:bookmarkEnd w:id="1517"/>
          </w:p>
        </w:tc>
      </w:tr>
      <w:tr w:rsidR="005037BE" w:rsidRPr="00854D5B" w14:paraId="0C9BD637" w14:textId="77777777" w:rsidTr="00A90081">
        <w:trPr>
          <w:trHeight w:val="45"/>
          <w:jc w:val="right"/>
        </w:trPr>
        <w:tc>
          <w:tcPr>
            <w:tcW w:w="1800" w:type="dxa"/>
            <w:tcBorders>
              <w:top w:val="nil"/>
              <w:left w:val="single" w:sz="8" w:space="0" w:color="auto"/>
              <w:bottom w:val="single" w:sz="4" w:space="0" w:color="auto"/>
              <w:right w:val="nil"/>
            </w:tcBorders>
            <w:shd w:val="clear" w:color="000000" w:fill="E2EFDA"/>
            <w:noWrap/>
            <w:vAlign w:val="bottom"/>
            <w:hideMark/>
          </w:tcPr>
          <w:p w14:paraId="16F6CB9D"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506" w:type="dxa"/>
            <w:tcBorders>
              <w:top w:val="nil"/>
              <w:left w:val="nil"/>
              <w:bottom w:val="single" w:sz="4" w:space="0" w:color="auto"/>
              <w:right w:val="single" w:sz="8" w:space="0" w:color="auto"/>
            </w:tcBorders>
            <w:shd w:val="clear" w:color="000000" w:fill="E2EFDA"/>
            <w:noWrap/>
            <w:vAlign w:val="bottom"/>
            <w:hideMark/>
          </w:tcPr>
          <w:p w14:paraId="14EDF0D2"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800" w:type="dxa"/>
            <w:tcBorders>
              <w:top w:val="single" w:sz="4" w:space="0" w:color="auto"/>
              <w:left w:val="nil"/>
              <w:bottom w:val="single" w:sz="4" w:space="0" w:color="auto"/>
              <w:right w:val="single" w:sz="4" w:space="0" w:color="auto"/>
            </w:tcBorders>
            <w:shd w:val="clear" w:color="000000" w:fill="E2EFDA"/>
            <w:noWrap/>
            <w:vAlign w:val="bottom"/>
            <w:hideMark/>
          </w:tcPr>
          <w:p w14:paraId="073C7744"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single" w:sz="8" w:space="0" w:color="auto"/>
            </w:tcBorders>
            <w:shd w:val="clear" w:color="000000" w:fill="DDEBF7"/>
            <w:noWrap/>
            <w:vAlign w:val="bottom"/>
            <w:hideMark/>
          </w:tcPr>
          <w:p w14:paraId="35B8306A"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3600" w:type="dxa"/>
            <w:gridSpan w:val="2"/>
            <w:tcBorders>
              <w:top w:val="single" w:sz="4" w:space="0" w:color="auto"/>
              <w:left w:val="nil"/>
              <w:bottom w:val="single" w:sz="4" w:space="0" w:color="auto"/>
              <w:right w:val="nil"/>
            </w:tcBorders>
            <w:shd w:val="clear" w:color="000000" w:fill="DDEBF7"/>
            <w:noWrap/>
            <w:vAlign w:val="bottom"/>
            <w:hideMark/>
          </w:tcPr>
          <w:p w14:paraId="76261BA3"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3060"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2EFF20D8"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r>
      <w:tr w:rsidR="005037BE" w:rsidRPr="00854D5B" w14:paraId="25FFE8D6" w14:textId="77777777" w:rsidTr="00A90081">
        <w:trPr>
          <w:trHeight w:val="300"/>
          <w:jc w:val="right"/>
        </w:trPr>
        <w:tc>
          <w:tcPr>
            <w:tcW w:w="3306"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5175A3FE" w14:textId="3CC84C63"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18" w:name="bookmark_1599"/>
            <w:r w:rsidRPr="00B832F1">
              <w:rPr>
                <w:rFonts w:hint="default"/>
                <w:sz w:val="18"/>
                <w:szCs w:val="26"/>
                <w:rtl/>
                <w:lang w:eastAsia="zh-TW"/>
              </w:rPr>
              <w:t>مجموع تقديرات التكاليف</w:t>
            </w:r>
            <w:bookmarkEnd w:id="1518"/>
          </w:p>
        </w:tc>
        <w:tc>
          <w:tcPr>
            <w:tcW w:w="351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92120F7"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19" w:name="bookmark_1600"/>
            <w:r w:rsidRPr="00B832F1">
              <w:rPr>
                <w:rFonts w:hint="default"/>
                <w:sz w:val="18"/>
                <w:szCs w:val="26"/>
                <w:rtl/>
                <w:lang w:eastAsia="zh-TW"/>
              </w:rPr>
              <w:t>مجموع تقديرات التكاليف</w:t>
            </w:r>
            <w:bookmarkEnd w:id="1519"/>
          </w:p>
        </w:tc>
        <w:tc>
          <w:tcPr>
            <w:tcW w:w="360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6FA6776"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20" w:name="bookmark_1601"/>
            <w:r w:rsidRPr="00B832F1">
              <w:rPr>
                <w:rFonts w:hint="default"/>
                <w:sz w:val="18"/>
                <w:szCs w:val="26"/>
                <w:rtl/>
                <w:lang w:eastAsia="zh-TW"/>
              </w:rPr>
              <w:t>مجموع تقديرات التكاليف</w:t>
            </w:r>
            <w:bookmarkEnd w:id="1520"/>
          </w:p>
        </w:tc>
        <w:tc>
          <w:tcPr>
            <w:tcW w:w="3060"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F6021DC"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21" w:name="bookmark_1602"/>
            <w:r w:rsidRPr="00B832F1">
              <w:rPr>
                <w:rFonts w:hint="default"/>
                <w:sz w:val="18"/>
                <w:szCs w:val="26"/>
                <w:rtl/>
                <w:lang w:eastAsia="zh-TW"/>
              </w:rPr>
              <w:t>مجموع تقديرات التكاليف</w:t>
            </w:r>
            <w:bookmarkEnd w:id="1521"/>
          </w:p>
        </w:tc>
      </w:tr>
      <w:tr w:rsidR="00DF4E83" w:rsidRPr="00854D5B" w14:paraId="4BB2A4AA"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65943394" w14:textId="1B207461" w:rsidR="005037BE" w:rsidRPr="00B832F1" w:rsidRDefault="005037BE" w:rsidP="00FF6016">
            <w:pPr>
              <w:bidi/>
              <w:spacing w:after="40" w:line="340" w:lineRule="exact"/>
              <w:textDirection w:val="tbRlV"/>
              <w:rPr>
                <w:rFonts w:hint="default"/>
                <w:color w:val="000000"/>
                <w:sz w:val="18"/>
                <w:szCs w:val="26"/>
                <w:rtl/>
                <w:lang w:eastAsia="zh-TW"/>
              </w:rPr>
            </w:pPr>
            <w:bookmarkStart w:id="1522" w:name="bookmark_1603"/>
            <w:r w:rsidRPr="00B832F1">
              <w:rPr>
                <w:rFonts w:hint="default"/>
                <w:sz w:val="18"/>
                <w:szCs w:val="26"/>
                <w:rtl/>
                <w:lang w:eastAsia="zh-TW"/>
              </w:rPr>
              <w:t>المجموع 1+2+3</w:t>
            </w:r>
            <w:bookmarkEnd w:id="1522"/>
          </w:p>
        </w:tc>
        <w:tc>
          <w:tcPr>
            <w:tcW w:w="1506" w:type="dxa"/>
            <w:tcBorders>
              <w:top w:val="nil"/>
              <w:left w:val="nil"/>
              <w:bottom w:val="single" w:sz="4" w:space="0" w:color="auto"/>
              <w:right w:val="single" w:sz="8" w:space="0" w:color="auto"/>
            </w:tcBorders>
            <w:shd w:val="clear" w:color="000000" w:fill="D9D9D9"/>
            <w:noWrap/>
            <w:vAlign w:val="bottom"/>
            <w:hideMark/>
          </w:tcPr>
          <w:p w14:paraId="018BACCE"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23" w:name="bookmark_1604"/>
            <w:r w:rsidRPr="00B832F1">
              <w:rPr>
                <w:rFonts w:hint="default"/>
                <w:sz w:val="18"/>
                <w:szCs w:val="26"/>
                <w:rtl/>
                <w:lang w:eastAsia="zh-TW"/>
              </w:rPr>
              <w:t xml:space="preserve">٢٠٠ ٤٨٦ ٥ </w:t>
            </w:r>
            <w:bookmarkEnd w:id="1523"/>
          </w:p>
        </w:tc>
        <w:tc>
          <w:tcPr>
            <w:tcW w:w="1800" w:type="dxa"/>
            <w:tcBorders>
              <w:top w:val="nil"/>
              <w:left w:val="nil"/>
              <w:bottom w:val="single" w:sz="4" w:space="0" w:color="auto"/>
              <w:right w:val="single" w:sz="4" w:space="0" w:color="auto"/>
            </w:tcBorders>
            <w:shd w:val="clear" w:color="000000" w:fill="D9D9D9"/>
            <w:noWrap/>
            <w:vAlign w:val="bottom"/>
            <w:hideMark/>
          </w:tcPr>
          <w:p w14:paraId="66710DDC"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24" w:name="bookmark_1605"/>
            <w:r w:rsidRPr="00B832F1">
              <w:rPr>
                <w:rFonts w:hint="default"/>
                <w:sz w:val="18"/>
                <w:szCs w:val="26"/>
                <w:rtl/>
                <w:lang w:eastAsia="zh-TW"/>
              </w:rPr>
              <w:t>المجموع 1+2+3</w:t>
            </w:r>
            <w:bookmarkEnd w:id="1524"/>
          </w:p>
        </w:tc>
        <w:tc>
          <w:tcPr>
            <w:tcW w:w="1710" w:type="dxa"/>
            <w:tcBorders>
              <w:top w:val="nil"/>
              <w:left w:val="nil"/>
              <w:bottom w:val="single" w:sz="4" w:space="0" w:color="auto"/>
              <w:right w:val="single" w:sz="8" w:space="0" w:color="auto"/>
            </w:tcBorders>
            <w:shd w:val="clear" w:color="000000" w:fill="D9D9D9"/>
            <w:noWrap/>
            <w:vAlign w:val="bottom"/>
            <w:hideMark/>
          </w:tcPr>
          <w:p w14:paraId="1A2DA584"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25" w:name="bookmark_1606"/>
            <w:r w:rsidRPr="00B832F1">
              <w:rPr>
                <w:rFonts w:hint="default"/>
                <w:sz w:val="18"/>
                <w:szCs w:val="26"/>
                <w:rtl/>
                <w:lang w:eastAsia="zh-TW"/>
              </w:rPr>
              <w:t xml:space="preserve">٧٦٧ ٤٢١ ٥ </w:t>
            </w:r>
            <w:bookmarkEnd w:id="1525"/>
          </w:p>
        </w:tc>
        <w:tc>
          <w:tcPr>
            <w:tcW w:w="2250" w:type="dxa"/>
            <w:tcBorders>
              <w:top w:val="nil"/>
              <w:left w:val="nil"/>
              <w:bottom w:val="single" w:sz="4" w:space="0" w:color="auto"/>
              <w:right w:val="single" w:sz="4" w:space="0" w:color="auto"/>
            </w:tcBorders>
            <w:shd w:val="clear" w:color="000000" w:fill="D9D9D9"/>
            <w:noWrap/>
            <w:vAlign w:val="bottom"/>
            <w:hideMark/>
          </w:tcPr>
          <w:p w14:paraId="643369CE"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26" w:name="bookmark_1607"/>
            <w:r w:rsidRPr="00B832F1">
              <w:rPr>
                <w:rFonts w:hint="default"/>
                <w:sz w:val="18"/>
                <w:szCs w:val="26"/>
                <w:rtl/>
                <w:lang w:eastAsia="zh-TW"/>
              </w:rPr>
              <w:t>المجموع 1+2+3</w:t>
            </w:r>
            <w:bookmarkEnd w:id="1526"/>
          </w:p>
        </w:tc>
        <w:tc>
          <w:tcPr>
            <w:tcW w:w="1350" w:type="dxa"/>
            <w:tcBorders>
              <w:top w:val="nil"/>
              <w:left w:val="nil"/>
              <w:bottom w:val="single" w:sz="4" w:space="0" w:color="auto"/>
              <w:right w:val="single" w:sz="8" w:space="0" w:color="auto"/>
            </w:tcBorders>
            <w:shd w:val="clear" w:color="000000" w:fill="D9D9D9"/>
            <w:noWrap/>
            <w:vAlign w:val="bottom"/>
            <w:hideMark/>
          </w:tcPr>
          <w:p w14:paraId="236EEE29"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27" w:name="bookmark_1608"/>
            <w:r w:rsidRPr="00B832F1">
              <w:rPr>
                <w:rFonts w:hint="default"/>
                <w:sz w:val="18"/>
                <w:szCs w:val="26"/>
                <w:rtl/>
                <w:lang w:eastAsia="zh-TW"/>
              </w:rPr>
              <w:t xml:space="preserve">٨٥٠ ٦٦٨ ٣ </w:t>
            </w:r>
            <w:bookmarkEnd w:id="1527"/>
          </w:p>
        </w:tc>
        <w:tc>
          <w:tcPr>
            <w:tcW w:w="1644" w:type="dxa"/>
            <w:tcBorders>
              <w:top w:val="nil"/>
              <w:left w:val="nil"/>
              <w:bottom w:val="single" w:sz="4" w:space="0" w:color="auto"/>
              <w:right w:val="single" w:sz="4" w:space="0" w:color="auto"/>
            </w:tcBorders>
            <w:shd w:val="clear" w:color="000000" w:fill="D9D9D9"/>
            <w:noWrap/>
            <w:vAlign w:val="bottom"/>
            <w:hideMark/>
          </w:tcPr>
          <w:p w14:paraId="71B36B11"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28" w:name="bookmark_1609"/>
            <w:r w:rsidRPr="00B832F1">
              <w:rPr>
                <w:rFonts w:hint="default"/>
                <w:sz w:val="18"/>
                <w:szCs w:val="26"/>
                <w:rtl/>
                <w:lang w:eastAsia="zh-TW"/>
              </w:rPr>
              <w:t>المجموع 1+2+3</w:t>
            </w:r>
            <w:bookmarkEnd w:id="1528"/>
          </w:p>
        </w:tc>
        <w:tc>
          <w:tcPr>
            <w:tcW w:w="1416" w:type="dxa"/>
            <w:tcBorders>
              <w:top w:val="nil"/>
              <w:left w:val="nil"/>
              <w:bottom w:val="single" w:sz="4" w:space="0" w:color="auto"/>
              <w:right w:val="single" w:sz="8" w:space="0" w:color="auto"/>
            </w:tcBorders>
            <w:shd w:val="clear" w:color="000000" w:fill="D9D9D9"/>
            <w:noWrap/>
            <w:vAlign w:val="bottom"/>
            <w:hideMark/>
          </w:tcPr>
          <w:p w14:paraId="0B1F52A8"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29" w:name="bookmark_1610"/>
            <w:r w:rsidRPr="00B832F1">
              <w:rPr>
                <w:rFonts w:hint="default"/>
                <w:sz w:val="18"/>
                <w:szCs w:val="26"/>
                <w:rtl/>
                <w:lang w:eastAsia="zh-TW"/>
              </w:rPr>
              <w:t xml:space="preserve">٨٥٠ ٠٠٨ ٦ </w:t>
            </w:r>
            <w:bookmarkEnd w:id="1529"/>
          </w:p>
        </w:tc>
      </w:tr>
      <w:tr w:rsidR="00DF4E83" w:rsidRPr="00854D5B" w14:paraId="61FCE2F6"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1F63D8FD" w14:textId="460B2C3A" w:rsidR="005037BE" w:rsidRPr="00B832F1" w:rsidRDefault="005037BE" w:rsidP="00FF6016">
            <w:pPr>
              <w:bidi/>
              <w:spacing w:after="40" w:line="340" w:lineRule="exact"/>
              <w:textDirection w:val="tbRlV"/>
              <w:rPr>
                <w:rFonts w:hint="default"/>
                <w:color w:val="000000"/>
                <w:sz w:val="18"/>
                <w:szCs w:val="26"/>
                <w:rtl/>
                <w:lang w:eastAsia="zh-TW"/>
              </w:rPr>
            </w:pPr>
            <w:bookmarkStart w:id="1530" w:name="bookmark_1611"/>
            <w:r w:rsidRPr="00B832F1">
              <w:rPr>
                <w:rFonts w:hint="default"/>
                <w:sz w:val="18"/>
                <w:szCs w:val="26"/>
                <w:lang w:eastAsia="zh-TW"/>
              </w:rPr>
              <w:t xml:space="preserve"> </w:t>
            </w:r>
            <w:r w:rsidR="00806D59">
              <w:rPr>
                <w:rFonts w:hint="default"/>
                <w:sz w:val="18"/>
                <w:szCs w:val="26"/>
                <w:rtl/>
                <w:lang w:eastAsia="zh-TW"/>
              </w:rPr>
              <w:t>تكاليف دعم البرامج</w:t>
            </w:r>
            <w:r w:rsidRPr="00B832F1">
              <w:rPr>
                <w:rFonts w:hint="default"/>
                <w:sz w:val="18"/>
                <w:szCs w:val="26"/>
                <w:rtl/>
                <w:lang w:eastAsia="zh-TW"/>
              </w:rPr>
              <w:t xml:space="preserve"> (8 في المائة) </w:t>
            </w:r>
            <w:bookmarkEnd w:id="1530"/>
          </w:p>
        </w:tc>
        <w:tc>
          <w:tcPr>
            <w:tcW w:w="1506" w:type="dxa"/>
            <w:tcBorders>
              <w:top w:val="nil"/>
              <w:left w:val="nil"/>
              <w:bottom w:val="single" w:sz="4" w:space="0" w:color="auto"/>
              <w:right w:val="single" w:sz="8" w:space="0" w:color="auto"/>
            </w:tcBorders>
            <w:shd w:val="clear" w:color="000000" w:fill="D9D9D9"/>
            <w:noWrap/>
            <w:vAlign w:val="bottom"/>
            <w:hideMark/>
          </w:tcPr>
          <w:p w14:paraId="54882379"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31" w:name="bookmark_1612"/>
            <w:r w:rsidRPr="00B832F1">
              <w:rPr>
                <w:rFonts w:hint="default"/>
                <w:sz w:val="18"/>
                <w:szCs w:val="26"/>
                <w:lang w:eastAsia="zh-TW"/>
              </w:rPr>
              <w:t xml:space="preserve"> </w:t>
            </w:r>
            <w:r w:rsidRPr="00B832F1">
              <w:rPr>
                <w:rFonts w:hint="default"/>
                <w:sz w:val="18"/>
                <w:szCs w:val="26"/>
                <w:rtl/>
                <w:lang w:eastAsia="zh-TW"/>
              </w:rPr>
              <w:t xml:space="preserve">٨٩٦ ٤٣٨ </w:t>
            </w:r>
            <w:bookmarkEnd w:id="1531"/>
          </w:p>
        </w:tc>
        <w:tc>
          <w:tcPr>
            <w:tcW w:w="1800" w:type="dxa"/>
            <w:tcBorders>
              <w:top w:val="nil"/>
              <w:left w:val="nil"/>
              <w:bottom w:val="single" w:sz="4" w:space="0" w:color="auto"/>
              <w:right w:val="single" w:sz="4" w:space="0" w:color="auto"/>
            </w:tcBorders>
            <w:shd w:val="clear" w:color="000000" w:fill="D9D9D9"/>
            <w:noWrap/>
            <w:vAlign w:val="bottom"/>
            <w:hideMark/>
          </w:tcPr>
          <w:p w14:paraId="05C5B054" w14:textId="59B696BB" w:rsidR="005037BE" w:rsidRPr="00B832F1" w:rsidRDefault="005037BE" w:rsidP="00FF6016">
            <w:pPr>
              <w:bidi/>
              <w:spacing w:after="40" w:line="340" w:lineRule="exact"/>
              <w:textDirection w:val="tbRlV"/>
              <w:rPr>
                <w:rFonts w:hint="default"/>
                <w:color w:val="000000"/>
                <w:sz w:val="18"/>
                <w:szCs w:val="26"/>
                <w:rtl/>
                <w:lang w:eastAsia="zh-TW"/>
              </w:rPr>
            </w:pPr>
            <w:bookmarkStart w:id="1532" w:name="bookmark_1613"/>
            <w:r w:rsidRPr="00B832F1">
              <w:rPr>
                <w:rFonts w:hint="default"/>
                <w:sz w:val="18"/>
                <w:szCs w:val="26"/>
                <w:lang w:eastAsia="zh-TW"/>
              </w:rPr>
              <w:t xml:space="preserve"> </w:t>
            </w:r>
            <w:r w:rsidR="00806D59">
              <w:rPr>
                <w:rFonts w:hint="default"/>
                <w:sz w:val="18"/>
                <w:szCs w:val="26"/>
                <w:rtl/>
                <w:lang w:eastAsia="zh-TW"/>
              </w:rPr>
              <w:t>تكاليف دعم البرامج</w:t>
            </w:r>
            <w:r w:rsidRPr="00B832F1">
              <w:rPr>
                <w:rFonts w:hint="default"/>
                <w:sz w:val="18"/>
                <w:szCs w:val="26"/>
                <w:rtl/>
                <w:lang w:eastAsia="zh-TW"/>
              </w:rPr>
              <w:t xml:space="preserve"> (8 في المائة) </w:t>
            </w:r>
            <w:bookmarkEnd w:id="1532"/>
          </w:p>
        </w:tc>
        <w:tc>
          <w:tcPr>
            <w:tcW w:w="1710" w:type="dxa"/>
            <w:tcBorders>
              <w:top w:val="nil"/>
              <w:left w:val="nil"/>
              <w:bottom w:val="single" w:sz="4" w:space="0" w:color="auto"/>
              <w:right w:val="single" w:sz="8" w:space="0" w:color="auto"/>
            </w:tcBorders>
            <w:shd w:val="clear" w:color="000000" w:fill="D9D9D9"/>
            <w:noWrap/>
            <w:vAlign w:val="bottom"/>
            <w:hideMark/>
          </w:tcPr>
          <w:p w14:paraId="0C0A320D"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33" w:name="bookmark_1614"/>
            <w:r w:rsidRPr="00B832F1">
              <w:rPr>
                <w:rFonts w:hint="default"/>
                <w:sz w:val="18"/>
                <w:szCs w:val="26"/>
                <w:rtl/>
                <w:lang w:eastAsia="zh-TW"/>
              </w:rPr>
              <w:t xml:space="preserve">٧٤١ ٤٣٣ </w:t>
            </w:r>
            <w:bookmarkEnd w:id="1533"/>
          </w:p>
        </w:tc>
        <w:tc>
          <w:tcPr>
            <w:tcW w:w="2250" w:type="dxa"/>
            <w:tcBorders>
              <w:top w:val="nil"/>
              <w:left w:val="nil"/>
              <w:bottom w:val="single" w:sz="4" w:space="0" w:color="auto"/>
              <w:right w:val="single" w:sz="4" w:space="0" w:color="auto"/>
            </w:tcBorders>
            <w:shd w:val="clear" w:color="000000" w:fill="D9D9D9"/>
            <w:noWrap/>
            <w:vAlign w:val="bottom"/>
            <w:hideMark/>
          </w:tcPr>
          <w:p w14:paraId="7E2EE4A6" w14:textId="23DAE1DC" w:rsidR="005037BE" w:rsidRPr="00B832F1" w:rsidRDefault="005037BE" w:rsidP="00FF6016">
            <w:pPr>
              <w:bidi/>
              <w:spacing w:after="40" w:line="340" w:lineRule="exact"/>
              <w:textDirection w:val="tbRlV"/>
              <w:rPr>
                <w:rFonts w:hint="default"/>
                <w:color w:val="000000"/>
                <w:sz w:val="18"/>
                <w:szCs w:val="26"/>
                <w:rtl/>
                <w:lang w:eastAsia="zh-TW"/>
              </w:rPr>
            </w:pPr>
            <w:bookmarkStart w:id="1534" w:name="bookmark_1615"/>
            <w:r w:rsidRPr="00B832F1">
              <w:rPr>
                <w:rFonts w:hint="default"/>
                <w:sz w:val="18"/>
                <w:szCs w:val="26"/>
                <w:lang w:eastAsia="zh-TW"/>
              </w:rPr>
              <w:t xml:space="preserve"> </w:t>
            </w:r>
            <w:r w:rsidR="00806D59">
              <w:rPr>
                <w:rFonts w:hint="default"/>
                <w:sz w:val="18"/>
                <w:szCs w:val="26"/>
                <w:rtl/>
                <w:lang w:eastAsia="zh-TW"/>
              </w:rPr>
              <w:t>تكاليف دعم البرامج</w:t>
            </w:r>
            <w:r w:rsidRPr="00B832F1">
              <w:rPr>
                <w:rFonts w:hint="default"/>
                <w:sz w:val="18"/>
                <w:szCs w:val="26"/>
                <w:rtl/>
                <w:lang w:eastAsia="zh-TW"/>
              </w:rPr>
              <w:t xml:space="preserve"> (8 في المائة) </w:t>
            </w:r>
            <w:bookmarkEnd w:id="1534"/>
          </w:p>
        </w:tc>
        <w:tc>
          <w:tcPr>
            <w:tcW w:w="1350" w:type="dxa"/>
            <w:tcBorders>
              <w:top w:val="nil"/>
              <w:left w:val="nil"/>
              <w:bottom w:val="single" w:sz="4" w:space="0" w:color="auto"/>
              <w:right w:val="single" w:sz="8" w:space="0" w:color="auto"/>
            </w:tcBorders>
            <w:shd w:val="clear" w:color="000000" w:fill="D9D9D9"/>
            <w:noWrap/>
            <w:vAlign w:val="bottom"/>
            <w:hideMark/>
          </w:tcPr>
          <w:p w14:paraId="6806C2E4"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35" w:name="bookmark_1616"/>
            <w:r w:rsidRPr="00B832F1">
              <w:rPr>
                <w:rFonts w:hint="default"/>
                <w:sz w:val="18"/>
                <w:szCs w:val="26"/>
                <w:lang w:eastAsia="zh-TW"/>
              </w:rPr>
              <w:t xml:space="preserve"> </w:t>
            </w:r>
            <w:r w:rsidRPr="00B832F1">
              <w:rPr>
                <w:rFonts w:hint="default"/>
                <w:sz w:val="18"/>
                <w:szCs w:val="26"/>
                <w:rtl/>
                <w:lang w:eastAsia="zh-TW"/>
              </w:rPr>
              <w:t xml:space="preserve">٥٠٨ ٢٩٣ </w:t>
            </w:r>
            <w:bookmarkEnd w:id="1535"/>
          </w:p>
        </w:tc>
        <w:tc>
          <w:tcPr>
            <w:tcW w:w="1644" w:type="dxa"/>
            <w:tcBorders>
              <w:top w:val="nil"/>
              <w:left w:val="nil"/>
              <w:bottom w:val="single" w:sz="4" w:space="0" w:color="auto"/>
              <w:right w:val="single" w:sz="4" w:space="0" w:color="auto"/>
            </w:tcBorders>
            <w:shd w:val="clear" w:color="000000" w:fill="D9D9D9"/>
            <w:noWrap/>
            <w:vAlign w:val="bottom"/>
            <w:hideMark/>
          </w:tcPr>
          <w:p w14:paraId="666F9824" w14:textId="0E9CF6C3" w:rsidR="005037BE" w:rsidRPr="00B832F1" w:rsidRDefault="005037BE" w:rsidP="00FF6016">
            <w:pPr>
              <w:bidi/>
              <w:spacing w:after="40" w:line="340" w:lineRule="exact"/>
              <w:textDirection w:val="tbRlV"/>
              <w:rPr>
                <w:rFonts w:hint="default"/>
                <w:color w:val="000000"/>
                <w:sz w:val="18"/>
                <w:szCs w:val="26"/>
                <w:rtl/>
                <w:lang w:eastAsia="zh-TW"/>
              </w:rPr>
            </w:pPr>
            <w:bookmarkStart w:id="1536" w:name="bookmark_1617"/>
            <w:r w:rsidRPr="00B832F1">
              <w:rPr>
                <w:rFonts w:hint="default"/>
                <w:sz w:val="18"/>
                <w:szCs w:val="26"/>
                <w:lang w:eastAsia="zh-TW"/>
              </w:rPr>
              <w:t xml:space="preserve"> </w:t>
            </w:r>
            <w:r w:rsidR="00806D59">
              <w:rPr>
                <w:rFonts w:hint="default"/>
                <w:sz w:val="18"/>
                <w:szCs w:val="26"/>
                <w:rtl/>
                <w:lang w:eastAsia="zh-TW"/>
              </w:rPr>
              <w:t>تكاليف دعم البرامج</w:t>
            </w:r>
            <w:r w:rsidRPr="00B832F1">
              <w:rPr>
                <w:rFonts w:hint="default"/>
                <w:sz w:val="18"/>
                <w:szCs w:val="26"/>
                <w:rtl/>
                <w:lang w:eastAsia="zh-TW"/>
              </w:rPr>
              <w:t xml:space="preserve"> (8 في المائة) </w:t>
            </w:r>
            <w:bookmarkEnd w:id="1536"/>
          </w:p>
        </w:tc>
        <w:tc>
          <w:tcPr>
            <w:tcW w:w="1416" w:type="dxa"/>
            <w:tcBorders>
              <w:top w:val="nil"/>
              <w:left w:val="nil"/>
              <w:bottom w:val="single" w:sz="4" w:space="0" w:color="auto"/>
              <w:right w:val="single" w:sz="8" w:space="0" w:color="auto"/>
            </w:tcBorders>
            <w:shd w:val="clear" w:color="000000" w:fill="D9D9D9"/>
            <w:noWrap/>
            <w:vAlign w:val="bottom"/>
            <w:hideMark/>
          </w:tcPr>
          <w:p w14:paraId="622C8BD2"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37" w:name="bookmark_1618"/>
            <w:r w:rsidRPr="00B832F1">
              <w:rPr>
                <w:rFonts w:hint="default"/>
                <w:sz w:val="18"/>
                <w:szCs w:val="26"/>
                <w:rtl/>
                <w:lang w:eastAsia="zh-TW"/>
              </w:rPr>
              <w:t xml:space="preserve">٧٠٨ ٤٨٠ </w:t>
            </w:r>
            <w:bookmarkEnd w:id="1537"/>
          </w:p>
        </w:tc>
      </w:tr>
      <w:tr w:rsidR="00DF4E83" w:rsidRPr="00854D5B" w14:paraId="273F22F0"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3D9BD1E2" w14:textId="15631B93" w:rsidR="005037BE" w:rsidRPr="00B832F1" w:rsidRDefault="005037BE" w:rsidP="00FF6016">
            <w:pPr>
              <w:bidi/>
              <w:spacing w:after="40" w:line="340" w:lineRule="exact"/>
              <w:textDirection w:val="tbRlV"/>
              <w:rPr>
                <w:rFonts w:hint="default"/>
                <w:color w:val="000000"/>
                <w:sz w:val="18"/>
                <w:szCs w:val="26"/>
                <w:rtl/>
                <w:lang w:eastAsia="zh-TW"/>
              </w:rPr>
            </w:pPr>
            <w:bookmarkStart w:id="1538" w:name="bookmark_1619"/>
            <w:r w:rsidRPr="00B832F1">
              <w:rPr>
                <w:rFonts w:hint="default"/>
                <w:sz w:val="18"/>
                <w:szCs w:val="26"/>
                <w:lang w:eastAsia="zh-TW"/>
              </w:rPr>
              <w:t xml:space="preserve"> </w:t>
            </w:r>
            <w:r w:rsidRPr="00B832F1">
              <w:rPr>
                <w:rFonts w:hint="default"/>
                <w:sz w:val="18"/>
                <w:szCs w:val="26"/>
                <w:rtl/>
                <w:lang w:eastAsia="zh-TW"/>
              </w:rPr>
              <w:t xml:space="preserve">احتياطي رأس المال </w:t>
            </w:r>
            <w:bookmarkEnd w:id="1538"/>
          </w:p>
        </w:tc>
        <w:tc>
          <w:tcPr>
            <w:tcW w:w="1506" w:type="dxa"/>
            <w:tcBorders>
              <w:top w:val="nil"/>
              <w:left w:val="nil"/>
              <w:bottom w:val="single" w:sz="4" w:space="0" w:color="auto"/>
              <w:right w:val="single" w:sz="4" w:space="0" w:color="auto"/>
            </w:tcBorders>
            <w:shd w:val="clear" w:color="000000" w:fill="D9D9D9"/>
            <w:noWrap/>
            <w:vAlign w:val="bottom"/>
            <w:hideMark/>
          </w:tcPr>
          <w:p w14:paraId="1DCF8EC4" w14:textId="23DF4E20" w:rsidR="005037BE" w:rsidRPr="00B832F1" w:rsidRDefault="005037BE" w:rsidP="00FF6016">
            <w:pPr>
              <w:bidi/>
              <w:spacing w:after="40" w:line="340" w:lineRule="exact"/>
              <w:textDirection w:val="tbRlV"/>
              <w:rPr>
                <w:rFonts w:hint="default"/>
                <w:color w:val="000000"/>
                <w:sz w:val="18"/>
                <w:szCs w:val="26"/>
                <w:rtl/>
                <w:lang w:eastAsia="zh-TW"/>
              </w:rPr>
            </w:pPr>
            <w:bookmarkStart w:id="1539" w:name="bookmark_1620"/>
            <w:r w:rsidRPr="00B832F1">
              <w:rPr>
                <w:rFonts w:hint="default"/>
                <w:sz w:val="18"/>
                <w:szCs w:val="26"/>
                <w:rtl/>
                <w:lang w:eastAsia="zh-TW"/>
              </w:rPr>
              <w:t>(</w:t>
            </w:r>
            <w:r w:rsidR="00061843">
              <w:rPr>
                <w:rFonts w:hint="default"/>
                <w:sz w:val="18"/>
                <w:szCs w:val="26"/>
                <w:rtl/>
                <w:lang w:eastAsia="zh-TW"/>
              </w:rPr>
              <w:t>096 925</w:t>
            </w:r>
            <w:r w:rsidRPr="00B832F1">
              <w:rPr>
                <w:rFonts w:hint="default"/>
                <w:sz w:val="18"/>
                <w:szCs w:val="26"/>
                <w:rtl/>
                <w:lang w:eastAsia="zh-TW"/>
              </w:rPr>
              <w:t>)</w:t>
            </w:r>
            <w:bookmarkEnd w:id="1539"/>
          </w:p>
        </w:tc>
        <w:tc>
          <w:tcPr>
            <w:tcW w:w="1800" w:type="dxa"/>
            <w:tcBorders>
              <w:top w:val="nil"/>
              <w:left w:val="single" w:sz="8" w:space="0" w:color="auto"/>
              <w:bottom w:val="single" w:sz="4" w:space="0" w:color="auto"/>
              <w:right w:val="single" w:sz="4" w:space="0" w:color="auto"/>
            </w:tcBorders>
            <w:shd w:val="clear" w:color="000000" w:fill="D9D9D9"/>
            <w:noWrap/>
            <w:vAlign w:val="bottom"/>
            <w:hideMark/>
          </w:tcPr>
          <w:p w14:paraId="3EA4A981"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40" w:name="bookmark_1621"/>
            <w:r w:rsidRPr="00B832F1">
              <w:rPr>
                <w:rFonts w:hint="default"/>
                <w:sz w:val="18"/>
                <w:szCs w:val="26"/>
                <w:lang w:eastAsia="zh-TW"/>
              </w:rPr>
              <w:t xml:space="preserve"> </w:t>
            </w:r>
            <w:r w:rsidRPr="00B832F1">
              <w:rPr>
                <w:rFonts w:hint="default"/>
                <w:sz w:val="18"/>
                <w:szCs w:val="26"/>
                <w:rtl/>
                <w:lang w:eastAsia="zh-TW"/>
              </w:rPr>
              <w:t xml:space="preserve">احتياطي رأس المال </w:t>
            </w:r>
            <w:bookmarkEnd w:id="1540"/>
          </w:p>
        </w:tc>
        <w:tc>
          <w:tcPr>
            <w:tcW w:w="1710" w:type="dxa"/>
            <w:tcBorders>
              <w:top w:val="nil"/>
              <w:left w:val="nil"/>
              <w:bottom w:val="single" w:sz="4" w:space="0" w:color="auto"/>
              <w:right w:val="single" w:sz="8" w:space="0" w:color="auto"/>
            </w:tcBorders>
            <w:shd w:val="clear" w:color="000000" w:fill="D9D9D9"/>
            <w:noWrap/>
            <w:vAlign w:val="bottom"/>
            <w:hideMark/>
          </w:tcPr>
          <w:p w14:paraId="4E078B7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41" w:name="bookmark_1622"/>
            <w:r w:rsidRPr="00B832F1">
              <w:rPr>
                <w:rFonts w:hint="default"/>
                <w:sz w:val="18"/>
                <w:szCs w:val="26"/>
                <w:rtl/>
                <w:lang w:eastAsia="zh-TW"/>
              </w:rPr>
              <w:t xml:space="preserve">٠٩٦ ٩٢٥ </w:t>
            </w:r>
            <w:bookmarkEnd w:id="1541"/>
          </w:p>
        </w:tc>
        <w:tc>
          <w:tcPr>
            <w:tcW w:w="2250" w:type="dxa"/>
            <w:tcBorders>
              <w:top w:val="nil"/>
              <w:left w:val="single" w:sz="8" w:space="0" w:color="auto"/>
              <w:bottom w:val="single" w:sz="4" w:space="0" w:color="auto"/>
              <w:right w:val="single" w:sz="4" w:space="0" w:color="auto"/>
            </w:tcBorders>
            <w:shd w:val="clear" w:color="000000" w:fill="D9D9D9"/>
            <w:noWrap/>
            <w:vAlign w:val="bottom"/>
            <w:hideMark/>
          </w:tcPr>
          <w:p w14:paraId="127E004B"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42" w:name="bookmark_1623"/>
            <w:r w:rsidRPr="00B832F1">
              <w:rPr>
                <w:rFonts w:hint="default"/>
                <w:sz w:val="18"/>
                <w:szCs w:val="26"/>
                <w:lang w:eastAsia="zh-TW"/>
              </w:rPr>
              <w:t xml:space="preserve"> </w:t>
            </w:r>
            <w:r w:rsidRPr="00B832F1">
              <w:rPr>
                <w:rFonts w:hint="default"/>
                <w:sz w:val="18"/>
                <w:szCs w:val="26"/>
                <w:rtl/>
                <w:lang w:eastAsia="zh-TW"/>
              </w:rPr>
              <w:t xml:space="preserve">احتياطي رأس المال </w:t>
            </w:r>
            <w:bookmarkEnd w:id="1542"/>
          </w:p>
        </w:tc>
        <w:tc>
          <w:tcPr>
            <w:tcW w:w="1350" w:type="dxa"/>
            <w:tcBorders>
              <w:top w:val="nil"/>
              <w:left w:val="nil"/>
              <w:bottom w:val="single" w:sz="4" w:space="0" w:color="auto"/>
              <w:right w:val="single" w:sz="8" w:space="0" w:color="auto"/>
            </w:tcBorders>
            <w:shd w:val="clear" w:color="000000" w:fill="D9D9D9"/>
            <w:noWrap/>
            <w:vAlign w:val="bottom"/>
            <w:hideMark/>
          </w:tcPr>
          <w:p w14:paraId="06DDE93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8" w:space="0" w:color="auto"/>
              <w:bottom w:val="single" w:sz="4" w:space="0" w:color="auto"/>
              <w:right w:val="single" w:sz="4" w:space="0" w:color="auto"/>
            </w:tcBorders>
            <w:shd w:val="clear" w:color="000000" w:fill="D9D9D9"/>
            <w:noWrap/>
            <w:vAlign w:val="bottom"/>
            <w:hideMark/>
          </w:tcPr>
          <w:p w14:paraId="0A4947D1"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43" w:name="bookmark_1624"/>
            <w:r w:rsidRPr="00B832F1">
              <w:rPr>
                <w:rFonts w:hint="default"/>
                <w:sz w:val="18"/>
                <w:szCs w:val="26"/>
                <w:lang w:eastAsia="zh-TW"/>
              </w:rPr>
              <w:t xml:space="preserve"> </w:t>
            </w:r>
            <w:r w:rsidRPr="00B832F1">
              <w:rPr>
                <w:rFonts w:hint="default"/>
                <w:sz w:val="18"/>
                <w:szCs w:val="26"/>
                <w:rtl/>
                <w:lang w:eastAsia="zh-TW"/>
              </w:rPr>
              <w:t xml:space="preserve">احتياطي رأس المال </w:t>
            </w:r>
            <w:bookmarkEnd w:id="1543"/>
          </w:p>
        </w:tc>
        <w:tc>
          <w:tcPr>
            <w:tcW w:w="1416" w:type="dxa"/>
            <w:tcBorders>
              <w:top w:val="nil"/>
              <w:left w:val="nil"/>
              <w:bottom w:val="single" w:sz="4" w:space="0" w:color="auto"/>
              <w:right w:val="single" w:sz="8" w:space="0" w:color="auto"/>
            </w:tcBorders>
            <w:shd w:val="clear" w:color="000000" w:fill="D9D9D9"/>
            <w:noWrap/>
            <w:vAlign w:val="bottom"/>
            <w:hideMark/>
          </w:tcPr>
          <w:p w14:paraId="3854C610"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35B88F3C" w14:textId="77777777" w:rsidTr="00A90081">
        <w:trPr>
          <w:trHeight w:val="330"/>
          <w:jc w:val="right"/>
        </w:trPr>
        <w:tc>
          <w:tcPr>
            <w:tcW w:w="1800" w:type="dxa"/>
            <w:tcBorders>
              <w:top w:val="nil"/>
              <w:left w:val="single" w:sz="8" w:space="0" w:color="auto"/>
              <w:bottom w:val="single" w:sz="8" w:space="0" w:color="auto"/>
              <w:right w:val="single" w:sz="4" w:space="0" w:color="auto"/>
            </w:tcBorders>
            <w:shd w:val="clear" w:color="000000" w:fill="D9D9D9"/>
            <w:noWrap/>
            <w:vAlign w:val="bottom"/>
            <w:hideMark/>
          </w:tcPr>
          <w:p w14:paraId="3C2C23D5" w14:textId="315D4BAB" w:rsidR="005037BE" w:rsidRPr="00B832F1" w:rsidRDefault="005037BE" w:rsidP="00FF6016">
            <w:pPr>
              <w:bidi/>
              <w:spacing w:after="40" w:line="340" w:lineRule="exact"/>
              <w:textDirection w:val="tbRlV"/>
              <w:rPr>
                <w:rFonts w:hint="default"/>
                <w:b/>
                <w:bCs/>
                <w:color w:val="000000"/>
                <w:sz w:val="18"/>
                <w:szCs w:val="26"/>
                <w:rtl/>
                <w:lang w:eastAsia="zh-TW"/>
              </w:rPr>
            </w:pPr>
            <w:bookmarkStart w:id="1544" w:name="bookmark_1625"/>
            <w:r w:rsidRPr="00B832F1">
              <w:rPr>
                <w:rFonts w:hint="default"/>
                <w:b/>
                <w:bCs/>
                <w:sz w:val="18"/>
                <w:szCs w:val="26"/>
                <w:lang w:eastAsia="zh-TW"/>
              </w:rPr>
              <w:t xml:space="preserve"> </w:t>
            </w:r>
            <w:r w:rsidRPr="00B832F1">
              <w:rPr>
                <w:rFonts w:hint="default"/>
                <w:b/>
                <w:bCs/>
                <w:sz w:val="18"/>
                <w:szCs w:val="26"/>
                <w:rtl/>
                <w:lang w:eastAsia="zh-TW"/>
              </w:rPr>
              <w:t xml:space="preserve">المجموع </w:t>
            </w:r>
            <w:bookmarkEnd w:id="1544"/>
          </w:p>
        </w:tc>
        <w:tc>
          <w:tcPr>
            <w:tcW w:w="1506" w:type="dxa"/>
            <w:tcBorders>
              <w:top w:val="nil"/>
              <w:left w:val="nil"/>
              <w:bottom w:val="single" w:sz="8" w:space="0" w:color="auto"/>
              <w:right w:val="single" w:sz="8" w:space="0" w:color="auto"/>
            </w:tcBorders>
            <w:shd w:val="clear" w:color="000000" w:fill="D9D9D9"/>
            <w:noWrap/>
            <w:vAlign w:val="bottom"/>
            <w:hideMark/>
          </w:tcPr>
          <w:p w14:paraId="046789A2" w14:textId="77777777" w:rsidR="005037BE" w:rsidRPr="00B832F1" w:rsidRDefault="005037BE" w:rsidP="00FF6016">
            <w:pPr>
              <w:bidi/>
              <w:spacing w:after="40" w:line="340" w:lineRule="exact"/>
              <w:textDirection w:val="tbRlV"/>
              <w:rPr>
                <w:rFonts w:hint="default"/>
                <w:b/>
                <w:bCs/>
                <w:color w:val="000000" w:themeColor="text1"/>
                <w:sz w:val="18"/>
                <w:szCs w:val="26"/>
                <w:rtl/>
                <w:lang w:eastAsia="zh-TW"/>
              </w:rPr>
            </w:pPr>
            <w:bookmarkStart w:id="1545" w:name="bookmark_1626"/>
            <w:r w:rsidRPr="00B832F1">
              <w:rPr>
                <w:rFonts w:hint="default"/>
                <w:b/>
                <w:bCs/>
                <w:sz w:val="18"/>
                <w:szCs w:val="26"/>
                <w:rtl/>
                <w:lang w:eastAsia="zh-TW"/>
              </w:rPr>
              <w:t xml:space="preserve">٠٠٠ ٠٠٠ ٥ </w:t>
            </w:r>
            <w:bookmarkEnd w:id="1545"/>
          </w:p>
        </w:tc>
        <w:tc>
          <w:tcPr>
            <w:tcW w:w="1800" w:type="dxa"/>
            <w:tcBorders>
              <w:top w:val="nil"/>
              <w:left w:val="nil"/>
              <w:bottom w:val="single" w:sz="8" w:space="0" w:color="auto"/>
              <w:right w:val="single" w:sz="4" w:space="0" w:color="auto"/>
            </w:tcBorders>
            <w:shd w:val="clear" w:color="000000" w:fill="D9D9D9"/>
            <w:noWrap/>
            <w:vAlign w:val="bottom"/>
            <w:hideMark/>
          </w:tcPr>
          <w:p w14:paraId="1317CADF" w14:textId="77777777" w:rsidR="005037BE" w:rsidRPr="00B832F1" w:rsidRDefault="005037BE" w:rsidP="00FF6016">
            <w:pPr>
              <w:bidi/>
              <w:spacing w:after="40" w:line="340" w:lineRule="exact"/>
              <w:textDirection w:val="tbRlV"/>
              <w:rPr>
                <w:rFonts w:hint="default"/>
                <w:b/>
                <w:bCs/>
                <w:color w:val="000000" w:themeColor="text1"/>
                <w:sz w:val="18"/>
                <w:szCs w:val="26"/>
                <w:rtl/>
                <w:lang w:eastAsia="zh-TW"/>
              </w:rPr>
            </w:pPr>
            <w:bookmarkStart w:id="1546" w:name="bookmark_1627"/>
            <w:r w:rsidRPr="00B832F1">
              <w:rPr>
                <w:rFonts w:hint="default"/>
                <w:b/>
                <w:bCs/>
                <w:sz w:val="18"/>
                <w:szCs w:val="26"/>
                <w:lang w:eastAsia="zh-TW"/>
              </w:rPr>
              <w:t xml:space="preserve"> </w:t>
            </w:r>
            <w:r w:rsidRPr="00B832F1">
              <w:rPr>
                <w:rFonts w:hint="default"/>
                <w:b/>
                <w:bCs/>
                <w:sz w:val="18"/>
                <w:szCs w:val="26"/>
                <w:rtl/>
                <w:lang w:eastAsia="zh-TW"/>
              </w:rPr>
              <w:t xml:space="preserve">المجموع </w:t>
            </w:r>
            <w:bookmarkEnd w:id="1546"/>
          </w:p>
        </w:tc>
        <w:tc>
          <w:tcPr>
            <w:tcW w:w="1710" w:type="dxa"/>
            <w:tcBorders>
              <w:top w:val="nil"/>
              <w:left w:val="nil"/>
              <w:bottom w:val="single" w:sz="8" w:space="0" w:color="auto"/>
              <w:right w:val="single" w:sz="8" w:space="0" w:color="auto"/>
            </w:tcBorders>
            <w:shd w:val="clear" w:color="000000" w:fill="D9D9D9"/>
            <w:noWrap/>
            <w:vAlign w:val="bottom"/>
            <w:hideMark/>
          </w:tcPr>
          <w:p w14:paraId="12CE7746"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547" w:name="bookmark_1628"/>
            <w:r w:rsidRPr="00B832F1">
              <w:rPr>
                <w:rFonts w:hint="default"/>
                <w:b/>
                <w:bCs/>
                <w:sz w:val="18"/>
                <w:szCs w:val="26"/>
                <w:rtl/>
                <w:lang w:eastAsia="zh-TW"/>
              </w:rPr>
              <w:t xml:space="preserve">٦٠٤ ٧٨٠ ٦ </w:t>
            </w:r>
            <w:bookmarkEnd w:id="1547"/>
          </w:p>
        </w:tc>
        <w:tc>
          <w:tcPr>
            <w:tcW w:w="2250" w:type="dxa"/>
            <w:tcBorders>
              <w:top w:val="nil"/>
              <w:left w:val="nil"/>
              <w:bottom w:val="single" w:sz="8" w:space="0" w:color="auto"/>
              <w:right w:val="single" w:sz="4" w:space="0" w:color="auto"/>
            </w:tcBorders>
            <w:shd w:val="clear" w:color="000000" w:fill="D9D9D9"/>
            <w:noWrap/>
            <w:vAlign w:val="bottom"/>
            <w:hideMark/>
          </w:tcPr>
          <w:p w14:paraId="15C27CFE"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548" w:name="bookmark_1629"/>
            <w:r w:rsidRPr="00B832F1">
              <w:rPr>
                <w:rFonts w:hint="default"/>
                <w:b/>
                <w:bCs/>
                <w:sz w:val="18"/>
                <w:szCs w:val="26"/>
                <w:lang w:eastAsia="zh-TW"/>
              </w:rPr>
              <w:t xml:space="preserve"> </w:t>
            </w:r>
            <w:r w:rsidRPr="00B832F1">
              <w:rPr>
                <w:rFonts w:hint="default"/>
                <w:b/>
                <w:bCs/>
                <w:sz w:val="18"/>
                <w:szCs w:val="26"/>
                <w:rtl/>
                <w:lang w:eastAsia="zh-TW"/>
              </w:rPr>
              <w:t xml:space="preserve">المجموع </w:t>
            </w:r>
            <w:bookmarkEnd w:id="1548"/>
          </w:p>
        </w:tc>
        <w:tc>
          <w:tcPr>
            <w:tcW w:w="1350" w:type="dxa"/>
            <w:tcBorders>
              <w:top w:val="nil"/>
              <w:left w:val="nil"/>
              <w:bottom w:val="single" w:sz="8" w:space="0" w:color="auto"/>
              <w:right w:val="single" w:sz="8" w:space="0" w:color="auto"/>
            </w:tcBorders>
            <w:shd w:val="clear" w:color="000000" w:fill="D9D9D9"/>
            <w:noWrap/>
            <w:vAlign w:val="bottom"/>
            <w:hideMark/>
          </w:tcPr>
          <w:p w14:paraId="6141D777"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549" w:name="bookmark_1630"/>
            <w:r w:rsidRPr="00B832F1">
              <w:rPr>
                <w:rFonts w:hint="default"/>
                <w:b/>
                <w:bCs/>
                <w:sz w:val="18"/>
                <w:szCs w:val="26"/>
                <w:rtl/>
                <w:lang w:eastAsia="zh-TW"/>
              </w:rPr>
              <w:t xml:space="preserve">٣٥٨ ٩٦٢ ٣ </w:t>
            </w:r>
            <w:bookmarkEnd w:id="1549"/>
          </w:p>
        </w:tc>
        <w:tc>
          <w:tcPr>
            <w:tcW w:w="1644" w:type="dxa"/>
            <w:tcBorders>
              <w:top w:val="nil"/>
              <w:left w:val="nil"/>
              <w:bottom w:val="single" w:sz="8" w:space="0" w:color="auto"/>
              <w:right w:val="single" w:sz="4" w:space="0" w:color="auto"/>
            </w:tcBorders>
            <w:shd w:val="clear" w:color="000000" w:fill="D9D9D9"/>
            <w:noWrap/>
            <w:vAlign w:val="bottom"/>
            <w:hideMark/>
          </w:tcPr>
          <w:p w14:paraId="35F3DD1A"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550" w:name="bookmark_1631"/>
            <w:r w:rsidRPr="00B832F1">
              <w:rPr>
                <w:rFonts w:hint="default"/>
                <w:b/>
                <w:bCs/>
                <w:sz w:val="18"/>
                <w:szCs w:val="26"/>
                <w:lang w:eastAsia="zh-TW"/>
              </w:rPr>
              <w:t xml:space="preserve"> </w:t>
            </w:r>
            <w:r w:rsidRPr="00B832F1">
              <w:rPr>
                <w:rFonts w:hint="default"/>
                <w:b/>
                <w:bCs/>
                <w:sz w:val="18"/>
                <w:szCs w:val="26"/>
                <w:rtl/>
                <w:lang w:eastAsia="zh-TW"/>
              </w:rPr>
              <w:t xml:space="preserve">المجموع </w:t>
            </w:r>
            <w:bookmarkEnd w:id="1550"/>
          </w:p>
        </w:tc>
        <w:tc>
          <w:tcPr>
            <w:tcW w:w="1416" w:type="dxa"/>
            <w:tcBorders>
              <w:top w:val="nil"/>
              <w:left w:val="nil"/>
              <w:bottom w:val="single" w:sz="8" w:space="0" w:color="auto"/>
              <w:right w:val="single" w:sz="8" w:space="0" w:color="auto"/>
            </w:tcBorders>
            <w:shd w:val="clear" w:color="000000" w:fill="D9D9D9"/>
            <w:noWrap/>
            <w:vAlign w:val="bottom"/>
            <w:hideMark/>
          </w:tcPr>
          <w:p w14:paraId="6776055C"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551" w:name="bookmark_1632"/>
            <w:r w:rsidRPr="00B832F1">
              <w:rPr>
                <w:rFonts w:hint="default"/>
                <w:b/>
                <w:bCs/>
                <w:sz w:val="18"/>
                <w:szCs w:val="26"/>
                <w:rtl/>
                <w:lang w:eastAsia="zh-TW"/>
              </w:rPr>
              <w:t xml:space="preserve">٥٥٨ ٤٨٩ ٦ </w:t>
            </w:r>
            <w:bookmarkEnd w:id="1551"/>
          </w:p>
        </w:tc>
      </w:tr>
      <w:tr w:rsidR="005037BE" w:rsidRPr="00854D5B" w14:paraId="7E080CF1" w14:textId="77777777" w:rsidTr="00A90081">
        <w:trPr>
          <w:trHeight w:val="109"/>
          <w:jc w:val="right"/>
        </w:trPr>
        <w:tc>
          <w:tcPr>
            <w:tcW w:w="1800" w:type="dxa"/>
            <w:tcBorders>
              <w:top w:val="nil"/>
              <w:left w:val="nil"/>
              <w:bottom w:val="nil"/>
              <w:right w:val="nil"/>
            </w:tcBorders>
            <w:shd w:val="clear" w:color="000000" w:fill="E2EFDA"/>
            <w:noWrap/>
            <w:vAlign w:val="bottom"/>
            <w:hideMark/>
          </w:tcPr>
          <w:p w14:paraId="045BD175"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506" w:type="dxa"/>
            <w:tcBorders>
              <w:top w:val="nil"/>
              <w:left w:val="nil"/>
              <w:bottom w:val="nil"/>
              <w:right w:val="nil"/>
            </w:tcBorders>
            <w:shd w:val="clear" w:color="000000" w:fill="E2EFDA"/>
            <w:noWrap/>
            <w:vAlign w:val="bottom"/>
            <w:hideMark/>
          </w:tcPr>
          <w:p w14:paraId="517F351E"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800" w:type="dxa"/>
            <w:tcBorders>
              <w:top w:val="nil"/>
              <w:left w:val="nil"/>
              <w:bottom w:val="nil"/>
              <w:right w:val="nil"/>
            </w:tcBorders>
            <w:shd w:val="clear" w:color="000000" w:fill="E2EFDA"/>
            <w:noWrap/>
            <w:vAlign w:val="bottom"/>
            <w:hideMark/>
          </w:tcPr>
          <w:p w14:paraId="1825A1E8"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nil"/>
              <w:right w:val="nil"/>
            </w:tcBorders>
            <w:shd w:val="clear" w:color="000000" w:fill="DDEBF7"/>
            <w:noWrap/>
            <w:vAlign w:val="bottom"/>
            <w:hideMark/>
          </w:tcPr>
          <w:p w14:paraId="76C10B3C"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nil"/>
              <w:bottom w:val="nil"/>
              <w:right w:val="nil"/>
            </w:tcBorders>
            <w:shd w:val="clear" w:color="000000" w:fill="DDEBF7"/>
            <w:noWrap/>
            <w:vAlign w:val="bottom"/>
            <w:hideMark/>
          </w:tcPr>
          <w:p w14:paraId="66D8E159"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nil"/>
              <w:right w:val="nil"/>
            </w:tcBorders>
            <w:shd w:val="clear" w:color="000000" w:fill="DDEBF7"/>
            <w:noWrap/>
            <w:vAlign w:val="bottom"/>
            <w:hideMark/>
          </w:tcPr>
          <w:p w14:paraId="294A0A8B"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nil"/>
              <w:bottom w:val="nil"/>
              <w:right w:val="nil"/>
            </w:tcBorders>
            <w:shd w:val="clear" w:color="000000" w:fill="DDEBF7"/>
            <w:noWrap/>
            <w:vAlign w:val="bottom"/>
            <w:hideMark/>
          </w:tcPr>
          <w:p w14:paraId="18834FF7"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nil"/>
              <w:right w:val="nil"/>
            </w:tcBorders>
            <w:shd w:val="clear" w:color="000000" w:fill="DDEBF7"/>
            <w:noWrap/>
            <w:vAlign w:val="bottom"/>
            <w:hideMark/>
          </w:tcPr>
          <w:p w14:paraId="009F6591" w14:textId="77777777" w:rsidR="005037BE" w:rsidRPr="00B832F1" w:rsidRDefault="005037BE" w:rsidP="00FF6016">
            <w:pPr>
              <w:keepNext/>
              <w:bidi/>
              <w:spacing w:after="40" w:line="340" w:lineRule="exact"/>
              <w:ind w:left="578"/>
              <w:outlineLvl w:val="5"/>
              <w:rPr>
                <w:rFonts w:hint="default"/>
                <w:color w:val="000000"/>
                <w:sz w:val="18"/>
                <w:szCs w:val="26"/>
                <w:lang w:eastAsia="en-GB"/>
              </w:rPr>
            </w:pPr>
            <w:r w:rsidRPr="00B832F1">
              <w:rPr>
                <w:rFonts w:hint="default"/>
                <w:color w:val="000000"/>
                <w:sz w:val="18"/>
                <w:szCs w:val="26"/>
                <w:lang w:eastAsia="en-GB"/>
              </w:rPr>
              <w:t> </w:t>
            </w:r>
          </w:p>
        </w:tc>
      </w:tr>
      <w:tr w:rsidR="005037BE" w:rsidRPr="00854D5B" w14:paraId="05E0C3B8" w14:textId="77777777" w:rsidTr="00A90081">
        <w:trPr>
          <w:trHeight w:val="315"/>
          <w:jc w:val="right"/>
        </w:trPr>
        <w:tc>
          <w:tcPr>
            <w:tcW w:w="6816" w:type="dxa"/>
            <w:gridSpan w:val="4"/>
            <w:tcBorders>
              <w:top w:val="nil"/>
              <w:left w:val="nil"/>
              <w:bottom w:val="nil"/>
              <w:right w:val="nil"/>
            </w:tcBorders>
            <w:shd w:val="clear" w:color="000000" w:fill="E2EFDA"/>
            <w:noWrap/>
            <w:vAlign w:val="bottom"/>
            <w:hideMark/>
          </w:tcPr>
          <w:p w14:paraId="15E56C45" w14:textId="3D3FD967" w:rsidR="005037BE" w:rsidRPr="00B832F1" w:rsidRDefault="005037BE" w:rsidP="00FF6016">
            <w:pPr>
              <w:bidi/>
              <w:spacing w:after="40" w:line="340" w:lineRule="exact"/>
              <w:textDirection w:val="tbRlV"/>
              <w:rPr>
                <w:rFonts w:hint="default"/>
                <w:b/>
                <w:bCs/>
                <w:color w:val="000000"/>
                <w:sz w:val="18"/>
                <w:szCs w:val="26"/>
                <w:rtl/>
                <w:lang w:eastAsia="zh-TW"/>
              </w:rPr>
            </w:pPr>
            <w:bookmarkStart w:id="1552" w:name="bookmark_1633"/>
            <w:r w:rsidRPr="00B832F1">
              <w:rPr>
                <w:rFonts w:hint="default"/>
                <w:b/>
                <w:bCs/>
                <w:sz w:val="18"/>
                <w:szCs w:val="26"/>
                <w:rtl/>
                <w:lang w:eastAsia="zh-TW"/>
              </w:rPr>
              <w:t>موجز التكاليف المقدرة لبرنامج العمل</w:t>
            </w:r>
            <w:bookmarkEnd w:id="1552"/>
          </w:p>
        </w:tc>
        <w:tc>
          <w:tcPr>
            <w:tcW w:w="2250" w:type="dxa"/>
            <w:tcBorders>
              <w:top w:val="nil"/>
              <w:left w:val="nil"/>
              <w:bottom w:val="nil"/>
              <w:right w:val="nil"/>
            </w:tcBorders>
            <w:shd w:val="clear" w:color="000000" w:fill="DDEBF7"/>
            <w:noWrap/>
            <w:vAlign w:val="bottom"/>
            <w:hideMark/>
          </w:tcPr>
          <w:p w14:paraId="1D7755A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nil"/>
              <w:right w:val="nil"/>
            </w:tcBorders>
            <w:shd w:val="clear" w:color="000000" w:fill="DDEBF7"/>
            <w:noWrap/>
            <w:vAlign w:val="bottom"/>
            <w:hideMark/>
          </w:tcPr>
          <w:p w14:paraId="061EBA0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nil"/>
              <w:bottom w:val="nil"/>
              <w:right w:val="nil"/>
            </w:tcBorders>
            <w:shd w:val="clear" w:color="000000" w:fill="DDEBF7"/>
            <w:noWrap/>
            <w:vAlign w:val="bottom"/>
            <w:hideMark/>
          </w:tcPr>
          <w:p w14:paraId="63D41CE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nil"/>
              <w:right w:val="nil"/>
            </w:tcBorders>
            <w:shd w:val="clear" w:color="000000" w:fill="DDEBF7"/>
            <w:noWrap/>
            <w:vAlign w:val="bottom"/>
            <w:hideMark/>
          </w:tcPr>
          <w:p w14:paraId="5B667D4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5037BE" w:rsidRPr="00854D5B" w14:paraId="11EC6653" w14:textId="77777777" w:rsidTr="00A90081">
        <w:trPr>
          <w:trHeight w:val="300"/>
          <w:jc w:val="right"/>
        </w:trPr>
        <w:tc>
          <w:tcPr>
            <w:tcW w:w="330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AC122CB" w14:textId="78274746"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53" w:name="bookmark_1634"/>
            <w:r w:rsidRPr="00B832F1">
              <w:rPr>
                <w:rFonts w:hint="default"/>
                <w:sz w:val="18"/>
                <w:szCs w:val="26"/>
                <w:rtl/>
                <w:lang w:eastAsia="zh-TW"/>
              </w:rPr>
              <w:t>عناصر برنامج العمل</w:t>
            </w:r>
            <w:bookmarkEnd w:id="1553"/>
          </w:p>
        </w:tc>
        <w:tc>
          <w:tcPr>
            <w:tcW w:w="351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E607B04"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54" w:name="bookmark_1635"/>
            <w:r w:rsidRPr="00B832F1">
              <w:rPr>
                <w:rFonts w:hint="default"/>
                <w:sz w:val="18"/>
                <w:szCs w:val="26"/>
                <w:rtl/>
                <w:lang w:eastAsia="zh-TW"/>
              </w:rPr>
              <w:t>عناصر برنامج العمل</w:t>
            </w:r>
            <w:bookmarkEnd w:id="1554"/>
          </w:p>
        </w:tc>
        <w:tc>
          <w:tcPr>
            <w:tcW w:w="360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65C4E46"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55" w:name="bookmark_1636"/>
            <w:r w:rsidRPr="00B832F1">
              <w:rPr>
                <w:rFonts w:hint="default"/>
                <w:sz w:val="18"/>
                <w:szCs w:val="26"/>
                <w:rtl/>
                <w:lang w:eastAsia="zh-TW"/>
              </w:rPr>
              <w:t>عناصر برنامج العمل</w:t>
            </w:r>
            <w:bookmarkEnd w:id="1555"/>
          </w:p>
        </w:tc>
        <w:tc>
          <w:tcPr>
            <w:tcW w:w="30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E33BD28" w14:textId="77777777" w:rsidR="005037BE" w:rsidRPr="00B832F1" w:rsidRDefault="005037BE" w:rsidP="00FF6016">
            <w:pPr>
              <w:bidi/>
              <w:spacing w:after="40" w:line="340" w:lineRule="exact"/>
              <w:jc w:val="center"/>
              <w:textDirection w:val="tbRlV"/>
              <w:rPr>
                <w:rFonts w:hint="default"/>
                <w:color w:val="000000"/>
                <w:sz w:val="18"/>
                <w:szCs w:val="26"/>
                <w:rtl/>
                <w:lang w:eastAsia="zh-TW"/>
              </w:rPr>
            </w:pPr>
            <w:bookmarkStart w:id="1556" w:name="bookmark_1637"/>
            <w:r w:rsidRPr="00B832F1">
              <w:rPr>
                <w:rFonts w:hint="default"/>
                <w:sz w:val="18"/>
                <w:szCs w:val="26"/>
                <w:rtl/>
                <w:lang w:eastAsia="zh-TW"/>
              </w:rPr>
              <w:t>عناصر برنامج العمل</w:t>
            </w:r>
            <w:bookmarkEnd w:id="1556"/>
          </w:p>
        </w:tc>
      </w:tr>
      <w:tr w:rsidR="00DF4E83" w:rsidRPr="00854D5B" w14:paraId="07CE7050"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351E39DF" w14:textId="1062D952" w:rsidR="005037BE" w:rsidRPr="00B832F1" w:rsidRDefault="005037BE" w:rsidP="00FF6016">
            <w:pPr>
              <w:bidi/>
              <w:spacing w:after="40" w:line="340" w:lineRule="exact"/>
              <w:textDirection w:val="tbRlV"/>
              <w:rPr>
                <w:rFonts w:hint="default"/>
                <w:color w:val="000000"/>
                <w:sz w:val="18"/>
                <w:szCs w:val="26"/>
                <w:rtl/>
                <w:lang w:eastAsia="zh-TW"/>
              </w:rPr>
            </w:pPr>
            <w:bookmarkStart w:id="1557" w:name="bookmark_1638"/>
            <w:r w:rsidRPr="00B832F1">
              <w:rPr>
                <w:rFonts w:hint="default"/>
                <w:sz w:val="18"/>
                <w:szCs w:val="26"/>
                <w:rtl/>
                <w:lang w:eastAsia="zh-TW"/>
              </w:rPr>
              <w:t xml:space="preserve">وحدة الدعم التقني </w:t>
            </w:r>
            <w:r w:rsidR="00061843">
              <w:rPr>
                <w:rFonts w:hint="default"/>
                <w:sz w:val="18"/>
                <w:szCs w:val="26"/>
                <w:rtl/>
                <w:lang w:eastAsia="zh-TW"/>
              </w:rPr>
              <w:t>ل</w:t>
            </w:r>
            <w:r w:rsidRPr="00B832F1">
              <w:rPr>
                <w:rFonts w:hint="default"/>
                <w:sz w:val="18"/>
                <w:szCs w:val="26"/>
                <w:rtl/>
                <w:lang w:eastAsia="zh-TW"/>
              </w:rPr>
              <w:t>لمعارف والبيانات</w:t>
            </w:r>
            <w:bookmarkEnd w:id="1557"/>
          </w:p>
        </w:tc>
        <w:tc>
          <w:tcPr>
            <w:tcW w:w="1506" w:type="dxa"/>
            <w:tcBorders>
              <w:top w:val="nil"/>
              <w:left w:val="nil"/>
              <w:bottom w:val="single" w:sz="4" w:space="0" w:color="auto"/>
              <w:right w:val="single" w:sz="8" w:space="0" w:color="auto"/>
            </w:tcBorders>
            <w:shd w:val="clear" w:color="000000" w:fill="E2EFDA"/>
            <w:noWrap/>
            <w:vAlign w:val="bottom"/>
            <w:hideMark/>
          </w:tcPr>
          <w:p w14:paraId="639EF0EF"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58" w:name="bookmark_1639"/>
            <w:r w:rsidRPr="00B832F1">
              <w:rPr>
                <w:rFonts w:hint="default"/>
                <w:sz w:val="18"/>
                <w:szCs w:val="26"/>
                <w:lang w:eastAsia="zh-TW"/>
              </w:rPr>
              <w:t>–</w:t>
            </w:r>
            <w:bookmarkEnd w:id="1558"/>
          </w:p>
        </w:tc>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638DE141" w14:textId="27E39DB6" w:rsidR="005037BE" w:rsidRPr="00B832F1" w:rsidRDefault="005037BE" w:rsidP="00FF6016">
            <w:pPr>
              <w:bidi/>
              <w:spacing w:after="40" w:line="340" w:lineRule="exact"/>
              <w:textDirection w:val="tbRlV"/>
              <w:rPr>
                <w:rFonts w:hint="default"/>
                <w:color w:val="000000"/>
                <w:sz w:val="18"/>
                <w:szCs w:val="26"/>
                <w:rtl/>
                <w:lang w:eastAsia="zh-TW"/>
              </w:rPr>
            </w:pPr>
            <w:bookmarkStart w:id="1559" w:name="bookmark_1640"/>
            <w:r w:rsidRPr="00B832F1">
              <w:rPr>
                <w:rFonts w:hint="default"/>
                <w:sz w:val="18"/>
                <w:szCs w:val="26"/>
                <w:rtl/>
                <w:lang w:eastAsia="zh-TW"/>
              </w:rPr>
              <w:t xml:space="preserve">وحدة الدعم التقني </w:t>
            </w:r>
            <w:r w:rsidR="00061843">
              <w:rPr>
                <w:rFonts w:hint="default"/>
                <w:sz w:val="18"/>
                <w:szCs w:val="26"/>
                <w:rtl/>
                <w:lang w:eastAsia="zh-TW"/>
              </w:rPr>
              <w:t>ل</w:t>
            </w:r>
            <w:r w:rsidRPr="00B832F1">
              <w:rPr>
                <w:rFonts w:hint="default"/>
                <w:sz w:val="18"/>
                <w:szCs w:val="26"/>
                <w:rtl/>
                <w:lang w:eastAsia="zh-TW"/>
              </w:rPr>
              <w:t>لمعارف والبيانات</w:t>
            </w:r>
            <w:bookmarkEnd w:id="1559"/>
          </w:p>
        </w:tc>
        <w:tc>
          <w:tcPr>
            <w:tcW w:w="1710" w:type="dxa"/>
            <w:tcBorders>
              <w:top w:val="nil"/>
              <w:left w:val="nil"/>
              <w:bottom w:val="single" w:sz="4" w:space="0" w:color="auto"/>
              <w:right w:val="nil"/>
            </w:tcBorders>
            <w:shd w:val="clear" w:color="000000" w:fill="E2EFDA"/>
            <w:noWrap/>
            <w:vAlign w:val="bottom"/>
            <w:hideMark/>
          </w:tcPr>
          <w:p w14:paraId="5507720C"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60" w:name="bookmark_1641"/>
            <w:r w:rsidRPr="00B832F1">
              <w:rPr>
                <w:rFonts w:hint="default"/>
                <w:sz w:val="18"/>
                <w:szCs w:val="26"/>
                <w:lang w:eastAsia="zh-TW"/>
              </w:rPr>
              <w:t>–</w:t>
            </w:r>
            <w:bookmarkEnd w:id="1560"/>
          </w:p>
        </w:tc>
        <w:tc>
          <w:tcPr>
            <w:tcW w:w="2250" w:type="dxa"/>
            <w:tcBorders>
              <w:top w:val="nil"/>
              <w:left w:val="single" w:sz="8" w:space="0" w:color="auto"/>
              <w:bottom w:val="single" w:sz="4" w:space="0" w:color="auto"/>
              <w:right w:val="single" w:sz="4" w:space="0" w:color="auto"/>
            </w:tcBorders>
            <w:shd w:val="clear" w:color="000000" w:fill="E2EFDA"/>
            <w:vAlign w:val="bottom"/>
            <w:hideMark/>
          </w:tcPr>
          <w:p w14:paraId="19AF24BB" w14:textId="6B0095ED" w:rsidR="005037BE" w:rsidRPr="00B832F1" w:rsidRDefault="005037BE" w:rsidP="00FF6016">
            <w:pPr>
              <w:bidi/>
              <w:spacing w:after="40" w:line="340" w:lineRule="exact"/>
              <w:textDirection w:val="tbRlV"/>
              <w:rPr>
                <w:rFonts w:hint="default"/>
                <w:color w:val="000000"/>
                <w:sz w:val="18"/>
                <w:szCs w:val="26"/>
                <w:rtl/>
                <w:lang w:eastAsia="zh-TW"/>
              </w:rPr>
            </w:pPr>
            <w:bookmarkStart w:id="1561" w:name="bookmark_1642"/>
            <w:r w:rsidRPr="00B832F1">
              <w:rPr>
                <w:rFonts w:hint="default"/>
                <w:sz w:val="18"/>
                <w:szCs w:val="26"/>
                <w:rtl/>
                <w:lang w:eastAsia="zh-TW"/>
              </w:rPr>
              <w:t>أول التقييمات المنتظرة (السنة الثانية)</w:t>
            </w:r>
            <w:bookmarkEnd w:id="1561"/>
          </w:p>
        </w:tc>
        <w:tc>
          <w:tcPr>
            <w:tcW w:w="1350" w:type="dxa"/>
            <w:tcBorders>
              <w:top w:val="nil"/>
              <w:left w:val="nil"/>
              <w:bottom w:val="single" w:sz="4" w:space="0" w:color="auto"/>
              <w:right w:val="single" w:sz="8" w:space="0" w:color="auto"/>
            </w:tcBorders>
            <w:shd w:val="clear" w:color="000000" w:fill="E2EFDA"/>
            <w:noWrap/>
            <w:vAlign w:val="bottom"/>
            <w:hideMark/>
          </w:tcPr>
          <w:p w14:paraId="6F20E2C3" w14:textId="6B2A0B13" w:rsidR="005037BE" w:rsidRPr="00B832F1" w:rsidRDefault="005037BE" w:rsidP="00FF6016">
            <w:pPr>
              <w:bidi/>
              <w:spacing w:after="40" w:line="340" w:lineRule="exact"/>
              <w:textDirection w:val="tbRlV"/>
              <w:rPr>
                <w:rFonts w:hint="default"/>
                <w:color w:val="000000"/>
                <w:sz w:val="18"/>
                <w:szCs w:val="26"/>
                <w:rtl/>
                <w:lang w:eastAsia="zh-TW"/>
              </w:rPr>
            </w:pPr>
            <w:bookmarkStart w:id="1562" w:name="bookmark_1643"/>
            <w:r w:rsidRPr="00B832F1">
              <w:rPr>
                <w:rFonts w:hint="default"/>
                <w:sz w:val="18"/>
                <w:szCs w:val="26"/>
                <w:lang w:eastAsia="zh-TW"/>
              </w:rPr>
              <w:t xml:space="preserve"> </w:t>
            </w:r>
            <w:r w:rsidRPr="00B832F1">
              <w:rPr>
                <w:rFonts w:hint="default"/>
                <w:sz w:val="18"/>
                <w:szCs w:val="26"/>
                <w:rtl/>
                <w:lang w:eastAsia="zh-TW"/>
              </w:rPr>
              <w:t>٠٠٠ ٣٩٥</w:t>
            </w:r>
            <w:bookmarkEnd w:id="1562"/>
          </w:p>
        </w:tc>
        <w:tc>
          <w:tcPr>
            <w:tcW w:w="1644" w:type="dxa"/>
            <w:tcBorders>
              <w:top w:val="nil"/>
              <w:left w:val="nil"/>
              <w:bottom w:val="single" w:sz="4" w:space="0" w:color="auto"/>
              <w:right w:val="single" w:sz="4" w:space="0" w:color="auto"/>
            </w:tcBorders>
            <w:shd w:val="clear" w:color="000000" w:fill="E2EFDA"/>
            <w:vAlign w:val="bottom"/>
            <w:hideMark/>
          </w:tcPr>
          <w:p w14:paraId="5BA841F5" w14:textId="7457ED2C" w:rsidR="005037BE" w:rsidRPr="00B832F1" w:rsidRDefault="005037BE" w:rsidP="00FF6016">
            <w:pPr>
              <w:bidi/>
              <w:spacing w:after="40" w:line="340" w:lineRule="exact"/>
              <w:textDirection w:val="tbRlV"/>
              <w:rPr>
                <w:rFonts w:hint="default"/>
                <w:color w:val="000000"/>
                <w:sz w:val="18"/>
                <w:szCs w:val="26"/>
                <w:rtl/>
                <w:lang w:eastAsia="zh-TW"/>
              </w:rPr>
            </w:pPr>
            <w:bookmarkStart w:id="1563" w:name="bookmark_1644"/>
            <w:r w:rsidRPr="00B832F1">
              <w:rPr>
                <w:rFonts w:hint="default"/>
                <w:sz w:val="18"/>
                <w:szCs w:val="26"/>
                <w:rtl/>
                <w:lang w:eastAsia="zh-TW"/>
              </w:rPr>
              <w:t>أول التقييمات المنتظرة (السنة الثالثة)</w:t>
            </w:r>
            <w:bookmarkEnd w:id="1563"/>
          </w:p>
        </w:tc>
        <w:tc>
          <w:tcPr>
            <w:tcW w:w="1416" w:type="dxa"/>
            <w:tcBorders>
              <w:top w:val="nil"/>
              <w:left w:val="nil"/>
              <w:bottom w:val="single" w:sz="4" w:space="0" w:color="auto"/>
              <w:right w:val="single" w:sz="8" w:space="0" w:color="auto"/>
            </w:tcBorders>
            <w:shd w:val="clear" w:color="000000" w:fill="E2EFDA"/>
            <w:noWrap/>
            <w:vAlign w:val="bottom"/>
            <w:hideMark/>
          </w:tcPr>
          <w:p w14:paraId="60F73C3A"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64" w:name="bookmark_1645"/>
            <w:r w:rsidRPr="00B832F1">
              <w:rPr>
                <w:rFonts w:hint="default"/>
                <w:sz w:val="18"/>
                <w:szCs w:val="26"/>
                <w:rtl/>
                <w:lang w:eastAsia="zh-TW"/>
              </w:rPr>
              <w:t xml:space="preserve">٠٠٠ ٦٧٥ </w:t>
            </w:r>
            <w:bookmarkEnd w:id="1564"/>
          </w:p>
        </w:tc>
      </w:tr>
      <w:tr w:rsidR="00DF4E83" w:rsidRPr="00854D5B" w14:paraId="4C9831D0"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E2EFDA"/>
            <w:vAlign w:val="bottom"/>
            <w:hideMark/>
          </w:tcPr>
          <w:p w14:paraId="15B76E7A" w14:textId="1271D5C5" w:rsidR="005037BE" w:rsidRPr="00B832F1" w:rsidRDefault="005037BE" w:rsidP="00FF6016">
            <w:pPr>
              <w:bidi/>
              <w:spacing w:after="40" w:line="340" w:lineRule="exact"/>
              <w:textDirection w:val="tbRlV"/>
              <w:rPr>
                <w:rFonts w:hint="default"/>
                <w:color w:val="000000"/>
                <w:sz w:val="18"/>
                <w:szCs w:val="26"/>
                <w:rtl/>
                <w:lang w:eastAsia="zh-TW"/>
              </w:rPr>
            </w:pPr>
            <w:bookmarkStart w:id="1565" w:name="bookmark_1646"/>
            <w:r w:rsidRPr="00B832F1">
              <w:rPr>
                <w:rFonts w:hint="default"/>
                <w:sz w:val="18"/>
                <w:szCs w:val="26"/>
                <w:rtl/>
                <w:lang w:eastAsia="zh-TW"/>
              </w:rPr>
              <w:t>وحدات الدعم التقني للتقييمات الإقليمية</w:t>
            </w:r>
            <w:bookmarkEnd w:id="1565"/>
          </w:p>
        </w:tc>
        <w:tc>
          <w:tcPr>
            <w:tcW w:w="1506" w:type="dxa"/>
            <w:tcBorders>
              <w:top w:val="nil"/>
              <w:left w:val="nil"/>
              <w:bottom w:val="single" w:sz="4" w:space="0" w:color="auto"/>
              <w:right w:val="single" w:sz="8" w:space="0" w:color="auto"/>
            </w:tcBorders>
            <w:shd w:val="clear" w:color="000000" w:fill="E2EFDA"/>
            <w:noWrap/>
            <w:vAlign w:val="bottom"/>
            <w:hideMark/>
          </w:tcPr>
          <w:p w14:paraId="391607C0"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66" w:name="bookmark_1647"/>
            <w:r w:rsidRPr="00B832F1">
              <w:rPr>
                <w:rFonts w:hint="default"/>
                <w:sz w:val="18"/>
                <w:szCs w:val="26"/>
                <w:lang w:eastAsia="zh-TW"/>
              </w:rPr>
              <w:t xml:space="preserve"> </w:t>
            </w:r>
            <w:r w:rsidRPr="00B832F1">
              <w:rPr>
                <w:rFonts w:hint="default"/>
                <w:sz w:val="18"/>
                <w:szCs w:val="26"/>
                <w:rtl/>
                <w:lang w:eastAsia="zh-TW"/>
              </w:rPr>
              <w:t xml:space="preserve">٠٠٠ ١٥٠ </w:t>
            </w:r>
            <w:bookmarkEnd w:id="1566"/>
          </w:p>
        </w:tc>
        <w:tc>
          <w:tcPr>
            <w:tcW w:w="1800" w:type="dxa"/>
            <w:tcBorders>
              <w:top w:val="nil"/>
              <w:left w:val="nil"/>
              <w:bottom w:val="single" w:sz="4" w:space="0" w:color="auto"/>
              <w:right w:val="single" w:sz="4" w:space="0" w:color="auto"/>
            </w:tcBorders>
            <w:shd w:val="clear" w:color="000000" w:fill="E2EFDA"/>
            <w:vAlign w:val="bottom"/>
            <w:hideMark/>
          </w:tcPr>
          <w:p w14:paraId="1D342AE4"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67" w:name="bookmark_1648"/>
            <w:r w:rsidRPr="00B832F1">
              <w:rPr>
                <w:rFonts w:hint="default"/>
                <w:sz w:val="18"/>
                <w:szCs w:val="26"/>
                <w:rtl/>
                <w:lang w:eastAsia="zh-TW"/>
              </w:rPr>
              <w:t>وحدة الدعم التقني للتقييم العالمي</w:t>
            </w:r>
            <w:bookmarkEnd w:id="1567"/>
          </w:p>
        </w:tc>
        <w:tc>
          <w:tcPr>
            <w:tcW w:w="1710" w:type="dxa"/>
            <w:tcBorders>
              <w:top w:val="nil"/>
              <w:left w:val="nil"/>
              <w:bottom w:val="single" w:sz="4" w:space="0" w:color="auto"/>
              <w:right w:val="nil"/>
            </w:tcBorders>
            <w:shd w:val="clear" w:color="000000" w:fill="E2EFDA"/>
            <w:noWrap/>
            <w:vAlign w:val="bottom"/>
            <w:hideMark/>
          </w:tcPr>
          <w:p w14:paraId="755E3402"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68" w:name="bookmark_1649"/>
            <w:r w:rsidRPr="00B832F1">
              <w:rPr>
                <w:rFonts w:hint="default"/>
                <w:sz w:val="18"/>
                <w:szCs w:val="26"/>
                <w:rtl/>
                <w:lang w:eastAsia="zh-TW"/>
              </w:rPr>
              <w:t xml:space="preserve">٠٠٠ ٨٠ </w:t>
            </w:r>
            <w:bookmarkEnd w:id="1568"/>
          </w:p>
        </w:tc>
        <w:tc>
          <w:tcPr>
            <w:tcW w:w="2250" w:type="dxa"/>
            <w:tcBorders>
              <w:top w:val="nil"/>
              <w:left w:val="single" w:sz="8" w:space="0" w:color="auto"/>
              <w:bottom w:val="single" w:sz="4" w:space="0" w:color="auto"/>
              <w:right w:val="single" w:sz="4" w:space="0" w:color="auto"/>
            </w:tcBorders>
            <w:shd w:val="clear" w:color="000000" w:fill="E2EFDA"/>
            <w:vAlign w:val="bottom"/>
            <w:hideMark/>
          </w:tcPr>
          <w:p w14:paraId="39FE1FFF" w14:textId="0A6E29F6" w:rsidR="005037BE" w:rsidRPr="00B832F1" w:rsidRDefault="005037BE" w:rsidP="00FF6016">
            <w:pPr>
              <w:bidi/>
              <w:spacing w:after="40" w:line="340" w:lineRule="exact"/>
              <w:textDirection w:val="tbRlV"/>
              <w:rPr>
                <w:rFonts w:hint="default"/>
                <w:color w:val="000000"/>
                <w:sz w:val="18"/>
                <w:szCs w:val="26"/>
                <w:rtl/>
                <w:lang w:eastAsia="zh-TW"/>
              </w:rPr>
            </w:pPr>
            <w:bookmarkStart w:id="1569" w:name="bookmark_1650"/>
            <w:r w:rsidRPr="00B832F1">
              <w:rPr>
                <w:rFonts w:hint="default"/>
                <w:sz w:val="18"/>
                <w:szCs w:val="26"/>
                <w:rtl/>
                <w:lang w:eastAsia="zh-TW"/>
              </w:rPr>
              <w:t>ثاني التقييمات المنتظرة (السنة الثانية)</w:t>
            </w:r>
            <w:bookmarkEnd w:id="1569"/>
          </w:p>
        </w:tc>
        <w:tc>
          <w:tcPr>
            <w:tcW w:w="1350" w:type="dxa"/>
            <w:tcBorders>
              <w:top w:val="nil"/>
              <w:left w:val="nil"/>
              <w:bottom w:val="single" w:sz="4" w:space="0" w:color="auto"/>
              <w:right w:val="single" w:sz="8" w:space="0" w:color="auto"/>
            </w:tcBorders>
            <w:shd w:val="clear" w:color="000000" w:fill="E2EFDA"/>
            <w:noWrap/>
            <w:vAlign w:val="bottom"/>
            <w:hideMark/>
          </w:tcPr>
          <w:p w14:paraId="651E496F" w14:textId="54162B1D" w:rsidR="005037BE" w:rsidRPr="00B832F1" w:rsidRDefault="005037BE" w:rsidP="00FF6016">
            <w:pPr>
              <w:bidi/>
              <w:spacing w:after="40" w:line="340" w:lineRule="exact"/>
              <w:textDirection w:val="tbRlV"/>
              <w:rPr>
                <w:rFonts w:hint="default"/>
                <w:color w:val="000000"/>
                <w:sz w:val="18"/>
                <w:szCs w:val="26"/>
                <w:rtl/>
                <w:lang w:eastAsia="zh-TW"/>
              </w:rPr>
            </w:pPr>
            <w:bookmarkStart w:id="1570" w:name="bookmark_1651"/>
            <w:r w:rsidRPr="00B832F1">
              <w:rPr>
                <w:rFonts w:hint="default"/>
                <w:sz w:val="18"/>
                <w:szCs w:val="26"/>
                <w:lang w:eastAsia="zh-TW"/>
              </w:rPr>
              <w:t xml:space="preserve"> </w:t>
            </w:r>
            <w:r w:rsidRPr="00B832F1">
              <w:rPr>
                <w:rFonts w:hint="default"/>
                <w:sz w:val="18"/>
                <w:szCs w:val="26"/>
                <w:rtl/>
                <w:lang w:eastAsia="zh-TW"/>
              </w:rPr>
              <w:t>٠٠٠ ٣٩٥</w:t>
            </w:r>
            <w:bookmarkEnd w:id="1570"/>
          </w:p>
        </w:tc>
        <w:tc>
          <w:tcPr>
            <w:tcW w:w="1644" w:type="dxa"/>
            <w:tcBorders>
              <w:top w:val="nil"/>
              <w:left w:val="nil"/>
              <w:bottom w:val="single" w:sz="4" w:space="0" w:color="auto"/>
              <w:right w:val="single" w:sz="4" w:space="0" w:color="auto"/>
            </w:tcBorders>
            <w:shd w:val="clear" w:color="000000" w:fill="E2EFDA"/>
            <w:vAlign w:val="bottom"/>
            <w:hideMark/>
          </w:tcPr>
          <w:p w14:paraId="55F41252" w14:textId="535532C8" w:rsidR="005037BE" w:rsidRPr="00B832F1" w:rsidRDefault="005037BE" w:rsidP="00FF6016">
            <w:pPr>
              <w:bidi/>
              <w:spacing w:after="40" w:line="340" w:lineRule="exact"/>
              <w:textDirection w:val="tbRlV"/>
              <w:rPr>
                <w:rFonts w:hint="default"/>
                <w:color w:val="000000"/>
                <w:sz w:val="18"/>
                <w:szCs w:val="26"/>
                <w:rtl/>
                <w:lang w:eastAsia="zh-TW"/>
              </w:rPr>
            </w:pPr>
            <w:bookmarkStart w:id="1571" w:name="bookmark_1652"/>
            <w:r w:rsidRPr="00B832F1">
              <w:rPr>
                <w:rFonts w:hint="default"/>
                <w:sz w:val="18"/>
                <w:szCs w:val="26"/>
                <w:rtl/>
                <w:lang w:eastAsia="zh-TW"/>
              </w:rPr>
              <w:t>ثاني التقييمات المنتظرة (السنة الثالثة)</w:t>
            </w:r>
            <w:bookmarkEnd w:id="1571"/>
          </w:p>
        </w:tc>
        <w:tc>
          <w:tcPr>
            <w:tcW w:w="1416" w:type="dxa"/>
            <w:tcBorders>
              <w:top w:val="nil"/>
              <w:left w:val="nil"/>
              <w:bottom w:val="single" w:sz="4" w:space="0" w:color="auto"/>
              <w:right w:val="single" w:sz="8" w:space="0" w:color="auto"/>
            </w:tcBorders>
            <w:shd w:val="clear" w:color="000000" w:fill="E2EFDA"/>
            <w:noWrap/>
            <w:vAlign w:val="bottom"/>
            <w:hideMark/>
          </w:tcPr>
          <w:p w14:paraId="0F6FBC51"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72" w:name="bookmark_1653"/>
            <w:r w:rsidRPr="00B832F1">
              <w:rPr>
                <w:rFonts w:hint="default"/>
                <w:sz w:val="18"/>
                <w:szCs w:val="26"/>
                <w:rtl/>
                <w:lang w:eastAsia="zh-TW"/>
              </w:rPr>
              <w:t xml:space="preserve">٠٠٠ ٦٧٥ </w:t>
            </w:r>
            <w:bookmarkEnd w:id="1572"/>
          </w:p>
        </w:tc>
      </w:tr>
      <w:tr w:rsidR="00DF4E83" w:rsidRPr="00854D5B" w14:paraId="6875CA47"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E2EFDA"/>
            <w:hideMark/>
          </w:tcPr>
          <w:p w14:paraId="05BBCFDC" w14:textId="308C7239" w:rsidR="005037BE" w:rsidRPr="00B832F1" w:rsidRDefault="005037BE" w:rsidP="00FF6016">
            <w:pPr>
              <w:bidi/>
              <w:spacing w:after="40" w:line="340" w:lineRule="exact"/>
              <w:textDirection w:val="tbRlV"/>
              <w:rPr>
                <w:rFonts w:hint="default"/>
                <w:color w:val="000000"/>
                <w:sz w:val="18"/>
                <w:szCs w:val="26"/>
                <w:rtl/>
                <w:lang w:eastAsia="zh-TW"/>
              </w:rPr>
            </w:pPr>
            <w:bookmarkStart w:id="1573" w:name="bookmark_1654"/>
            <w:r w:rsidRPr="00B832F1">
              <w:rPr>
                <w:rFonts w:hint="default"/>
                <w:sz w:val="18"/>
                <w:szCs w:val="26"/>
                <w:rtl/>
                <w:lang w:eastAsia="zh-TW"/>
              </w:rPr>
              <w:t xml:space="preserve">إحضار مؤلفي </w:t>
            </w:r>
            <w:r w:rsidR="009C5B40" w:rsidRPr="00750798">
              <w:rPr>
                <w:rFonts w:hint="default"/>
                <w:sz w:val="18"/>
                <w:szCs w:val="26"/>
                <w:rtl/>
                <w:lang w:eastAsia="zh-TW"/>
              </w:rPr>
              <w:t>التقييم</w:t>
            </w:r>
            <w:r w:rsidR="009C5B40">
              <w:rPr>
                <w:rFonts w:hint="default"/>
                <w:sz w:val="18"/>
                <w:szCs w:val="26"/>
                <w:rtl/>
                <w:lang w:eastAsia="zh-TW"/>
              </w:rPr>
              <w:t>ات</w:t>
            </w:r>
            <w:r w:rsidR="009C5B40" w:rsidRPr="00750798">
              <w:rPr>
                <w:rFonts w:hint="default"/>
                <w:sz w:val="18"/>
                <w:szCs w:val="26"/>
                <w:rtl/>
                <w:lang w:eastAsia="zh-TW"/>
              </w:rPr>
              <w:t xml:space="preserve"> الإقليمي</w:t>
            </w:r>
            <w:r w:rsidR="009C5B40">
              <w:rPr>
                <w:rFonts w:hint="default"/>
                <w:sz w:val="18"/>
                <w:szCs w:val="26"/>
                <w:rtl/>
                <w:lang w:eastAsia="zh-TW"/>
              </w:rPr>
              <w:t>ة</w:t>
            </w:r>
            <w:r w:rsidR="009C5B40" w:rsidRPr="00750798">
              <w:rPr>
                <w:rFonts w:hint="default"/>
                <w:sz w:val="18"/>
                <w:szCs w:val="26"/>
                <w:rtl/>
                <w:lang w:eastAsia="zh-TW"/>
              </w:rPr>
              <w:t xml:space="preserve"> </w:t>
            </w:r>
            <w:r w:rsidRPr="00B832F1">
              <w:rPr>
                <w:rFonts w:hint="default"/>
                <w:sz w:val="18"/>
                <w:szCs w:val="26"/>
                <w:rtl/>
                <w:lang w:eastAsia="zh-TW"/>
              </w:rPr>
              <w:t>إلى الدورة السادسة للمنبر</w:t>
            </w:r>
            <w:bookmarkEnd w:id="1573"/>
          </w:p>
        </w:tc>
        <w:tc>
          <w:tcPr>
            <w:tcW w:w="1506" w:type="dxa"/>
            <w:tcBorders>
              <w:top w:val="nil"/>
              <w:left w:val="nil"/>
              <w:bottom w:val="single" w:sz="4" w:space="0" w:color="auto"/>
              <w:right w:val="single" w:sz="8" w:space="0" w:color="auto"/>
            </w:tcBorders>
            <w:shd w:val="clear" w:color="000000" w:fill="E2EFDA"/>
            <w:noWrap/>
            <w:vAlign w:val="bottom"/>
            <w:hideMark/>
          </w:tcPr>
          <w:p w14:paraId="1121CF7D"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74" w:name="bookmark_1655"/>
            <w:r w:rsidRPr="00B832F1">
              <w:rPr>
                <w:rFonts w:hint="default"/>
                <w:sz w:val="18"/>
                <w:szCs w:val="26"/>
                <w:lang w:eastAsia="zh-TW"/>
              </w:rPr>
              <w:t xml:space="preserve"> </w:t>
            </w:r>
            <w:r w:rsidRPr="00B832F1">
              <w:rPr>
                <w:rFonts w:hint="default"/>
                <w:sz w:val="18"/>
                <w:szCs w:val="26"/>
                <w:rtl/>
                <w:lang w:eastAsia="zh-TW"/>
              </w:rPr>
              <w:t xml:space="preserve">٠٠٠ ١٣٥ </w:t>
            </w:r>
            <w:bookmarkEnd w:id="1574"/>
          </w:p>
        </w:tc>
        <w:tc>
          <w:tcPr>
            <w:tcW w:w="1800" w:type="dxa"/>
            <w:tcBorders>
              <w:top w:val="nil"/>
              <w:left w:val="nil"/>
              <w:bottom w:val="single" w:sz="4" w:space="0" w:color="auto"/>
              <w:right w:val="single" w:sz="4" w:space="0" w:color="auto"/>
            </w:tcBorders>
            <w:shd w:val="clear" w:color="000000" w:fill="E2EFDA"/>
            <w:vAlign w:val="bottom"/>
            <w:hideMark/>
          </w:tcPr>
          <w:p w14:paraId="5921BA76" w14:textId="7279378F" w:rsidR="005037BE" w:rsidRPr="00B832F1" w:rsidRDefault="005037BE" w:rsidP="00FF6016">
            <w:pPr>
              <w:bidi/>
              <w:spacing w:after="40" w:line="340" w:lineRule="exact"/>
              <w:textDirection w:val="tbRlV"/>
              <w:rPr>
                <w:rFonts w:hint="default"/>
                <w:color w:val="000000"/>
                <w:sz w:val="18"/>
                <w:szCs w:val="26"/>
                <w:rtl/>
                <w:lang w:eastAsia="zh-TW"/>
              </w:rPr>
            </w:pPr>
            <w:bookmarkStart w:id="1575" w:name="bookmark_1656"/>
            <w:r w:rsidRPr="00B832F1">
              <w:rPr>
                <w:rFonts w:hint="default"/>
                <w:sz w:val="18"/>
                <w:szCs w:val="26"/>
                <w:rtl/>
                <w:lang w:eastAsia="zh-TW"/>
              </w:rPr>
              <w:t xml:space="preserve">إحضار مؤلفي التقييم </w:t>
            </w:r>
            <w:r w:rsidR="00061843">
              <w:rPr>
                <w:rFonts w:hint="default"/>
                <w:sz w:val="18"/>
                <w:szCs w:val="26"/>
                <w:rtl/>
                <w:lang w:eastAsia="zh-TW"/>
              </w:rPr>
              <w:t>العالمي</w:t>
            </w:r>
            <w:r w:rsidRPr="00B832F1">
              <w:rPr>
                <w:rFonts w:hint="default"/>
                <w:sz w:val="18"/>
                <w:szCs w:val="26"/>
                <w:rtl/>
                <w:lang w:eastAsia="zh-TW"/>
              </w:rPr>
              <w:t xml:space="preserve"> إلى الدورة السابعة للمنبر</w:t>
            </w:r>
            <w:bookmarkEnd w:id="1575"/>
          </w:p>
        </w:tc>
        <w:tc>
          <w:tcPr>
            <w:tcW w:w="1710" w:type="dxa"/>
            <w:tcBorders>
              <w:top w:val="nil"/>
              <w:left w:val="nil"/>
              <w:bottom w:val="single" w:sz="4" w:space="0" w:color="auto"/>
              <w:right w:val="nil"/>
            </w:tcBorders>
            <w:shd w:val="clear" w:color="000000" w:fill="E2EFDA"/>
            <w:noWrap/>
            <w:vAlign w:val="bottom"/>
            <w:hideMark/>
          </w:tcPr>
          <w:p w14:paraId="7DFB28B7"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76" w:name="bookmark_1657"/>
            <w:r w:rsidRPr="00B832F1">
              <w:rPr>
                <w:rFonts w:hint="default"/>
                <w:sz w:val="18"/>
                <w:szCs w:val="26"/>
                <w:rtl/>
                <w:lang w:eastAsia="zh-TW"/>
              </w:rPr>
              <w:t xml:space="preserve">٧٥٠ ٣٣ </w:t>
            </w:r>
            <w:bookmarkEnd w:id="1576"/>
          </w:p>
        </w:tc>
        <w:tc>
          <w:tcPr>
            <w:tcW w:w="2250" w:type="dxa"/>
            <w:tcBorders>
              <w:top w:val="nil"/>
              <w:left w:val="single" w:sz="8" w:space="0" w:color="auto"/>
              <w:bottom w:val="single" w:sz="4" w:space="0" w:color="auto"/>
              <w:right w:val="single" w:sz="4" w:space="0" w:color="auto"/>
            </w:tcBorders>
            <w:shd w:val="clear" w:color="000000" w:fill="E2EFDA"/>
            <w:vAlign w:val="bottom"/>
            <w:hideMark/>
          </w:tcPr>
          <w:p w14:paraId="2755EB3E" w14:textId="1E969605" w:rsidR="005037BE" w:rsidRPr="00B832F1" w:rsidRDefault="005037BE" w:rsidP="00FF6016">
            <w:pPr>
              <w:bidi/>
              <w:spacing w:after="40" w:line="340" w:lineRule="exact"/>
              <w:textDirection w:val="tbRlV"/>
              <w:rPr>
                <w:rFonts w:hint="default"/>
                <w:color w:val="000000"/>
                <w:sz w:val="18"/>
                <w:szCs w:val="26"/>
                <w:rtl/>
                <w:lang w:eastAsia="zh-TW"/>
              </w:rPr>
            </w:pPr>
            <w:bookmarkStart w:id="1577" w:name="bookmark_1658"/>
            <w:r w:rsidRPr="00B832F1">
              <w:rPr>
                <w:rFonts w:hint="default"/>
                <w:sz w:val="18"/>
                <w:szCs w:val="26"/>
                <w:rtl/>
                <w:lang w:eastAsia="zh-TW"/>
              </w:rPr>
              <w:t>ثالث التقييمات المنتظرة (السنة الثانية)</w:t>
            </w:r>
            <w:bookmarkEnd w:id="1577"/>
          </w:p>
        </w:tc>
        <w:tc>
          <w:tcPr>
            <w:tcW w:w="1350" w:type="dxa"/>
            <w:tcBorders>
              <w:top w:val="nil"/>
              <w:left w:val="nil"/>
              <w:bottom w:val="single" w:sz="4" w:space="0" w:color="auto"/>
              <w:right w:val="single" w:sz="8" w:space="0" w:color="auto"/>
            </w:tcBorders>
            <w:shd w:val="clear" w:color="000000" w:fill="E2EFDA"/>
            <w:noWrap/>
            <w:vAlign w:val="bottom"/>
            <w:hideMark/>
          </w:tcPr>
          <w:p w14:paraId="262E7F9E" w14:textId="4AB3FDED" w:rsidR="005037BE" w:rsidRPr="00B832F1" w:rsidRDefault="005037BE" w:rsidP="00FF6016">
            <w:pPr>
              <w:bidi/>
              <w:spacing w:after="40" w:line="340" w:lineRule="exact"/>
              <w:textDirection w:val="tbRlV"/>
              <w:rPr>
                <w:rFonts w:hint="default"/>
                <w:color w:val="000000"/>
                <w:sz w:val="18"/>
                <w:szCs w:val="26"/>
                <w:rtl/>
                <w:lang w:eastAsia="zh-TW"/>
              </w:rPr>
            </w:pPr>
            <w:bookmarkStart w:id="1578" w:name="bookmark_1659"/>
            <w:r w:rsidRPr="00B832F1">
              <w:rPr>
                <w:rFonts w:hint="default"/>
                <w:sz w:val="18"/>
                <w:szCs w:val="26"/>
                <w:lang w:eastAsia="zh-TW"/>
              </w:rPr>
              <w:t xml:space="preserve"> </w:t>
            </w:r>
            <w:r w:rsidRPr="00B832F1">
              <w:rPr>
                <w:rFonts w:hint="default"/>
                <w:sz w:val="18"/>
                <w:szCs w:val="26"/>
                <w:rtl/>
                <w:lang w:eastAsia="zh-TW"/>
              </w:rPr>
              <w:t>٠٠٠ ٣٩٥</w:t>
            </w:r>
            <w:bookmarkEnd w:id="1578"/>
          </w:p>
        </w:tc>
        <w:tc>
          <w:tcPr>
            <w:tcW w:w="1644" w:type="dxa"/>
            <w:tcBorders>
              <w:top w:val="nil"/>
              <w:left w:val="nil"/>
              <w:bottom w:val="single" w:sz="4" w:space="0" w:color="auto"/>
              <w:right w:val="single" w:sz="4" w:space="0" w:color="auto"/>
            </w:tcBorders>
            <w:shd w:val="clear" w:color="000000" w:fill="E2EFDA"/>
            <w:vAlign w:val="bottom"/>
            <w:hideMark/>
          </w:tcPr>
          <w:p w14:paraId="60E29EEC" w14:textId="22D828C1" w:rsidR="005037BE" w:rsidRPr="00B832F1" w:rsidRDefault="005037BE" w:rsidP="00FF6016">
            <w:pPr>
              <w:bidi/>
              <w:spacing w:after="40" w:line="340" w:lineRule="exact"/>
              <w:textDirection w:val="tbRlV"/>
              <w:rPr>
                <w:rFonts w:hint="default"/>
                <w:color w:val="000000"/>
                <w:sz w:val="18"/>
                <w:szCs w:val="26"/>
                <w:rtl/>
                <w:lang w:eastAsia="zh-TW"/>
              </w:rPr>
            </w:pPr>
            <w:bookmarkStart w:id="1579" w:name="bookmark_1660"/>
            <w:r w:rsidRPr="00B832F1">
              <w:rPr>
                <w:rFonts w:hint="default"/>
                <w:sz w:val="18"/>
                <w:szCs w:val="26"/>
                <w:rtl/>
                <w:lang w:eastAsia="zh-TW"/>
              </w:rPr>
              <w:t>ثالث التقييمات المنتظرة (السنة الثالثة)</w:t>
            </w:r>
            <w:bookmarkEnd w:id="1579"/>
          </w:p>
        </w:tc>
        <w:tc>
          <w:tcPr>
            <w:tcW w:w="1416" w:type="dxa"/>
            <w:tcBorders>
              <w:top w:val="nil"/>
              <w:left w:val="nil"/>
              <w:bottom w:val="single" w:sz="4" w:space="0" w:color="auto"/>
              <w:right w:val="single" w:sz="8" w:space="0" w:color="auto"/>
            </w:tcBorders>
            <w:shd w:val="clear" w:color="000000" w:fill="E2EFDA"/>
            <w:noWrap/>
            <w:hideMark/>
          </w:tcPr>
          <w:p w14:paraId="70F7AB5C"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80" w:name="bookmark_1661"/>
            <w:r w:rsidRPr="00B832F1">
              <w:rPr>
                <w:rFonts w:hint="default"/>
                <w:sz w:val="18"/>
                <w:szCs w:val="26"/>
                <w:rtl/>
                <w:lang w:eastAsia="zh-TW"/>
              </w:rPr>
              <w:t xml:space="preserve">٠٠٠ ٦٧٥ </w:t>
            </w:r>
            <w:bookmarkEnd w:id="1580"/>
          </w:p>
        </w:tc>
      </w:tr>
      <w:tr w:rsidR="00DF4E83" w:rsidRPr="00854D5B" w14:paraId="3EAF39DB" w14:textId="77777777" w:rsidTr="00A90081">
        <w:trPr>
          <w:trHeight w:val="660"/>
          <w:jc w:val="right"/>
        </w:trPr>
        <w:tc>
          <w:tcPr>
            <w:tcW w:w="1800" w:type="dxa"/>
            <w:tcBorders>
              <w:top w:val="nil"/>
              <w:left w:val="single" w:sz="8" w:space="0" w:color="auto"/>
              <w:bottom w:val="single" w:sz="4" w:space="0" w:color="auto"/>
              <w:right w:val="single" w:sz="4" w:space="0" w:color="auto"/>
            </w:tcBorders>
            <w:shd w:val="clear" w:color="000000" w:fill="E2EFDA"/>
            <w:hideMark/>
          </w:tcPr>
          <w:p w14:paraId="09DDE854" w14:textId="4D392378" w:rsidR="005037BE" w:rsidRPr="00B832F1" w:rsidRDefault="005037BE" w:rsidP="00FF6016">
            <w:pPr>
              <w:bidi/>
              <w:spacing w:after="40" w:line="340" w:lineRule="exact"/>
              <w:textDirection w:val="tbRlV"/>
              <w:rPr>
                <w:rFonts w:hint="default"/>
                <w:color w:val="000000"/>
                <w:sz w:val="18"/>
                <w:szCs w:val="26"/>
                <w:rtl/>
                <w:lang w:eastAsia="zh-TW"/>
              </w:rPr>
            </w:pPr>
            <w:bookmarkStart w:id="1581" w:name="bookmark_1662"/>
            <w:r w:rsidRPr="00B832F1">
              <w:rPr>
                <w:rFonts w:hint="default"/>
                <w:sz w:val="18"/>
                <w:szCs w:val="26"/>
                <w:rtl/>
                <w:lang w:eastAsia="zh-TW"/>
              </w:rPr>
              <w:t>وحدة الدعم التقني لتقييم تدهور الأراضي واستصلاحها</w:t>
            </w:r>
            <w:bookmarkEnd w:id="1581"/>
          </w:p>
        </w:tc>
        <w:tc>
          <w:tcPr>
            <w:tcW w:w="1506" w:type="dxa"/>
            <w:tcBorders>
              <w:top w:val="nil"/>
              <w:left w:val="nil"/>
              <w:bottom w:val="single" w:sz="4" w:space="0" w:color="auto"/>
              <w:right w:val="single" w:sz="8" w:space="0" w:color="auto"/>
            </w:tcBorders>
            <w:shd w:val="clear" w:color="000000" w:fill="E2EFDA"/>
            <w:noWrap/>
            <w:vAlign w:val="bottom"/>
            <w:hideMark/>
          </w:tcPr>
          <w:p w14:paraId="21268C8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82" w:name="bookmark_1663"/>
            <w:r w:rsidRPr="00B832F1">
              <w:rPr>
                <w:rFonts w:hint="default"/>
                <w:sz w:val="18"/>
                <w:szCs w:val="26"/>
                <w:rtl/>
                <w:lang w:eastAsia="zh-TW"/>
              </w:rPr>
              <w:t xml:space="preserve">٥٠٠ ٣٧ </w:t>
            </w:r>
            <w:bookmarkEnd w:id="1582"/>
          </w:p>
        </w:tc>
        <w:tc>
          <w:tcPr>
            <w:tcW w:w="1800" w:type="dxa"/>
            <w:tcBorders>
              <w:top w:val="nil"/>
              <w:left w:val="nil"/>
              <w:bottom w:val="single" w:sz="4" w:space="0" w:color="auto"/>
              <w:right w:val="single" w:sz="4" w:space="0" w:color="auto"/>
            </w:tcBorders>
            <w:shd w:val="clear" w:color="000000" w:fill="E2EFDA"/>
            <w:vAlign w:val="bottom"/>
            <w:hideMark/>
          </w:tcPr>
          <w:p w14:paraId="5EE9B862" w14:textId="61C0AC88" w:rsidR="005037BE" w:rsidRPr="00B832F1" w:rsidRDefault="005037BE" w:rsidP="00FF6016">
            <w:pPr>
              <w:bidi/>
              <w:spacing w:after="40" w:line="340" w:lineRule="exact"/>
              <w:textDirection w:val="tbRlV"/>
              <w:rPr>
                <w:rFonts w:hint="default"/>
                <w:color w:val="000000"/>
                <w:sz w:val="18"/>
                <w:szCs w:val="26"/>
                <w:rtl/>
                <w:lang w:eastAsia="zh-TW"/>
              </w:rPr>
            </w:pPr>
            <w:bookmarkStart w:id="1583" w:name="bookmark_1664"/>
            <w:r w:rsidRPr="00B832F1">
              <w:rPr>
                <w:rFonts w:hint="default"/>
                <w:sz w:val="18"/>
                <w:szCs w:val="26"/>
                <w:rtl/>
                <w:lang w:eastAsia="zh-TW"/>
              </w:rPr>
              <w:t>أول التقييمات المنتظرة (السنة الأولى)</w:t>
            </w:r>
            <w:bookmarkEnd w:id="1583"/>
          </w:p>
        </w:tc>
        <w:tc>
          <w:tcPr>
            <w:tcW w:w="1710" w:type="dxa"/>
            <w:tcBorders>
              <w:top w:val="nil"/>
              <w:left w:val="nil"/>
              <w:bottom w:val="single" w:sz="4" w:space="0" w:color="auto"/>
              <w:right w:val="nil"/>
            </w:tcBorders>
            <w:shd w:val="clear" w:color="000000" w:fill="E2EFDA"/>
            <w:noWrap/>
            <w:vAlign w:val="bottom"/>
            <w:hideMark/>
          </w:tcPr>
          <w:p w14:paraId="47538149"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84" w:name="bookmark_1665"/>
            <w:r w:rsidRPr="00B832F1">
              <w:rPr>
                <w:rFonts w:hint="default"/>
                <w:sz w:val="18"/>
                <w:szCs w:val="26"/>
                <w:rtl/>
                <w:lang w:eastAsia="zh-TW"/>
              </w:rPr>
              <w:t xml:space="preserve">٠٠٠ ٣٧٥ </w:t>
            </w:r>
            <w:bookmarkEnd w:id="1584"/>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6993A6C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0714720" w14:textId="77777777" w:rsidR="005037BE" w:rsidRPr="00B832F1" w:rsidRDefault="005037BE" w:rsidP="00FF6016">
            <w:pPr>
              <w:bidi/>
              <w:spacing w:after="40" w:line="340" w:lineRule="exact"/>
              <w:rPr>
                <w:rFonts w:hint="default"/>
                <w:sz w:val="18"/>
                <w:szCs w:val="26"/>
                <w:lang w:eastAsia="en-GB"/>
              </w:rPr>
            </w:pPr>
            <w:r w:rsidRPr="00B832F1">
              <w:rPr>
                <w:rFonts w:hint="default"/>
                <w:sz w:val="18"/>
                <w:szCs w:val="26"/>
                <w:lang w:eastAsia="en-GB"/>
              </w:rPr>
              <w:t> </w:t>
            </w:r>
          </w:p>
        </w:tc>
        <w:tc>
          <w:tcPr>
            <w:tcW w:w="1644" w:type="dxa"/>
            <w:tcBorders>
              <w:top w:val="nil"/>
              <w:left w:val="nil"/>
              <w:bottom w:val="single" w:sz="4" w:space="0" w:color="auto"/>
              <w:right w:val="single" w:sz="4" w:space="0" w:color="auto"/>
            </w:tcBorders>
            <w:shd w:val="clear" w:color="000000" w:fill="DDEBF7"/>
            <w:vAlign w:val="bottom"/>
            <w:hideMark/>
          </w:tcPr>
          <w:p w14:paraId="74C290F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6740DEC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2823DF8B"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E2EFDA"/>
            <w:hideMark/>
          </w:tcPr>
          <w:p w14:paraId="634B5DEC" w14:textId="62C6D8B3" w:rsidR="005037BE" w:rsidRPr="00B832F1" w:rsidRDefault="005037BE" w:rsidP="00FF6016">
            <w:pPr>
              <w:bidi/>
              <w:spacing w:after="40" w:line="340" w:lineRule="exact"/>
              <w:textDirection w:val="tbRlV"/>
              <w:rPr>
                <w:rFonts w:hint="default"/>
                <w:color w:val="000000"/>
                <w:sz w:val="18"/>
                <w:szCs w:val="26"/>
                <w:rtl/>
                <w:lang w:eastAsia="zh-TW"/>
              </w:rPr>
            </w:pPr>
            <w:bookmarkStart w:id="1585" w:name="bookmark_1666"/>
            <w:r w:rsidRPr="00B832F1">
              <w:rPr>
                <w:rFonts w:hint="default"/>
                <w:sz w:val="18"/>
                <w:szCs w:val="26"/>
                <w:rtl/>
                <w:lang w:eastAsia="zh-TW"/>
              </w:rPr>
              <w:t>إحضار مؤلفي تقييم تدهور الأراضي واستصلاحها إلى الدورة السادسة للمنبر</w:t>
            </w:r>
            <w:bookmarkEnd w:id="1585"/>
          </w:p>
        </w:tc>
        <w:tc>
          <w:tcPr>
            <w:tcW w:w="1506" w:type="dxa"/>
            <w:tcBorders>
              <w:top w:val="nil"/>
              <w:left w:val="nil"/>
              <w:bottom w:val="single" w:sz="4" w:space="0" w:color="auto"/>
              <w:right w:val="single" w:sz="8" w:space="0" w:color="auto"/>
            </w:tcBorders>
            <w:shd w:val="clear" w:color="000000" w:fill="E2EFDA"/>
            <w:noWrap/>
            <w:vAlign w:val="bottom"/>
            <w:hideMark/>
          </w:tcPr>
          <w:p w14:paraId="5D5F1EFE"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86" w:name="bookmark_1667"/>
            <w:r w:rsidRPr="00B832F1">
              <w:rPr>
                <w:rFonts w:hint="default"/>
                <w:sz w:val="18"/>
                <w:szCs w:val="26"/>
                <w:rtl/>
                <w:lang w:eastAsia="zh-TW"/>
              </w:rPr>
              <w:t xml:space="preserve">٧٥٠ ٣٣ </w:t>
            </w:r>
            <w:bookmarkEnd w:id="1586"/>
          </w:p>
        </w:tc>
        <w:tc>
          <w:tcPr>
            <w:tcW w:w="1800" w:type="dxa"/>
            <w:tcBorders>
              <w:top w:val="nil"/>
              <w:left w:val="nil"/>
              <w:bottom w:val="single" w:sz="4" w:space="0" w:color="auto"/>
              <w:right w:val="single" w:sz="4" w:space="0" w:color="auto"/>
            </w:tcBorders>
            <w:shd w:val="clear" w:color="000000" w:fill="E2EFDA"/>
            <w:vAlign w:val="bottom"/>
            <w:hideMark/>
          </w:tcPr>
          <w:p w14:paraId="2534E492" w14:textId="2AA51D35" w:rsidR="005037BE" w:rsidRPr="00B832F1" w:rsidRDefault="005037BE" w:rsidP="00FF6016">
            <w:pPr>
              <w:bidi/>
              <w:spacing w:after="40" w:line="340" w:lineRule="exact"/>
              <w:textDirection w:val="tbRlV"/>
              <w:rPr>
                <w:rFonts w:hint="default"/>
                <w:color w:val="000000"/>
                <w:sz w:val="18"/>
                <w:szCs w:val="26"/>
                <w:rtl/>
                <w:lang w:eastAsia="zh-TW"/>
              </w:rPr>
            </w:pPr>
            <w:bookmarkStart w:id="1587" w:name="bookmark_1668"/>
            <w:r w:rsidRPr="00B832F1">
              <w:rPr>
                <w:rFonts w:hint="default"/>
                <w:sz w:val="18"/>
                <w:szCs w:val="26"/>
                <w:rtl/>
                <w:lang w:eastAsia="zh-TW"/>
              </w:rPr>
              <w:t>ثاني التقييمات المنتظرة (السنة الأولى)</w:t>
            </w:r>
            <w:bookmarkEnd w:id="1587"/>
          </w:p>
        </w:tc>
        <w:tc>
          <w:tcPr>
            <w:tcW w:w="1710" w:type="dxa"/>
            <w:tcBorders>
              <w:top w:val="nil"/>
              <w:left w:val="nil"/>
              <w:bottom w:val="single" w:sz="4" w:space="0" w:color="auto"/>
              <w:right w:val="nil"/>
            </w:tcBorders>
            <w:shd w:val="clear" w:color="000000" w:fill="E2EFDA"/>
            <w:noWrap/>
            <w:vAlign w:val="bottom"/>
            <w:hideMark/>
          </w:tcPr>
          <w:p w14:paraId="793176E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88" w:name="bookmark_1669"/>
            <w:r w:rsidRPr="00B832F1">
              <w:rPr>
                <w:rFonts w:hint="default"/>
                <w:sz w:val="18"/>
                <w:szCs w:val="26"/>
                <w:rtl/>
                <w:lang w:eastAsia="zh-TW"/>
              </w:rPr>
              <w:t xml:space="preserve">٠٠٠ ٣٧٥ </w:t>
            </w:r>
            <w:bookmarkEnd w:id="1588"/>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79AB48C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B147BA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nil"/>
              <w:bottom w:val="single" w:sz="4" w:space="0" w:color="auto"/>
              <w:right w:val="single" w:sz="4" w:space="0" w:color="auto"/>
            </w:tcBorders>
            <w:shd w:val="clear" w:color="000000" w:fill="DDEBF7"/>
            <w:vAlign w:val="bottom"/>
            <w:hideMark/>
          </w:tcPr>
          <w:p w14:paraId="1BD94CE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7A68F8F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AD43B46"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E2EFDA"/>
            <w:hideMark/>
          </w:tcPr>
          <w:p w14:paraId="034399D0" w14:textId="325513E1" w:rsidR="005037BE" w:rsidRPr="00B832F1" w:rsidRDefault="005037BE" w:rsidP="00FF6016">
            <w:pPr>
              <w:bidi/>
              <w:spacing w:after="40" w:line="340" w:lineRule="exact"/>
              <w:textDirection w:val="tbRlV"/>
              <w:rPr>
                <w:rFonts w:hint="default"/>
                <w:color w:val="000000"/>
                <w:sz w:val="18"/>
                <w:szCs w:val="26"/>
                <w:rtl/>
                <w:lang w:eastAsia="zh-TW"/>
              </w:rPr>
            </w:pPr>
            <w:bookmarkStart w:id="1589" w:name="bookmark_1670"/>
            <w:r w:rsidRPr="00B832F1">
              <w:rPr>
                <w:rFonts w:hint="default"/>
                <w:sz w:val="18"/>
                <w:szCs w:val="26"/>
                <w:rtl/>
                <w:lang w:eastAsia="zh-TW"/>
              </w:rPr>
              <w:t>وحدة الدعم التقني للتقييم العالمي</w:t>
            </w:r>
            <w:bookmarkEnd w:id="1589"/>
          </w:p>
        </w:tc>
        <w:tc>
          <w:tcPr>
            <w:tcW w:w="1506" w:type="dxa"/>
            <w:tcBorders>
              <w:top w:val="nil"/>
              <w:left w:val="nil"/>
              <w:bottom w:val="single" w:sz="4" w:space="0" w:color="auto"/>
              <w:right w:val="single" w:sz="8" w:space="0" w:color="auto"/>
            </w:tcBorders>
            <w:shd w:val="clear" w:color="000000" w:fill="E2EFDA"/>
            <w:noWrap/>
            <w:vAlign w:val="bottom"/>
            <w:hideMark/>
          </w:tcPr>
          <w:p w14:paraId="53706A8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90" w:name="bookmark_1671"/>
            <w:r w:rsidRPr="00B832F1">
              <w:rPr>
                <w:rFonts w:hint="default"/>
                <w:sz w:val="18"/>
                <w:szCs w:val="26"/>
                <w:lang w:eastAsia="zh-TW"/>
              </w:rPr>
              <w:t xml:space="preserve"> </w:t>
            </w:r>
            <w:r w:rsidRPr="00B832F1">
              <w:rPr>
                <w:rFonts w:hint="default"/>
                <w:sz w:val="18"/>
                <w:szCs w:val="26"/>
                <w:rtl/>
                <w:lang w:eastAsia="zh-TW"/>
              </w:rPr>
              <w:t xml:space="preserve">٠٠٠ ١٢٠ </w:t>
            </w:r>
            <w:bookmarkEnd w:id="1590"/>
          </w:p>
        </w:tc>
        <w:tc>
          <w:tcPr>
            <w:tcW w:w="1800" w:type="dxa"/>
            <w:tcBorders>
              <w:top w:val="nil"/>
              <w:left w:val="nil"/>
              <w:bottom w:val="single" w:sz="4" w:space="0" w:color="auto"/>
              <w:right w:val="single" w:sz="4" w:space="0" w:color="auto"/>
            </w:tcBorders>
            <w:shd w:val="clear" w:color="000000" w:fill="E2EFDA"/>
            <w:vAlign w:val="bottom"/>
            <w:hideMark/>
          </w:tcPr>
          <w:p w14:paraId="1AB365BC" w14:textId="6E3F4408" w:rsidR="005037BE" w:rsidRPr="00B832F1" w:rsidRDefault="005037BE" w:rsidP="00FF6016">
            <w:pPr>
              <w:bidi/>
              <w:spacing w:after="40" w:line="340" w:lineRule="exact"/>
              <w:textDirection w:val="tbRlV"/>
              <w:rPr>
                <w:rFonts w:hint="default"/>
                <w:color w:val="000000"/>
                <w:sz w:val="18"/>
                <w:szCs w:val="26"/>
                <w:rtl/>
                <w:lang w:eastAsia="zh-TW"/>
              </w:rPr>
            </w:pPr>
            <w:bookmarkStart w:id="1591" w:name="bookmark_1672"/>
            <w:r w:rsidRPr="00B832F1">
              <w:rPr>
                <w:rFonts w:hint="default"/>
                <w:sz w:val="18"/>
                <w:szCs w:val="26"/>
                <w:rtl/>
                <w:lang w:eastAsia="zh-TW"/>
              </w:rPr>
              <w:t>ثالث التقييمات المنتظرة (السنة الأولى)</w:t>
            </w:r>
            <w:bookmarkEnd w:id="1591"/>
          </w:p>
        </w:tc>
        <w:tc>
          <w:tcPr>
            <w:tcW w:w="1710" w:type="dxa"/>
            <w:tcBorders>
              <w:top w:val="nil"/>
              <w:left w:val="nil"/>
              <w:bottom w:val="single" w:sz="4" w:space="0" w:color="auto"/>
              <w:right w:val="nil"/>
            </w:tcBorders>
            <w:shd w:val="clear" w:color="000000" w:fill="E2EFDA"/>
            <w:noWrap/>
            <w:vAlign w:val="bottom"/>
            <w:hideMark/>
          </w:tcPr>
          <w:p w14:paraId="6F52999D"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92" w:name="bookmark_1673"/>
            <w:r w:rsidRPr="00B832F1">
              <w:rPr>
                <w:rFonts w:hint="default"/>
                <w:sz w:val="18"/>
                <w:szCs w:val="26"/>
                <w:rtl/>
                <w:lang w:eastAsia="zh-TW"/>
              </w:rPr>
              <w:t xml:space="preserve">٠٠٠ ٣٧٥ </w:t>
            </w:r>
            <w:bookmarkEnd w:id="1592"/>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4EDBFE5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8B9356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nil"/>
              <w:bottom w:val="single" w:sz="4" w:space="0" w:color="auto"/>
              <w:right w:val="single" w:sz="4" w:space="0" w:color="auto"/>
            </w:tcBorders>
            <w:shd w:val="clear" w:color="000000" w:fill="DDEBF7"/>
            <w:vAlign w:val="bottom"/>
            <w:hideMark/>
          </w:tcPr>
          <w:p w14:paraId="2443B76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54DF6FE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4E9EAD16"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E2EFDA"/>
            <w:hideMark/>
          </w:tcPr>
          <w:p w14:paraId="5AF29DCE" w14:textId="6027A64E" w:rsidR="005037BE" w:rsidRPr="00B832F1" w:rsidRDefault="005037BE" w:rsidP="00FF6016">
            <w:pPr>
              <w:bidi/>
              <w:spacing w:after="40" w:line="340" w:lineRule="exact"/>
              <w:textDirection w:val="tbRlV"/>
              <w:rPr>
                <w:rFonts w:hint="default"/>
                <w:color w:val="000000"/>
                <w:sz w:val="18"/>
                <w:szCs w:val="26"/>
                <w:rtl/>
                <w:lang w:eastAsia="zh-TW"/>
              </w:rPr>
            </w:pPr>
            <w:bookmarkStart w:id="1593" w:name="bookmark_1674"/>
            <w:r w:rsidRPr="00B832F1">
              <w:rPr>
                <w:rFonts w:hint="default"/>
                <w:sz w:val="18"/>
                <w:szCs w:val="26"/>
                <w:rtl/>
                <w:lang w:eastAsia="zh-TW"/>
              </w:rPr>
              <w:t>اجتماع المؤلفين الثالث المتعلق بالتقييم العالمي</w:t>
            </w:r>
            <w:bookmarkEnd w:id="1593"/>
          </w:p>
        </w:tc>
        <w:tc>
          <w:tcPr>
            <w:tcW w:w="1506" w:type="dxa"/>
            <w:tcBorders>
              <w:top w:val="nil"/>
              <w:left w:val="nil"/>
              <w:bottom w:val="single" w:sz="4" w:space="0" w:color="auto"/>
              <w:right w:val="single" w:sz="8" w:space="0" w:color="auto"/>
            </w:tcBorders>
            <w:shd w:val="clear" w:color="000000" w:fill="E2EFDA"/>
            <w:noWrap/>
            <w:vAlign w:val="bottom"/>
            <w:hideMark/>
          </w:tcPr>
          <w:p w14:paraId="289CDC9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94" w:name="bookmark_1675"/>
            <w:r w:rsidRPr="00B832F1">
              <w:rPr>
                <w:rFonts w:hint="default"/>
                <w:sz w:val="18"/>
                <w:szCs w:val="26"/>
                <w:lang w:eastAsia="zh-TW"/>
              </w:rPr>
              <w:t xml:space="preserve"> </w:t>
            </w:r>
            <w:r w:rsidRPr="00B832F1">
              <w:rPr>
                <w:rFonts w:hint="default"/>
                <w:sz w:val="18"/>
                <w:szCs w:val="26"/>
                <w:rtl/>
                <w:lang w:eastAsia="zh-TW"/>
              </w:rPr>
              <w:t xml:space="preserve">٥٠٠ ٤١٢ </w:t>
            </w:r>
            <w:bookmarkEnd w:id="1594"/>
          </w:p>
        </w:tc>
        <w:tc>
          <w:tcPr>
            <w:tcW w:w="1800" w:type="dxa"/>
            <w:tcBorders>
              <w:top w:val="nil"/>
              <w:left w:val="nil"/>
              <w:bottom w:val="single" w:sz="4" w:space="0" w:color="auto"/>
              <w:right w:val="single" w:sz="4" w:space="0" w:color="auto"/>
            </w:tcBorders>
            <w:shd w:val="clear" w:color="000000" w:fill="E2EFDA"/>
            <w:vAlign w:val="bottom"/>
            <w:hideMark/>
          </w:tcPr>
          <w:p w14:paraId="24C6CD18" w14:textId="77777777" w:rsidR="005037BE" w:rsidRPr="00B832F1" w:rsidRDefault="00DD2F61" w:rsidP="00FF6016">
            <w:pPr>
              <w:bidi/>
              <w:spacing w:after="40" w:line="340" w:lineRule="exact"/>
              <w:textDirection w:val="tbRlV"/>
              <w:rPr>
                <w:rFonts w:hint="default"/>
                <w:color w:val="000000"/>
                <w:sz w:val="18"/>
                <w:szCs w:val="26"/>
                <w:rtl/>
                <w:lang w:eastAsia="zh-TW"/>
              </w:rPr>
            </w:pPr>
            <w:bookmarkStart w:id="1595" w:name="bookmark_1676"/>
            <w:r w:rsidRPr="00B832F1">
              <w:rPr>
                <w:rFonts w:hint="default"/>
                <w:sz w:val="18"/>
                <w:szCs w:val="26"/>
                <w:rtl/>
                <w:lang w:eastAsia="zh-TW"/>
              </w:rPr>
              <w:t>الاتصالات العامة</w:t>
            </w:r>
            <w:bookmarkEnd w:id="1595"/>
          </w:p>
        </w:tc>
        <w:tc>
          <w:tcPr>
            <w:tcW w:w="1710" w:type="dxa"/>
            <w:tcBorders>
              <w:top w:val="nil"/>
              <w:left w:val="nil"/>
              <w:bottom w:val="single" w:sz="4" w:space="0" w:color="auto"/>
              <w:right w:val="nil"/>
            </w:tcBorders>
            <w:shd w:val="clear" w:color="000000" w:fill="E2EFDA"/>
            <w:noWrap/>
            <w:vAlign w:val="bottom"/>
            <w:hideMark/>
          </w:tcPr>
          <w:p w14:paraId="79B6D573"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96" w:name="bookmark_1677"/>
            <w:r w:rsidRPr="00B832F1">
              <w:rPr>
                <w:rFonts w:hint="default"/>
                <w:sz w:val="18"/>
                <w:szCs w:val="26"/>
                <w:rtl/>
                <w:lang w:eastAsia="zh-TW"/>
              </w:rPr>
              <w:t xml:space="preserve">٥٠٠ ١١٢ </w:t>
            </w:r>
            <w:bookmarkEnd w:id="1596"/>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7627A4C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9E90D7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nil"/>
              <w:bottom w:val="single" w:sz="4" w:space="0" w:color="auto"/>
              <w:right w:val="single" w:sz="4" w:space="0" w:color="auto"/>
            </w:tcBorders>
            <w:shd w:val="clear" w:color="000000" w:fill="DDEBF7"/>
            <w:vAlign w:val="bottom"/>
            <w:hideMark/>
          </w:tcPr>
          <w:p w14:paraId="2CB7018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03C2435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0E1E9DB9"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E2EFDA"/>
            <w:hideMark/>
          </w:tcPr>
          <w:p w14:paraId="3862F338" w14:textId="5AFE6D8C" w:rsidR="005037BE" w:rsidRPr="00B832F1" w:rsidRDefault="005037BE" w:rsidP="00FF6016">
            <w:pPr>
              <w:bidi/>
              <w:spacing w:after="40" w:line="340" w:lineRule="exact"/>
              <w:textDirection w:val="tbRlV"/>
              <w:rPr>
                <w:rFonts w:hint="default"/>
                <w:color w:val="000000"/>
                <w:sz w:val="18"/>
                <w:szCs w:val="26"/>
                <w:rtl/>
                <w:lang w:eastAsia="zh-TW"/>
              </w:rPr>
            </w:pPr>
            <w:bookmarkStart w:id="1597" w:name="bookmark_1678"/>
            <w:r w:rsidRPr="00B832F1">
              <w:rPr>
                <w:rFonts w:hint="default"/>
                <w:sz w:val="18"/>
                <w:szCs w:val="26"/>
                <w:rtl/>
                <w:lang w:eastAsia="zh-TW"/>
              </w:rPr>
              <w:t>البلاغ الأول للتقييم العالمي</w:t>
            </w:r>
            <w:bookmarkEnd w:id="1597"/>
          </w:p>
        </w:tc>
        <w:tc>
          <w:tcPr>
            <w:tcW w:w="1506" w:type="dxa"/>
            <w:tcBorders>
              <w:top w:val="nil"/>
              <w:left w:val="nil"/>
              <w:bottom w:val="single" w:sz="4" w:space="0" w:color="auto"/>
              <w:right w:val="single" w:sz="8" w:space="0" w:color="auto"/>
            </w:tcBorders>
            <w:shd w:val="clear" w:color="000000" w:fill="E2EFDA"/>
            <w:noWrap/>
            <w:vAlign w:val="bottom"/>
            <w:hideMark/>
          </w:tcPr>
          <w:p w14:paraId="47197719" w14:textId="77777777" w:rsidR="005037BE" w:rsidRPr="00B832F1" w:rsidRDefault="005037BE" w:rsidP="00FF6016">
            <w:pPr>
              <w:bidi/>
              <w:spacing w:after="40" w:line="340" w:lineRule="exact"/>
              <w:textDirection w:val="tbRlV"/>
              <w:rPr>
                <w:rFonts w:hint="default"/>
                <w:sz w:val="18"/>
                <w:szCs w:val="26"/>
                <w:rtl/>
                <w:lang w:eastAsia="zh-TW"/>
              </w:rPr>
            </w:pPr>
            <w:bookmarkStart w:id="1598" w:name="bookmark_1679"/>
            <w:r w:rsidRPr="00B832F1">
              <w:rPr>
                <w:rFonts w:hint="default"/>
                <w:sz w:val="18"/>
                <w:szCs w:val="26"/>
                <w:lang w:eastAsia="zh-TW"/>
              </w:rPr>
              <w:t xml:space="preserve"> </w:t>
            </w:r>
            <w:r w:rsidRPr="00B832F1">
              <w:rPr>
                <w:rFonts w:hint="default"/>
                <w:sz w:val="18"/>
                <w:szCs w:val="26"/>
                <w:rtl/>
                <w:lang w:eastAsia="zh-TW"/>
              </w:rPr>
              <w:t xml:space="preserve">٦٠٠ ٣٨٣ </w:t>
            </w:r>
            <w:bookmarkEnd w:id="1598"/>
          </w:p>
        </w:tc>
        <w:tc>
          <w:tcPr>
            <w:tcW w:w="1800" w:type="dxa"/>
            <w:tcBorders>
              <w:top w:val="nil"/>
              <w:left w:val="nil"/>
              <w:bottom w:val="single" w:sz="4" w:space="0" w:color="auto"/>
              <w:right w:val="single" w:sz="4" w:space="0" w:color="auto"/>
            </w:tcBorders>
            <w:shd w:val="clear" w:color="000000" w:fill="E2EFDA"/>
            <w:vAlign w:val="bottom"/>
            <w:hideMark/>
          </w:tcPr>
          <w:p w14:paraId="36FAC60F"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599" w:name="bookmark_1680"/>
            <w:r w:rsidRPr="00B832F1">
              <w:rPr>
                <w:rFonts w:hint="default"/>
                <w:sz w:val="18"/>
                <w:szCs w:val="26"/>
                <w:rtl/>
                <w:lang w:eastAsia="zh-TW"/>
              </w:rPr>
              <w:t>وحدة الدعم التقني لبناء القدرات</w:t>
            </w:r>
            <w:bookmarkEnd w:id="1599"/>
          </w:p>
        </w:tc>
        <w:tc>
          <w:tcPr>
            <w:tcW w:w="1710" w:type="dxa"/>
            <w:tcBorders>
              <w:top w:val="nil"/>
              <w:left w:val="nil"/>
              <w:bottom w:val="single" w:sz="4" w:space="0" w:color="auto"/>
              <w:right w:val="nil"/>
            </w:tcBorders>
            <w:shd w:val="clear" w:color="000000" w:fill="E2EFDA"/>
            <w:noWrap/>
            <w:vAlign w:val="bottom"/>
            <w:hideMark/>
          </w:tcPr>
          <w:p w14:paraId="4D8D0E55"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00" w:name="bookmark_1681"/>
            <w:r w:rsidRPr="00B832F1">
              <w:rPr>
                <w:rFonts w:hint="default"/>
                <w:sz w:val="18"/>
                <w:szCs w:val="26"/>
                <w:rtl/>
                <w:lang w:eastAsia="zh-TW"/>
              </w:rPr>
              <w:t xml:space="preserve">١٦٧ ٢٩ </w:t>
            </w:r>
            <w:bookmarkEnd w:id="1600"/>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376BA76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801C9B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37A3A31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1BB51CC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F146604"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47956CFE" w14:textId="08E8437E" w:rsidR="005037BE" w:rsidRPr="00B832F1" w:rsidRDefault="005037BE" w:rsidP="00FF6016">
            <w:pPr>
              <w:bidi/>
              <w:spacing w:after="40" w:line="340" w:lineRule="exact"/>
              <w:textDirection w:val="tbRlV"/>
              <w:rPr>
                <w:rFonts w:hint="default"/>
                <w:color w:val="000000"/>
                <w:sz w:val="18"/>
                <w:szCs w:val="26"/>
                <w:rtl/>
                <w:lang w:eastAsia="zh-TW"/>
              </w:rPr>
            </w:pPr>
            <w:bookmarkStart w:id="1601" w:name="bookmark_1682"/>
            <w:r w:rsidRPr="00B832F1">
              <w:rPr>
                <w:rFonts w:hint="default"/>
                <w:sz w:val="18"/>
                <w:szCs w:val="26"/>
                <w:rtl/>
                <w:lang w:eastAsia="zh-TW"/>
              </w:rPr>
              <w:t>البلاغ الثاني للتقييم العالمي</w:t>
            </w:r>
            <w:bookmarkEnd w:id="1601"/>
          </w:p>
        </w:tc>
        <w:tc>
          <w:tcPr>
            <w:tcW w:w="1506" w:type="dxa"/>
            <w:tcBorders>
              <w:top w:val="nil"/>
              <w:left w:val="nil"/>
              <w:bottom w:val="single" w:sz="4" w:space="0" w:color="auto"/>
              <w:right w:val="single" w:sz="8" w:space="0" w:color="auto"/>
            </w:tcBorders>
            <w:shd w:val="clear" w:color="000000" w:fill="C6E0B4"/>
            <w:noWrap/>
            <w:vAlign w:val="bottom"/>
            <w:hideMark/>
          </w:tcPr>
          <w:p w14:paraId="4A831B3F" w14:textId="77777777" w:rsidR="005037BE" w:rsidRPr="00B832F1" w:rsidRDefault="005037BE" w:rsidP="00FF6016">
            <w:pPr>
              <w:bidi/>
              <w:spacing w:after="40" w:line="340" w:lineRule="exact"/>
              <w:textDirection w:val="tbRlV"/>
              <w:rPr>
                <w:rFonts w:hint="default"/>
                <w:sz w:val="18"/>
                <w:szCs w:val="26"/>
                <w:rtl/>
                <w:lang w:eastAsia="zh-TW"/>
              </w:rPr>
            </w:pPr>
            <w:bookmarkStart w:id="1602" w:name="bookmark_1683"/>
            <w:r w:rsidRPr="00B832F1">
              <w:rPr>
                <w:rFonts w:hint="default"/>
                <w:sz w:val="18"/>
                <w:szCs w:val="26"/>
                <w:lang w:eastAsia="zh-TW"/>
              </w:rPr>
              <w:t>–</w:t>
            </w:r>
            <w:bookmarkEnd w:id="1602"/>
          </w:p>
        </w:tc>
        <w:tc>
          <w:tcPr>
            <w:tcW w:w="1800" w:type="dxa"/>
            <w:tcBorders>
              <w:top w:val="nil"/>
              <w:left w:val="nil"/>
              <w:bottom w:val="single" w:sz="4" w:space="0" w:color="auto"/>
              <w:right w:val="single" w:sz="4" w:space="0" w:color="auto"/>
            </w:tcBorders>
            <w:shd w:val="clear" w:color="000000" w:fill="E2EFDA"/>
            <w:vAlign w:val="bottom"/>
            <w:hideMark/>
          </w:tcPr>
          <w:p w14:paraId="22B92AF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03" w:name="bookmark_1684"/>
            <w:r w:rsidRPr="00B832F1">
              <w:rPr>
                <w:rFonts w:hint="default"/>
                <w:sz w:val="18"/>
                <w:szCs w:val="26"/>
                <w:rtl/>
                <w:lang w:eastAsia="zh-TW"/>
              </w:rPr>
              <w:t>وحدة الدعم التقني للمعارف الأصلية والمحلية</w:t>
            </w:r>
            <w:bookmarkEnd w:id="1603"/>
          </w:p>
        </w:tc>
        <w:tc>
          <w:tcPr>
            <w:tcW w:w="1710" w:type="dxa"/>
            <w:tcBorders>
              <w:top w:val="nil"/>
              <w:left w:val="nil"/>
              <w:bottom w:val="single" w:sz="4" w:space="0" w:color="auto"/>
              <w:right w:val="nil"/>
            </w:tcBorders>
            <w:shd w:val="clear" w:color="000000" w:fill="E2EFDA"/>
            <w:noWrap/>
            <w:vAlign w:val="bottom"/>
            <w:hideMark/>
          </w:tcPr>
          <w:p w14:paraId="34B1E880"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04" w:name="bookmark_1685"/>
            <w:r w:rsidRPr="00B832F1">
              <w:rPr>
                <w:rFonts w:hint="default"/>
                <w:sz w:val="18"/>
                <w:szCs w:val="26"/>
                <w:rtl/>
                <w:lang w:eastAsia="zh-TW"/>
              </w:rPr>
              <w:t xml:space="preserve">٥٠٠ ٦٢ </w:t>
            </w:r>
            <w:bookmarkEnd w:id="1604"/>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283134C4"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2C21AE0"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6B8DA46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33E97AAF"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5EB2304C"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6C9A6425" w14:textId="12EEF7A3" w:rsidR="005037BE" w:rsidRPr="00B832F1" w:rsidRDefault="005037BE" w:rsidP="00FF6016">
            <w:pPr>
              <w:bidi/>
              <w:spacing w:after="40" w:line="340" w:lineRule="exact"/>
              <w:textDirection w:val="tbRlV"/>
              <w:rPr>
                <w:rFonts w:hint="default"/>
                <w:color w:val="000000"/>
                <w:sz w:val="18"/>
                <w:szCs w:val="26"/>
                <w:rtl/>
                <w:lang w:eastAsia="zh-TW"/>
              </w:rPr>
            </w:pPr>
            <w:bookmarkStart w:id="1605" w:name="bookmark_1686"/>
            <w:r w:rsidRPr="00B832F1">
              <w:rPr>
                <w:rFonts w:hint="default"/>
                <w:sz w:val="18"/>
                <w:szCs w:val="26"/>
                <w:rtl/>
                <w:lang w:eastAsia="zh-TW"/>
              </w:rPr>
              <w:t>استعراض المنبر</w:t>
            </w:r>
            <w:bookmarkEnd w:id="1605"/>
          </w:p>
        </w:tc>
        <w:tc>
          <w:tcPr>
            <w:tcW w:w="1506" w:type="dxa"/>
            <w:tcBorders>
              <w:top w:val="nil"/>
              <w:left w:val="nil"/>
              <w:bottom w:val="single" w:sz="4" w:space="0" w:color="auto"/>
              <w:right w:val="single" w:sz="8" w:space="0" w:color="auto"/>
            </w:tcBorders>
            <w:shd w:val="clear" w:color="000000" w:fill="C6E0B4"/>
            <w:noWrap/>
            <w:vAlign w:val="bottom"/>
            <w:hideMark/>
          </w:tcPr>
          <w:p w14:paraId="7A00BE39"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06" w:name="bookmark_1687"/>
            <w:r w:rsidRPr="00B832F1">
              <w:rPr>
                <w:rFonts w:hint="default"/>
                <w:sz w:val="18"/>
                <w:szCs w:val="26"/>
                <w:lang w:eastAsia="zh-TW"/>
              </w:rPr>
              <w:t>–</w:t>
            </w:r>
            <w:bookmarkEnd w:id="1606"/>
          </w:p>
        </w:tc>
        <w:tc>
          <w:tcPr>
            <w:tcW w:w="1800" w:type="dxa"/>
            <w:tcBorders>
              <w:top w:val="nil"/>
              <w:left w:val="nil"/>
              <w:bottom w:val="single" w:sz="4" w:space="0" w:color="auto"/>
              <w:right w:val="single" w:sz="4" w:space="0" w:color="auto"/>
            </w:tcBorders>
            <w:shd w:val="clear" w:color="000000" w:fill="DDEBF7"/>
            <w:vAlign w:val="bottom"/>
            <w:hideMark/>
          </w:tcPr>
          <w:p w14:paraId="098E885F"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3C125B2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273F112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981CAE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4352C40F" w14:textId="77777777" w:rsidR="005037BE" w:rsidRPr="00B832F1" w:rsidRDefault="005037BE" w:rsidP="00FF6016">
            <w:pPr>
              <w:bidi/>
              <w:spacing w:after="40" w:line="340" w:lineRule="exact"/>
              <w:rPr>
                <w:rFonts w:hint="default"/>
                <w:color w:val="FF0000"/>
                <w:sz w:val="18"/>
                <w:szCs w:val="26"/>
                <w:lang w:eastAsia="en-GB"/>
              </w:rPr>
            </w:pPr>
            <w:r w:rsidRPr="00B832F1">
              <w:rPr>
                <w:rFonts w:hint="default"/>
                <w:color w:val="FF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593844BF" w14:textId="77777777" w:rsidR="005037BE" w:rsidRPr="00B832F1" w:rsidRDefault="005037BE" w:rsidP="00FF6016">
            <w:pPr>
              <w:bidi/>
              <w:spacing w:after="40" w:line="340" w:lineRule="exact"/>
              <w:rPr>
                <w:rFonts w:hint="default"/>
                <w:color w:val="FF0000"/>
                <w:sz w:val="18"/>
                <w:szCs w:val="26"/>
                <w:lang w:eastAsia="en-GB"/>
              </w:rPr>
            </w:pPr>
            <w:r w:rsidRPr="00B832F1">
              <w:rPr>
                <w:rFonts w:hint="default"/>
                <w:color w:val="FF0000"/>
                <w:sz w:val="18"/>
                <w:szCs w:val="26"/>
                <w:lang w:eastAsia="en-GB"/>
              </w:rPr>
              <w:t> </w:t>
            </w:r>
          </w:p>
        </w:tc>
      </w:tr>
      <w:tr w:rsidR="00DF4E83" w:rsidRPr="00854D5B" w14:paraId="315419CC"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74F3B670" w14:textId="4DD2411E" w:rsidR="005037BE" w:rsidRPr="00B832F1" w:rsidRDefault="00DD2F61" w:rsidP="00FF6016">
            <w:pPr>
              <w:bidi/>
              <w:spacing w:after="40" w:line="340" w:lineRule="exact"/>
              <w:textDirection w:val="tbRlV"/>
              <w:rPr>
                <w:rFonts w:hint="default"/>
                <w:color w:val="000000"/>
                <w:sz w:val="18"/>
                <w:szCs w:val="26"/>
                <w:rtl/>
                <w:lang w:eastAsia="zh-TW"/>
              </w:rPr>
            </w:pPr>
            <w:bookmarkStart w:id="1607" w:name="bookmark_1688"/>
            <w:r w:rsidRPr="00B832F1">
              <w:rPr>
                <w:rFonts w:hint="default"/>
                <w:sz w:val="18"/>
                <w:szCs w:val="26"/>
                <w:rtl/>
                <w:lang w:eastAsia="zh-TW"/>
              </w:rPr>
              <w:t>الاتصالات العامة</w:t>
            </w:r>
            <w:bookmarkEnd w:id="1607"/>
          </w:p>
        </w:tc>
        <w:tc>
          <w:tcPr>
            <w:tcW w:w="1506" w:type="dxa"/>
            <w:tcBorders>
              <w:top w:val="nil"/>
              <w:left w:val="nil"/>
              <w:bottom w:val="single" w:sz="4" w:space="0" w:color="auto"/>
              <w:right w:val="single" w:sz="8" w:space="0" w:color="auto"/>
            </w:tcBorders>
            <w:shd w:val="clear" w:color="000000" w:fill="C6E0B4"/>
            <w:noWrap/>
            <w:vAlign w:val="bottom"/>
            <w:hideMark/>
          </w:tcPr>
          <w:p w14:paraId="44AAD6EE" w14:textId="77777777" w:rsidR="005037BE" w:rsidRPr="00B832F1" w:rsidRDefault="005037BE" w:rsidP="00FF6016">
            <w:pPr>
              <w:bidi/>
              <w:spacing w:after="40" w:line="340" w:lineRule="exact"/>
              <w:textDirection w:val="tbRlV"/>
              <w:rPr>
                <w:rFonts w:hint="default"/>
                <w:sz w:val="18"/>
                <w:szCs w:val="26"/>
                <w:rtl/>
                <w:lang w:eastAsia="zh-TW"/>
              </w:rPr>
            </w:pPr>
            <w:bookmarkStart w:id="1608" w:name="bookmark_1689"/>
            <w:r w:rsidRPr="00B832F1">
              <w:rPr>
                <w:rFonts w:hint="default"/>
                <w:sz w:val="18"/>
                <w:szCs w:val="26"/>
                <w:lang w:eastAsia="zh-TW"/>
              </w:rPr>
              <w:t>–</w:t>
            </w:r>
            <w:bookmarkEnd w:id="1608"/>
          </w:p>
        </w:tc>
        <w:tc>
          <w:tcPr>
            <w:tcW w:w="1800" w:type="dxa"/>
            <w:tcBorders>
              <w:top w:val="nil"/>
              <w:left w:val="nil"/>
              <w:bottom w:val="single" w:sz="4" w:space="0" w:color="auto"/>
              <w:right w:val="single" w:sz="4" w:space="0" w:color="auto"/>
            </w:tcBorders>
            <w:shd w:val="clear" w:color="000000" w:fill="DDEBF7"/>
            <w:vAlign w:val="bottom"/>
            <w:hideMark/>
          </w:tcPr>
          <w:p w14:paraId="6904463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6405CEE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4DDFF6A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2405F9A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144729C0"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0919796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7D5D8722"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026E80BA" w14:textId="320550B3" w:rsidR="005037BE" w:rsidRPr="00B832F1" w:rsidRDefault="005037BE" w:rsidP="00FF6016">
            <w:pPr>
              <w:bidi/>
              <w:spacing w:after="40" w:line="340" w:lineRule="exact"/>
              <w:textDirection w:val="tbRlV"/>
              <w:rPr>
                <w:rFonts w:hint="default"/>
                <w:color w:val="000000"/>
                <w:sz w:val="18"/>
                <w:szCs w:val="26"/>
                <w:rtl/>
                <w:lang w:eastAsia="zh-TW"/>
              </w:rPr>
            </w:pPr>
            <w:bookmarkStart w:id="1609" w:name="bookmark_1690"/>
            <w:r w:rsidRPr="00B832F1">
              <w:rPr>
                <w:rFonts w:hint="default"/>
                <w:sz w:val="18"/>
                <w:szCs w:val="26"/>
                <w:rtl/>
                <w:lang w:eastAsia="zh-TW"/>
              </w:rPr>
              <w:t>وحدة الدعم التقني لبناء القدرات</w:t>
            </w:r>
            <w:bookmarkEnd w:id="1609"/>
          </w:p>
        </w:tc>
        <w:tc>
          <w:tcPr>
            <w:tcW w:w="1506" w:type="dxa"/>
            <w:tcBorders>
              <w:top w:val="nil"/>
              <w:left w:val="nil"/>
              <w:bottom w:val="single" w:sz="4" w:space="0" w:color="auto"/>
              <w:right w:val="single" w:sz="8" w:space="0" w:color="auto"/>
            </w:tcBorders>
            <w:shd w:val="clear" w:color="000000" w:fill="C6E0B4"/>
            <w:noWrap/>
            <w:vAlign w:val="bottom"/>
            <w:hideMark/>
          </w:tcPr>
          <w:p w14:paraId="644D1C56"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10" w:name="bookmark_1691"/>
            <w:r w:rsidRPr="00B832F1">
              <w:rPr>
                <w:rFonts w:hint="default"/>
                <w:sz w:val="18"/>
                <w:szCs w:val="26"/>
                <w:lang w:eastAsia="zh-TW"/>
              </w:rPr>
              <w:t>–</w:t>
            </w:r>
            <w:bookmarkEnd w:id="1610"/>
          </w:p>
        </w:tc>
        <w:tc>
          <w:tcPr>
            <w:tcW w:w="1800" w:type="dxa"/>
            <w:tcBorders>
              <w:top w:val="nil"/>
              <w:left w:val="nil"/>
              <w:bottom w:val="single" w:sz="4" w:space="0" w:color="auto"/>
              <w:right w:val="single" w:sz="4" w:space="0" w:color="auto"/>
            </w:tcBorders>
            <w:shd w:val="clear" w:color="000000" w:fill="DDEBF7"/>
            <w:vAlign w:val="bottom"/>
            <w:hideMark/>
          </w:tcPr>
          <w:p w14:paraId="7D44F4F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5977BEB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61DD4C4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1C3FDB0"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56E7FDC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1CFEFDD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57E5A754"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0816159F" w14:textId="55E1FF30" w:rsidR="005037BE" w:rsidRPr="00B832F1" w:rsidRDefault="005037BE" w:rsidP="00FF6016">
            <w:pPr>
              <w:bidi/>
              <w:spacing w:after="40" w:line="340" w:lineRule="exact"/>
              <w:textDirection w:val="tbRlV"/>
              <w:rPr>
                <w:rFonts w:hint="default"/>
                <w:sz w:val="18"/>
                <w:szCs w:val="26"/>
                <w:rtl/>
                <w:lang w:eastAsia="zh-TW"/>
              </w:rPr>
            </w:pPr>
            <w:bookmarkStart w:id="1611" w:name="bookmark_1692"/>
            <w:r w:rsidRPr="00B832F1">
              <w:rPr>
                <w:rFonts w:hint="default"/>
                <w:sz w:val="18"/>
                <w:szCs w:val="26"/>
                <w:rtl/>
                <w:lang w:eastAsia="zh-TW"/>
              </w:rPr>
              <w:t>أنشطة بناء القدرات</w:t>
            </w:r>
            <w:bookmarkEnd w:id="1611"/>
          </w:p>
        </w:tc>
        <w:tc>
          <w:tcPr>
            <w:tcW w:w="1506" w:type="dxa"/>
            <w:tcBorders>
              <w:top w:val="nil"/>
              <w:left w:val="nil"/>
              <w:bottom w:val="single" w:sz="4" w:space="0" w:color="auto"/>
              <w:right w:val="single" w:sz="8" w:space="0" w:color="auto"/>
            </w:tcBorders>
            <w:shd w:val="clear" w:color="000000" w:fill="C6E0B4"/>
            <w:noWrap/>
            <w:vAlign w:val="bottom"/>
            <w:hideMark/>
          </w:tcPr>
          <w:p w14:paraId="52482863" w14:textId="77777777" w:rsidR="005037BE" w:rsidRPr="00B832F1" w:rsidRDefault="005037BE" w:rsidP="00FF6016">
            <w:pPr>
              <w:bidi/>
              <w:spacing w:after="40" w:line="340" w:lineRule="exact"/>
              <w:textDirection w:val="tbRlV"/>
              <w:rPr>
                <w:rFonts w:hint="default"/>
                <w:sz w:val="18"/>
                <w:szCs w:val="26"/>
                <w:rtl/>
                <w:lang w:eastAsia="zh-TW"/>
              </w:rPr>
            </w:pPr>
            <w:bookmarkStart w:id="1612" w:name="bookmark_1693"/>
            <w:r w:rsidRPr="00B832F1">
              <w:rPr>
                <w:rFonts w:hint="default"/>
                <w:sz w:val="18"/>
                <w:szCs w:val="26"/>
                <w:lang w:eastAsia="zh-TW"/>
              </w:rPr>
              <w:t>–</w:t>
            </w:r>
            <w:bookmarkEnd w:id="1612"/>
          </w:p>
        </w:tc>
        <w:tc>
          <w:tcPr>
            <w:tcW w:w="1800" w:type="dxa"/>
            <w:tcBorders>
              <w:top w:val="nil"/>
              <w:left w:val="nil"/>
              <w:bottom w:val="single" w:sz="4" w:space="0" w:color="auto"/>
              <w:right w:val="single" w:sz="4" w:space="0" w:color="auto"/>
            </w:tcBorders>
            <w:shd w:val="clear" w:color="000000" w:fill="DDEBF7"/>
            <w:vAlign w:val="bottom"/>
            <w:hideMark/>
          </w:tcPr>
          <w:p w14:paraId="35423D9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4941018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5DE54D3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40CF623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6EF8874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4F6B068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68ABD971"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20513642" w14:textId="7A6AD204" w:rsidR="005037BE" w:rsidRPr="00B832F1" w:rsidRDefault="00061843" w:rsidP="00FF6016">
            <w:pPr>
              <w:bidi/>
              <w:spacing w:after="40" w:line="340" w:lineRule="exact"/>
              <w:textDirection w:val="tbRlV"/>
              <w:rPr>
                <w:rFonts w:hint="default"/>
                <w:color w:val="000000"/>
                <w:sz w:val="18"/>
                <w:szCs w:val="26"/>
                <w:rtl/>
                <w:lang w:eastAsia="zh-TW"/>
              </w:rPr>
            </w:pPr>
            <w:r w:rsidRPr="00750798">
              <w:rPr>
                <w:rFonts w:hint="default"/>
                <w:sz w:val="18"/>
                <w:szCs w:val="26"/>
                <w:rtl/>
                <w:lang w:eastAsia="zh-TW"/>
              </w:rPr>
              <w:t>وحدة الدعم التقني لأدوات دعم السياسات و</w:t>
            </w:r>
            <w:r>
              <w:rPr>
                <w:rFonts w:hint="default"/>
                <w:sz w:val="18"/>
                <w:szCs w:val="26"/>
                <w:rtl/>
                <w:lang w:eastAsia="zh-TW"/>
              </w:rPr>
              <w:t>ال</w:t>
            </w:r>
            <w:r w:rsidRPr="00750798">
              <w:rPr>
                <w:rFonts w:hint="default"/>
                <w:sz w:val="18"/>
                <w:szCs w:val="26"/>
                <w:rtl/>
                <w:lang w:eastAsia="zh-TW"/>
              </w:rPr>
              <w:t>فهرس والدليل الخاص</w:t>
            </w:r>
            <w:r>
              <w:rPr>
                <w:rFonts w:hint="default"/>
                <w:sz w:val="18"/>
                <w:szCs w:val="26"/>
                <w:rtl/>
                <w:lang w:eastAsia="zh-TW"/>
              </w:rPr>
              <w:t>ين</w:t>
            </w:r>
            <w:r w:rsidRPr="00750798">
              <w:rPr>
                <w:rFonts w:hint="default"/>
                <w:sz w:val="18"/>
                <w:szCs w:val="26"/>
                <w:rtl/>
                <w:lang w:eastAsia="zh-TW"/>
              </w:rPr>
              <w:t xml:space="preserve"> بها</w:t>
            </w:r>
          </w:p>
        </w:tc>
        <w:tc>
          <w:tcPr>
            <w:tcW w:w="1506" w:type="dxa"/>
            <w:tcBorders>
              <w:top w:val="nil"/>
              <w:left w:val="nil"/>
              <w:bottom w:val="single" w:sz="4" w:space="0" w:color="auto"/>
              <w:right w:val="single" w:sz="8" w:space="0" w:color="auto"/>
            </w:tcBorders>
            <w:shd w:val="clear" w:color="000000" w:fill="C6E0B4"/>
            <w:noWrap/>
            <w:vAlign w:val="bottom"/>
            <w:hideMark/>
          </w:tcPr>
          <w:p w14:paraId="669B354D"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13" w:name="bookmark_1695"/>
            <w:r w:rsidRPr="00B832F1">
              <w:rPr>
                <w:rFonts w:hint="default"/>
                <w:sz w:val="18"/>
                <w:szCs w:val="26"/>
                <w:lang w:eastAsia="zh-TW"/>
              </w:rPr>
              <w:t>–</w:t>
            </w:r>
            <w:bookmarkEnd w:id="1613"/>
          </w:p>
        </w:tc>
        <w:tc>
          <w:tcPr>
            <w:tcW w:w="1800" w:type="dxa"/>
            <w:tcBorders>
              <w:top w:val="nil"/>
              <w:left w:val="nil"/>
              <w:bottom w:val="single" w:sz="4" w:space="0" w:color="auto"/>
              <w:right w:val="single" w:sz="4" w:space="0" w:color="auto"/>
            </w:tcBorders>
            <w:shd w:val="clear" w:color="000000" w:fill="DDEBF7"/>
            <w:vAlign w:val="bottom"/>
            <w:hideMark/>
          </w:tcPr>
          <w:p w14:paraId="6B58B51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4527552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vAlign w:val="bottom"/>
            <w:hideMark/>
          </w:tcPr>
          <w:p w14:paraId="10FB468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12CDCF89"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7C9F857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0ED05079"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D8D4F2E"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23C1B9B1" w14:textId="7AFF20DE" w:rsidR="005037BE" w:rsidRPr="00B832F1" w:rsidRDefault="005037BE" w:rsidP="00FF6016">
            <w:pPr>
              <w:bidi/>
              <w:spacing w:after="40" w:line="340" w:lineRule="exact"/>
              <w:textDirection w:val="tbRlV"/>
              <w:rPr>
                <w:rFonts w:hint="default"/>
                <w:sz w:val="18"/>
                <w:szCs w:val="26"/>
                <w:rtl/>
                <w:lang w:eastAsia="zh-TW"/>
              </w:rPr>
            </w:pPr>
            <w:bookmarkStart w:id="1614" w:name="bookmark_1696"/>
            <w:r w:rsidRPr="00B832F1">
              <w:rPr>
                <w:rFonts w:hint="default"/>
                <w:sz w:val="18"/>
                <w:szCs w:val="26"/>
                <w:rtl/>
                <w:lang w:eastAsia="zh-TW"/>
              </w:rPr>
              <w:t>وحدة الدعم التقني للمعارف الأصلية والمحلية</w:t>
            </w:r>
            <w:bookmarkEnd w:id="1614"/>
          </w:p>
        </w:tc>
        <w:tc>
          <w:tcPr>
            <w:tcW w:w="1506" w:type="dxa"/>
            <w:tcBorders>
              <w:top w:val="nil"/>
              <w:left w:val="nil"/>
              <w:bottom w:val="single" w:sz="4" w:space="0" w:color="auto"/>
              <w:right w:val="single" w:sz="8" w:space="0" w:color="auto"/>
            </w:tcBorders>
            <w:shd w:val="clear" w:color="000000" w:fill="C6E0B4"/>
            <w:noWrap/>
            <w:vAlign w:val="bottom"/>
            <w:hideMark/>
          </w:tcPr>
          <w:p w14:paraId="59FD7585" w14:textId="77777777" w:rsidR="005037BE" w:rsidRPr="00B832F1" w:rsidRDefault="005037BE" w:rsidP="00FF6016">
            <w:pPr>
              <w:bidi/>
              <w:spacing w:after="40" w:line="340" w:lineRule="exact"/>
              <w:textDirection w:val="tbRlV"/>
              <w:rPr>
                <w:rFonts w:hint="default"/>
                <w:sz w:val="18"/>
                <w:szCs w:val="26"/>
                <w:rtl/>
                <w:lang w:eastAsia="zh-TW"/>
              </w:rPr>
            </w:pPr>
            <w:bookmarkStart w:id="1615" w:name="bookmark_1697"/>
            <w:r w:rsidRPr="00B832F1">
              <w:rPr>
                <w:rFonts w:hint="default"/>
                <w:sz w:val="18"/>
                <w:szCs w:val="26"/>
                <w:lang w:eastAsia="zh-TW"/>
              </w:rPr>
              <w:t>–</w:t>
            </w:r>
            <w:bookmarkEnd w:id="1615"/>
          </w:p>
        </w:tc>
        <w:tc>
          <w:tcPr>
            <w:tcW w:w="1800" w:type="dxa"/>
            <w:tcBorders>
              <w:top w:val="nil"/>
              <w:left w:val="nil"/>
              <w:bottom w:val="single" w:sz="4" w:space="0" w:color="auto"/>
              <w:right w:val="single" w:sz="4" w:space="0" w:color="auto"/>
            </w:tcBorders>
            <w:shd w:val="clear" w:color="000000" w:fill="DDEBF7"/>
            <w:vAlign w:val="bottom"/>
            <w:hideMark/>
          </w:tcPr>
          <w:p w14:paraId="6B924E5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66D3AC4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61850FCF"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48BC673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7ED196B4"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498F67C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891FB20"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51236449" w14:textId="3AE1E55F" w:rsidR="005037BE" w:rsidRPr="00B832F1" w:rsidRDefault="005037BE" w:rsidP="00FF6016">
            <w:pPr>
              <w:bidi/>
              <w:spacing w:after="40" w:line="340" w:lineRule="exact"/>
              <w:textDirection w:val="tbRlV"/>
              <w:rPr>
                <w:rFonts w:hint="default"/>
                <w:sz w:val="18"/>
                <w:szCs w:val="26"/>
                <w:rtl/>
                <w:lang w:eastAsia="zh-TW"/>
              </w:rPr>
            </w:pPr>
            <w:bookmarkStart w:id="1616" w:name="bookmark_1698"/>
            <w:r w:rsidRPr="00B832F1">
              <w:rPr>
                <w:rFonts w:hint="default"/>
                <w:sz w:val="18"/>
                <w:szCs w:val="26"/>
                <w:rtl/>
                <w:lang w:eastAsia="zh-TW"/>
              </w:rPr>
              <w:t>اجتماع الآلية التشاركية للمعارف الأصلية والمحلية</w:t>
            </w:r>
            <w:bookmarkEnd w:id="1616"/>
          </w:p>
        </w:tc>
        <w:tc>
          <w:tcPr>
            <w:tcW w:w="1506" w:type="dxa"/>
            <w:tcBorders>
              <w:top w:val="nil"/>
              <w:left w:val="nil"/>
              <w:bottom w:val="single" w:sz="4" w:space="0" w:color="auto"/>
              <w:right w:val="single" w:sz="8" w:space="0" w:color="auto"/>
            </w:tcBorders>
            <w:shd w:val="clear" w:color="000000" w:fill="C6E0B4"/>
            <w:noWrap/>
            <w:vAlign w:val="bottom"/>
            <w:hideMark/>
          </w:tcPr>
          <w:p w14:paraId="55CB36C9" w14:textId="77777777" w:rsidR="005037BE" w:rsidRPr="00B832F1" w:rsidRDefault="005037BE" w:rsidP="00FF6016">
            <w:pPr>
              <w:bidi/>
              <w:spacing w:after="40" w:line="340" w:lineRule="exact"/>
              <w:textDirection w:val="tbRlV"/>
              <w:rPr>
                <w:rFonts w:hint="default"/>
                <w:sz w:val="18"/>
                <w:szCs w:val="26"/>
                <w:rtl/>
                <w:lang w:eastAsia="zh-TW"/>
              </w:rPr>
            </w:pPr>
            <w:bookmarkStart w:id="1617" w:name="bookmark_1699"/>
            <w:r w:rsidRPr="00B832F1">
              <w:rPr>
                <w:rFonts w:hint="default"/>
                <w:sz w:val="18"/>
                <w:szCs w:val="26"/>
                <w:lang w:eastAsia="zh-TW"/>
              </w:rPr>
              <w:t>–</w:t>
            </w:r>
            <w:bookmarkEnd w:id="1617"/>
          </w:p>
        </w:tc>
        <w:tc>
          <w:tcPr>
            <w:tcW w:w="1800" w:type="dxa"/>
            <w:tcBorders>
              <w:top w:val="nil"/>
              <w:left w:val="nil"/>
              <w:bottom w:val="single" w:sz="4" w:space="0" w:color="auto"/>
              <w:right w:val="single" w:sz="4" w:space="0" w:color="auto"/>
            </w:tcBorders>
            <w:shd w:val="clear" w:color="000000" w:fill="DDEBF7"/>
            <w:vAlign w:val="bottom"/>
            <w:hideMark/>
          </w:tcPr>
          <w:p w14:paraId="700196E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0808277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3BDED59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EB43DF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13BA3D9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6AD8C1D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2F6F7C56"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335BCB2D" w14:textId="593E9198" w:rsidR="005037BE" w:rsidRPr="00B832F1" w:rsidRDefault="005037BE" w:rsidP="00FF6016">
            <w:pPr>
              <w:bidi/>
              <w:spacing w:after="40" w:line="340" w:lineRule="exact"/>
              <w:textDirection w:val="tbRlV"/>
              <w:rPr>
                <w:rFonts w:hint="default"/>
                <w:color w:val="000000"/>
                <w:sz w:val="18"/>
                <w:szCs w:val="26"/>
                <w:rtl/>
                <w:lang w:eastAsia="zh-TW"/>
              </w:rPr>
            </w:pPr>
            <w:bookmarkStart w:id="1618" w:name="bookmark_1700"/>
            <w:r w:rsidRPr="00B832F1">
              <w:rPr>
                <w:rFonts w:hint="default"/>
                <w:sz w:val="18"/>
                <w:szCs w:val="26"/>
                <w:rtl/>
                <w:lang w:eastAsia="zh-TW"/>
              </w:rPr>
              <w:t>أول التقييمات المنتظرة (السنة الأولى)</w:t>
            </w:r>
            <w:bookmarkEnd w:id="1618"/>
          </w:p>
        </w:tc>
        <w:tc>
          <w:tcPr>
            <w:tcW w:w="1506" w:type="dxa"/>
            <w:tcBorders>
              <w:top w:val="nil"/>
              <w:left w:val="nil"/>
              <w:bottom w:val="single" w:sz="4" w:space="0" w:color="auto"/>
              <w:right w:val="single" w:sz="8" w:space="0" w:color="auto"/>
            </w:tcBorders>
            <w:shd w:val="clear" w:color="000000" w:fill="C6E0B4"/>
            <w:noWrap/>
            <w:vAlign w:val="bottom"/>
            <w:hideMark/>
          </w:tcPr>
          <w:p w14:paraId="638E3AF0"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19" w:name="bookmark_1701"/>
            <w:r w:rsidRPr="00B832F1">
              <w:rPr>
                <w:rFonts w:hint="default"/>
                <w:sz w:val="18"/>
                <w:szCs w:val="26"/>
                <w:lang w:eastAsia="zh-TW"/>
              </w:rPr>
              <w:t>–</w:t>
            </w:r>
            <w:bookmarkEnd w:id="1619"/>
          </w:p>
        </w:tc>
        <w:tc>
          <w:tcPr>
            <w:tcW w:w="1800" w:type="dxa"/>
            <w:tcBorders>
              <w:top w:val="nil"/>
              <w:left w:val="nil"/>
              <w:bottom w:val="single" w:sz="4" w:space="0" w:color="auto"/>
              <w:right w:val="single" w:sz="4" w:space="0" w:color="auto"/>
            </w:tcBorders>
            <w:shd w:val="clear" w:color="000000" w:fill="DDEBF7"/>
            <w:vAlign w:val="bottom"/>
            <w:hideMark/>
          </w:tcPr>
          <w:p w14:paraId="6277EED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2E1380C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3D40531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7C0A2C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643164B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55F191B4"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4D670D7"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6301AFD4" w14:textId="308C3841" w:rsidR="005037BE" w:rsidRPr="00B832F1" w:rsidRDefault="005037BE" w:rsidP="00FF6016">
            <w:pPr>
              <w:bidi/>
              <w:spacing w:after="40" w:line="340" w:lineRule="exact"/>
              <w:textDirection w:val="tbRlV"/>
              <w:rPr>
                <w:rFonts w:hint="default"/>
                <w:sz w:val="18"/>
                <w:szCs w:val="26"/>
                <w:rtl/>
                <w:lang w:eastAsia="zh-TW"/>
              </w:rPr>
            </w:pPr>
            <w:bookmarkStart w:id="1620" w:name="bookmark_1702"/>
            <w:r w:rsidRPr="00B832F1">
              <w:rPr>
                <w:rFonts w:hint="default"/>
                <w:sz w:val="18"/>
                <w:szCs w:val="26"/>
                <w:rtl/>
                <w:lang w:eastAsia="zh-TW"/>
              </w:rPr>
              <w:t>ثاني التقييمات المنتظرة (السنة الأولى)</w:t>
            </w:r>
            <w:bookmarkEnd w:id="1620"/>
          </w:p>
        </w:tc>
        <w:tc>
          <w:tcPr>
            <w:tcW w:w="1506" w:type="dxa"/>
            <w:tcBorders>
              <w:top w:val="nil"/>
              <w:left w:val="nil"/>
              <w:bottom w:val="single" w:sz="4" w:space="0" w:color="auto"/>
              <w:right w:val="single" w:sz="8" w:space="0" w:color="auto"/>
            </w:tcBorders>
            <w:shd w:val="clear" w:color="000000" w:fill="C6E0B4"/>
            <w:noWrap/>
            <w:vAlign w:val="bottom"/>
            <w:hideMark/>
          </w:tcPr>
          <w:p w14:paraId="52C347E2" w14:textId="77777777" w:rsidR="005037BE" w:rsidRPr="00B832F1" w:rsidRDefault="005037BE" w:rsidP="00FF6016">
            <w:pPr>
              <w:bidi/>
              <w:spacing w:after="40" w:line="340" w:lineRule="exact"/>
              <w:textDirection w:val="tbRlV"/>
              <w:rPr>
                <w:rFonts w:hint="default"/>
                <w:sz w:val="18"/>
                <w:szCs w:val="26"/>
                <w:rtl/>
                <w:lang w:eastAsia="zh-TW"/>
              </w:rPr>
            </w:pPr>
            <w:bookmarkStart w:id="1621" w:name="bookmark_1703"/>
            <w:r w:rsidRPr="00B832F1">
              <w:rPr>
                <w:rFonts w:hint="default"/>
                <w:sz w:val="18"/>
                <w:szCs w:val="26"/>
                <w:lang w:eastAsia="zh-TW"/>
              </w:rPr>
              <w:t>–</w:t>
            </w:r>
            <w:bookmarkEnd w:id="1621"/>
          </w:p>
        </w:tc>
        <w:tc>
          <w:tcPr>
            <w:tcW w:w="1800" w:type="dxa"/>
            <w:tcBorders>
              <w:top w:val="nil"/>
              <w:left w:val="nil"/>
              <w:bottom w:val="single" w:sz="4" w:space="0" w:color="auto"/>
              <w:right w:val="single" w:sz="4" w:space="0" w:color="auto"/>
            </w:tcBorders>
            <w:shd w:val="clear" w:color="000000" w:fill="DDEBF7"/>
            <w:vAlign w:val="bottom"/>
            <w:hideMark/>
          </w:tcPr>
          <w:p w14:paraId="28A98A3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0B27FCA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1815687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85675F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noWrap/>
            <w:vAlign w:val="bottom"/>
            <w:hideMark/>
          </w:tcPr>
          <w:p w14:paraId="77F8C73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1E00840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68983D6D"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01B3AF97" w14:textId="526D7153" w:rsidR="005037BE" w:rsidRPr="00B832F1" w:rsidRDefault="005037BE" w:rsidP="00FF6016">
            <w:pPr>
              <w:bidi/>
              <w:spacing w:after="40" w:line="340" w:lineRule="exact"/>
              <w:textDirection w:val="tbRlV"/>
              <w:rPr>
                <w:rFonts w:hint="default"/>
                <w:sz w:val="18"/>
                <w:szCs w:val="26"/>
                <w:rtl/>
                <w:lang w:eastAsia="zh-TW"/>
              </w:rPr>
            </w:pPr>
            <w:bookmarkStart w:id="1622" w:name="bookmark_1704"/>
            <w:r w:rsidRPr="00B832F1">
              <w:rPr>
                <w:rFonts w:hint="default"/>
                <w:sz w:val="18"/>
                <w:szCs w:val="26"/>
                <w:rtl/>
                <w:lang w:eastAsia="zh-TW"/>
              </w:rPr>
              <w:t xml:space="preserve">السيناريوهات والنماذج </w:t>
            </w:r>
            <w:r w:rsidR="00061843">
              <w:rPr>
                <w:rFonts w:hint="default"/>
                <w:sz w:val="18"/>
                <w:szCs w:val="26"/>
                <w:rtl/>
                <w:lang w:eastAsia="zh-TW"/>
              </w:rPr>
              <w:t>ا</w:t>
            </w:r>
            <w:r w:rsidRPr="00B832F1">
              <w:rPr>
                <w:rFonts w:hint="default"/>
                <w:sz w:val="18"/>
                <w:szCs w:val="26"/>
                <w:rtl/>
                <w:lang w:eastAsia="zh-TW"/>
              </w:rPr>
              <w:t>لمرحلة 2</w:t>
            </w:r>
            <w:bookmarkEnd w:id="1622"/>
          </w:p>
        </w:tc>
        <w:tc>
          <w:tcPr>
            <w:tcW w:w="1506" w:type="dxa"/>
            <w:tcBorders>
              <w:top w:val="nil"/>
              <w:left w:val="nil"/>
              <w:bottom w:val="single" w:sz="4" w:space="0" w:color="auto"/>
              <w:right w:val="single" w:sz="8" w:space="0" w:color="auto"/>
            </w:tcBorders>
            <w:shd w:val="clear" w:color="000000" w:fill="C6E0B4"/>
            <w:noWrap/>
            <w:vAlign w:val="bottom"/>
            <w:hideMark/>
          </w:tcPr>
          <w:p w14:paraId="6563F245" w14:textId="77777777" w:rsidR="005037BE" w:rsidRPr="00B832F1" w:rsidRDefault="005037BE" w:rsidP="00FF6016">
            <w:pPr>
              <w:bidi/>
              <w:spacing w:after="40" w:line="340" w:lineRule="exact"/>
              <w:textDirection w:val="tbRlV"/>
              <w:rPr>
                <w:rFonts w:hint="default"/>
                <w:sz w:val="18"/>
                <w:szCs w:val="26"/>
                <w:rtl/>
                <w:lang w:eastAsia="zh-TW"/>
              </w:rPr>
            </w:pPr>
            <w:bookmarkStart w:id="1623" w:name="bookmark_1705"/>
            <w:r w:rsidRPr="00B832F1">
              <w:rPr>
                <w:rFonts w:hint="default"/>
                <w:sz w:val="18"/>
                <w:szCs w:val="26"/>
                <w:lang w:eastAsia="zh-TW"/>
              </w:rPr>
              <w:t>–</w:t>
            </w:r>
            <w:bookmarkEnd w:id="1623"/>
          </w:p>
        </w:tc>
        <w:tc>
          <w:tcPr>
            <w:tcW w:w="1800" w:type="dxa"/>
            <w:tcBorders>
              <w:top w:val="nil"/>
              <w:left w:val="nil"/>
              <w:bottom w:val="single" w:sz="4" w:space="0" w:color="auto"/>
              <w:right w:val="single" w:sz="4" w:space="0" w:color="auto"/>
            </w:tcBorders>
            <w:shd w:val="clear" w:color="000000" w:fill="DDEBF7"/>
            <w:vAlign w:val="bottom"/>
            <w:hideMark/>
          </w:tcPr>
          <w:p w14:paraId="465226A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58A26AA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69E25E29"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2C432E6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2857E14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4E6A8C61"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78978F9F" w14:textId="77777777" w:rsidTr="00A90081">
        <w:trPr>
          <w:trHeight w:val="363"/>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337976C9" w14:textId="7C05E5EA" w:rsidR="005037BE" w:rsidRPr="00B832F1" w:rsidRDefault="005037BE" w:rsidP="00FF6016">
            <w:pPr>
              <w:bidi/>
              <w:spacing w:after="40" w:line="340" w:lineRule="exact"/>
              <w:textDirection w:val="tbRlV"/>
              <w:rPr>
                <w:rFonts w:hint="default"/>
                <w:sz w:val="18"/>
                <w:szCs w:val="26"/>
                <w:rtl/>
                <w:lang w:eastAsia="zh-TW"/>
              </w:rPr>
            </w:pPr>
            <w:bookmarkStart w:id="1624" w:name="bookmark_1706"/>
            <w:r w:rsidRPr="00B832F1">
              <w:rPr>
                <w:rFonts w:hint="default"/>
                <w:sz w:val="18"/>
                <w:szCs w:val="26"/>
                <w:rtl/>
                <w:lang w:eastAsia="zh-TW"/>
              </w:rPr>
              <w:t>التوجي</w:t>
            </w:r>
            <w:r w:rsidR="00061843">
              <w:rPr>
                <w:rFonts w:hint="default"/>
                <w:sz w:val="18"/>
                <w:szCs w:val="26"/>
                <w:rtl/>
                <w:lang w:eastAsia="zh-TW"/>
              </w:rPr>
              <w:t>ه</w:t>
            </w:r>
            <w:r w:rsidRPr="00B832F1">
              <w:rPr>
                <w:rFonts w:hint="default"/>
                <w:sz w:val="18"/>
                <w:szCs w:val="26"/>
                <w:rtl/>
                <w:lang w:eastAsia="zh-TW"/>
              </w:rPr>
              <w:t>ات المتعلقة بالقيم</w:t>
            </w:r>
            <w:bookmarkEnd w:id="1624"/>
          </w:p>
        </w:tc>
        <w:tc>
          <w:tcPr>
            <w:tcW w:w="1506" w:type="dxa"/>
            <w:tcBorders>
              <w:top w:val="nil"/>
              <w:left w:val="nil"/>
              <w:bottom w:val="single" w:sz="4" w:space="0" w:color="auto"/>
              <w:right w:val="single" w:sz="8" w:space="0" w:color="auto"/>
            </w:tcBorders>
            <w:shd w:val="clear" w:color="000000" w:fill="C6E0B4"/>
            <w:noWrap/>
            <w:vAlign w:val="bottom"/>
            <w:hideMark/>
          </w:tcPr>
          <w:p w14:paraId="55CEBDFB" w14:textId="77777777" w:rsidR="005037BE" w:rsidRPr="00B832F1" w:rsidRDefault="005037BE" w:rsidP="00FF6016">
            <w:pPr>
              <w:bidi/>
              <w:spacing w:after="40" w:line="340" w:lineRule="exact"/>
              <w:textDirection w:val="tbRlV"/>
              <w:rPr>
                <w:rFonts w:hint="default"/>
                <w:sz w:val="18"/>
                <w:szCs w:val="26"/>
                <w:rtl/>
                <w:lang w:eastAsia="zh-TW"/>
              </w:rPr>
            </w:pPr>
            <w:bookmarkStart w:id="1625" w:name="bookmark_1707"/>
            <w:r w:rsidRPr="00B832F1">
              <w:rPr>
                <w:rFonts w:hint="default"/>
                <w:sz w:val="18"/>
                <w:szCs w:val="26"/>
                <w:lang w:eastAsia="zh-TW"/>
              </w:rPr>
              <w:t>–</w:t>
            </w:r>
            <w:bookmarkEnd w:id="1625"/>
          </w:p>
        </w:tc>
        <w:tc>
          <w:tcPr>
            <w:tcW w:w="1800" w:type="dxa"/>
            <w:tcBorders>
              <w:top w:val="nil"/>
              <w:left w:val="nil"/>
              <w:bottom w:val="single" w:sz="4" w:space="0" w:color="auto"/>
              <w:right w:val="single" w:sz="4" w:space="0" w:color="auto"/>
            </w:tcBorders>
            <w:shd w:val="clear" w:color="000000" w:fill="DDEBF7"/>
            <w:vAlign w:val="bottom"/>
            <w:hideMark/>
          </w:tcPr>
          <w:p w14:paraId="775B328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00AE57E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3B6F4AA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78FCDA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22D21F1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71FFACD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648A34C" w14:textId="77777777" w:rsidTr="00A90081">
        <w:trPr>
          <w:trHeight w:val="660"/>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696DB1FB" w14:textId="10BC1A41" w:rsidR="005037BE" w:rsidRPr="00B832F1" w:rsidRDefault="005037BE" w:rsidP="00FF6016">
            <w:pPr>
              <w:bidi/>
              <w:spacing w:after="40" w:line="340" w:lineRule="exact"/>
              <w:textDirection w:val="tbRlV"/>
              <w:rPr>
                <w:rFonts w:hint="default"/>
                <w:color w:val="000000"/>
                <w:sz w:val="18"/>
                <w:szCs w:val="26"/>
                <w:rtl/>
                <w:lang w:eastAsia="zh-TW"/>
              </w:rPr>
            </w:pPr>
            <w:bookmarkStart w:id="1626" w:name="bookmark_1708"/>
            <w:r w:rsidRPr="00B832F1">
              <w:rPr>
                <w:rFonts w:hint="default"/>
                <w:sz w:val="18"/>
                <w:szCs w:val="26"/>
                <w:rtl/>
                <w:lang w:eastAsia="zh-TW"/>
              </w:rPr>
              <w:t xml:space="preserve">حلقات عمل </w:t>
            </w:r>
            <w:r w:rsidR="00806D59">
              <w:rPr>
                <w:rFonts w:hint="default"/>
                <w:sz w:val="18"/>
                <w:szCs w:val="26"/>
                <w:rtl/>
                <w:lang w:eastAsia="zh-TW"/>
              </w:rPr>
              <w:t>معارف الشعوب الأصلية والمعارف المحلية</w:t>
            </w:r>
            <w:r w:rsidRPr="00B832F1">
              <w:rPr>
                <w:rFonts w:hint="default"/>
                <w:sz w:val="18"/>
                <w:szCs w:val="26"/>
                <w:rtl/>
                <w:lang w:eastAsia="zh-TW"/>
              </w:rPr>
              <w:t xml:space="preserve"> الخاصة بالتقييم العالمي</w:t>
            </w:r>
            <w:bookmarkEnd w:id="1626"/>
          </w:p>
        </w:tc>
        <w:tc>
          <w:tcPr>
            <w:tcW w:w="1506" w:type="dxa"/>
            <w:tcBorders>
              <w:top w:val="nil"/>
              <w:left w:val="nil"/>
              <w:bottom w:val="single" w:sz="4" w:space="0" w:color="auto"/>
              <w:right w:val="single" w:sz="8" w:space="0" w:color="auto"/>
            </w:tcBorders>
            <w:shd w:val="clear" w:color="000000" w:fill="C6E0B4"/>
            <w:noWrap/>
            <w:vAlign w:val="bottom"/>
            <w:hideMark/>
          </w:tcPr>
          <w:p w14:paraId="3051E7B1" w14:textId="77777777" w:rsidR="005037BE" w:rsidRPr="00B832F1" w:rsidRDefault="005037BE" w:rsidP="00FF6016">
            <w:pPr>
              <w:bidi/>
              <w:spacing w:after="40" w:line="340" w:lineRule="exact"/>
              <w:textDirection w:val="tbRlV"/>
              <w:rPr>
                <w:rFonts w:hint="default"/>
                <w:color w:val="000000"/>
                <w:sz w:val="18"/>
                <w:szCs w:val="26"/>
                <w:rtl/>
                <w:lang w:eastAsia="zh-TW"/>
              </w:rPr>
            </w:pPr>
            <w:bookmarkStart w:id="1627" w:name="bookmark_1709"/>
            <w:r w:rsidRPr="00B832F1">
              <w:rPr>
                <w:rFonts w:hint="default"/>
                <w:sz w:val="18"/>
                <w:szCs w:val="26"/>
                <w:lang w:eastAsia="zh-TW"/>
              </w:rPr>
              <w:t>–</w:t>
            </w:r>
            <w:bookmarkEnd w:id="1627"/>
          </w:p>
        </w:tc>
        <w:tc>
          <w:tcPr>
            <w:tcW w:w="1800" w:type="dxa"/>
            <w:tcBorders>
              <w:top w:val="nil"/>
              <w:left w:val="nil"/>
              <w:bottom w:val="single" w:sz="4" w:space="0" w:color="auto"/>
              <w:right w:val="single" w:sz="4" w:space="0" w:color="auto"/>
            </w:tcBorders>
            <w:shd w:val="clear" w:color="000000" w:fill="DDEBF7"/>
            <w:vAlign w:val="bottom"/>
            <w:hideMark/>
          </w:tcPr>
          <w:p w14:paraId="51322E4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0D26C78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23C1E03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5FC4353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053B3E07"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4CC7565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7FB10D88" w14:textId="77777777" w:rsidTr="00A90081">
        <w:trPr>
          <w:trHeight w:val="679"/>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7BAD63F6" w14:textId="23F3E02E" w:rsidR="005037BE" w:rsidRPr="00B832F1" w:rsidRDefault="005037BE" w:rsidP="00FF6016">
            <w:pPr>
              <w:bidi/>
              <w:spacing w:after="40" w:line="340" w:lineRule="exact"/>
              <w:textDirection w:val="tbRlV"/>
              <w:rPr>
                <w:rFonts w:hint="default"/>
                <w:sz w:val="18"/>
                <w:szCs w:val="26"/>
                <w:rtl/>
                <w:lang w:eastAsia="zh-TW"/>
              </w:rPr>
            </w:pPr>
            <w:bookmarkStart w:id="1628" w:name="bookmark_1710"/>
            <w:r w:rsidRPr="00B832F1">
              <w:rPr>
                <w:rFonts w:hint="default"/>
                <w:sz w:val="18"/>
                <w:szCs w:val="26"/>
                <w:rtl/>
                <w:lang w:eastAsia="zh-TW"/>
              </w:rPr>
              <w:t>اجتماع فرقة العمل المعنية ببناء القدرات</w:t>
            </w:r>
            <w:bookmarkEnd w:id="1628"/>
          </w:p>
        </w:tc>
        <w:tc>
          <w:tcPr>
            <w:tcW w:w="1506" w:type="dxa"/>
            <w:tcBorders>
              <w:top w:val="nil"/>
              <w:left w:val="nil"/>
              <w:bottom w:val="single" w:sz="4" w:space="0" w:color="auto"/>
              <w:right w:val="single" w:sz="8" w:space="0" w:color="auto"/>
            </w:tcBorders>
            <w:shd w:val="clear" w:color="000000" w:fill="C6E0B4"/>
            <w:noWrap/>
            <w:vAlign w:val="bottom"/>
            <w:hideMark/>
          </w:tcPr>
          <w:p w14:paraId="45E0CDE7" w14:textId="77777777" w:rsidR="005037BE" w:rsidRPr="00B832F1" w:rsidRDefault="005037BE" w:rsidP="00FF6016">
            <w:pPr>
              <w:bidi/>
              <w:spacing w:after="40" w:line="340" w:lineRule="exact"/>
              <w:textDirection w:val="tbRlV"/>
              <w:rPr>
                <w:rFonts w:hint="default"/>
                <w:sz w:val="18"/>
                <w:szCs w:val="26"/>
                <w:rtl/>
                <w:lang w:eastAsia="zh-TW"/>
              </w:rPr>
            </w:pPr>
            <w:bookmarkStart w:id="1629" w:name="bookmark_1711"/>
            <w:r w:rsidRPr="00B832F1">
              <w:rPr>
                <w:rFonts w:hint="default"/>
                <w:sz w:val="18"/>
                <w:szCs w:val="26"/>
                <w:lang w:eastAsia="zh-TW"/>
              </w:rPr>
              <w:t>–</w:t>
            </w:r>
            <w:bookmarkEnd w:id="1629"/>
          </w:p>
        </w:tc>
        <w:tc>
          <w:tcPr>
            <w:tcW w:w="1800" w:type="dxa"/>
            <w:tcBorders>
              <w:top w:val="nil"/>
              <w:left w:val="nil"/>
              <w:bottom w:val="single" w:sz="4" w:space="0" w:color="auto"/>
              <w:right w:val="single" w:sz="4" w:space="0" w:color="auto"/>
            </w:tcBorders>
            <w:shd w:val="clear" w:color="000000" w:fill="DDEBF7"/>
            <w:vAlign w:val="bottom"/>
            <w:hideMark/>
          </w:tcPr>
          <w:p w14:paraId="5C47E25F"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4CC42CF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1CFE6430"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656587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198C643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39EE229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941D7F4"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46611A16" w14:textId="6E0A3504" w:rsidR="005037BE" w:rsidRPr="00B832F1" w:rsidRDefault="005037BE" w:rsidP="00FF6016">
            <w:pPr>
              <w:bidi/>
              <w:spacing w:after="40" w:line="340" w:lineRule="exact"/>
              <w:textDirection w:val="tbRlV"/>
              <w:rPr>
                <w:rFonts w:hint="default"/>
                <w:sz w:val="18"/>
                <w:szCs w:val="26"/>
                <w:rtl/>
                <w:lang w:eastAsia="zh-TW"/>
              </w:rPr>
            </w:pPr>
            <w:bookmarkStart w:id="1630" w:name="bookmark_1712"/>
            <w:r w:rsidRPr="00B832F1">
              <w:rPr>
                <w:rFonts w:hint="default"/>
                <w:sz w:val="18"/>
                <w:szCs w:val="26"/>
                <w:rtl/>
                <w:lang w:eastAsia="zh-TW"/>
              </w:rPr>
              <w:t>اجتماعات فرقة العمل المعنية بالمعارف والبيانات</w:t>
            </w:r>
            <w:bookmarkEnd w:id="1630"/>
          </w:p>
        </w:tc>
        <w:tc>
          <w:tcPr>
            <w:tcW w:w="1506" w:type="dxa"/>
            <w:tcBorders>
              <w:top w:val="nil"/>
              <w:left w:val="nil"/>
              <w:bottom w:val="single" w:sz="4" w:space="0" w:color="auto"/>
              <w:right w:val="single" w:sz="8" w:space="0" w:color="auto"/>
            </w:tcBorders>
            <w:shd w:val="clear" w:color="000000" w:fill="C6E0B4"/>
            <w:noWrap/>
            <w:vAlign w:val="bottom"/>
            <w:hideMark/>
          </w:tcPr>
          <w:p w14:paraId="16328540" w14:textId="77777777" w:rsidR="005037BE" w:rsidRPr="00B832F1" w:rsidRDefault="005037BE" w:rsidP="00FF6016">
            <w:pPr>
              <w:bidi/>
              <w:spacing w:after="40" w:line="340" w:lineRule="exact"/>
              <w:textDirection w:val="tbRlV"/>
              <w:rPr>
                <w:rFonts w:hint="default"/>
                <w:sz w:val="18"/>
                <w:szCs w:val="26"/>
                <w:rtl/>
                <w:lang w:eastAsia="zh-TW"/>
              </w:rPr>
            </w:pPr>
            <w:bookmarkStart w:id="1631" w:name="bookmark_1713"/>
            <w:r w:rsidRPr="00B832F1">
              <w:rPr>
                <w:rFonts w:hint="default"/>
                <w:sz w:val="18"/>
                <w:szCs w:val="26"/>
                <w:lang w:eastAsia="zh-TW"/>
              </w:rPr>
              <w:t>–</w:t>
            </w:r>
            <w:bookmarkEnd w:id="1631"/>
          </w:p>
        </w:tc>
        <w:tc>
          <w:tcPr>
            <w:tcW w:w="1800" w:type="dxa"/>
            <w:tcBorders>
              <w:top w:val="nil"/>
              <w:left w:val="nil"/>
              <w:bottom w:val="single" w:sz="4" w:space="0" w:color="auto"/>
              <w:right w:val="single" w:sz="4" w:space="0" w:color="auto"/>
            </w:tcBorders>
            <w:shd w:val="clear" w:color="000000" w:fill="DDEBF7"/>
            <w:vAlign w:val="bottom"/>
            <w:hideMark/>
          </w:tcPr>
          <w:p w14:paraId="2B2EB820"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3A5A6F3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3A69E87A"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0C08531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3668206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53AFC5B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4250CFFF" w14:textId="77777777" w:rsidTr="00A90081">
        <w:trPr>
          <w:trHeight w:val="49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0E065B86" w14:textId="53A190C8" w:rsidR="005037BE" w:rsidRPr="00B832F1" w:rsidRDefault="005037BE" w:rsidP="00FF6016">
            <w:pPr>
              <w:bidi/>
              <w:spacing w:after="40" w:line="340" w:lineRule="exact"/>
              <w:textDirection w:val="tbRlV"/>
              <w:rPr>
                <w:rFonts w:hint="default"/>
                <w:sz w:val="18"/>
                <w:szCs w:val="26"/>
                <w:rtl/>
                <w:lang w:eastAsia="zh-TW"/>
              </w:rPr>
            </w:pPr>
            <w:bookmarkStart w:id="1632" w:name="bookmark_1714"/>
            <w:r w:rsidRPr="00B832F1">
              <w:rPr>
                <w:rFonts w:hint="default"/>
                <w:sz w:val="18"/>
                <w:szCs w:val="26"/>
                <w:rtl/>
                <w:lang w:eastAsia="zh-TW"/>
              </w:rPr>
              <w:t>إحضار الرؤساء المشاركين للتقييم العالمي إلى الدورة السادسة للمنبر</w:t>
            </w:r>
            <w:bookmarkEnd w:id="1632"/>
          </w:p>
        </w:tc>
        <w:tc>
          <w:tcPr>
            <w:tcW w:w="1506" w:type="dxa"/>
            <w:tcBorders>
              <w:top w:val="nil"/>
              <w:left w:val="nil"/>
              <w:bottom w:val="single" w:sz="4" w:space="0" w:color="auto"/>
              <w:right w:val="single" w:sz="8" w:space="0" w:color="auto"/>
            </w:tcBorders>
            <w:shd w:val="clear" w:color="000000" w:fill="C6E0B4"/>
            <w:noWrap/>
            <w:vAlign w:val="bottom"/>
            <w:hideMark/>
          </w:tcPr>
          <w:p w14:paraId="24F1D9C8" w14:textId="77777777" w:rsidR="005037BE" w:rsidRPr="00B832F1" w:rsidRDefault="005037BE" w:rsidP="00FF6016">
            <w:pPr>
              <w:bidi/>
              <w:spacing w:after="40" w:line="340" w:lineRule="exact"/>
              <w:textDirection w:val="tbRlV"/>
              <w:rPr>
                <w:rFonts w:hint="default"/>
                <w:sz w:val="18"/>
                <w:szCs w:val="26"/>
                <w:rtl/>
                <w:lang w:eastAsia="zh-TW"/>
              </w:rPr>
            </w:pPr>
            <w:bookmarkStart w:id="1633" w:name="bookmark_1715"/>
            <w:r w:rsidRPr="00B832F1">
              <w:rPr>
                <w:rFonts w:hint="default"/>
                <w:sz w:val="18"/>
                <w:szCs w:val="26"/>
                <w:lang w:eastAsia="zh-TW"/>
              </w:rPr>
              <w:t>–</w:t>
            </w:r>
            <w:bookmarkEnd w:id="1633"/>
          </w:p>
        </w:tc>
        <w:tc>
          <w:tcPr>
            <w:tcW w:w="1800" w:type="dxa"/>
            <w:tcBorders>
              <w:top w:val="nil"/>
              <w:left w:val="nil"/>
              <w:bottom w:val="single" w:sz="4" w:space="0" w:color="auto"/>
              <w:right w:val="single" w:sz="4" w:space="0" w:color="auto"/>
            </w:tcBorders>
            <w:shd w:val="clear" w:color="000000" w:fill="DDEBF7"/>
            <w:noWrap/>
            <w:vAlign w:val="bottom"/>
            <w:hideMark/>
          </w:tcPr>
          <w:p w14:paraId="6D3C86A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46077D74"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2864A67B"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3853804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766CAAC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41DFD08F"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59A90F2" w14:textId="77777777" w:rsidTr="00A90081">
        <w:trPr>
          <w:trHeight w:val="315"/>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31483F81" w14:textId="5E306534" w:rsidR="005037BE" w:rsidRPr="00B832F1" w:rsidRDefault="005037BE" w:rsidP="00FF6016">
            <w:pPr>
              <w:bidi/>
              <w:spacing w:after="40" w:line="340" w:lineRule="exact"/>
              <w:textDirection w:val="tbRlV"/>
              <w:rPr>
                <w:rFonts w:hint="default"/>
                <w:sz w:val="18"/>
                <w:szCs w:val="26"/>
                <w:rtl/>
                <w:lang w:eastAsia="zh-TW"/>
              </w:rPr>
            </w:pPr>
            <w:bookmarkStart w:id="1634" w:name="bookmark_1716"/>
            <w:r w:rsidRPr="00B832F1">
              <w:rPr>
                <w:rFonts w:hint="default"/>
                <w:sz w:val="18"/>
                <w:szCs w:val="26"/>
                <w:rtl/>
                <w:lang w:eastAsia="zh-TW"/>
              </w:rPr>
              <w:t>وحدة الدعم التقني لفهرس التقييمات</w:t>
            </w:r>
            <w:r w:rsidRPr="00B832F1">
              <w:rPr>
                <w:rFonts w:cs="Times New Roman" w:hint="default"/>
                <w:sz w:val="18"/>
                <w:szCs w:val="26"/>
                <w:rtl/>
                <w:lang w:eastAsia="zh-TW"/>
              </w:rPr>
              <w:t>‬</w:t>
            </w:r>
            <w:bookmarkEnd w:id="1634"/>
          </w:p>
        </w:tc>
        <w:tc>
          <w:tcPr>
            <w:tcW w:w="1506" w:type="dxa"/>
            <w:tcBorders>
              <w:top w:val="nil"/>
              <w:left w:val="nil"/>
              <w:bottom w:val="single" w:sz="4" w:space="0" w:color="auto"/>
              <w:right w:val="single" w:sz="8" w:space="0" w:color="auto"/>
            </w:tcBorders>
            <w:shd w:val="clear" w:color="000000" w:fill="C6E0B4"/>
            <w:noWrap/>
            <w:vAlign w:val="bottom"/>
            <w:hideMark/>
          </w:tcPr>
          <w:p w14:paraId="3BB917D9" w14:textId="77777777" w:rsidR="005037BE" w:rsidRPr="00B832F1" w:rsidRDefault="005037BE" w:rsidP="00FF6016">
            <w:pPr>
              <w:bidi/>
              <w:spacing w:after="40" w:line="340" w:lineRule="exact"/>
              <w:textDirection w:val="tbRlV"/>
              <w:rPr>
                <w:rFonts w:hint="default"/>
                <w:sz w:val="18"/>
                <w:szCs w:val="26"/>
                <w:rtl/>
                <w:lang w:eastAsia="zh-TW"/>
              </w:rPr>
            </w:pPr>
            <w:bookmarkStart w:id="1635" w:name="bookmark_1717"/>
            <w:r w:rsidRPr="00B832F1">
              <w:rPr>
                <w:rFonts w:hint="default"/>
                <w:sz w:val="18"/>
                <w:szCs w:val="26"/>
                <w:lang w:eastAsia="zh-TW"/>
              </w:rPr>
              <w:t>–</w:t>
            </w:r>
            <w:bookmarkEnd w:id="1635"/>
          </w:p>
        </w:tc>
        <w:tc>
          <w:tcPr>
            <w:tcW w:w="1800" w:type="dxa"/>
            <w:tcBorders>
              <w:top w:val="nil"/>
              <w:left w:val="nil"/>
              <w:bottom w:val="single" w:sz="4" w:space="0" w:color="auto"/>
              <w:right w:val="single" w:sz="4" w:space="0" w:color="auto"/>
            </w:tcBorders>
            <w:shd w:val="clear" w:color="000000" w:fill="DDEBF7"/>
            <w:noWrap/>
            <w:vAlign w:val="bottom"/>
            <w:hideMark/>
          </w:tcPr>
          <w:p w14:paraId="46D4AD7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680F423C"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2C6CE4BE"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68902AE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7DCAF6F8"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6E718F7D"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1E2E68E0" w14:textId="77777777" w:rsidTr="00A90081">
        <w:trPr>
          <w:trHeight w:val="300"/>
          <w:jc w:val="right"/>
        </w:trPr>
        <w:tc>
          <w:tcPr>
            <w:tcW w:w="1800" w:type="dxa"/>
            <w:tcBorders>
              <w:top w:val="nil"/>
              <w:left w:val="single" w:sz="8" w:space="0" w:color="auto"/>
              <w:bottom w:val="single" w:sz="4" w:space="0" w:color="auto"/>
              <w:right w:val="single" w:sz="4" w:space="0" w:color="auto"/>
            </w:tcBorders>
            <w:shd w:val="clear" w:color="000000" w:fill="C6E0B4"/>
            <w:hideMark/>
          </w:tcPr>
          <w:p w14:paraId="65B741FE" w14:textId="1A2BB44F" w:rsidR="005037BE" w:rsidRPr="00B832F1" w:rsidRDefault="005037BE" w:rsidP="00FF6016">
            <w:pPr>
              <w:bidi/>
              <w:spacing w:after="40" w:line="340" w:lineRule="exact"/>
              <w:textDirection w:val="tbRlV"/>
              <w:rPr>
                <w:rFonts w:hint="default"/>
                <w:color w:val="000000"/>
                <w:sz w:val="18"/>
                <w:szCs w:val="26"/>
                <w:rtl/>
                <w:lang w:eastAsia="zh-TW"/>
              </w:rPr>
            </w:pPr>
            <w:bookmarkStart w:id="1636" w:name="bookmark_1718"/>
            <w:r w:rsidRPr="00B832F1">
              <w:rPr>
                <w:rFonts w:hint="default"/>
                <w:sz w:val="18"/>
                <w:szCs w:val="26"/>
                <w:rtl/>
                <w:lang w:eastAsia="zh-TW"/>
              </w:rPr>
              <w:t>اجتماع المنتدى المعني ببناء القدرات</w:t>
            </w:r>
            <w:bookmarkEnd w:id="1636"/>
          </w:p>
        </w:tc>
        <w:tc>
          <w:tcPr>
            <w:tcW w:w="1506" w:type="dxa"/>
            <w:tcBorders>
              <w:top w:val="nil"/>
              <w:left w:val="nil"/>
              <w:bottom w:val="single" w:sz="4" w:space="0" w:color="auto"/>
              <w:right w:val="single" w:sz="8" w:space="0" w:color="auto"/>
            </w:tcBorders>
            <w:shd w:val="clear" w:color="000000" w:fill="C6E0B4"/>
            <w:noWrap/>
            <w:vAlign w:val="bottom"/>
            <w:hideMark/>
          </w:tcPr>
          <w:p w14:paraId="426BA250" w14:textId="77777777" w:rsidR="005037BE" w:rsidRPr="00B832F1" w:rsidRDefault="005037BE" w:rsidP="00FF6016">
            <w:pPr>
              <w:bidi/>
              <w:spacing w:after="40" w:line="340" w:lineRule="exact"/>
              <w:textDirection w:val="tbRlV"/>
              <w:rPr>
                <w:rFonts w:hint="default"/>
                <w:sz w:val="18"/>
                <w:szCs w:val="26"/>
                <w:rtl/>
                <w:lang w:eastAsia="zh-TW"/>
              </w:rPr>
            </w:pPr>
            <w:bookmarkStart w:id="1637" w:name="bookmark_1719"/>
            <w:r w:rsidRPr="00B832F1">
              <w:rPr>
                <w:rFonts w:hint="default"/>
                <w:sz w:val="18"/>
                <w:szCs w:val="26"/>
                <w:lang w:eastAsia="zh-TW"/>
              </w:rPr>
              <w:t>–</w:t>
            </w:r>
            <w:bookmarkEnd w:id="1637"/>
          </w:p>
        </w:tc>
        <w:tc>
          <w:tcPr>
            <w:tcW w:w="1800" w:type="dxa"/>
            <w:tcBorders>
              <w:top w:val="nil"/>
              <w:left w:val="nil"/>
              <w:bottom w:val="single" w:sz="4" w:space="0" w:color="auto"/>
              <w:right w:val="single" w:sz="4" w:space="0" w:color="auto"/>
            </w:tcBorders>
            <w:shd w:val="clear" w:color="000000" w:fill="DDEBF7"/>
            <w:noWrap/>
            <w:vAlign w:val="bottom"/>
            <w:hideMark/>
          </w:tcPr>
          <w:p w14:paraId="363EA643"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710" w:type="dxa"/>
            <w:tcBorders>
              <w:top w:val="nil"/>
              <w:left w:val="nil"/>
              <w:bottom w:val="single" w:sz="4" w:space="0" w:color="auto"/>
              <w:right w:val="nil"/>
            </w:tcBorders>
            <w:shd w:val="clear" w:color="000000" w:fill="DDEBF7"/>
            <w:noWrap/>
            <w:vAlign w:val="bottom"/>
            <w:hideMark/>
          </w:tcPr>
          <w:p w14:paraId="1C7D31F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2250" w:type="dxa"/>
            <w:tcBorders>
              <w:top w:val="nil"/>
              <w:left w:val="single" w:sz="8" w:space="0" w:color="auto"/>
              <w:bottom w:val="single" w:sz="4" w:space="0" w:color="auto"/>
              <w:right w:val="single" w:sz="4" w:space="0" w:color="auto"/>
            </w:tcBorders>
            <w:shd w:val="clear" w:color="000000" w:fill="DDEBF7"/>
            <w:noWrap/>
            <w:vAlign w:val="bottom"/>
            <w:hideMark/>
          </w:tcPr>
          <w:p w14:paraId="09F240C6"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350" w:type="dxa"/>
            <w:tcBorders>
              <w:top w:val="nil"/>
              <w:left w:val="nil"/>
              <w:bottom w:val="single" w:sz="4" w:space="0" w:color="auto"/>
              <w:right w:val="single" w:sz="8" w:space="0" w:color="auto"/>
            </w:tcBorders>
            <w:shd w:val="clear" w:color="000000" w:fill="DDEBF7"/>
            <w:noWrap/>
            <w:vAlign w:val="bottom"/>
            <w:hideMark/>
          </w:tcPr>
          <w:p w14:paraId="2DABAB52"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644" w:type="dxa"/>
            <w:tcBorders>
              <w:top w:val="nil"/>
              <w:left w:val="single" w:sz="4" w:space="0" w:color="auto"/>
              <w:bottom w:val="single" w:sz="4" w:space="0" w:color="auto"/>
              <w:right w:val="single" w:sz="4" w:space="0" w:color="auto"/>
            </w:tcBorders>
            <w:shd w:val="clear" w:color="000000" w:fill="DDEBF7"/>
            <w:vAlign w:val="bottom"/>
            <w:hideMark/>
          </w:tcPr>
          <w:p w14:paraId="2DD835E4"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c>
          <w:tcPr>
            <w:tcW w:w="1416" w:type="dxa"/>
            <w:tcBorders>
              <w:top w:val="nil"/>
              <w:left w:val="nil"/>
              <w:bottom w:val="single" w:sz="4" w:space="0" w:color="auto"/>
              <w:right w:val="single" w:sz="8" w:space="0" w:color="auto"/>
            </w:tcBorders>
            <w:shd w:val="clear" w:color="000000" w:fill="DDEBF7"/>
            <w:noWrap/>
            <w:hideMark/>
          </w:tcPr>
          <w:p w14:paraId="5A984225" w14:textId="77777777" w:rsidR="005037BE" w:rsidRPr="00B832F1" w:rsidRDefault="005037BE" w:rsidP="00FF6016">
            <w:pPr>
              <w:bidi/>
              <w:spacing w:after="40" w:line="340" w:lineRule="exact"/>
              <w:rPr>
                <w:rFonts w:hint="default"/>
                <w:color w:val="000000"/>
                <w:sz w:val="18"/>
                <w:szCs w:val="26"/>
                <w:lang w:eastAsia="en-GB"/>
              </w:rPr>
            </w:pPr>
            <w:r w:rsidRPr="00B832F1">
              <w:rPr>
                <w:rFonts w:hint="default"/>
                <w:color w:val="000000"/>
                <w:sz w:val="18"/>
                <w:szCs w:val="26"/>
                <w:lang w:eastAsia="en-GB"/>
              </w:rPr>
              <w:t> </w:t>
            </w:r>
          </w:p>
        </w:tc>
      </w:tr>
      <w:tr w:rsidR="00DF4E83" w:rsidRPr="00854D5B" w14:paraId="726897D6" w14:textId="77777777" w:rsidTr="00A90081">
        <w:trPr>
          <w:trHeight w:val="315"/>
          <w:jc w:val="right"/>
        </w:trPr>
        <w:tc>
          <w:tcPr>
            <w:tcW w:w="1800" w:type="dxa"/>
            <w:tcBorders>
              <w:top w:val="nil"/>
              <w:left w:val="single" w:sz="8" w:space="0" w:color="auto"/>
              <w:bottom w:val="single" w:sz="8" w:space="0" w:color="auto"/>
              <w:right w:val="single" w:sz="4" w:space="0" w:color="auto"/>
            </w:tcBorders>
            <w:shd w:val="clear" w:color="000000" w:fill="D9D9D9"/>
            <w:noWrap/>
            <w:vAlign w:val="bottom"/>
            <w:hideMark/>
          </w:tcPr>
          <w:p w14:paraId="757A0E45" w14:textId="4FF54E9C" w:rsidR="005037BE" w:rsidRPr="00B832F1" w:rsidRDefault="005037BE" w:rsidP="00FF6016">
            <w:pPr>
              <w:bidi/>
              <w:spacing w:after="40" w:line="340" w:lineRule="exact"/>
              <w:textDirection w:val="tbRlV"/>
              <w:rPr>
                <w:rFonts w:hint="default"/>
                <w:b/>
                <w:bCs/>
                <w:color w:val="000000"/>
                <w:sz w:val="18"/>
                <w:szCs w:val="26"/>
                <w:rtl/>
                <w:lang w:eastAsia="zh-TW"/>
              </w:rPr>
            </w:pPr>
            <w:bookmarkStart w:id="1638" w:name="bookmark_1720"/>
            <w:r w:rsidRPr="00B832F1">
              <w:rPr>
                <w:rFonts w:hint="default"/>
                <w:b/>
                <w:bCs/>
                <w:sz w:val="18"/>
                <w:szCs w:val="26"/>
                <w:rtl/>
                <w:lang w:eastAsia="zh-TW"/>
              </w:rPr>
              <w:t>مجموع برنامج العمل</w:t>
            </w:r>
            <w:bookmarkEnd w:id="1638"/>
          </w:p>
        </w:tc>
        <w:tc>
          <w:tcPr>
            <w:tcW w:w="1506" w:type="dxa"/>
            <w:tcBorders>
              <w:top w:val="nil"/>
              <w:left w:val="nil"/>
              <w:bottom w:val="single" w:sz="8" w:space="0" w:color="auto"/>
              <w:right w:val="single" w:sz="8" w:space="0" w:color="auto"/>
            </w:tcBorders>
            <w:shd w:val="clear" w:color="000000" w:fill="D9D9D9"/>
            <w:noWrap/>
            <w:vAlign w:val="bottom"/>
            <w:hideMark/>
          </w:tcPr>
          <w:p w14:paraId="66827668" w14:textId="77777777" w:rsidR="005037BE" w:rsidRPr="00B832F1" w:rsidRDefault="005037BE" w:rsidP="00FF6016">
            <w:pPr>
              <w:bidi/>
              <w:spacing w:after="40" w:line="340" w:lineRule="exact"/>
              <w:textDirection w:val="tbRlV"/>
              <w:rPr>
                <w:rFonts w:hint="default"/>
                <w:b/>
                <w:bCs/>
                <w:sz w:val="18"/>
                <w:szCs w:val="26"/>
                <w:rtl/>
                <w:lang w:eastAsia="zh-TW"/>
              </w:rPr>
            </w:pPr>
            <w:bookmarkStart w:id="1639" w:name="bookmark_1721"/>
            <w:r w:rsidRPr="00B832F1">
              <w:rPr>
                <w:rFonts w:hint="default"/>
                <w:b/>
                <w:bCs/>
                <w:sz w:val="18"/>
                <w:szCs w:val="26"/>
                <w:rtl/>
                <w:lang w:eastAsia="zh-TW"/>
              </w:rPr>
              <w:t xml:space="preserve">٣٥٠ ٢٧٢ ١ </w:t>
            </w:r>
            <w:bookmarkEnd w:id="1639"/>
          </w:p>
        </w:tc>
        <w:tc>
          <w:tcPr>
            <w:tcW w:w="1800" w:type="dxa"/>
            <w:tcBorders>
              <w:top w:val="nil"/>
              <w:left w:val="single" w:sz="8" w:space="0" w:color="auto"/>
              <w:bottom w:val="single" w:sz="8" w:space="0" w:color="auto"/>
              <w:right w:val="single" w:sz="4" w:space="0" w:color="auto"/>
            </w:tcBorders>
            <w:shd w:val="clear" w:color="000000" w:fill="D9D9D9"/>
            <w:noWrap/>
            <w:vAlign w:val="bottom"/>
            <w:hideMark/>
          </w:tcPr>
          <w:p w14:paraId="36057209"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640" w:name="bookmark_1722"/>
            <w:r w:rsidRPr="00B832F1">
              <w:rPr>
                <w:rFonts w:hint="default"/>
                <w:b/>
                <w:bCs/>
                <w:sz w:val="18"/>
                <w:szCs w:val="26"/>
                <w:rtl/>
                <w:lang w:eastAsia="zh-TW"/>
              </w:rPr>
              <w:t>مجموع برنامج العمل</w:t>
            </w:r>
            <w:bookmarkEnd w:id="1640"/>
          </w:p>
        </w:tc>
        <w:tc>
          <w:tcPr>
            <w:tcW w:w="1710" w:type="dxa"/>
            <w:tcBorders>
              <w:top w:val="nil"/>
              <w:left w:val="nil"/>
              <w:bottom w:val="single" w:sz="8" w:space="0" w:color="auto"/>
              <w:right w:val="nil"/>
            </w:tcBorders>
            <w:shd w:val="clear" w:color="000000" w:fill="D9D9D9"/>
            <w:noWrap/>
            <w:vAlign w:val="bottom"/>
            <w:hideMark/>
          </w:tcPr>
          <w:p w14:paraId="09F49F96" w14:textId="77777777" w:rsidR="005037BE" w:rsidRPr="00B832F1" w:rsidRDefault="005037BE" w:rsidP="00FF6016">
            <w:pPr>
              <w:bidi/>
              <w:spacing w:after="40" w:line="340" w:lineRule="exact"/>
              <w:textDirection w:val="tbRlV"/>
              <w:rPr>
                <w:rFonts w:hint="default"/>
                <w:b/>
                <w:bCs/>
                <w:sz w:val="18"/>
                <w:szCs w:val="26"/>
                <w:rtl/>
                <w:lang w:eastAsia="zh-TW"/>
              </w:rPr>
            </w:pPr>
            <w:bookmarkStart w:id="1641" w:name="bookmark_1723"/>
            <w:r w:rsidRPr="00B832F1">
              <w:rPr>
                <w:rFonts w:hint="default"/>
                <w:b/>
                <w:bCs/>
                <w:sz w:val="18"/>
                <w:szCs w:val="26"/>
                <w:rtl/>
                <w:lang w:eastAsia="zh-TW"/>
              </w:rPr>
              <w:t xml:space="preserve">٩١٧ ٤٤٢ ١ </w:t>
            </w:r>
            <w:bookmarkEnd w:id="1641"/>
          </w:p>
        </w:tc>
        <w:tc>
          <w:tcPr>
            <w:tcW w:w="2250" w:type="dxa"/>
            <w:tcBorders>
              <w:top w:val="nil"/>
              <w:left w:val="single" w:sz="8" w:space="0" w:color="auto"/>
              <w:bottom w:val="single" w:sz="8" w:space="0" w:color="auto"/>
              <w:right w:val="single" w:sz="4" w:space="0" w:color="auto"/>
            </w:tcBorders>
            <w:shd w:val="clear" w:color="000000" w:fill="D9D9D9"/>
            <w:noWrap/>
            <w:vAlign w:val="bottom"/>
            <w:hideMark/>
          </w:tcPr>
          <w:p w14:paraId="089AE894"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642" w:name="bookmark_1724"/>
            <w:r w:rsidRPr="00B832F1">
              <w:rPr>
                <w:rFonts w:hint="default"/>
                <w:b/>
                <w:bCs/>
                <w:sz w:val="18"/>
                <w:szCs w:val="26"/>
                <w:rtl/>
                <w:lang w:eastAsia="zh-TW"/>
              </w:rPr>
              <w:t>مجموع برنامج العمل</w:t>
            </w:r>
            <w:bookmarkEnd w:id="1642"/>
          </w:p>
        </w:tc>
        <w:tc>
          <w:tcPr>
            <w:tcW w:w="1350" w:type="dxa"/>
            <w:tcBorders>
              <w:top w:val="nil"/>
              <w:left w:val="nil"/>
              <w:bottom w:val="single" w:sz="8" w:space="0" w:color="auto"/>
              <w:right w:val="single" w:sz="8" w:space="0" w:color="auto"/>
            </w:tcBorders>
            <w:shd w:val="clear" w:color="000000" w:fill="D9D9D9"/>
            <w:noWrap/>
            <w:vAlign w:val="bottom"/>
            <w:hideMark/>
          </w:tcPr>
          <w:p w14:paraId="39D93A40" w14:textId="77777777" w:rsidR="005037BE" w:rsidRPr="00B832F1" w:rsidRDefault="005037BE" w:rsidP="00FF6016">
            <w:pPr>
              <w:bidi/>
              <w:spacing w:after="40" w:line="340" w:lineRule="exact"/>
              <w:textDirection w:val="tbRlV"/>
              <w:rPr>
                <w:rFonts w:hint="default"/>
                <w:b/>
                <w:bCs/>
                <w:sz w:val="18"/>
                <w:szCs w:val="26"/>
                <w:rtl/>
                <w:lang w:eastAsia="zh-TW"/>
              </w:rPr>
            </w:pPr>
            <w:bookmarkStart w:id="1643" w:name="bookmark_1725"/>
            <w:r w:rsidRPr="00B832F1">
              <w:rPr>
                <w:rFonts w:hint="default"/>
                <w:b/>
                <w:bCs/>
                <w:sz w:val="18"/>
                <w:szCs w:val="26"/>
                <w:rtl/>
                <w:lang w:eastAsia="zh-TW"/>
              </w:rPr>
              <w:t>٠٠٠ ١٨٥ ١</w:t>
            </w:r>
            <w:bookmarkEnd w:id="1643"/>
          </w:p>
        </w:tc>
        <w:tc>
          <w:tcPr>
            <w:tcW w:w="1644" w:type="dxa"/>
            <w:tcBorders>
              <w:top w:val="nil"/>
              <w:left w:val="single" w:sz="8" w:space="0" w:color="auto"/>
              <w:bottom w:val="single" w:sz="8" w:space="0" w:color="auto"/>
              <w:right w:val="single" w:sz="4" w:space="0" w:color="auto"/>
            </w:tcBorders>
            <w:shd w:val="clear" w:color="000000" w:fill="D9D9D9"/>
            <w:noWrap/>
            <w:vAlign w:val="bottom"/>
            <w:hideMark/>
          </w:tcPr>
          <w:p w14:paraId="5D9C83D6"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644" w:name="bookmark_1726"/>
            <w:r w:rsidRPr="00B832F1">
              <w:rPr>
                <w:rFonts w:hint="default"/>
                <w:b/>
                <w:bCs/>
                <w:sz w:val="18"/>
                <w:szCs w:val="26"/>
                <w:rtl/>
                <w:lang w:eastAsia="zh-TW"/>
              </w:rPr>
              <w:t>مجموع برنامج العمل</w:t>
            </w:r>
            <w:bookmarkEnd w:id="1644"/>
          </w:p>
        </w:tc>
        <w:tc>
          <w:tcPr>
            <w:tcW w:w="1416" w:type="dxa"/>
            <w:tcBorders>
              <w:top w:val="nil"/>
              <w:left w:val="nil"/>
              <w:bottom w:val="single" w:sz="8" w:space="0" w:color="auto"/>
              <w:right w:val="single" w:sz="8" w:space="0" w:color="auto"/>
            </w:tcBorders>
            <w:shd w:val="clear" w:color="000000" w:fill="D9D9D9"/>
            <w:noWrap/>
            <w:vAlign w:val="bottom"/>
            <w:hideMark/>
          </w:tcPr>
          <w:p w14:paraId="587A99BC" w14:textId="77777777" w:rsidR="005037BE" w:rsidRPr="00B832F1" w:rsidRDefault="005037BE" w:rsidP="00FF6016">
            <w:pPr>
              <w:bidi/>
              <w:spacing w:after="40" w:line="340" w:lineRule="exact"/>
              <w:textDirection w:val="tbRlV"/>
              <w:rPr>
                <w:rFonts w:hint="default"/>
                <w:b/>
                <w:bCs/>
                <w:color w:val="000000"/>
                <w:sz w:val="18"/>
                <w:szCs w:val="26"/>
                <w:rtl/>
                <w:lang w:eastAsia="zh-TW"/>
              </w:rPr>
            </w:pPr>
            <w:bookmarkStart w:id="1645" w:name="bookmark_1727"/>
            <w:r w:rsidRPr="00B832F1">
              <w:rPr>
                <w:rFonts w:hint="default"/>
                <w:b/>
                <w:bCs/>
                <w:sz w:val="18"/>
                <w:szCs w:val="26"/>
                <w:rtl/>
                <w:lang w:eastAsia="zh-TW"/>
              </w:rPr>
              <w:t xml:space="preserve">٠٠٠ ٠٢٥ ٢ </w:t>
            </w:r>
            <w:bookmarkEnd w:id="1645"/>
          </w:p>
        </w:tc>
      </w:tr>
    </w:tbl>
    <w:p w14:paraId="5E81FF50" w14:textId="20667ECE" w:rsidR="000C1055" w:rsidRPr="00854D5B" w:rsidRDefault="000C1055" w:rsidP="00FF6016">
      <w:pPr>
        <w:pStyle w:val="Normal-pool"/>
        <w:bidi/>
        <w:spacing w:before="60"/>
        <w:ind w:left="1247"/>
        <w:jc w:val="both"/>
        <w:rPr>
          <w:rFonts w:cs="Traditional Arabic"/>
          <w:sz w:val="22"/>
          <w:szCs w:val="30"/>
        </w:rPr>
        <w:sectPr w:rsidR="000C1055" w:rsidRPr="00854D5B" w:rsidSect="00705FA1">
          <w:headerReference w:type="even" r:id="rId32"/>
          <w:headerReference w:type="default" r:id="rId33"/>
          <w:footerReference w:type="even" r:id="rId34"/>
          <w:footerReference w:type="default" r:id="rId35"/>
          <w:headerReference w:type="first" r:id="rId36"/>
          <w:pgSz w:w="16840" w:h="11907" w:orient="landscape" w:code="9"/>
          <w:pgMar w:top="907" w:right="992" w:bottom="1418" w:left="1418" w:header="539" w:footer="975" w:gutter="0"/>
          <w:cols w:space="539"/>
          <w:titlePg/>
          <w:docGrid w:linePitch="360"/>
        </w:sectPr>
      </w:pPr>
    </w:p>
    <w:p w14:paraId="3C2C921B" w14:textId="043396CC" w:rsidR="00AB02E3" w:rsidRPr="00061843" w:rsidRDefault="00847484" w:rsidP="00C85513">
      <w:pPr>
        <w:pStyle w:val="Titletable"/>
        <w:tabs>
          <w:tab w:val="left" w:pos="3969"/>
        </w:tabs>
        <w:bidi/>
        <w:spacing w:after="120" w:line="340" w:lineRule="exact"/>
        <w:jc w:val="both"/>
        <w:rPr>
          <w:rStyle w:val="Normal-poolChar"/>
          <w:rFonts w:cs="Traditional Arabic"/>
          <w:bCs w:val="0"/>
          <w:sz w:val="22"/>
          <w:szCs w:val="30"/>
        </w:rPr>
      </w:pPr>
      <w:r w:rsidRPr="00061843">
        <w:rPr>
          <w:rStyle w:val="Normal-poolChar"/>
          <w:rFonts w:cs="Traditional Arabic"/>
          <w:bCs w:val="0"/>
          <w:sz w:val="22"/>
          <w:szCs w:val="30"/>
          <w:rtl/>
        </w:rPr>
        <w:t>الجدول ألف-3</w:t>
      </w:r>
    </w:p>
    <w:p w14:paraId="34A3FFAA" w14:textId="2BB7B064" w:rsidR="00847484" w:rsidRPr="00854D5B" w:rsidRDefault="00847484" w:rsidP="00C85513">
      <w:pPr>
        <w:pStyle w:val="Titletable"/>
        <w:tabs>
          <w:tab w:val="left" w:pos="3969"/>
        </w:tabs>
        <w:bidi/>
        <w:spacing w:after="0" w:line="340" w:lineRule="exact"/>
        <w:jc w:val="both"/>
        <w:textDirection w:val="tbRlV"/>
        <w:rPr>
          <w:rStyle w:val="Normal-poolChar"/>
          <w:rFonts w:cs="Traditional Arabic"/>
          <w:sz w:val="22"/>
          <w:szCs w:val="30"/>
          <w:rtl/>
          <w:lang w:eastAsia="zh-TW"/>
        </w:rPr>
      </w:pPr>
      <w:bookmarkStart w:id="1649" w:name="bookmark_1730"/>
      <w:r w:rsidRPr="00854D5B">
        <w:rPr>
          <w:rFonts w:cs="Traditional Arabic"/>
          <w:sz w:val="22"/>
          <w:szCs w:val="30"/>
          <w:rtl/>
          <w:lang w:eastAsia="zh-TW"/>
        </w:rPr>
        <w:t xml:space="preserve">التكاليف المقدرة </w:t>
      </w:r>
      <w:r>
        <w:rPr>
          <w:rFonts w:cs="Traditional Arabic"/>
          <w:sz w:val="22"/>
          <w:szCs w:val="30"/>
          <w:rtl/>
          <w:lang w:eastAsia="zh-TW"/>
        </w:rPr>
        <w:t>لإنجاز برنامج العمل الأول: الخيار جيم</w:t>
      </w:r>
    </w:p>
    <w:p w14:paraId="03F068EF" w14:textId="3F04331F" w:rsidR="005037BE" w:rsidRPr="00FF6016" w:rsidRDefault="005037BE" w:rsidP="00C85513">
      <w:pPr>
        <w:pStyle w:val="Titletable"/>
        <w:tabs>
          <w:tab w:val="left" w:pos="3969"/>
        </w:tabs>
        <w:bidi/>
        <w:spacing w:after="120" w:line="340" w:lineRule="exact"/>
        <w:jc w:val="both"/>
        <w:textDirection w:val="tbRlV"/>
        <w:rPr>
          <w:rStyle w:val="Normal-poolChar"/>
          <w:rFonts w:cs="Traditional Arabic"/>
          <w:b w:val="0"/>
          <w:bCs w:val="0"/>
          <w:sz w:val="28"/>
          <w:szCs w:val="28"/>
          <w:rtl/>
          <w:lang w:eastAsia="zh-TW"/>
        </w:rPr>
      </w:pPr>
      <w:bookmarkStart w:id="1650" w:name="bookmark_1731"/>
      <w:bookmarkEnd w:id="1649"/>
      <w:r w:rsidRPr="00847484">
        <w:rPr>
          <w:rFonts w:cs="Traditional Arabic"/>
          <w:b w:val="0"/>
          <w:bCs w:val="0"/>
          <w:i/>
          <w:iCs/>
          <w:sz w:val="28"/>
          <w:szCs w:val="28"/>
          <w:rtl/>
          <w:lang w:eastAsia="zh-TW"/>
        </w:rPr>
        <w:t>(بدولارات الولايات المتحدة)</w:t>
      </w:r>
      <w:bookmarkEnd w:id="1650"/>
    </w:p>
    <w:tbl>
      <w:tblPr>
        <w:bidiVisual/>
        <w:tblW w:w="13449" w:type="dxa"/>
        <w:jc w:val="right"/>
        <w:tblLayout w:type="fixed"/>
        <w:tblLook w:val="04A0" w:firstRow="1" w:lastRow="0" w:firstColumn="1" w:lastColumn="0" w:noHBand="0" w:noVBand="1"/>
      </w:tblPr>
      <w:tblGrid>
        <w:gridCol w:w="1696"/>
        <w:gridCol w:w="1560"/>
        <w:gridCol w:w="1842"/>
        <w:gridCol w:w="1701"/>
        <w:gridCol w:w="2268"/>
        <w:gridCol w:w="1276"/>
        <w:gridCol w:w="1701"/>
        <w:gridCol w:w="1405"/>
      </w:tblGrid>
      <w:tr w:rsidR="00D00910" w:rsidRPr="00854D5B" w14:paraId="2A7BA485" w14:textId="77777777" w:rsidTr="00FF6016">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38F6469B" w14:textId="77777777" w:rsidR="005037BE" w:rsidRPr="00847484" w:rsidRDefault="005037BE" w:rsidP="00FF6016">
            <w:pPr>
              <w:bidi/>
              <w:spacing w:after="40" w:line="340" w:lineRule="exact"/>
              <w:ind w:left="578"/>
              <w:textDirection w:val="tbRlV"/>
              <w:outlineLvl w:val="5"/>
              <w:rPr>
                <w:rFonts w:hint="default"/>
                <w:b/>
                <w:bCs/>
                <w:color w:val="000000"/>
                <w:sz w:val="18"/>
                <w:szCs w:val="26"/>
                <w:rtl/>
                <w:lang w:eastAsia="zh-TW"/>
              </w:rPr>
            </w:pPr>
            <w:bookmarkStart w:id="1651" w:name="bookmark_1732"/>
            <w:r w:rsidRPr="00847484">
              <w:rPr>
                <w:rFonts w:hint="default"/>
                <w:b/>
                <w:bCs/>
                <w:sz w:val="18"/>
                <w:szCs w:val="26"/>
                <w:rtl/>
                <w:lang w:eastAsia="zh-TW"/>
              </w:rPr>
              <w:t xml:space="preserve">برنامج العمل الأول </w:t>
            </w:r>
            <w:bookmarkEnd w:id="1651"/>
          </w:p>
        </w:tc>
        <w:tc>
          <w:tcPr>
            <w:tcW w:w="5245" w:type="dxa"/>
            <w:gridSpan w:val="3"/>
            <w:tcBorders>
              <w:top w:val="single" w:sz="4" w:space="0" w:color="auto"/>
              <w:left w:val="nil"/>
              <w:bottom w:val="nil"/>
              <w:right w:val="nil"/>
            </w:tcBorders>
            <w:shd w:val="clear" w:color="000000" w:fill="DDEBF7"/>
            <w:noWrap/>
            <w:vAlign w:val="bottom"/>
          </w:tcPr>
          <w:p w14:paraId="5AFF8179" w14:textId="77777777" w:rsidR="005037BE" w:rsidRPr="00847484" w:rsidRDefault="005037BE" w:rsidP="00FF6016">
            <w:pPr>
              <w:bidi/>
              <w:spacing w:after="40" w:line="340" w:lineRule="exact"/>
              <w:ind w:left="578"/>
              <w:textDirection w:val="tbRlV"/>
              <w:outlineLvl w:val="5"/>
              <w:rPr>
                <w:rFonts w:hint="default"/>
                <w:b/>
                <w:bCs/>
                <w:color w:val="000000"/>
                <w:sz w:val="18"/>
                <w:szCs w:val="26"/>
                <w:rtl/>
                <w:lang w:eastAsia="zh-TW"/>
              </w:rPr>
            </w:pPr>
            <w:bookmarkStart w:id="1652" w:name="bookmark_1733"/>
            <w:r w:rsidRPr="00847484">
              <w:rPr>
                <w:rFonts w:hint="default"/>
                <w:b/>
                <w:bCs/>
                <w:sz w:val="18"/>
                <w:szCs w:val="26"/>
                <w:rtl/>
                <w:lang w:eastAsia="zh-TW"/>
              </w:rPr>
              <w:t>برنامج العمل الثاني</w:t>
            </w:r>
            <w:bookmarkEnd w:id="1652"/>
          </w:p>
        </w:tc>
        <w:tc>
          <w:tcPr>
            <w:tcW w:w="1701" w:type="dxa"/>
            <w:tcBorders>
              <w:top w:val="single" w:sz="4" w:space="0" w:color="auto"/>
              <w:left w:val="nil"/>
              <w:bottom w:val="nil"/>
              <w:right w:val="nil"/>
            </w:tcBorders>
            <w:shd w:val="clear" w:color="000000" w:fill="DDEBF7"/>
            <w:noWrap/>
            <w:vAlign w:val="bottom"/>
          </w:tcPr>
          <w:p w14:paraId="1716DEA5" w14:textId="77777777" w:rsidR="005037BE" w:rsidRPr="00847484" w:rsidRDefault="005037BE" w:rsidP="00FF6016">
            <w:pPr>
              <w:bidi/>
              <w:spacing w:after="40" w:line="340" w:lineRule="exact"/>
              <w:rPr>
                <w:rFonts w:hint="default"/>
                <w:color w:val="000000"/>
                <w:sz w:val="18"/>
                <w:szCs w:val="26"/>
                <w:lang w:eastAsia="en-GB"/>
              </w:rPr>
            </w:pPr>
          </w:p>
        </w:tc>
        <w:tc>
          <w:tcPr>
            <w:tcW w:w="1405" w:type="dxa"/>
            <w:tcBorders>
              <w:top w:val="single" w:sz="4" w:space="0" w:color="auto"/>
              <w:left w:val="nil"/>
              <w:bottom w:val="nil"/>
              <w:right w:val="nil"/>
            </w:tcBorders>
            <w:shd w:val="clear" w:color="000000" w:fill="DDEBF7"/>
            <w:noWrap/>
            <w:vAlign w:val="bottom"/>
          </w:tcPr>
          <w:p w14:paraId="636811B1" w14:textId="77777777" w:rsidR="005037BE" w:rsidRPr="00847484" w:rsidRDefault="005037BE" w:rsidP="00FF6016">
            <w:pPr>
              <w:bidi/>
              <w:spacing w:after="40" w:line="340" w:lineRule="exact"/>
              <w:rPr>
                <w:rFonts w:hint="default"/>
                <w:color w:val="000000"/>
                <w:sz w:val="18"/>
                <w:szCs w:val="26"/>
                <w:lang w:eastAsia="en-GB"/>
              </w:rPr>
            </w:pPr>
          </w:p>
        </w:tc>
      </w:tr>
      <w:tr w:rsidR="00D00910" w:rsidRPr="00854D5B" w14:paraId="3C7D9A25" w14:textId="77777777" w:rsidTr="00FF6016">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14:paraId="64634766" w14:textId="24D14CE9" w:rsidR="005037BE" w:rsidRPr="00847484" w:rsidRDefault="005037BE" w:rsidP="00FF6016">
            <w:pPr>
              <w:bidi/>
              <w:spacing w:after="40" w:line="340" w:lineRule="exact"/>
              <w:ind w:left="578"/>
              <w:textDirection w:val="tbRlV"/>
              <w:outlineLvl w:val="5"/>
              <w:rPr>
                <w:rFonts w:hint="default"/>
                <w:b/>
                <w:bCs/>
                <w:color w:val="000000"/>
                <w:sz w:val="18"/>
                <w:szCs w:val="26"/>
                <w:rtl/>
                <w:lang w:eastAsia="zh-TW"/>
              </w:rPr>
            </w:pPr>
            <w:bookmarkStart w:id="1653" w:name="bookmark_1734"/>
            <w:r w:rsidRPr="00847484">
              <w:rPr>
                <w:rFonts w:hint="default"/>
                <w:b/>
                <w:bCs/>
                <w:sz w:val="18"/>
                <w:szCs w:val="26"/>
                <w:rtl/>
                <w:lang w:eastAsia="zh-TW"/>
              </w:rPr>
              <w:t xml:space="preserve">موجز </w:t>
            </w:r>
            <w:r w:rsidR="00061843">
              <w:rPr>
                <w:rFonts w:hint="default"/>
                <w:b/>
                <w:bCs/>
                <w:sz w:val="18"/>
                <w:szCs w:val="26"/>
                <w:rtl/>
                <w:lang w:eastAsia="zh-TW"/>
              </w:rPr>
              <w:t>ل</w:t>
            </w:r>
            <w:r w:rsidRPr="00847484">
              <w:rPr>
                <w:rFonts w:hint="default"/>
                <w:b/>
                <w:bCs/>
                <w:sz w:val="18"/>
                <w:szCs w:val="26"/>
                <w:rtl/>
                <w:lang w:eastAsia="zh-TW"/>
              </w:rPr>
              <w:t>مجموع التكاليف المقدرة</w:t>
            </w:r>
            <w:bookmarkEnd w:id="1653"/>
          </w:p>
        </w:tc>
        <w:tc>
          <w:tcPr>
            <w:tcW w:w="5245" w:type="dxa"/>
            <w:gridSpan w:val="3"/>
            <w:tcBorders>
              <w:top w:val="single" w:sz="4" w:space="0" w:color="auto"/>
              <w:left w:val="nil"/>
              <w:bottom w:val="nil"/>
              <w:right w:val="nil"/>
            </w:tcBorders>
            <w:shd w:val="clear" w:color="000000" w:fill="DDEBF7"/>
            <w:noWrap/>
            <w:vAlign w:val="bottom"/>
          </w:tcPr>
          <w:p w14:paraId="4FB70007" w14:textId="77777777" w:rsidR="005037BE" w:rsidRPr="00847484" w:rsidRDefault="005037BE" w:rsidP="00FF6016">
            <w:pPr>
              <w:bidi/>
              <w:spacing w:after="40" w:line="340" w:lineRule="exact"/>
              <w:rPr>
                <w:rFonts w:hint="default"/>
                <w:b/>
                <w:bCs/>
                <w:color w:val="000000"/>
                <w:sz w:val="18"/>
                <w:szCs w:val="26"/>
                <w:lang w:eastAsia="en-GB"/>
              </w:rPr>
            </w:pPr>
          </w:p>
        </w:tc>
        <w:tc>
          <w:tcPr>
            <w:tcW w:w="1701" w:type="dxa"/>
            <w:tcBorders>
              <w:top w:val="single" w:sz="4" w:space="0" w:color="auto"/>
              <w:left w:val="nil"/>
              <w:bottom w:val="nil"/>
              <w:right w:val="nil"/>
            </w:tcBorders>
            <w:shd w:val="clear" w:color="000000" w:fill="DDEBF7"/>
            <w:noWrap/>
            <w:vAlign w:val="bottom"/>
          </w:tcPr>
          <w:p w14:paraId="3A88DC91" w14:textId="77777777" w:rsidR="005037BE" w:rsidRPr="00847484" w:rsidRDefault="005037BE" w:rsidP="00FF6016">
            <w:pPr>
              <w:bidi/>
              <w:spacing w:after="40" w:line="340" w:lineRule="exact"/>
              <w:rPr>
                <w:rFonts w:hint="default"/>
                <w:color w:val="000000"/>
                <w:sz w:val="18"/>
                <w:szCs w:val="26"/>
                <w:lang w:eastAsia="en-GB"/>
              </w:rPr>
            </w:pPr>
          </w:p>
        </w:tc>
        <w:tc>
          <w:tcPr>
            <w:tcW w:w="1405" w:type="dxa"/>
            <w:tcBorders>
              <w:top w:val="single" w:sz="4" w:space="0" w:color="auto"/>
              <w:left w:val="nil"/>
              <w:bottom w:val="nil"/>
              <w:right w:val="nil"/>
            </w:tcBorders>
            <w:shd w:val="clear" w:color="000000" w:fill="DDEBF7"/>
            <w:noWrap/>
            <w:vAlign w:val="bottom"/>
          </w:tcPr>
          <w:p w14:paraId="2F828037" w14:textId="77777777" w:rsidR="005037BE" w:rsidRPr="00847484" w:rsidRDefault="005037BE" w:rsidP="00FF6016">
            <w:pPr>
              <w:bidi/>
              <w:spacing w:after="40" w:line="340" w:lineRule="exact"/>
              <w:rPr>
                <w:rFonts w:hint="default"/>
                <w:color w:val="000000"/>
                <w:sz w:val="18"/>
                <w:szCs w:val="26"/>
                <w:lang w:eastAsia="en-GB"/>
              </w:rPr>
            </w:pPr>
          </w:p>
        </w:tc>
      </w:tr>
      <w:tr w:rsidR="006F0422" w:rsidRPr="00854D5B" w14:paraId="603DD484" w14:textId="77777777" w:rsidTr="00FF6016">
        <w:trPr>
          <w:trHeight w:val="300"/>
          <w:tblHeader/>
          <w:jc w:val="right"/>
        </w:trPr>
        <w:tc>
          <w:tcPr>
            <w:tcW w:w="3256" w:type="dxa"/>
            <w:gridSpan w:val="2"/>
            <w:tcBorders>
              <w:top w:val="single" w:sz="8" w:space="0" w:color="auto"/>
              <w:left w:val="single" w:sz="8" w:space="0" w:color="auto"/>
              <w:bottom w:val="single" w:sz="4" w:space="0" w:color="auto"/>
              <w:right w:val="single" w:sz="8" w:space="0" w:color="auto"/>
            </w:tcBorders>
            <w:shd w:val="clear" w:color="000000" w:fill="F2F2F2"/>
            <w:noWrap/>
            <w:vAlign w:val="bottom"/>
            <w:hideMark/>
          </w:tcPr>
          <w:p w14:paraId="398F40F4"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54" w:name="bookmark_1735"/>
            <w:r w:rsidRPr="00847484">
              <w:rPr>
                <w:rFonts w:hint="default"/>
                <w:sz w:val="18"/>
                <w:szCs w:val="26"/>
                <w:rtl/>
                <w:lang w:eastAsia="zh-TW"/>
              </w:rPr>
              <w:t>٢٠١٨</w:t>
            </w:r>
            <w:bookmarkEnd w:id="1654"/>
          </w:p>
        </w:tc>
        <w:tc>
          <w:tcPr>
            <w:tcW w:w="3543" w:type="dxa"/>
            <w:gridSpan w:val="2"/>
            <w:tcBorders>
              <w:top w:val="single" w:sz="8" w:space="0" w:color="auto"/>
              <w:left w:val="nil"/>
              <w:bottom w:val="single" w:sz="4" w:space="0" w:color="auto"/>
              <w:right w:val="nil"/>
            </w:tcBorders>
            <w:shd w:val="clear" w:color="000000" w:fill="F2F2F2"/>
            <w:noWrap/>
            <w:vAlign w:val="bottom"/>
            <w:hideMark/>
          </w:tcPr>
          <w:p w14:paraId="47BB9D5E"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55" w:name="bookmark_1736"/>
            <w:r w:rsidRPr="00847484">
              <w:rPr>
                <w:rFonts w:hint="default"/>
                <w:sz w:val="18"/>
                <w:szCs w:val="26"/>
                <w:rtl/>
                <w:lang w:eastAsia="zh-TW"/>
              </w:rPr>
              <w:t>٢٠١٩</w:t>
            </w:r>
            <w:bookmarkEnd w:id="1655"/>
          </w:p>
        </w:tc>
        <w:tc>
          <w:tcPr>
            <w:tcW w:w="3544" w:type="dxa"/>
            <w:gridSpan w:val="2"/>
            <w:tcBorders>
              <w:top w:val="single" w:sz="8" w:space="0" w:color="auto"/>
              <w:left w:val="nil"/>
              <w:bottom w:val="single" w:sz="4" w:space="0" w:color="auto"/>
              <w:right w:val="nil"/>
            </w:tcBorders>
            <w:shd w:val="clear" w:color="000000" w:fill="F2F2F2"/>
            <w:noWrap/>
            <w:vAlign w:val="bottom"/>
            <w:hideMark/>
          </w:tcPr>
          <w:p w14:paraId="0390F8FE"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56" w:name="bookmark_1737"/>
            <w:r w:rsidRPr="00847484">
              <w:rPr>
                <w:rFonts w:hint="default"/>
                <w:sz w:val="18"/>
                <w:szCs w:val="26"/>
                <w:rtl/>
                <w:lang w:eastAsia="zh-TW"/>
              </w:rPr>
              <w:t>٢٠٢٠</w:t>
            </w:r>
            <w:bookmarkEnd w:id="1656"/>
          </w:p>
        </w:tc>
        <w:tc>
          <w:tcPr>
            <w:tcW w:w="3106"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6BACD394"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57" w:name="bookmark_1738"/>
            <w:r w:rsidRPr="00847484">
              <w:rPr>
                <w:rFonts w:hint="default"/>
                <w:sz w:val="18"/>
                <w:szCs w:val="26"/>
                <w:rtl/>
                <w:lang w:eastAsia="zh-TW"/>
              </w:rPr>
              <w:t>٢٠٢١</w:t>
            </w:r>
            <w:bookmarkEnd w:id="1657"/>
          </w:p>
        </w:tc>
      </w:tr>
      <w:tr w:rsidR="00D00910" w:rsidRPr="00854D5B" w14:paraId="3CA38C96" w14:textId="77777777" w:rsidTr="00FF6016">
        <w:trPr>
          <w:trHeight w:val="300"/>
          <w:tblHeader/>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3F0EC09E"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58" w:name="bookmark_1739"/>
            <w:r w:rsidRPr="00847484">
              <w:rPr>
                <w:rFonts w:hint="default"/>
                <w:sz w:val="18"/>
                <w:szCs w:val="26"/>
                <w:rtl/>
                <w:lang w:eastAsia="zh-TW"/>
              </w:rPr>
              <w:t>بنود الميزانية</w:t>
            </w:r>
            <w:bookmarkEnd w:id="1658"/>
          </w:p>
        </w:tc>
        <w:tc>
          <w:tcPr>
            <w:tcW w:w="1560" w:type="dxa"/>
            <w:tcBorders>
              <w:top w:val="nil"/>
              <w:left w:val="nil"/>
              <w:bottom w:val="single" w:sz="4" w:space="0" w:color="auto"/>
              <w:right w:val="single" w:sz="8" w:space="0" w:color="auto"/>
            </w:tcBorders>
            <w:shd w:val="clear" w:color="000000" w:fill="D9D9D9"/>
            <w:noWrap/>
            <w:vAlign w:val="bottom"/>
            <w:hideMark/>
          </w:tcPr>
          <w:p w14:paraId="3400401F"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59" w:name="bookmark_1740"/>
            <w:r w:rsidRPr="00847484">
              <w:rPr>
                <w:rFonts w:hint="default"/>
                <w:sz w:val="18"/>
                <w:szCs w:val="26"/>
                <w:rtl/>
                <w:lang w:eastAsia="zh-TW"/>
              </w:rPr>
              <w:t>تقديرات التكاليف</w:t>
            </w:r>
            <w:bookmarkEnd w:id="1659"/>
          </w:p>
        </w:tc>
        <w:tc>
          <w:tcPr>
            <w:tcW w:w="1842" w:type="dxa"/>
            <w:tcBorders>
              <w:top w:val="nil"/>
              <w:left w:val="nil"/>
              <w:bottom w:val="single" w:sz="4" w:space="0" w:color="auto"/>
              <w:right w:val="single" w:sz="4" w:space="0" w:color="auto"/>
            </w:tcBorders>
            <w:shd w:val="clear" w:color="000000" w:fill="D9D9D9"/>
            <w:noWrap/>
            <w:vAlign w:val="bottom"/>
            <w:hideMark/>
          </w:tcPr>
          <w:p w14:paraId="08A8AD1F"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60" w:name="bookmark_1741"/>
            <w:r w:rsidRPr="00847484">
              <w:rPr>
                <w:rFonts w:hint="default"/>
                <w:sz w:val="18"/>
                <w:szCs w:val="26"/>
                <w:rtl/>
                <w:lang w:eastAsia="zh-TW"/>
              </w:rPr>
              <w:t>بنود الميزانية</w:t>
            </w:r>
            <w:bookmarkEnd w:id="1660"/>
          </w:p>
        </w:tc>
        <w:tc>
          <w:tcPr>
            <w:tcW w:w="1701" w:type="dxa"/>
            <w:tcBorders>
              <w:top w:val="nil"/>
              <w:left w:val="nil"/>
              <w:bottom w:val="single" w:sz="4" w:space="0" w:color="auto"/>
              <w:right w:val="single" w:sz="8" w:space="0" w:color="auto"/>
            </w:tcBorders>
            <w:shd w:val="clear" w:color="000000" w:fill="D9D9D9"/>
            <w:noWrap/>
            <w:vAlign w:val="bottom"/>
            <w:hideMark/>
          </w:tcPr>
          <w:p w14:paraId="4A063928"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61" w:name="bookmark_1742"/>
            <w:r w:rsidRPr="00847484">
              <w:rPr>
                <w:rFonts w:hint="default"/>
                <w:sz w:val="18"/>
                <w:szCs w:val="26"/>
                <w:rtl/>
                <w:lang w:eastAsia="zh-TW"/>
              </w:rPr>
              <w:t>تقديرات التكاليف</w:t>
            </w:r>
            <w:bookmarkEnd w:id="1661"/>
          </w:p>
        </w:tc>
        <w:tc>
          <w:tcPr>
            <w:tcW w:w="2268" w:type="dxa"/>
            <w:tcBorders>
              <w:top w:val="nil"/>
              <w:left w:val="nil"/>
              <w:bottom w:val="single" w:sz="4" w:space="0" w:color="auto"/>
              <w:right w:val="single" w:sz="4" w:space="0" w:color="auto"/>
            </w:tcBorders>
            <w:shd w:val="clear" w:color="000000" w:fill="D9D9D9"/>
            <w:noWrap/>
            <w:vAlign w:val="bottom"/>
            <w:hideMark/>
          </w:tcPr>
          <w:p w14:paraId="6BCB8487"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62" w:name="bookmark_1743"/>
            <w:r w:rsidRPr="00847484">
              <w:rPr>
                <w:rFonts w:hint="default"/>
                <w:sz w:val="18"/>
                <w:szCs w:val="26"/>
                <w:rtl/>
                <w:lang w:eastAsia="zh-TW"/>
              </w:rPr>
              <w:t>بنود الميزانية</w:t>
            </w:r>
            <w:bookmarkEnd w:id="1662"/>
          </w:p>
        </w:tc>
        <w:tc>
          <w:tcPr>
            <w:tcW w:w="1276" w:type="dxa"/>
            <w:tcBorders>
              <w:top w:val="nil"/>
              <w:left w:val="nil"/>
              <w:bottom w:val="single" w:sz="4" w:space="0" w:color="auto"/>
              <w:right w:val="single" w:sz="8" w:space="0" w:color="auto"/>
            </w:tcBorders>
            <w:shd w:val="clear" w:color="000000" w:fill="D9D9D9"/>
            <w:noWrap/>
            <w:vAlign w:val="bottom"/>
            <w:hideMark/>
          </w:tcPr>
          <w:p w14:paraId="79A81671" w14:textId="77777777" w:rsidR="005037BE" w:rsidRPr="00C85513" w:rsidRDefault="005037BE" w:rsidP="00FF6016">
            <w:pPr>
              <w:keepNext/>
              <w:bidi/>
              <w:spacing w:after="40" w:line="340" w:lineRule="exact"/>
              <w:ind w:left="33"/>
              <w:textDirection w:val="tbRlV"/>
              <w:outlineLvl w:val="5"/>
              <w:rPr>
                <w:rFonts w:hint="default"/>
                <w:color w:val="000000"/>
                <w:w w:val="85"/>
                <w:sz w:val="18"/>
                <w:szCs w:val="26"/>
                <w:rtl/>
                <w:lang w:eastAsia="zh-TW"/>
              </w:rPr>
            </w:pPr>
            <w:bookmarkStart w:id="1663" w:name="bookmark_1744"/>
            <w:r w:rsidRPr="00C85513">
              <w:rPr>
                <w:rFonts w:hint="default"/>
                <w:w w:val="85"/>
                <w:sz w:val="18"/>
                <w:szCs w:val="26"/>
                <w:rtl/>
                <w:lang w:eastAsia="zh-TW"/>
              </w:rPr>
              <w:t>تقديرات التكاليف</w:t>
            </w:r>
            <w:bookmarkEnd w:id="1663"/>
          </w:p>
        </w:tc>
        <w:tc>
          <w:tcPr>
            <w:tcW w:w="1701" w:type="dxa"/>
            <w:tcBorders>
              <w:top w:val="nil"/>
              <w:left w:val="nil"/>
              <w:bottom w:val="single" w:sz="4" w:space="0" w:color="auto"/>
              <w:right w:val="single" w:sz="4" w:space="0" w:color="auto"/>
            </w:tcBorders>
            <w:shd w:val="clear" w:color="000000" w:fill="D9D9D9"/>
            <w:noWrap/>
            <w:vAlign w:val="bottom"/>
            <w:hideMark/>
          </w:tcPr>
          <w:p w14:paraId="4071E05E"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64" w:name="bookmark_1745"/>
            <w:r w:rsidRPr="00847484">
              <w:rPr>
                <w:rFonts w:hint="default"/>
                <w:sz w:val="18"/>
                <w:szCs w:val="26"/>
                <w:rtl/>
                <w:lang w:eastAsia="zh-TW"/>
              </w:rPr>
              <w:t>بنود الميزانية</w:t>
            </w:r>
            <w:bookmarkEnd w:id="1664"/>
          </w:p>
        </w:tc>
        <w:tc>
          <w:tcPr>
            <w:tcW w:w="1405" w:type="dxa"/>
            <w:tcBorders>
              <w:top w:val="nil"/>
              <w:left w:val="nil"/>
              <w:bottom w:val="single" w:sz="4" w:space="0" w:color="auto"/>
              <w:right w:val="single" w:sz="8" w:space="0" w:color="auto"/>
            </w:tcBorders>
            <w:shd w:val="clear" w:color="000000" w:fill="D9D9D9"/>
            <w:noWrap/>
            <w:vAlign w:val="bottom"/>
            <w:hideMark/>
          </w:tcPr>
          <w:p w14:paraId="6BB93E9A" w14:textId="77777777" w:rsidR="005037BE" w:rsidRPr="00C85513" w:rsidRDefault="005037BE" w:rsidP="00FF6016">
            <w:pPr>
              <w:keepNext/>
              <w:bidi/>
              <w:spacing w:after="40" w:line="340" w:lineRule="exact"/>
              <w:ind w:left="33"/>
              <w:textDirection w:val="tbRlV"/>
              <w:outlineLvl w:val="5"/>
              <w:rPr>
                <w:rFonts w:hint="default"/>
                <w:color w:val="000000"/>
                <w:w w:val="90"/>
                <w:sz w:val="18"/>
                <w:szCs w:val="26"/>
                <w:rtl/>
                <w:lang w:eastAsia="zh-TW"/>
              </w:rPr>
            </w:pPr>
            <w:bookmarkStart w:id="1665" w:name="bookmark_1746"/>
            <w:r w:rsidRPr="00C85513">
              <w:rPr>
                <w:rFonts w:hint="default"/>
                <w:w w:val="90"/>
                <w:sz w:val="18"/>
                <w:szCs w:val="26"/>
                <w:rtl/>
                <w:lang w:eastAsia="zh-TW"/>
              </w:rPr>
              <w:t>تقديرات التكاليف</w:t>
            </w:r>
            <w:bookmarkEnd w:id="1665"/>
          </w:p>
        </w:tc>
      </w:tr>
      <w:tr w:rsidR="000C1055" w:rsidRPr="00854D5B" w14:paraId="5D01C9E6" w14:textId="77777777" w:rsidTr="00FF6016">
        <w:trPr>
          <w:trHeight w:val="150"/>
          <w:tblHeader/>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69552D08"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03AD843F"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32B70D6D"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338ACC57"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6ECDF2DB"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6DEA9FCF"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r>
      <w:tr w:rsidR="006F0422" w:rsidRPr="00854D5B" w14:paraId="52CE31DB" w14:textId="77777777" w:rsidTr="00FF6016">
        <w:trPr>
          <w:trHeight w:val="31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8AB6694"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66" w:name="bookmark_1747"/>
            <w:r w:rsidRPr="00847484">
              <w:rPr>
                <w:rFonts w:hint="default"/>
                <w:sz w:val="18"/>
                <w:szCs w:val="26"/>
                <w:rtl/>
                <w:lang w:eastAsia="zh-TW"/>
              </w:rPr>
              <w:t>١ اجتماعات الهيئات</w:t>
            </w:r>
            <w:bookmarkEnd w:id="1666"/>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28B166E"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67" w:name="bookmark_1748"/>
            <w:r w:rsidRPr="00847484">
              <w:rPr>
                <w:rFonts w:hint="default"/>
                <w:sz w:val="18"/>
                <w:szCs w:val="26"/>
                <w:rtl/>
                <w:lang w:eastAsia="zh-TW"/>
              </w:rPr>
              <w:t>١ اجتماعات الهيئات</w:t>
            </w:r>
            <w:bookmarkEnd w:id="1667"/>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CE84B8F"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68" w:name="bookmark_1749"/>
            <w:r w:rsidRPr="00847484">
              <w:rPr>
                <w:rFonts w:hint="default"/>
                <w:sz w:val="18"/>
                <w:szCs w:val="26"/>
                <w:rtl/>
                <w:lang w:eastAsia="zh-TW"/>
              </w:rPr>
              <w:t>١ اجتماعات الهيئات</w:t>
            </w:r>
            <w:bookmarkEnd w:id="1668"/>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6A77F5F"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69" w:name="bookmark_1750"/>
            <w:r w:rsidRPr="00847484">
              <w:rPr>
                <w:rFonts w:hint="default"/>
                <w:sz w:val="18"/>
                <w:szCs w:val="26"/>
                <w:rtl/>
                <w:lang w:eastAsia="zh-TW"/>
              </w:rPr>
              <w:t>١ اجتماعات الهيئات</w:t>
            </w:r>
            <w:bookmarkEnd w:id="1669"/>
          </w:p>
        </w:tc>
      </w:tr>
      <w:tr w:rsidR="00D00910" w:rsidRPr="00854D5B" w14:paraId="115FE615" w14:textId="77777777" w:rsidTr="00FF6016">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4B5B904D"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70" w:name="bookmark_1751"/>
            <w:r w:rsidRPr="00847484">
              <w:rPr>
                <w:rFonts w:hint="default"/>
                <w:sz w:val="18"/>
                <w:szCs w:val="26"/>
                <w:rtl/>
                <w:lang w:eastAsia="zh-TW"/>
              </w:rPr>
              <w:t>الاجتماع العام (آذار/مارس)</w:t>
            </w:r>
            <w:bookmarkEnd w:id="1670"/>
          </w:p>
        </w:tc>
        <w:tc>
          <w:tcPr>
            <w:tcW w:w="1560" w:type="dxa"/>
            <w:tcBorders>
              <w:top w:val="nil"/>
              <w:left w:val="nil"/>
              <w:bottom w:val="single" w:sz="4" w:space="0" w:color="auto"/>
              <w:right w:val="single" w:sz="8" w:space="0" w:color="auto"/>
            </w:tcBorders>
            <w:shd w:val="clear" w:color="000000" w:fill="D9D9D9"/>
            <w:noWrap/>
            <w:vAlign w:val="bottom"/>
            <w:hideMark/>
          </w:tcPr>
          <w:p w14:paraId="12BBA97A"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671" w:name="bookmark_1752"/>
            <w:r w:rsidRPr="00847484">
              <w:rPr>
                <w:rFonts w:hint="default"/>
                <w:sz w:val="18"/>
                <w:szCs w:val="26"/>
                <w:lang w:eastAsia="zh-TW"/>
              </w:rPr>
              <w:t xml:space="preserve"> </w:t>
            </w:r>
            <w:r w:rsidRPr="00847484">
              <w:rPr>
                <w:rFonts w:hint="default"/>
                <w:sz w:val="18"/>
                <w:szCs w:val="26"/>
                <w:rtl/>
                <w:lang w:eastAsia="zh-TW"/>
              </w:rPr>
              <w:t xml:space="preserve">٠٠٠ ٧٣٠ ١ </w:t>
            </w:r>
            <w:bookmarkEnd w:id="1671"/>
          </w:p>
        </w:tc>
        <w:tc>
          <w:tcPr>
            <w:tcW w:w="1842" w:type="dxa"/>
            <w:tcBorders>
              <w:top w:val="nil"/>
              <w:left w:val="nil"/>
              <w:bottom w:val="single" w:sz="4" w:space="0" w:color="auto"/>
              <w:right w:val="single" w:sz="4" w:space="0" w:color="auto"/>
            </w:tcBorders>
            <w:shd w:val="clear" w:color="000000" w:fill="D9D9D9"/>
            <w:noWrap/>
            <w:vAlign w:val="bottom"/>
            <w:hideMark/>
          </w:tcPr>
          <w:p w14:paraId="44615615"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72" w:name="bookmark_1753"/>
            <w:r w:rsidRPr="00847484">
              <w:rPr>
                <w:rFonts w:hint="default"/>
                <w:sz w:val="18"/>
                <w:szCs w:val="26"/>
                <w:rtl/>
                <w:lang w:eastAsia="zh-TW"/>
              </w:rPr>
              <w:t>الاجتماع العام (أيار/مايو)</w:t>
            </w:r>
            <w:bookmarkEnd w:id="1672"/>
          </w:p>
        </w:tc>
        <w:tc>
          <w:tcPr>
            <w:tcW w:w="1701" w:type="dxa"/>
            <w:tcBorders>
              <w:top w:val="nil"/>
              <w:left w:val="nil"/>
              <w:bottom w:val="single" w:sz="4" w:space="0" w:color="auto"/>
              <w:right w:val="single" w:sz="8" w:space="0" w:color="auto"/>
            </w:tcBorders>
            <w:shd w:val="clear" w:color="000000" w:fill="D9D9D9"/>
            <w:noWrap/>
            <w:vAlign w:val="bottom"/>
            <w:hideMark/>
          </w:tcPr>
          <w:p w14:paraId="65303646"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73" w:name="bookmark_1754"/>
            <w:r w:rsidRPr="00847484">
              <w:rPr>
                <w:rFonts w:hint="default"/>
                <w:sz w:val="18"/>
                <w:szCs w:val="26"/>
                <w:rtl/>
                <w:lang w:eastAsia="zh-TW"/>
              </w:rPr>
              <w:t xml:space="preserve">٠٠٠ ٤٩٥ ١ </w:t>
            </w:r>
            <w:bookmarkEnd w:id="1673"/>
          </w:p>
        </w:tc>
        <w:tc>
          <w:tcPr>
            <w:tcW w:w="2268" w:type="dxa"/>
            <w:tcBorders>
              <w:top w:val="nil"/>
              <w:left w:val="single" w:sz="4" w:space="0" w:color="auto"/>
              <w:bottom w:val="single" w:sz="4" w:space="0" w:color="auto"/>
              <w:right w:val="single" w:sz="4" w:space="0" w:color="auto"/>
            </w:tcBorders>
            <w:shd w:val="clear" w:color="000000" w:fill="D9D9D9"/>
            <w:noWrap/>
            <w:vAlign w:val="bottom"/>
            <w:hideMark/>
          </w:tcPr>
          <w:p w14:paraId="059F02AF" w14:textId="77777777" w:rsidR="005037BE" w:rsidRPr="00847484" w:rsidRDefault="005037BE" w:rsidP="00FF6016">
            <w:pPr>
              <w:bidi/>
              <w:spacing w:after="40" w:line="340" w:lineRule="exact"/>
              <w:textDirection w:val="tbRlV"/>
              <w:outlineLvl w:val="5"/>
              <w:rPr>
                <w:rFonts w:hint="default"/>
                <w:color w:val="000000"/>
                <w:sz w:val="18"/>
                <w:szCs w:val="26"/>
                <w:rtl/>
                <w:lang w:eastAsia="zh-TW"/>
              </w:rPr>
            </w:pPr>
            <w:bookmarkStart w:id="1674" w:name="bookmark_1755"/>
            <w:r w:rsidRPr="00847484">
              <w:rPr>
                <w:rFonts w:hint="default"/>
                <w:sz w:val="18"/>
                <w:szCs w:val="26"/>
                <w:rtl/>
                <w:lang w:eastAsia="zh-TW"/>
              </w:rPr>
              <w:t>الاجتماع العام</w:t>
            </w:r>
            <w:bookmarkEnd w:id="1674"/>
          </w:p>
        </w:tc>
        <w:tc>
          <w:tcPr>
            <w:tcW w:w="1276" w:type="dxa"/>
            <w:tcBorders>
              <w:top w:val="nil"/>
              <w:left w:val="nil"/>
              <w:bottom w:val="single" w:sz="4" w:space="0" w:color="auto"/>
              <w:right w:val="single" w:sz="8" w:space="0" w:color="auto"/>
            </w:tcBorders>
            <w:shd w:val="clear" w:color="000000" w:fill="D9D9D9"/>
            <w:noWrap/>
            <w:vAlign w:val="bottom"/>
            <w:hideMark/>
          </w:tcPr>
          <w:p w14:paraId="4036B297"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675" w:name="bookmark_1756"/>
            <w:r w:rsidRPr="00847484">
              <w:rPr>
                <w:rFonts w:hint="default"/>
                <w:sz w:val="18"/>
                <w:szCs w:val="26"/>
                <w:lang w:eastAsia="zh-TW"/>
              </w:rPr>
              <w:t xml:space="preserve"> </w:t>
            </w:r>
            <w:r w:rsidRPr="00847484">
              <w:rPr>
                <w:rFonts w:hint="default"/>
                <w:sz w:val="18"/>
                <w:szCs w:val="26"/>
                <w:rtl/>
                <w:lang w:eastAsia="zh-TW"/>
              </w:rPr>
              <w:t xml:space="preserve">٠٠٠ ٥٠٠ ١ </w:t>
            </w:r>
            <w:bookmarkEnd w:id="1675"/>
          </w:p>
        </w:tc>
        <w:tc>
          <w:tcPr>
            <w:tcW w:w="1701" w:type="dxa"/>
            <w:tcBorders>
              <w:top w:val="nil"/>
              <w:left w:val="nil"/>
              <w:bottom w:val="single" w:sz="4" w:space="0" w:color="auto"/>
              <w:right w:val="single" w:sz="4" w:space="0" w:color="auto"/>
            </w:tcBorders>
            <w:shd w:val="clear" w:color="000000" w:fill="D9D9D9"/>
            <w:noWrap/>
            <w:vAlign w:val="bottom"/>
            <w:hideMark/>
          </w:tcPr>
          <w:p w14:paraId="0D6E1B7B" w14:textId="77777777"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676" w:name="bookmark_1757"/>
            <w:r w:rsidRPr="00847484">
              <w:rPr>
                <w:rFonts w:hint="default"/>
                <w:sz w:val="18"/>
                <w:szCs w:val="26"/>
                <w:rtl/>
                <w:lang w:eastAsia="zh-TW"/>
              </w:rPr>
              <w:t>الاجتماع العام</w:t>
            </w:r>
            <w:bookmarkEnd w:id="1676"/>
          </w:p>
        </w:tc>
        <w:tc>
          <w:tcPr>
            <w:tcW w:w="1405" w:type="dxa"/>
            <w:tcBorders>
              <w:top w:val="nil"/>
              <w:left w:val="nil"/>
              <w:bottom w:val="single" w:sz="4" w:space="0" w:color="auto"/>
              <w:right w:val="single" w:sz="8" w:space="0" w:color="auto"/>
            </w:tcBorders>
            <w:shd w:val="clear" w:color="000000" w:fill="D9D9D9"/>
            <w:noWrap/>
            <w:vAlign w:val="bottom"/>
            <w:hideMark/>
          </w:tcPr>
          <w:p w14:paraId="5421023E" w14:textId="603DE092" w:rsidR="005037BE" w:rsidRPr="00847484" w:rsidRDefault="005037BE" w:rsidP="00FF6016">
            <w:pPr>
              <w:bidi/>
              <w:spacing w:after="40" w:line="340" w:lineRule="exact"/>
              <w:textDirection w:val="tbRlV"/>
              <w:rPr>
                <w:rFonts w:hint="default"/>
                <w:color w:val="000000"/>
                <w:sz w:val="18"/>
                <w:szCs w:val="26"/>
                <w:rtl/>
                <w:lang w:eastAsia="zh-TW"/>
              </w:rPr>
            </w:pPr>
            <w:bookmarkStart w:id="1677" w:name="bookmark_1758"/>
            <w:r w:rsidRPr="00847484">
              <w:rPr>
                <w:rFonts w:hint="default"/>
                <w:sz w:val="18"/>
                <w:szCs w:val="26"/>
                <w:rtl/>
                <w:lang w:eastAsia="zh-TW"/>
              </w:rPr>
              <w:t xml:space="preserve">٠٠٠ ٥٠٠ ١ </w:t>
            </w:r>
            <w:bookmarkEnd w:id="1677"/>
          </w:p>
        </w:tc>
      </w:tr>
      <w:bookmarkStart w:id="1678" w:name="bookmark_1759"/>
      <w:tr w:rsidR="00D00910" w:rsidRPr="00854D5B" w14:paraId="0C23650F" w14:textId="77777777" w:rsidTr="00FF6016">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270A7A23" w14:textId="77777777" w:rsidR="005037BE" w:rsidRPr="00847484" w:rsidRDefault="00396B14" w:rsidP="00FF6016">
            <w:pPr>
              <w:keepNext/>
              <w:bidi/>
              <w:spacing w:after="40" w:line="340" w:lineRule="exact"/>
              <w:ind w:left="33"/>
              <w:textDirection w:val="tbRlV"/>
              <w:outlineLvl w:val="5"/>
              <w:rPr>
                <w:rFonts w:hint="default"/>
                <w:color w:val="000000"/>
                <w:sz w:val="18"/>
                <w:szCs w:val="26"/>
                <w:rtl/>
                <w:lang w:eastAsia="zh-TW"/>
              </w:rPr>
            </w:pPr>
            <w:dir w:val="rtl">
              <w:r w:rsidR="005037BE" w:rsidRPr="00847484">
                <w:rPr>
                  <w:rFonts w:hint="default"/>
                  <w:sz w:val="18"/>
                  <w:szCs w:val="26"/>
                  <w:rtl/>
                  <w:lang w:eastAsia="zh-TW"/>
                </w:rPr>
                <w:t>فريق الخبراء المتعدد التخصصات/المكتب</w:t>
              </w:r>
              <w:r w:rsidR="005037BE" w:rsidRPr="00847484">
                <w:rPr>
                  <w:rFonts w:cs="Times New Roman" w:hint="default"/>
                  <w:sz w:val="18"/>
                  <w:szCs w:val="26"/>
                  <w:rtl/>
                  <w:lang w:eastAsia="zh-TW"/>
                </w:rPr>
                <w:t>‬</w:t>
              </w:r>
              <w:bookmarkEnd w:id="1678"/>
              <w:r w:rsidR="00FF7AAA" w:rsidRPr="00847484">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560" w:type="dxa"/>
            <w:tcBorders>
              <w:top w:val="nil"/>
              <w:left w:val="nil"/>
              <w:bottom w:val="single" w:sz="4" w:space="0" w:color="auto"/>
              <w:right w:val="single" w:sz="8" w:space="0" w:color="auto"/>
            </w:tcBorders>
            <w:shd w:val="clear" w:color="000000" w:fill="D9D9D9"/>
            <w:noWrap/>
            <w:vAlign w:val="bottom"/>
            <w:hideMark/>
          </w:tcPr>
          <w:p w14:paraId="57FC67A1"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679" w:name="bookmark_1760"/>
            <w:r w:rsidRPr="00847484">
              <w:rPr>
                <w:rFonts w:hint="default"/>
                <w:sz w:val="18"/>
                <w:szCs w:val="26"/>
                <w:rtl/>
                <w:lang w:eastAsia="zh-TW"/>
              </w:rPr>
              <w:t xml:space="preserve">٩٠٠ ٢٧٠ </w:t>
            </w:r>
            <w:bookmarkEnd w:id="1679"/>
          </w:p>
        </w:tc>
        <w:bookmarkStart w:id="1680" w:name="bookmark_1761"/>
        <w:tc>
          <w:tcPr>
            <w:tcW w:w="1842" w:type="dxa"/>
            <w:tcBorders>
              <w:top w:val="nil"/>
              <w:left w:val="nil"/>
              <w:bottom w:val="single" w:sz="4" w:space="0" w:color="auto"/>
              <w:right w:val="single" w:sz="4" w:space="0" w:color="auto"/>
            </w:tcBorders>
            <w:shd w:val="clear" w:color="000000" w:fill="D9D9D9"/>
            <w:noWrap/>
            <w:vAlign w:val="bottom"/>
            <w:hideMark/>
          </w:tcPr>
          <w:p w14:paraId="0920804E" w14:textId="77777777" w:rsidR="005037BE" w:rsidRPr="00847484" w:rsidRDefault="00396B14" w:rsidP="00FF6016">
            <w:pPr>
              <w:keepNext/>
              <w:bidi/>
              <w:spacing w:after="40" w:line="340" w:lineRule="exact"/>
              <w:ind w:left="33"/>
              <w:textDirection w:val="tbRlV"/>
              <w:outlineLvl w:val="5"/>
              <w:rPr>
                <w:rFonts w:hint="default"/>
                <w:color w:val="000000"/>
                <w:sz w:val="18"/>
                <w:szCs w:val="26"/>
                <w:rtl/>
                <w:lang w:eastAsia="zh-TW"/>
              </w:rPr>
            </w:pPr>
            <w:dir w:val="rtl">
              <w:r w:rsidR="005037BE" w:rsidRPr="00847484">
                <w:rPr>
                  <w:rFonts w:hint="default"/>
                  <w:sz w:val="18"/>
                  <w:szCs w:val="26"/>
                  <w:rtl/>
                  <w:lang w:eastAsia="zh-TW"/>
                </w:rPr>
                <w:t>فريق الخبراء المتعدد التخصصات/المكتب</w:t>
              </w:r>
              <w:r w:rsidR="005037BE" w:rsidRPr="00847484">
                <w:rPr>
                  <w:rFonts w:cs="Times New Roman" w:hint="default"/>
                  <w:sz w:val="18"/>
                  <w:szCs w:val="26"/>
                  <w:rtl/>
                  <w:lang w:eastAsia="zh-TW"/>
                </w:rPr>
                <w:t>‬</w:t>
              </w:r>
              <w:bookmarkEnd w:id="1680"/>
              <w:r w:rsidR="00FF7AAA" w:rsidRPr="00847484">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701" w:type="dxa"/>
            <w:tcBorders>
              <w:top w:val="nil"/>
              <w:left w:val="nil"/>
              <w:bottom w:val="single" w:sz="4" w:space="0" w:color="auto"/>
              <w:right w:val="single" w:sz="8" w:space="0" w:color="auto"/>
            </w:tcBorders>
            <w:shd w:val="clear" w:color="000000" w:fill="D9D9D9"/>
            <w:noWrap/>
            <w:vAlign w:val="bottom"/>
            <w:hideMark/>
          </w:tcPr>
          <w:p w14:paraId="3EE6EAA1"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81" w:name="bookmark_1762"/>
            <w:r w:rsidRPr="00847484">
              <w:rPr>
                <w:rFonts w:hint="default"/>
                <w:sz w:val="18"/>
                <w:szCs w:val="26"/>
                <w:rtl/>
                <w:lang w:eastAsia="zh-TW"/>
              </w:rPr>
              <w:t xml:space="preserve">٩٠٠ ٢٧٠ </w:t>
            </w:r>
            <w:bookmarkEnd w:id="1681"/>
          </w:p>
        </w:tc>
        <w:bookmarkStart w:id="1682" w:name="bookmark_1763"/>
        <w:tc>
          <w:tcPr>
            <w:tcW w:w="2268" w:type="dxa"/>
            <w:tcBorders>
              <w:top w:val="nil"/>
              <w:left w:val="nil"/>
              <w:bottom w:val="single" w:sz="4" w:space="0" w:color="auto"/>
              <w:right w:val="single" w:sz="4" w:space="0" w:color="auto"/>
            </w:tcBorders>
            <w:shd w:val="clear" w:color="000000" w:fill="D9D9D9"/>
            <w:noWrap/>
            <w:vAlign w:val="bottom"/>
            <w:hideMark/>
          </w:tcPr>
          <w:p w14:paraId="3BC40877" w14:textId="77777777" w:rsidR="005037BE" w:rsidRPr="00847484" w:rsidRDefault="00396B14" w:rsidP="00FF6016">
            <w:pPr>
              <w:keepNext/>
              <w:bidi/>
              <w:spacing w:after="40" w:line="340" w:lineRule="exact"/>
              <w:ind w:left="62"/>
              <w:textDirection w:val="tbRlV"/>
              <w:outlineLvl w:val="5"/>
              <w:rPr>
                <w:rFonts w:hint="default"/>
                <w:color w:val="000000"/>
                <w:sz w:val="18"/>
                <w:szCs w:val="26"/>
                <w:rtl/>
                <w:lang w:eastAsia="zh-TW"/>
              </w:rPr>
            </w:pPr>
            <w:dir w:val="rtl">
              <w:r w:rsidR="005037BE" w:rsidRPr="00847484">
                <w:rPr>
                  <w:rFonts w:hint="default"/>
                  <w:sz w:val="18"/>
                  <w:szCs w:val="26"/>
                  <w:rtl/>
                  <w:lang w:eastAsia="zh-TW"/>
                </w:rPr>
                <w:t>فريق الخبراء المتعدد التخصصات/المكتب</w:t>
              </w:r>
              <w:r w:rsidR="005037BE" w:rsidRPr="00847484">
                <w:rPr>
                  <w:rFonts w:cs="Times New Roman" w:hint="default"/>
                  <w:sz w:val="18"/>
                  <w:szCs w:val="26"/>
                  <w:rtl/>
                  <w:lang w:eastAsia="zh-TW"/>
                </w:rPr>
                <w:t>‬</w:t>
              </w:r>
              <w:bookmarkEnd w:id="1682"/>
              <w:r w:rsidR="00FF7AAA" w:rsidRPr="00847484">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276" w:type="dxa"/>
            <w:tcBorders>
              <w:top w:val="nil"/>
              <w:left w:val="nil"/>
              <w:bottom w:val="single" w:sz="4" w:space="0" w:color="auto"/>
              <w:right w:val="single" w:sz="8" w:space="0" w:color="auto"/>
            </w:tcBorders>
            <w:shd w:val="clear" w:color="000000" w:fill="D9D9D9"/>
            <w:noWrap/>
            <w:vAlign w:val="bottom"/>
            <w:hideMark/>
          </w:tcPr>
          <w:p w14:paraId="6A859F3C"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683" w:name="bookmark_1764"/>
            <w:r w:rsidRPr="00847484">
              <w:rPr>
                <w:rFonts w:hint="default"/>
                <w:sz w:val="18"/>
                <w:szCs w:val="26"/>
                <w:rtl/>
                <w:lang w:eastAsia="zh-TW"/>
              </w:rPr>
              <w:t xml:space="preserve">٩٠٠ ٢٧٠ </w:t>
            </w:r>
            <w:bookmarkEnd w:id="1683"/>
          </w:p>
        </w:tc>
        <w:bookmarkStart w:id="1684" w:name="bookmark_1765"/>
        <w:tc>
          <w:tcPr>
            <w:tcW w:w="1701" w:type="dxa"/>
            <w:tcBorders>
              <w:top w:val="nil"/>
              <w:left w:val="nil"/>
              <w:bottom w:val="single" w:sz="4" w:space="0" w:color="auto"/>
              <w:right w:val="single" w:sz="4" w:space="0" w:color="auto"/>
            </w:tcBorders>
            <w:shd w:val="clear" w:color="000000" w:fill="D9D9D9"/>
            <w:noWrap/>
            <w:vAlign w:val="bottom"/>
            <w:hideMark/>
          </w:tcPr>
          <w:p w14:paraId="233AB11E" w14:textId="77777777" w:rsidR="005037BE" w:rsidRPr="00847484" w:rsidRDefault="00396B14" w:rsidP="00FF6016">
            <w:pPr>
              <w:keepNext/>
              <w:bidi/>
              <w:spacing w:after="40" w:line="340" w:lineRule="exact"/>
              <w:ind w:left="28"/>
              <w:textDirection w:val="tbRlV"/>
              <w:outlineLvl w:val="5"/>
              <w:rPr>
                <w:rFonts w:hint="default"/>
                <w:color w:val="000000"/>
                <w:sz w:val="18"/>
                <w:szCs w:val="26"/>
                <w:rtl/>
                <w:lang w:eastAsia="zh-TW"/>
              </w:rPr>
            </w:pPr>
            <w:dir w:val="rtl">
              <w:r w:rsidR="005037BE" w:rsidRPr="00847484">
                <w:rPr>
                  <w:rFonts w:hint="default"/>
                  <w:sz w:val="18"/>
                  <w:szCs w:val="26"/>
                  <w:rtl/>
                  <w:lang w:eastAsia="zh-TW"/>
                </w:rPr>
                <w:t>فريق الخبراء المتعدد التخصصات/المكتب</w:t>
              </w:r>
              <w:r w:rsidR="005037BE" w:rsidRPr="00847484">
                <w:rPr>
                  <w:rFonts w:cs="Times New Roman" w:hint="default"/>
                  <w:sz w:val="18"/>
                  <w:szCs w:val="26"/>
                  <w:rtl/>
                  <w:lang w:eastAsia="zh-TW"/>
                </w:rPr>
                <w:t>‬</w:t>
              </w:r>
              <w:bookmarkEnd w:id="1684"/>
              <w:r w:rsidR="00FF7AAA" w:rsidRPr="00847484">
                <w:rPr>
                  <w:rFonts w:hint="default"/>
                  <w:sz w:val="18"/>
                  <w:szCs w:val="26"/>
                </w:rPr>
                <w:t>‬</w:t>
              </w:r>
              <w:r w:rsidR="006329F5">
                <w:rPr>
                  <w:rFonts w:hint="default"/>
                </w:rPr>
                <w:t>‬</w:t>
              </w:r>
              <w:r w:rsidR="005E507C">
                <w:rPr>
                  <w:rFonts w:hint="default"/>
                </w:rPr>
                <w:t>‬</w:t>
              </w:r>
              <w:r w:rsidR="003D6CF0">
                <w:rPr>
                  <w:rFonts w:hint="default"/>
                </w:rPr>
                <w:t>‬</w:t>
              </w:r>
              <w:r w:rsidR="009C6D24">
                <w:rPr>
                  <w:rFonts w:hint="default"/>
                </w:rPr>
                <w:t>‬</w:t>
              </w:r>
              <w:r w:rsidR="00330BF7">
                <w:rPr>
                  <w:rFonts w:hint="default"/>
                </w:rPr>
                <w:t>‬</w:t>
              </w:r>
              <w:r w:rsidR="003F6AA7">
                <w:rPr>
                  <w:rFonts w:hint="default"/>
                </w:rPr>
                <w:t>‬</w:t>
              </w:r>
              <w:r w:rsidR="004F3B8F">
                <w:rPr>
                  <w:rFonts w:hint="default"/>
                </w:rPr>
                <w:t>‬</w:t>
              </w:r>
              <w:r w:rsidR="005F082E">
                <w:rPr>
                  <w:rFonts w:hint="default"/>
                </w:rPr>
                <w:t>‬</w:t>
              </w:r>
              <w:r w:rsidR="00063C17">
                <w:t>‬</w:t>
              </w:r>
              <w:r w:rsidR="003E116D">
                <w:t>‬</w:t>
              </w:r>
              <w:r w:rsidR="001655B2">
                <w:t>‬</w:t>
              </w:r>
              <w:r w:rsidR="00C12F4B">
                <w:t>‬</w:t>
              </w:r>
              <w:r>
                <w:t>‬</w:t>
              </w:r>
            </w:dir>
          </w:p>
        </w:tc>
        <w:tc>
          <w:tcPr>
            <w:tcW w:w="1405" w:type="dxa"/>
            <w:tcBorders>
              <w:top w:val="nil"/>
              <w:left w:val="nil"/>
              <w:bottom w:val="single" w:sz="4" w:space="0" w:color="auto"/>
              <w:right w:val="single" w:sz="8" w:space="0" w:color="auto"/>
            </w:tcBorders>
            <w:shd w:val="clear" w:color="000000" w:fill="D9D9D9"/>
            <w:noWrap/>
            <w:vAlign w:val="bottom"/>
            <w:hideMark/>
          </w:tcPr>
          <w:p w14:paraId="1DA98A17"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685" w:name="bookmark_1766"/>
            <w:r w:rsidRPr="00847484">
              <w:rPr>
                <w:rFonts w:hint="default"/>
                <w:sz w:val="18"/>
                <w:szCs w:val="26"/>
                <w:rtl/>
                <w:lang w:eastAsia="zh-TW"/>
              </w:rPr>
              <w:t xml:space="preserve">٩٠٠ ٢٧٠ </w:t>
            </w:r>
            <w:bookmarkEnd w:id="1685"/>
          </w:p>
        </w:tc>
      </w:tr>
      <w:tr w:rsidR="000C1055" w:rsidRPr="00854D5B" w14:paraId="1D613CE4" w14:textId="77777777" w:rsidTr="00FF6016">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44E8959D"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29C08579"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59CD39D7"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3130C080"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3655CEB5"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14E7D84A"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r>
      <w:tr w:rsidR="000C1055" w:rsidRPr="00854D5B" w14:paraId="4E80E028" w14:textId="77777777" w:rsidTr="00FF6016">
        <w:trPr>
          <w:trHeight w:val="300"/>
          <w:jc w:val="right"/>
        </w:trPr>
        <w:tc>
          <w:tcPr>
            <w:tcW w:w="3256" w:type="dxa"/>
            <w:gridSpan w:val="2"/>
            <w:tcBorders>
              <w:top w:val="nil"/>
              <w:left w:val="single" w:sz="8" w:space="0" w:color="auto"/>
              <w:bottom w:val="single" w:sz="4" w:space="0" w:color="auto"/>
              <w:right w:val="single" w:sz="8" w:space="0" w:color="auto"/>
            </w:tcBorders>
            <w:shd w:val="clear" w:color="000000" w:fill="F2F2F2"/>
            <w:noWrap/>
            <w:vAlign w:val="bottom"/>
            <w:hideMark/>
          </w:tcPr>
          <w:p w14:paraId="3669BE89" w14:textId="77777777" w:rsidR="00DC3702" w:rsidRPr="00847484" w:rsidRDefault="00DC3702" w:rsidP="00FF6016">
            <w:pPr>
              <w:bidi/>
              <w:spacing w:after="40" w:line="340" w:lineRule="exact"/>
              <w:jc w:val="center"/>
              <w:textDirection w:val="tbRlV"/>
              <w:rPr>
                <w:rFonts w:hint="default"/>
                <w:color w:val="000000"/>
                <w:sz w:val="18"/>
                <w:szCs w:val="26"/>
                <w:rtl/>
                <w:lang w:eastAsia="zh-TW"/>
              </w:rPr>
            </w:pPr>
            <w:bookmarkStart w:id="1686" w:name="bookmark_1767"/>
            <w:r w:rsidRPr="00847484">
              <w:rPr>
                <w:rFonts w:hint="default"/>
                <w:sz w:val="18"/>
                <w:szCs w:val="26"/>
                <w:rtl/>
                <w:lang w:eastAsia="zh-TW"/>
              </w:rPr>
              <w:t>3 الأمانة</w:t>
            </w:r>
            <w:bookmarkEnd w:id="1686"/>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11BF6118" w14:textId="77777777" w:rsidR="00DC3702" w:rsidRPr="00847484" w:rsidRDefault="00DC3702" w:rsidP="00FF6016">
            <w:pPr>
              <w:keepNext/>
              <w:bidi/>
              <w:spacing w:after="40" w:line="340" w:lineRule="exact"/>
              <w:ind w:left="578"/>
              <w:jc w:val="center"/>
              <w:textDirection w:val="tbRlV"/>
              <w:outlineLvl w:val="5"/>
              <w:rPr>
                <w:rFonts w:hint="default"/>
                <w:color w:val="000000"/>
                <w:sz w:val="18"/>
                <w:szCs w:val="26"/>
                <w:rtl/>
                <w:lang w:eastAsia="zh-TW"/>
              </w:rPr>
            </w:pPr>
            <w:bookmarkStart w:id="1687" w:name="bookmark_1768"/>
            <w:r w:rsidRPr="00847484">
              <w:rPr>
                <w:rFonts w:hint="default"/>
                <w:sz w:val="18"/>
                <w:szCs w:val="26"/>
                <w:rtl/>
                <w:lang w:eastAsia="zh-TW"/>
              </w:rPr>
              <w:t>3 الأمانة</w:t>
            </w:r>
            <w:bookmarkEnd w:id="1687"/>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5FC8898" w14:textId="77777777" w:rsidR="00DC3702" w:rsidRPr="00847484" w:rsidRDefault="00DC3702" w:rsidP="00FF6016">
            <w:pPr>
              <w:keepNext/>
              <w:bidi/>
              <w:spacing w:after="40" w:line="340" w:lineRule="exact"/>
              <w:ind w:left="578"/>
              <w:jc w:val="center"/>
              <w:textDirection w:val="tbRlV"/>
              <w:outlineLvl w:val="5"/>
              <w:rPr>
                <w:rFonts w:hint="default"/>
                <w:color w:val="000000"/>
                <w:sz w:val="18"/>
                <w:szCs w:val="26"/>
                <w:rtl/>
                <w:lang w:eastAsia="zh-TW"/>
              </w:rPr>
            </w:pPr>
            <w:bookmarkStart w:id="1688" w:name="bookmark_1769"/>
            <w:r w:rsidRPr="00847484">
              <w:rPr>
                <w:rFonts w:hint="default"/>
                <w:sz w:val="18"/>
                <w:szCs w:val="26"/>
                <w:rtl/>
                <w:lang w:eastAsia="zh-TW"/>
              </w:rPr>
              <w:t>3 الأمانة</w:t>
            </w:r>
            <w:bookmarkEnd w:id="1688"/>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41115DE" w14:textId="77777777" w:rsidR="00DC3702" w:rsidRPr="00847484" w:rsidRDefault="00DC3702" w:rsidP="00FF6016">
            <w:pPr>
              <w:keepNext/>
              <w:bidi/>
              <w:spacing w:after="40" w:line="340" w:lineRule="exact"/>
              <w:ind w:left="578"/>
              <w:jc w:val="center"/>
              <w:textDirection w:val="tbRlV"/>
              <w:outlineLvl w:val="5"/>
              <w:rPr>
                <w:rFonts w:hint="default"/>
                <w:color w:val="000000"/>
                <w:sz w:val="18"/>
                <w:szCs w:val="26"/>
                <w:rtl/>
                <w:lang w:eastAsia="zh-TW"/>
              </w:rPr>
            </w:pPr>
            <w:bookmarkStart w:id="1689" w:name="bookmark_1770"/>
            <w:r w:rsidRPr="00847484">
              <w:rPr>
                <w:rFonts w:hint="default"/>
                <w:sz w:val="18"/>
                <w:szCs w:val="26"/>
                <w:rtl/>
                <w:lang w:eastAsia="zh-TW"/>
              </w:rPr>
              <w:t>3 الأمانة</w:t>
            </w:r>
            <w:bookmarkEnd w:id="1689"/>
          </w:p>
        </w:tc>
      </w:tr>
      <w:tr w:rsidR="00D00910" w:rsidRPr="00854D5B" w14:paraId="4C8511A8" w14:textId="77777777" w:rsidTr="00FF6016">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412437C5"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90" w:name="bookmark_1771"/>
            <w:r w:rsidRPr="00847484">
              <w:rPr>
                <w:rFonts w:hint="default"/>
                <w:sz w:val="18"/>
                <w:szCs w:val="26"/>
                <w:rtl/>
                <w:lang w:eastAsia="zh-TW"/>
              </w:rPr>
              <w:t>الأمانة</w:t>
            </w:r>
            <w:bookmarkEnd w:id="1690"/>
          </w:p>
        </w:tc>
        <w:tc>
          <w:tcPr>
            <w:tcW w:w="1560" w:type="dxa"/>
            <w:tcBorders>
              <w:top w:val="nil"/>
              <w:left w:val="nil"/>
              <w:bottom w:val="single" w:sz="4" w:space="0" w:color="auto"/>
              <w:right w:val="single" w:sz="8" w:space="0" w:color="auto"/>
            </w:tcBorders>
            <w:shd w:val="clear" w:color="000000" w:fill="D9D9D9"/>
            <w:noWrap/>
            <w:vAlign w:val="bottom"/>
            <w:hideMark/>
          </w:tcPr>
          <w:p w14:paraId="257C6738"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691" w:name="bookmark_1772"/>
            <w:r w:rsidRPr="00847484">
              <w:rPr>
                <w:rFonts w:hint="default"/>
                <w:sz w:val="18"/>
                <w:szCs w:val="26"/>
                <w:lang w:eastAsia="zh-TW"/>
              </w:rPr>
              <w:t xml:space="preserve"> </w:t>
            </w:r>
            <w:r w:rsidRPr="00847484">
              <w:rPr>
                <w:rFonts w:hint="default"/>
                <w:sz w:val="18"/>
                <w:szCs w:val="26"/>
                <w:rtl/>
                <w:lang w:eastAsia="zh-TW"/>
              </w:rPr>
              <w:t xml:space="preserve">٩٥٠ ٢١٢ ٢ </w:t>
            </w:r>
            <w:bookmarkEnd w:id="1691"/>
          </w:p>
        </w:tc>
        <w:tc>
          <w:tcPr>
            <w:tcW w:w="1842" w:type="dxa"/>
            <w:tcBorders>
              <w:top w:val="nil"/>
              <w:left w:val="nil"/>
              <w:bottom w:val="single" w:sz="4" w:space="0" w:color="auto"/>
              <w:right w:val="single" w:sz="4" w:space="0" w:color="auto"/>
            </w:tcBorders>
            <w:shd w:val="clear" w:color="000000" w:fill="D9D9D9"/>
            <w:noWrap/>
            <w:vAlign w:val="bottom"/>
            <w:hideMark/>
          </w:tcPr>
          <w:p w14:paraId="3090A357"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92" w:name="bookmark_1773"/>
            <w:r w:rsidRPr="00847484">
              <w:rPr>
                <w:rFonts w:hint="default"/>
                <w:sz w:val="18"/>
                <w:szCs w:val="26"/>
                <w:rtl/>
                <w:lang w:eastAsia="zh-TW"/>
              </w:rPr>
              <w:t>الأمانة</w:t>
            </w:r>
            <w:bookmarkEnd w:id="1692"/>
          </w:p>
        </w:tc>
        <w:tc>
          <w:tcPr>
            <w:tcW w:w="1701" w:type="dxa"/>
            <w:tcBorders>
              <w:top w:val="nil"/>
              <w:left w:val="nil"/>
              <w:bottom w:val="single" w:sz="4" w:space="0" w:color="auto"/>
              <w:right w:val="single" w:sz="8" w:space="0" w:color="auto"/>
            </w:tcBorders>
            <w:shd w:val="clear" w:color="000000" w:fill="D9D9D9"/>
            <w:noWrap/>
            <w:vAlign w:val="bottom"/>
            <w:hideMark/>
          </w:tcPr>
          <w:p w14:paraId="37D70BD6"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93" w:name="bookmark_1774"/>
            <w:r w:rsidRPr="00847484">
              <w:rPr>
                <w:rFonts w:hint="default"/>
                <w:sz w:val="18"/>
                <w:szCs w:val="26"/>
                <w:rtl/>
                <w:lang w:eastAsia="zh-TW"/>
              </w:rPr>
              <w:t xml:space="preserve">٩٥٠ ٢١٢ ٢ </w:t>
            </w:r>
            <w:bookmarkEnd w:id="1693"/>
          </w:p>
        </w:tc>
        <w:tc>
          <w:tcPr>
            <w:tcW w:w="2268" w:type="dxa"/>
            <w:tcBorders>
              <w:top w:val="nil"/>
              <w:left w:val="nil"/>
              <w:bottom w:val="single" w:sz="4" w:space="0" w:color="auto"/>
              <w:right w:val="single" w:sz="4" w:space="0" w:color="auto"/>
            </w:tcBorders>
            <w:shd w:val="clear" w:color="000000" w:fill="D9D9D9"/>
            <w:noWrap/>
            <w:vAlign w:val="bottom"/>
            <w:hideMark/>
          </w:tcPr>
          <w:p w14:paraId="4FEDD24E"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94" w:name="bookmark_1775"/>
            <w:r w:rsidRPr="00847484">
              <w:rPr>
                <w:rFonts w:hint="default"/>
                <w:sz w:val="18"/>
                <w:szCs w:val="26"/>
                <w:rtl/>
                <w:lang w:eastAsia="zh-TW"/>
              </w:rPr>
              <w:t>الأمانة</w:t>
            </w:r>
            <w:bookmarkEnd w:id="1694"/>
          </w:p>
        </w:tc>
        <w:tc>
          <w:tcPr>
            <w:tcW w:w="1276" w:type="dxa"/>
            <w:tcBorders>
              <w:top w:val="nil"/>
              <w:left w:val="nil"/>
              <w:bottom w:val="single" w:sz="4" w:space="0" w:color="auto"/>
              <w:right w:val="single" w:sz="8" w:space="0" w:color="auto"/>
            </w:tcBorders>
            <w:shd w:val="clear" w:color="000000" w:fill="D9D9D9"/>
            <w:noWrap/>
            <w:vAlign w:val="bottom"/>
            <w:hideMark/>
          </w:tcPr>
          <w:p w14:paraId="71A9D1B3"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695" w:name="bookmark_1776"/>
            <w:r w:rsidRPr="00847484">
              <w:rPr>
                <w:rFonts w:hint="default"/>
                <w:sz w:val="18"/>
                <w:szCs w:val="26"/>
                <w:lang w:eastAsia="zh-TW"/>
              </w:rPr>
              <w:t xml:space="preserve"> </w:t>
            </w:r>
            <w:r w:rsidRPr="00847484">
              <w:rPr>
                <w:rFonts w:hint="default"/>
                <w:sz w:val="18"/>
                <w:szCs w:val="26"/>
                <w:rtl/>
                <w:lang w:eastAsia="zh-TW"/>
              </w:rPr>
              <w:t xml:space="preserve">٩٥٠ ٢١٢ ٢ </w:t>
            </w:r>
            <w:bookmarkEnd w:id="1695"/>
          </w:p>
        </w:tc>
        <w:tc>
          <w:tcPr>
            <w:tcW w:w="1701" w:type="dxa"/>
            <w:tcBorders>
              <w:top w:val="nil"/>
              <w:left w:val="nil"/>
              <w:bottom w:val="single" w:sz="4" w:space="0" w:color="auto"/>
              <w:right w:val="single" w:sz="4" w:space="0" w:color="auto"/>
            </w:tcBorders>
            <w:shd w:val="clear" w:color="000000" w:fill="D9D9D9"/>
            <w:noWrap/>
            <w:vAlign w:val="bottom"/>
            <w:hideMark/>
          </w:tcPr>
          <w:p w14:paraId="1ADEB84A"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696" w:name="bookmark_1777"/>
            <w:r w:rsidRPr="00847484">
              <w:rPr>
                <w:rFonts w:hint="default"/>
                <w:sz w:val="18"/>
                <w:szCs w:val="26"/>
                <w:rtl/>
                <w:lang w:eastAsia="zh-TW"/>
              </w:rPr>
              <w:t>الأمانة</w:t>
            </w:r>
            <w:bookmarkEnd w:id="1696"/>
          </w:p>
        </w:tc>
        <w:tc>
          <w:tcPr>
            <w:tcW w:w="1405" w:type="dxa"/>
            <w:tcBorders>
              <w:top w:val="nil"/>
              <w:left w:val="nil"/>
              <w:bottom w:val="single" w:sz="4" w:space="0" w:color="auto"/>
              <w:right w:val="single" w:sz="8" w:space="0" w:color="auto"/>
            </w:tcBorders>
            <w:shd w:val="clear" w:color="000000" w:fill="D9D9D9"/>
            <w:noWrap/>
            <w:vAlign w:val="bottom"/>
            <w:hideMark/>
          </w:tcPr>
          <w:p w14:paraId="6D50B6E3"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697" w:name="bookmark_1778"/>
            <w:r w:rsidRPr="00847484">
              <w:rPr>
                <w:rFonts w:hint="default"/>
                <w:sz w:val="18"/>
                <w:szCs w:val="26"/>
                <w:rtl/>
                <w:lang w:eastAsia="zh-TW"/>
              </w:rPr>
              <w:t xml:space="preserve">٩٥٠ ٢١٢ ٢ </w:t>
            </w:r>
            <w:bookmarkEnd w:id="1697"/>
          </w:p>
        </w:tc>
      </w:tr>
      <w:tr w:rsidR="000C1055" w:rsidRPr="00854D5B" w14:paraId="639AED2F" w14:textId="77777777" w:rsidTr="00FF6016">
        <w:trPr>
          <w:trHeight w:val="123"/>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28034927"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211A1EF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022262EB"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7C39708A"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429F4D8E"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746F0EE2"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r>
      <w:tr w:rsidR="006F0422" w:rsidRPr="00854D5B" w14:paraId="5C4A951A" w14:textId="77777777" w:rsidTr="00FF6016">
        <w:trPr>
          <w:trHeight w:val="28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498A124B" w14:textId="3CC8292B" w:rsidR="005037BE" w:rsidRPr="00847484" w:rsidRDefault="005037BE" w:rsidP="00FF6016">
            <w:pPr>
              <w:keepNext/>
              <w:bidi/>
              <w:spacing w:after="40" w:line="340" w:lineRule="exact"/>
              <w:ind w:left="578"/>
              <w:jc w:val="center"/>
              <w:textDirection w:val="tbRlV"/>
              <w:outlineLvl w:val="5"/>
              <w:rPr>
                <w:rFonts w:hint="default"/>
                <w:color w:val="000000"/>
                <w:sz w:val="18"/>
                <w:szCs w:val="26"/>
                <w:rtl/>
                <w:lang w:eastAsia="zh-TW"/>
              </w:rPr>
            </w:pPr>
            <w:bookmarkStart w:id="1698" w:name="bookmark_1779"/>
            <w:r w:rsidRPr="00847484">
              <w:rPr>
                <w:rFonts w:hint="default"/>
                <w:sz w:val="18"/>
                <w:szCs w:val="26"/>
                <w:rtl/>
                <w:lang w:eastAsia="zh-TW"/>
              </w:rPr>
              <w:t>2 برنامج العمل</w:t>
            </w:r>
            <w:bookmarkEnd w:id="1698"/>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0ECA881" w14:textId="77777777" w:rsidR="005037BE" w:rsidRPr="00847484" w:rsidRDefault="005037BE" w:rsidP="00FF6016">
            <w:pPr>
              <w:keepNext/>
              <w:bidi/>
              <w:spacing w:after="40" w:line="340" w:lineRule="exact"/>
              <w:ind w:left="33"/>
              <w:jc w:val="center"/>
              <w:textDirection w:val="tbRlV"/>
              <w:outlineLvl w:val="5"/>
              <w:rPr>
                <w:rFonts w:hint="default"/>
                <w:color w:val="000000"/>
                <w:sz w:val="18"/>
                <w:szCs w:val="26"/>
                <w:rtl/>
                <w:lang w:eastAsia="zh-TW"/>
              </w:rPr>
            </w:pPr>
            <w:bookmarkStart w:id="1699" w:name="bookmark_1780"/>
            <w:r w:rsidRPr="00847484">
              <w:rPr>
                <w:rFonts w:hint="default"/>
                <w:sz w:val="18"/>
                <w:szCs w:val="26"/>
                <w:rtl/>
                <w:lang w:eastAsia="zh-TW"/>
              </w:rPr>
              <w:t>2 برنامج العمل</w:t>
            </w:r>
            <w:bookmarkEnd w:id="1699"/>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22092DDD" w14:textId="65E022F9" w:rsidR="005037BE" w:rsidRPr="00847484" w:rsidRDefault="005037BE" w:rsidP="00FF6016">
            <w:pPr>
              <w:keepNext/>
              <w:bidi/>
              <w:spacing w:after="40" w:line="340" w:lineRule="exact"/>
              <w:ind w:left="578"/>
              <w:jc w:val="center"/>
              <w:textDirection w:val="tbRlV"/>
              <w:outlineLvl w:val="5"/>
              <w:rPr>
                <w:rFonts w:hint="default"/>
                <w:color w:val="000000"/>
                <w:sz w:val="18"/>
                <w:szCs w:val="26"/>
                <w:rtl/>
                <w:lang w:eastAsia="zh-TW"/>
              </w:rPr>
            </w:pPr>
            <w:bookmarkStart w:id="1700" w:name="bookmark_1781"/>
            <w:r w:rsidRPr="00847484">
              <w:rPr>
                <w:rFonts w:hint="default"/>
                <w:sz w:val="18"/>
                <w:szCs w:val="26"/>
                <w:rtl/>
                <w:lang w:eastAsia="zh-TW"/>
              </w:rPr>
              <w:t>2 برنامج العمل</w:t>
            </w:r>
            <w:bookmarkEnd w:id="1700"/>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5313852" w14:textId="4FCC6F16" w:rsidR="005037BE" w:rsidRPr="00847484" w:rsidRDefault="005037BE" w:rsidP="00FF6016">
            <w:pPr>
              <w:keepNext/>
              <w:bidi/>
              <w:spacing w:after="40" w:line="340" w:lineRule="exact"/>
              <w:ind w:left="578"/>
              <w:jc w:val="center"/>
              <w:textDirection w:val="tbRlV"/>
              <w:outlineLvl w:val="5"/>
              <w:rPr>
                <w:rFonts w:hint="default"/>
                <w:color w:val="000000"/>
                <w:sz w:val="18"/>
                <w:szCs w:val="26"/>
                <w:rtl/>
                <w:lang w:eastAsia="zh-TW"/>
              </w:rPr>
            </w:pPr>
            <w:bookmarkStart w:id="1701" w:name="bookmark_1782"/>
            <w:r w:rsidRPr="00847484">
              <w:rPr>
                <w:rFonts w:hint="default"/>
                <w:sz w:val="18"/>
                <w:szCs w:val="26"/>
                <w:rtl/>
                <w:lang w:eastAsia="zh-TW"/>
              </w:rPr>
              <w:t>2 برنامج العمل</w:t>
            </w:r>
            <w:bookmarkEnd w:id="1701"/>
          </w:p>
        </w:tc>
      </w:tr>
      <w:tr w:rsidR="00D00910" w:rsidRPr="00854D5B" w14:paraId="797ADBED" w14:textId="77777777" w:rsidTr="00FF6016">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3446F531"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02" w:name="bookmark_1783"/>
            <w:r w:rsidRPr="00847484">
              <w:rPr>
                <w:rFonts w:hint="default"/>
                <w:sz w:val="18"/>
                <w:szCs w:val="26"/>
                <w:rtl/>
                <w:lang w:eastAsia="zh-TW"/>
              </w:rPr>
              <w:t>برنامج العمل الأول</w:t>
            </w:r>
            <w:bookmarkEnd w:id="1702"/>
          </w:p>
        </w:tc>
        <w:tc>
          <w:tcPr>
            <w:tcW w:w="1560" w:type="dxa"/>
            <w:tcBorders>
              <w:top w:val="nil"/>
              <w:left w:val="nil"/>
              <w:bottom w:val="single" w:sz="4" w:space="0" w:color="auto"/>
              <w:right w:val="single" w:sz="8" w:space="0" w:color="auto"/>
            </w:tcBorders>
            <w:shd w:val="clear" w:color="000000" w:fill="D9D9D9"/>
            <w:noWrap/>
            <w:vAlign w:val="bottom"/>
            <w:hideMark/>
          </w:tcPr>
          <w:p w14:paraId="21391E1D"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03" w:name="bookmark_1784"/>
            <w:r w:rsidRPr="00847484">
              <w:rPr>
                <w:rFonts w:hint="default"/>
                <w:sz w:val="18"/>
                <w:szCs w:val="26"/>
                <w:rtl/>
                <w:lang w:eastAsia="zh-TW"/>
              </w:rPr>
              <w:t xml:space="preserve">٧٥٠ ٨٨٨ </w:t>
            </w:r>
            <w:bookmarkEnd w:id="1703"/>
          </w:p>
        </w:tc>
        <w:tc>
          <w:tcPr>
            <w:tcW w:w="1842" w:type="dxa"/>
            <w:tcBorders>
              <w:top w:val="nil"/>
              <w:left w:val="nil"/>
              <w:bottom w:val="single" w:sz="4" w:space="0" w:color="auto"/>
              <w:right w:val="single" w:sz="4" w:space="0" w:color="auto"/>
            </w:tcBorders>
            <w:shd w:val="clear" w:color="000000" w:fill="D9D9D9"/>
            <w:noWrap/>
            <w:vAlign w:val="bottom"/>
            <w:hideMark/>
          </w:tcPr>
          <w:p w14:paraId="2744F2B0"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04" w:name="bookmark_1785"/>
            <w:r w:rsidRPr="00847484">
              <w:rPr>
                <w:rFonts w:hint="default"/>
                <w:sz w:val="18"/>
                <w:szCs w:val="26"/>
                <w:rtl/>
                <w:lang w:eastAsia="zh-TW"/>
              </w:rPr>
              <w:t>برنامج العمل الأول</w:t>
            </w:r>
            <w:bookmarkEnd w:id="1704"/>
          </w:p>
        </w:tc>
        <w:tc>
          <w:tcPr>
            <w:tcW w:w="1701" w:type="dxa"/>
            <w:tcBorders>
              <w:top w:val="nil"/>
              <w:left w:val="nil"/>
              <w:bottom w:val="single" w:sz="4" w:space="0" w:color="auto"/>
              <w:right w:val="single" w:sz="8" w:space="0" w:color="auto"/>
            </w:tcBorders>
            <w:shd w:val="clear" w:color="000000" w:fill="D9D9D9"/>
            <w:noWrap/>
            <w:vAlign w:val="bottom"/>
            <w:hideMark/>
          </w:tcPr>
          <w:p w14:paraId="1B1F0D9A"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05" w:name="bookmark_1786"/>
            <w:r w:rsidRPr="00847484">
              <w:rPr>
                <w:rFonts w:hint="default"/>
                <w:sz w:val="18"/>
                <w:szCs w:val="26"/>
                <w:rtl/>
                <w:lang w:eastAsia="zh-TW"/>
              </w:rPr>
              <w:t xml:space="preserve">٩١٧ ٤٤٢ ١ </w:t>
            </w:r>
            <w:bookmarkEnd w:id="1705"/>
          </w:p>
        </w:tc>
        <w:tc>
          <w:tcPr>
            <w:tcW w:w="2268" w:type="dxa"/>
            <w:tcBorders>
              <w:top w:val="nil"/>
              <w:left w:val="nil"/>
              <w:bottom w:val="single" w:sz="4" w:space="0" w:color="auto"/>
              <w:right w:val="single" w:sz="4" w:space="0" w:color="auto"/>
            </w:tcBorders>
            <w:shd w:val="clear" w:color="000000" w:fill="D9D9D9"/>
            <w:noWrap/>
            <w:vAlign w:val="bottom"/>
            <w:hideMark/>
          </w:tcPr>
          <w:p w14:paraId="11598140"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06" w:name="bookmark_1787"/>
            <w:r w:rsidRPr="00847484">
              <w:rPr>
                <w:rFonts w:hint="default"/>
                <w:sz w:val="18"/>
                <w:szCs w:val="26"/>
                <w:rtl/>
                <w:lang w:eastAsia="zh-TW"/>
              </w:rPr>
              <w:t>برنامج العمل الأول</w:t>
            </w:r>
            <w:bookmarkEnd w:id="1706"/>
          </w:p>
        </w:tc>
        <w:tc>
          <w:tcPr>
            <w:tcW w:w="1276" w:type="dxa"/>
            <w:tcBorders>
              <w:top w:val="nil"/>
              <w:left w:val="nil"/>
              <w:bottom w:val="single" w:sz="4" w:space="0" w:color="auto"/>
              <w:right w:val="single" w:sz="8" w:space="0" w:color="auto"/>
            </w:tcBorders>
            <w:shd w:val="clear" w:color="000000" w:fill="D9D9D9"/>
            <w:noWrap/>
            <w:vAlign w:val="bottom"/>
            <w:hideMark/>
          </w:tcPr>
          <w:p w14:paraId="31C01F7C"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07" w:name="bookmark_1788"/>
            <w:r w:rsidRPr="00847484">
              <w:rPr>
                <w:rFonts w:hint="default"/>
                <w:sz w:val="18"/>
                <w:szCs w:val="26"/>
                <w:lang w:eastAsia="zh-TW"/>
              </w:rPr>
              <w:t xml:space="preserve"> </w:t>
            </w:r>
            <w:r w:rsidRPr="00847484">
              <w:rPr>
                <w:rFonts w:hint="default"/>
                <w:sz w:val="18"/>
                <w:szCs w:val="26"/>
                <w:rtl/>
                <w:lang w:eastAsia="zh-TW"/>
              </w:rPr>
              <w:t xml:space="preserve">٠٠٠ ١٨٥ ١ </w:t>
            </w:r>
            <w:bookmarkEnd w:id="1707"/>
          </w:p>
        </w:tc>
        <w:tc>
          <w:tcPr>
            <w:tcW w:w="1701" w:type="dxa"/>
            <w:tcBorders>
              <w:top w:val="nil"/>
              <w:left w:val="nil"/>
              <w:bottom w:val="single" w:sz="4" w:space="0" w:color="auto"/>
              <w:right w:val="single" w:sz="4" w:space="0" w:color="auto"/>
            </w:tcBorders>
            <w:shd w:val="clear" w:color="000000" w:fill="D9D9D9"/>
            <w:noWrap/>
            <w:vAlign w:val="bottom"/>
            <w:hideMark/>
          </w:tcPr>
          <w:p w14:paraId="3284AA78"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08" w:name="bookmark_1789"/>
            <w:r w:rsidRPr="00847484">
              <w:rPr>
                <w:rFonts w:hint="default"/>
                <w:sz w:val="18"/>
                <w:szCs w:val="26"/>
                <w:rtl/>
                <w:lang w:eastAsia="zh-TW"/>
              </w:rPr>
              <w:t>برنامج العمل الأول</w:t>
            </w:r>
            <w:bookmarkEnd w:id="1708"/>
          </w:p>
        </w:tc>
        <w:tc>
          <w:tcPr>
            <w:tcW w:w="1405" w:type="dxa"/>
            <w:tcBorders>
              <w:top w:val="nil"/>
              <w:left w:val="nil"/>
              <w:bottom w:val="single" w:sz="4" w:space="0" w:color="auto"/>
              <w:right w:val="single" w:sz="8" w:space="0" w:color="auto"/>
            </w:tcBorders>
            <w:shd w:val="clear" w:color="000000" w:fill="D9D9D9"/>
            <w:noWrap/>
            <w:vAlign w:val="bottom"/>
            <w:hideMark/>
          </w:tcPr>
          <w:p w14:paraId="268C8FF1"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09" w:name="bookmark_1790"/>
            <w:r w:rsidRPr="00847484">
              <w:rPr>
                <w:rFonts w:hint="default"/>
                <w:sz w:val="18"/>
                <w:szCs w:val="26"/>
                <w:rtl/>
                <w:lang w:eastAsia="zh-TW"/>
              </w:rPr>
              <w:t xml:space="preserve">٠٠٠ ٠٢٥ ٢ </w:t>
            </w:r>
            <w:bookmarkEnd w:id="1709"/>
          </w:p>
        </w:tc>
      </w:tr>
      <w:tr w:rsidR="00D00910" w:rsidRPr="00854D5B" w14:paraId="59096CD3" w14:textId="77777777" w:rsidTr="00FF6016">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795408F5" w14:textId="77777777" w:rsidR="005037BE" w:rsidRPr="00847484" w:rsidRDefault="005037BE" w:rsidP="00FF6016">
            <w:pPr>
              <w:keepNext/>
              <w:bidi/>
              <w:spacing w:after="40" w:line="340" w:lineRule="exact"/>
              <w:ind w:left="33"/>
              <w:outlineLvl w:val="5"/>
              <w:rPr>
                <w:rFonts w:hint="default"/>
                <w:color w:val="000000"/>
                <w:sz w:val="18"/>
                <w:szCs w:val="26"/>
                <w:lang w:eastAsia="en-GB"/>
              </w:rPr>
            </w:pPr>
            <w:r w:rsidRPr="00847484">
              <w:rPr>
                <w:rFonts w:hint="default"/>
                <w:color w:val="000000"/>
                <w:sz w:val="18"/>
                <w:szCs w:val="26"/>
                <w:lang w:eastAsia="en-GB"/>
              </w:rPr>
              <w:t> </w:t>
            </w:r>
          </w:p>
        </w:tc>
        <w:tc>
          <w:tcPr>
            <w:tcW w:w="1560" w:type="dxa"/>
            <w:tcBorders>
              <w:top w:val="nil"/>
              <w:left w:val="nil"/>
              <w:bottom w:val="single" w:sz="4" w:space="0" w:color="auto"/>
              <w:right w:val="single" w:sz="8" w:space="0" w:color="auto"/>
            </w:tcBorders>
            <w:shd w:val="clear" w:color="000000" w:fill="D9D9D9"/>
            <w:noWrap/>
            <w:vAlign w:val="bottom"/>
            <w:hideMark/>
          </w:tcPr>
          <w:p w14:paraId="27E89491"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842" w:type="dxa"/>
            <w:tcBorders>
              <w:top w:val="nil"/>
              <w:left w:val="nil"/>
              <w:bottom w:val="single" w:sz="4" w:space="0" w:color="auto"/>
              <w:right w:val="single" w:sz="4" w:space="0" w:color="auto"/>
            </w:tcBorders>
            <w:shd w:val="clear" w:color="000000" w:fill="D9D9D9"/>
            <w:noWrap/>
            <w:vAlign w:val="bottom"/>
            <w:hideMark/>
          </w:tcPr>
          <w:p w14:paraId="2098585E"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10" w:name="bookmark_1791"/>
            <w:r w:rsidRPr="00847484">
              <w:rPr>
                <w:rFonts w:hint="default"/>
                <w:sz w:val="18"/>
                <w:szCs w:val="26"/>
                <w:rtl/>
                <w:lang w:eastAsia="zh-TW"/>
              </w:rPr>
              <w:t>برنامج العمل الثاني</w:t>
            </w:r>
            <w:bookmarkEnd w:id="1710"/>
          </w:p>
        </w:tc>
        <w:tc>
          <w:tcPr>
            <w:tcW w:w="1701" w:type="dxa"/>
            <w:tcBorders>
              <w:top w:val="nil"/>
              <w:left w:val="nil"/>
              <w:bottom w:val="single" w:sz="4" w:space="0" w:color="auto"/>
              <w:right w:val="single" w:sz="8" w:space="0" w:color="auto"/>
            </w:tcBorders>
            <w:shd w:val="clear" w:color="000000" w:fill="D9D9D9"/>
            <w:noWrap/>
            <w:vAlign w:val="bottom"/>
            <w:hideMark/>
          </w:tcPr>
          <w:p w14:paraId="0F82D1E3"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11" w:name="bookmark_1792"/>
            <w:r w:rsidRPr="00847484">
              <w:rPr>
                <w:rFonts w:hint="default"/>
                <w:sz w:val="18"/>
                <w:szCs w:val="26"/>
                <w:lang w:eastAsia="zh-TW"/>
              </w:rPr>
              <w:t>–</w:t>
            </w:r>
            <w:bookmarkEnd w:id="1711"/>
          </w:p>
        </w:tc>
        <w:tc>
          <w:tcPr>
            <w:tcW w:w="2268" w:type="dxa"/>
            <w:tcBorders>
              <w:top w:val="nil"/>
              <w:left w:val="nil"/>
              <w:bottom w:val="single" w:sz="4" w:space="0" w:color="auto"/>
              <w:right w:val="single" w:sz="4" w:space="0" w:color="auto"/>
            </w:tcBorders>
            <w:shd w:val="clear" w:color="000000" w:fill="D9D9D9"/>
            <w:noWrap/>
            <w:vAlign w:val="bottom"/>
            <w:hideMark/>
          </w:tcPr>
          <w:p w14:paraId="28BAACBC"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12" w:name="bookmark_1793"/>
            <w:r w:rsidRPr="00847484">
              <w:rPr>
                <w:rFonts w:hint="default"/>
                <w:sz w:val="18"/>
                <w:szCs w:val="26"/>
                <w:rtl/>
                <w:lang w:eastAsia="zh-TW"/>
              </w:rPr>
              <w:t>برنامج العمل الثاني</w:t>
            </w:r>
            <w:bookmarkEnd w:id="1712"/>
          </w:p>
        </w:tc>
        <w:tc>
          <w:tcPr>
            <w:tcW w:w="1276" w:type="dxa"/>
            <w:tcBorders>
              <w:top w:val="nil"/>
              <w:left w:val="nil"/>
              <w:bottom w:val="single" w:sz="4" w:space="0" w:color="auto"/>
              <w:right w:val="single" w:sz="8" w:space="0" w:color="auto"/>
            </w:tcBorders>
            <w:shd w:val="clear" w:color="000000" w:fill="D9D9D9"/>
            <w:noWrap/>
            <w:vAlign w:val="bottom"/>
            <w:hideMark/>
          </w:tcPr>
          <w:p w14:paraId="1C8175C6"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13" w:name="bookmark_1794"/>
            <w:r w:rsidRPr="00847484">
              <w:rPr>
                <w:rFonts w:hint="default"/>
                <w:sz w:val="18"/>
                <w:szCs w:val="26"/>
                <w:lang w:eastAsia="zh-TW"/>
              </w:rPr>
              <w:t>–</w:t>
            </w:r>
            <w:bookmarkEnd w:id="1713"/>
          </w:p>
        </w:tc>
        <w:tc>
          <w:tcPr>
            <w:tcW w:w="1701" w:type="dxa"/>
            <w:tcBorders>
              <w:top w:val="nil"/>
              <w:left w:val="nil"/>
              <w:bottom w:val="single" w:sz="4" w:space="0" w:color="auto"/>
              <w:right w:val="single" w:sz="4" w:space="0" w:color="auto"/>
            </w:tcBorders>
            <w:shd w:val="clear" w:color="000000" w:fill="D9D9D9"/>
            <w:noWrap/>
            <w:vAlign w:val="bottom"/>
            <w:hideMark/>
          </w:tcPr>
          <w:p w14:paraId="2D8FFFBA" w14:textId="77777777"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714" w:name="bookmark_1795"/>
            <w:r w:rsidRPr="00847484">
              <w:rPr>
                <w:rFonts w:hint="default"/>
                <w:sz w:val="18"/>
                <w:szCs w:val="26"/>
                <w:rtl/>
                <w:lang w:eastAsia="zh-TW"/>
              </w:rPr>
              <w:t>برنامج العمل الثاني</w:t>
            </w:r>
            <w:bookmarkEnd w:id="1714"/>
          </w:p>
        </w:tc>
        <w:tc>
          <w:tcPr>
            <w:tcW w:w="1405" w:type="dxa"/>
            <w:tcBorders>
              <w:top w:val="nil"/>
              <w:left w:val="nil"/>
              <w:bottom w:val="single" w:sz="4" w:space="0" w:color="auto"/>
              <w:right w:val="single" w:sz="8" w:space="0" w:color="auto"/>
            </w:tcBorders>
            <w:shd w:val="clear" w:color="000000" w:fill="D9D9D9"/>
            <w:noWrap/>
            <w:vAlign w:val="bottom"/>
            <w:hideMark/>
          </w:tcPr>
          <w:p w14:paraId="08525166" w14:textId="009B41B3" w:rsidR="005037BE" w:rsidRPr="00847484" w:rsidRDefault="005037BE" w:rsidP="00FF6016">
            <w:pPr>
              <w:bidi/>
              <w:spacing w:after="40" w:line="340" w:lineRule="exact"/>
              <w:textDirection w:val="tbRlV"/>
              <w:rPr>
                <w:rFonts w:hint="default"/>
                <w:color w:val="000000"/>
                <w:sz w:val="18"/>
                <w:szCs w:val="26"/>
                <w:rtl/>
                <w:lang w:eastAsia="zh-TW"/>
              </w:rPr>
            </w:pPr>
            <w:bookmarkStart w:id="1715" w:name="bookmark_1796"/>
            <w:r w:rsidRPr="00847484">
              <w:rPr>
                <w:rFonts w:hint="default"/>
                <w:sz w:val="18"/>
                <w:szCs w:val="26"/>
                <w:lang w:eastAsia="zh-TW"/>
              </w:rPr>
              <w:t>–</w:t>
            </w:r>
            <w:bookmarkEnd w:id="1715"/>
          </w:p>
        </w:tc>
      </w:tr>
      <w:tr w:rsidR="00D00910" w:rsidRPr="00854D5B" w14:paraId="65976168" w14:textId="77777777" w:rsidTr="00FF6016">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59A0D263"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16" w:name="bookmark_1797"/>
            <w:r w:rsidRPr="00847484">
              <w:rPr>
                <w:rFonts w:hint="default"/>
                <w:sz w:val="18"/>
                <w:szCs w:val="26"/>
                <w:rtl/>
                <w:lang w:eastAsia="zh-TW"/>
              </w:rPr>
              <w:t>مجموع برنامج العمل</w:t>
            </w:r>
            <w:bookmarkEnd w:id="1716"/>
          </w:p>
        </w:tc>
        <w:tc>
          <w:tcPr>
            <w:tcW w:w="1560" w:type="dxa"/>
            <w:tcBorders>
              <w:top w:val="nil"/>
              <w:left w:val="nil"/>
              <w:bottom w:val="single" w:sz="4" w:space="0" w:color="auto"/>
              <w:right w:val="single" w:sz="8" w:space="0" w:color="auto"/>
            </w:tcBorders>
            <w:shd w:val="clear" w:color="000000" w:fill="D9D9D9"/>
            <w:noWrap/>
            <w:vAlign w:val="bottom"/>
            <w:hideMark/>
          </w:tcPr>
          <w:p w14:paraId="09B403D9"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17" w:name="bookmark_1798"/>
            <w:r w:rsidRPr="00847484">
              <w:rPr>
                <w:rFonts w:hint="default"/>
                <w:sz w:val="18"/>
                <w:szCs w:val="26"/>
                <w:rtl/>
                <w:lang w:eastAsia="zh-TW"/>
              </w:rPr>
              <w:t xml:space="preserve">٧٥٠ ٨٨٨ </w:t>
            </w:r>
            <w:bookmarkEnd w:id="1717"/>
          </w:p>
        </w:tc>
        <w:tc>
          <w:tcPr>
            <w:tcW w:w="1842" w:type="dxa"/>
            <w:tcBorders>
              <w:top w:val="nil"/>
              <w:left w:val="single" w:sz="8" w:space="0" w:color="auto"/>
              <w:bottom w:val="single" w:sz="4" w:space="0" w:color="auto"/>
              <w:right w:val="single" w:sz="4" w:space="0" w:color="auto"/>
            </w:tcBorders>
            <w:shd w:val="clear" w:color="000000" w:fill="D9D9D9"/>
            <w:noWrap/>
            <w:vAlign w:val="bottom"/>
            <w:hideMark/>
          </w:tcPr>
          <w:p w14:paraId="5A04542D"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18" w:name="bookmark_1799"/>
            <w:r w:rsidRPr="00847484">
              <w:rPr>
                <w:rFonts w:hint="default"/>
                <w:sz w:val="18"/>
                <w:szCs w:val="26"/>
                <w:rtl/>
                <w:lang w:eastAsia="zh-TW"/>
              </w:rPr>
              <w:t>مجموع برنامج العمل</w:t>
            </w:r>
            <w:bookmarkEnd w:id="1718"/>
          </w:p>
        </w:tc>
        <w:tc>
          <w:tcPr>
            <w:tcW w:w="1701" w:type="dxa"/>
            <w:tcBorders>
              <w:top w:val="nil"/>
              <w:left w:val="nil"/>
              <w:bottom w:val="single" w:sz="4" w:space="0" w:color="auto"/>
              <w:right w:val="single" w:sz="8" w:space="0" w:color="auto"/>
            </w:tcBorders>
            <w:shd w:val="clear" w:color="000000" w:fill="D9D9D9"/>
            <w:noWrap/>
            <w:vAlign w:val="bottom"/>
            <w:hideMark/>
          </w:tcPr>
          <w:p w14:paraId="731E32F6"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19" w:name="bookmark_1800"/>
            <w:r w:rsidRPr="00847484">
              <w:rPr>
                <w:rFonts w:hint="default"/>
                <w:sz w:val="18"/>
                <w:szCs w:val="26"/>
                <w:rtl/>
                <w:lang w:eastAsia="zh-TW"/>
              </w:rPr>
              <w:t xml:space="preserve">٩١٧ ٤٤٢ ١ </w:t>
            </w:r>
            <w:bookmarkEnd w:id="1719"/>
          </w:p>
        </w:tc>
        <w:tc>
          <w:tcPr>
            <w:tcW w:w="2268" w:type="dxa"/>
            <w:tcBorders>
              <w:top w:val="nil"/>
              <w:left w:val="single" w:sz="8" w:space="0" w:color="auto"/>
              <w:bottom w:val="single" w:sz="4" w:space="0" w:color="auto"/>
              <w:right w:val="single" w:sz="4" w:space="0" w:color="auto"/>
            </w:tcBorders>
            <w:shd w:val="clear" w:color="000000" w:fill="D9D9D9"/>
            <w:noWrap/>
            <w:vAlign w:val="bottom"/>
            <w:hideMark/>
          </w:tcPr>
          <w:p w14:paraId="689607CB"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20" w:name="bookmark_1801"/>
            <w:r w:rsidRPr="00847484">
              <w:rPr>
                <w:rFonts w:hint="default"/>
                <w:sz w:val="18"/>
                <w:szCs w:val="26"/>
                <w:rtl/>
                <w:lang w:eastAsia="zh-TW"/>
              </w:rPr>
              <w:t>مجموع برنامج العمل</w:t>
            </w:r>
            <w:bookmarkEnd w:id="1720"/>
          </w:p>
        </w:tc>
        <w:tc>
          <w:tcPr>
            <w:tcW w:w="1276" w:type="dxa"/>
            <w:tcBorders>
              <w:top w:val="nil"/>
              <w:left w:val="nil"/>
              <w:bottom w:val="single" w:sz="4" w:space="0" w:color="auto"/>
              <w:right w:val="single" w:sz="8" w:space="0" w:color="auto"/>
            </w:tcBorders>
            <w:shd w:val="clear" w:color="000000" w:fill="D9D9D9"/>
            <w:noWrap/>
            <w:vAlign w:val="bottom"/>
            <w:hideMark/>
          </w:tcPr>
          <w:p w14:paraId="5EB5DD79"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21" w:name="bookmark_1802"/>
            <w:r w:rsidRPr="00847484">
              <w:rPr>
                <w:rFonts w:hint="default"/>
                <w:sz w:val="18"/>
                <w:szCs w:val="26"/>
                <w:lang w:eastAsia="zh-TW"/>
              </w:rPr>
              <w:t xml:space="preserve"> </w:t>
            </w:r>
            <w:r w:rsidRPr="00847484">
              <w:rPr>
                <w:rFonts w:hint="default"/>
                <w:sz w:val="18"/>
                <w:szCs w:val="26"/>
                <w:rtl/>
                <w:lang w:eastAsia="zh-TW"/>
              </w:rPr>
              <w:t xml:space="preserve">٠٠٠ ١٨٥ ١ </w:t>
            </w:r>
            <w:bookmarkEnd w:id="1721"/>
          </w:p>
        </w:tc>
        <w:tc>
          <w:tcPr>
            <w:tcW w:w="1701" w:type="dxa"/>
            <w:tcBorders>
              <w:top w:val="nil"/>
              <w:left w:val="single" w:sz="8" w:space="0" w:color="auto"/>
              <w:bottom w:val="single" w:sz="4" w:space="0" w:color="auto"/>
              <w:right w:val="single" w:sz="4" w:space="0" w:color="auto"/>
            </w:tcBorders>
            <w:shd w:val="clear" w:color="000000" w:fill="D9D9D9"/>
            <w:noWrap/>
            <w:vAlign w:val="bottom"/>
            <w:hideMark/>
          </w:tcPr>
          <w:p w14:paraId="01FE45ED" w14:textId="77777777"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722" w:name="bookmark_1803"/>
            <w:r w:rsidRPr="00847484">
              <w:rPr>
                <w:rFonts w:hint="default"/>
                <w:sz w:val="18"/>
                <w:szCs w:val="26"/>
                <w:rtl/>
                <w:lang w:eastAsia="zh-TW"/>
              </w:rPr>
              <w:t>مجموع برنامج العمل</w:t>
            </w:r>
            <w:bookmarkEnd w:id="1722"/>
          </w:p>
        </w:tc>
        <w:tc>
          <w:tcPr>
            <w:tcW w:w="1405" w:type="dxa"/>
            <w:tcBorders>
              <w:top w:val="nil"/>
              <w:left w:val="nil"/>
              <w:bottom w:val="single" w:sz="4" w:space="0" w:color="auto"/>
              <w:right w:val="single" w:sz="8" w:space="0" w:color="auto"/>
            </w:tcBorders>
            <w:shd w:val="clear" w:color="000000" w:fill="D9D9D9"/>
            <w:noWrap/>
            <w:vAlign w:val="bottom"/>
            <w:hideMark/>
          </w:tcPr>
          <w:p w14:paraId="12CD35D8"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23" w:name="bookmark_1804"/>
            <w:r w:rsidRPr="00847484">
              <w:rPr>
                <w:rFonts w:hint="default"/>
                <w:sz w:val="18"/>
                <w:szCs w:val="26"/>
                <w:rtl/>
                <w:lang w:eastAsia="zh-TW"/>
              </w:rPr>
              <w:t xml:space="preserve">٠٠٠ ٠٢٥ ٢ </w:t>
            </w:r>
            <w:bookmarkEnd w:id="1723"/>
          </w:p>
        </w:tc>
      </w:tr>
      <w:tr w:rsidR="000C1055" w:rsidRPr="00854D5B" w14:paraId="544A2E13" w14:textId="77777777" w:rsidTr="00FF6016">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14:paraId="7B80BDA0"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560" w:type="dxa"/>
            <w:tcBorders>
              <w:top w:val="nil"/>
              <w:left w:val="nil"/>
              <w:bottom w:val="single" w:sz="4" w:space="0" w:color="auto"/>
              <w:right w:val="single" w:sz="8" w:space="0" w:color="auto"/>
            </w:tcBorders>
            <w:shd w:val="clear" w:color="000000" w:fill="E2EFDA"/>
            <w:noWrap/>
            <w:vAlign w:val="bottom"/>
            <w:hideMark/>
          </w:tcPr>
          <w:p w14:paraId="14F7A414"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14:paraId="7B5E5DF7"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8" w:space="0" w:color="auto"/>
            </w:tcBorders>
            <w:shd w:val="clear" w:color="000000" w:fill="DDEBF7"/>
            <w:noWrap/>
            <w:vAlign w:val="bottom"/>
            <w:hideMark/>
          </w:tcPr>
          <w:p w14:paraId="6E47D09A"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14:paraId="541A982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14:paraId="1B4C2C3F"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r>
      <w:tr w:rsidR="006F0422" w:rsidRPr="00854D5B" w14:paraId="33100AFB" w14:textId="77777777" w:rsidTr="00FF6016">
        <w:trPr>
          <w:trHeight w:val="300"/>
          <w:jc w:val="right"/>
        </w:trPr>
        <w:tc>
          <w:tcPr>
            <w:tcW w:w="3256"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14:paraId="3CD669CA"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24" w:name="bookmark_1805"/>
            <w:r w:rsidRPr="00847484">
              <w:rPr>
                <w:rFonts w:hint="default"/>
                <w:sz w:val="18"/>
                <w:szCs w:val="26"/>
                <w:rtl/>
                <w:lang w:eastAsia="zh-TW"/>
              </w:rPr>
              <w:t>مجموع تقديرات التكاليف</w:t>
            </w:r>
            <w:bookmarkEnd w:id="1724"/>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8A550E3"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25" w:name="bookmark_1806"/>
            <w:r w:rsidRPr="00847484">
              <w:rPr>
                <w:rFonts w:hint="default"/>
                <w:sz w:val="18"/>
                <w:szCs w:val="26"/>
                <w:rtl/>
                <w:lang w:eastAsia="zh-TW"/>
              </w:rPr>
              <w:t>مجموع تقديرات التكاليف</w:t>
            </w:r>
            <w:bookmarkEnd w:id="1725"/>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491CDA86"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26" w:name="bookmark_1807"/>
            <w:r w:rsidRPr="00847484">
              <w:rPr>
                <w:rFonts w:hint="default"/>
                <w:sz w:val="18"/>
                <w:szCs w:val="26"/>
                <w:rtl/>
                <w:lang w:eastAsia="zh-TW"/>
              </w:rPr>
              <w:t>مجموع تقديرات التكاليف</w:t>
            </w:r>
            <w:bookmarkEnd w:id="1726"/>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2F81A26"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27" w:name="bookmark_1808"/>
            <w:r w:rsidRPr="00847484">
              <w:rPr>
                <w:rFonts w:hint="default"/>
                <w:sz w:val="18"/>
                <w:szCs w:val="26"/>
                <w:rtl/>
                <w:lang w:eastAsia="zh-TW"/>
              </w:rPr>
              <w:t>مجموع تقديرات التكاليف</w:t>
            </w:r>
            <w:bookmarkEnd w:id="1727"/>
          </w:p>
        </w:tc>
      </w:tr>
      <w:tr w:rsidR="00D00910" w:rsidRPr="00854D5B" w14:paraId="018F38AB" w14:textId="77777777" w:rsidTr="00FF6016">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09821DAC"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28" w:name="bookmark_1809"/>
            <w:r w:rsidRPr="00847484">
              <w:rPr>
                <w:rFonts w:hint="default"/>
                <w:sz w:val="18"/>
                <w:szCs w:val="26"/>
                <w:rtl/>
                <w:lang w:eastAsia="zh-TW"/>
              </w:rPr>
              <w:t>المجموع 1+2+3</w:t>
            </w:r>
            <w:bookmarkEnd w:id="1728"/>
          </w:p>
        </w:tc>
        <w:tc>
          <w:tcPr>
            <w:tcW w:w="1560" w:type="dxa"/>
            <w:tcBorders>
              <w:top w:val="nil"/>
              <w:left w:val="nil"/>
              <w:bottom w:val="single" w:sz="4" w:space="0" w:color="auto"/>
              <w:right w:val="single" w:sz="8" w:space="0" w:color="auto"/>
            </w:tcBorders>
            <w:shd w:val="clear" w:color="000000" w:fill="D9D9D9"/>
            <w:noWrap/>
            <w:vAlign w:val="bottom"/>
            <w:hideMark/>
          </w:tcPr>
          <w:p w14:paraId="5FB904D5"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29" w:name="bookmark_1810"/>
            <w:r w:rsidRPr="00847484">
              <w:rPr>
                <w:rFonts w:hint="default"/>
                <w:sz w:val="18"/>
                <w:szCs w:val="26"/>
                <w:lang w:eastAsia="zh-TW"/>
              </w:rPr>
              <w:t xml:space="preserve"> </w:t>
            </w:r>
            <w:r w:rsidRPr="00847484">
              <w:rPr>
                <w:rFonts w:hint="default"/>
                <w:sz w:val="18"/>
                <w:szCs w:val="26"/>
                <w:rtl/>
                <w:lang w:eastAsia="zh-TW"/>
              </w:rPr>
              <w:t xml:space="preserve">٦٠٠ ١٠٢ ٥ </w:t>
            </w:r>
            <w:bookmarkEnd w:id="1729"/>
          </w:p>
        </w:tc>
        <w:tc>
          <w:tcPr>
            <w:tcW w:w="1842" w:type="dxa"/>
            <w:tcBorders>
              <w:top w:val="nil"/>
              <w:left w:val="nil"/>
              <w:bottom w:val="single" w:sz="4" w:space="0" w:color="auto"/>
              <w:right w:val="single" w:sz="4" w:space="0" w:color="auto"/>
            </w:tcBorders>
            <w:shd w:val="clear" w:color="000000" w:fill="D9D9D9"/>
            <w:noWrap/>
            <w:vAlign w:val="bottom"/>
            <w:hideMark/>
          </w:tcPr>
          <w:p w14:paraId="57FB45CE"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30" w:name="bookmark_1811"/>
            <w:r w:rsidRPr="00847484">
              <w:rPr>
                <w:rFonts w:hint="default"/>
                <w:sz w:val="18"/>
                <w:szCs w:val="26"/>
                <w:rtl/>
                <w:lang w:eastAsia="zh-TW"/>
              </w:rPr>
              <w:t>المجموع 1+2+3</w:t>
            </w:r>
            <w:bookmarkEnd w:id="1730"/>
          </w:p>
        </w:tc>
        <w:tc>
          <w:tcPr>
            <w:tcW w:w="1701" w:type="dxa"/>
            <w:tcBorders>
              <w:top w:val="nil"/>
              <w:left w:val="nil"/>
              <w:bottom w:val="single" w:sz="4" w:space="0" w:color="auto"/>
              <w:right w:val="single" w:sz="8" w:space="0" w:color="auto"/>
            </w:tcBorders>
            <w:shd w:val="clear" w:color="000000" w:fill="D9D9D9"/>
            <w:noWrap/>
            <w:vAlign w:val="bottom"/>
            <w:hideMark/>
          </w:tcPr>
          <w:p w14:paraId="5DB1D54A"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31" w:name="bookmark_1812"/>
            <w:r w:rsidRPr="00847484">
              <w:rPr>
                <w:rFonts w:hint="default"/>
                <w:sz w:val="18"/>
                <w:szCs w:val="26"/>
                <w:rtl/>
                <w:lang w:eastAsia="zh-TW"/>
              </w:rPr>
              <w:t xml:space="preserve">٧٦٧ ٤٢١ ٥ </w:t>
            </w:r>
            <w:bookmarkEnd w:id="1731"/>
          </w:p>
        </w:tc>
        <w:tc>
          <w:tcPr>
            <w:tcW w:w="2268" w:type="dxa"/>
            <w:tcBorders>
              <w:top w:val="nil"/>
              <w:left w:val="nil"/>
              <w:bottom w:val="single" w:sz="4" w:space="0" w:color="auto"/>
              <w:right w:val="single" w:sz="4" w:space="0" w:color="auto"/>
            </w:tcBorders>
            <w:shd w:val="clear" w:color="000000" w:fill="D9D9D9"/>
            <w:noWrap/>
            <w:vAlign w:val="bottom"/>
            <w:hideMark/>
          </w:tcPr>
          <w:p w14:paraId="0A504F7A" w14:textId="77777777" w:rsidR="005037BE" w:rsidRPr="00847484" w:rsidRDefault="005037BE" w:rsidP="00FF6016">
            <w:pPr>
              <w:keepNext/>
              <w:bidi/>
              <w:spacing w:after="40" w:line="340" w:lineRule="exact"/>
              <w:ind w:left="62"/>
              <w:textDirection w:val="tbRlV"/>
              <w:outlineLvl w:val="5"/>
              <w:rPr>
                <w:rFonts w:hint="default"/>
                <w:color w:val="000000"/>
                <w:sz w:val="18"/>
                <w:szCs w:val="26"/>
                <w:rtl/>
                <w:lang w:eastAsia="zh-TW"/>
              </w:rPr>
            </w:pPr>
            <w:bookmarkStart w:id="1732" w:name="bookmark_1813"/>
            <w:r w:rsidRPr="00847484">
              <w:rPr>
                <w:rFonts w:hint="default"/>
                <w:sz w:val="18"/>
                <w:szCs w:val="26"/>
                <w:rtl/>
                <w:lang w:eastAsia="zh-TW"/>
              </w:rPr>
              <w:t>المجموع 1+2+3</w:t>
            </w:r>
            <w:bookmarkEnd w:id="1732"/>
          </w:p>
        </w:tc>
        <w:tc>
          <w:tcPr>
            <w:tcW w:w="1276" w:type="dxa"/>
            <w:tcBorders>
              <w:top w:val="nil"/>
              <w:left w:val="nil"/>
              <w:bottom w:val="single" w:sz="4" w:space="0" w:color="auto"/>
              <w:right w:val="single" w:sz="8" w:space="0" w:color="auto"/>
            </w:tcBorders>
            <w:shd w:val="clear" w:color="000000" w:fill="D9D9D9"/>
            <w:noWrap/>
            <w:vAlign w:val="bottom"/>
            <w:hideMark/>
          </w:tcPr>
          <w:p w14:paraId="4605BBC2"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33" w:name="bookmark_1814"/>
            <w:r w:rsidRPr="00847484">
              <w:rPr>
                <w:rFonts w:hint="default"/>
                <w:sz w:val="18"/>
                <w:szCs w:val="26"/>
                <w:lang w:eastAsia="zh-TW"/>
              </w:rPr>
              <w:t xml:space="preserve"> </w:t>
            </w:r>
            <w:r w:rsidRPr="00847484">
              <w:rPr>
                <w:rFonts w:hint="default"/>
                <w:sz w:val="18"/>
                <w:szCs w:val="26"/>
                <w:rtl/>
                <w:lang w:eastAsia="zh-TW"/>
              </w:rPr>
              <w:t xml:space="preserve">٨٥٠ ١٦٨ ٥ </w:t>
            </w:r>
            <w:bookmarkEnd w:id="1733"/>
          </w:p>
        </w:tc>
        <w:tc>
          <w:tcPr>
            <w:tcW w:w="1701" w:type="dxa"/>
            <w:tcBorders>
              <w:top w:val="nil"/>
              <w:left w:val="nil"/>
              <w:bottom w:val="single" w:sz="4" w:space="0" w:color="auto"/>
              <w:right w:val="single" w:sz="4" w:space="0" w:color="auto"/>
            </w:tcBorders>
            <w:shd w:val="clear" w:color="000000" w:fill="D9D9D9"/>
            <w:noWrap/>
            <w:vAlign w:val="bottom"/>
            <w:hideMark/>
          </w:tcPr>
          <w:p w14:paraId="6500E368" w14:textId="77777777"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734" w:name="bookmark_1815"/>
            <w:r w:rsidRPr="00847484">
              <w:rPr>
                <w:rFonts w:hint="default"/>
                <w:sz w:val="18"/>
                <w:szCs w:val="26"/>
                <w:rtl/>
                <w:lang w:eastAsia="zh-TW"/>
              </w:rPr>
              <w:t>المجموع 1+2+3</w:t>
            </w:r>
            <w:bookmarkEnd w:id="1734"/>
          </w:p>
        </w:tc>
        <w:tc>
          <w:tcPr>
            <w:tcW w:w="1405" w:type="dxa"/>
            <w:tcBorders>
              <w:top w:val="nil"/>
              <w:left w:val="nil"/>
              <w:bottom w:val="single" w:sz="4" w:space="0" w:color="auto"/>
              <w:right w:val="single" w:sz="8" w:space="0" w:color="auto"/>
            </w:tcBorders>
            <w:shd w:val="clear" w:color="000000" w:fill="D9D9D9"/>
            <w:noWrap/>
            <w:vAlign w:val="bottom"/>
            <w:hideMark/>
          </w:tcPr>
          <w:p w14:paraId="6E20F621"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35" w:name="bookmark_1816"/>
            <w:r w:rsidRPr="00847484">
              <w:rPr>
                <w:rFonts w:hint="default"/>
                <w:sz w:val="18"/>
                <w:szCs w:val="26"/>
                <w:rtl/>
                <w:lang w:eastAsia="zh-TW"/>
              </w:rPr>
              <w:t xml:space="preserve">٨٥٠ ٠٠٨ ٦ </w:t>
            </w:r>
            <w:bookmarkEnd w:id="1735"/>
          </w:p>
        </w:tc>
      </w:tr>
      <w:tr w:rsidR="00D00910" w:rsidRPr="00854D5B" w14:paraId="2FD044E9" w14:textId="77777777" w:rsidTr="00FF6016">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6E7DA227" w14:textId="1988289E"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36" w:name="bookmark_1817"/>
            <w:r w:rsidRPr="00847484">
              <w:rPr>
                <w:rFonts w:hint="default"/>
                <w:sz w:val="18"/>
                <w:szCs w:val="26"/>
                <w:lang w:eastAsia="zh-TW"/>
              </w:rPr>
              <w:t xml:space="preserve"> </w:t>
            </w:r>
            <w:r w:rsidR="00806D59">
              <w:rPr>
                <w:rFonts w:hint="default"/>
                <w:sz w:val="18"/>
                <w:szCs w:val="26"/>
                <w:rtl/>
                <w:lang w:eastAsia="zh-TW"/>
              </w:rPr>
              <w:t>تكاليف دعم البرامج</w:t>
            </w:r>
            <w:r w:rsidRPr="00847484">
              <w:rPr>
                <w:rFonts w:hint="default"/>
                <w:sz w:val="18"/>
                <w:szCs w:val="26"/>
                <w:rtl/>
                <w:lang w:eastAsia="zh-TW"/>
              </w:rPr>
              <w:t xml:space="preserve"> (8 في المائة) </w:t>
            </w:r>
            <w:bookmarkEnd w:id="1736"/>
          </w:p>
        </w:tc>
        <w:tc>
          <w:tcPr>
            <w:tcW w:w="1560" w:type="dxa"/>
            <w:tcBorders>
              <w:top w:val="nil"/>
              <w:left w:val="nil"/>
              <w:bottom w:val="single" w:sz="4" w:space="0" w:color="auto"/>
              <w:right w:val="single" w:sz="8" w:space="0" w:color="auto"/>
            </w:tcBorders>
            <w:shd w:val="clear" w:color="000000" w:fill="D9D9D9"/>
            <w:noWrap/>
            <w:vAlign w:val="bottom"/>
            <w:hideMark/>
          </w:tcPr>
          <w:p w14:paraId="64C2AE8C"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37" w:name="bookmark_1818"/>
            <w:r w:rsidRPr="00847484">
              <w:rPr>
                <w:rFonts w:hint="default"/>
                <w:sz w:val="18"/>
                <w:szCs w:val="26"/>
                <w:rtl/>
                <w:lang w:eastAsia="zh-TW"/>
              </w:rPr>
              <w:t xml:space="preserve">٢٠٨ ٤٠٨ </w:t>
            </w:r>
            <w:bookmarkEnd w:id="1737"/>
          </w:p>
        </w:tc>
        <w:tc>
          <w:tcPr>
            <w:tcW w:w="1842" w:type="dxa"/>
            <w:tcBorders>
              <w:top w:val="nil"/>
              <w:left w:val="nil"/>
              <w:bottom w:val="single" w:sz="4" w:space="0" w:color="auto"/>
              <w:right w:val="single" w:sz="4" w:space="0" w:color="auto"/>
            </w:tcBorders>
            <w:shd w:val="clear" w:color="000000" w:fill="D9D9D9"/>
            <w:noWrap/>
            <w:vAlign w:val="bottom"/>
            <w:hideMark/>
          </w:tcPr>
          <w:p w14:paraId="1BAF2A52" w14:textId="6A82802B"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38" w:name="bookmark_1819"/>
            <w:r w:rsidRPr="00847484">
              <w:rPr>
                <w:rFonts w:hint="default"/>
                <w:sz w:val="18"/>
                <w:szCs w:val="26"/>
                <w:lang w:eastAsia="zh-TW"/>
              </w:rPr>
              <w:t xml:space="preserve"> </w:t>
            </w:r>
            <w:r w:rsidR="00806D59">
              <w:rPr>
                <w:rFonts w:hint="default"/>
                <w:sz w:val="18"/>
                <w:szCs w:val="26"/>
                <w:rtl/>
                <w:lang w:eastAsia="zh-TW"/>
              </w:rPr>
              <w:t>تكاليف دعم البرامج</w:t>
            </w:r>
            <w:r w:rsidRPr="00847484">
              <w:rPr>
                <w:rFonts w:hint="default"/>
                <w:sz w:val="18"/>
                <w:szCs w:val="26"/>
                <w:rtl/>
                <w:lang w:eastAsia="zh-TW"/>
              </w:rPr>
              <w:t xml:space="preserve"> (8 في المائة) </w:t>
            </w:r>
            <w:bookmarkEnd w:id="1738"/>
          </w:p>
        </w:tc>
        <w:tc>
          <w:tcPr>
            <w:tcW w:w="1701" w:type="dxa"/>
            <w:tcBorders>
              <w:top w:val="nil"/>
              <w:left w:val="nil"/>
              <w:bottom w:val="single" w:sz="4" w:space="0" w:color="auto"/>
              <w:right w:val="single" w:sz="8" w:space="0" w:color="auto"/>
            </w:tcBorders>
            <w:shd w:val="clear" w:color="000000" w:fill="D9D9D9"/>
            <w:noWrap/>
            <w:vAlign w:val="bottom"/>
            <w:hideMark/>
          </w:tcPr>
          <w:p w14:paraId="29F75020"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39" w:name="bookmark_1820"/>
            <w:r w:rsidRPr="00847484">
              <w:rPr>
                <w:rFonts w:hint="default"/>
                <w:sz w:val="18"/>
                <w:szCs w:val="26"/>
                <w:rtl/>
                <w:lang w:eastAsia="zh-TW"/>
              </w:rPr>
              <w:t xml:space="preserve">٧٤١ ٤٣٣ </w:t>
            </w:r>
            <w:bookmarkEnd w:id="1739"/>
          </w:p>
        </w:tc>
        <w:tc>
          <w:tcPr>
            <w:tcW w:w="2268" w:type="dxa"/>
            <w:tcBorders>
              <w:top w:val="nil"/>
              <w:left w:val="nil"/>
              <w:bottom w:val="single" w:sz="4" w:space="0" w:color="auto"/>
              <w:right w:val="single" w:sz="4" w:space="0" w:color="auto"/>
            </w:tcBorders>
            <w:shd w:val="clear" w:color="000000" w:fill="D9D9D9"/>
            <w:noWrap/>
            <w:vAlign w:val="bottom"/>
            <w:hideMark/>
          </w:tcPr>
          <w:p w14:paraId="0FC9A848" w14:textId="0CDB6069" w:rsidR="005037BE" w:rsidRPr="00847484" w:rsidRDefault="005037BE" w:rsidP="00FF6016">
            <w:pPr>
              <w:keepNext/>
              <w:bidi/>
              <w:spacing w:after="40" w:line="340" w:lineRule="exact"/>
              <w:textDirection w:val="tbRlV"/>
              <w:outlineLvl w:val="5"/>
              <w:rPr>
                <w:rFonts w:hint="default"/>
                <w:color w:val="000000"/>
                <w:sz w:val="18"/>
                <w:szCs w:val="26"/>
                <w:rtl/>
                <w:lang w:eastAsia="zh-TW"/>
              </w:rPr>
            </w:pPr>
            <w:bookmarkStart w:id="1740" w:name="bookmark_1821"/>
            <w:r w:rsidRPr="00847484">
              <w:rPr>
                <w:rFonts w:hint="default"/>
                <w:sz w:val="18"/>
                <w:szCs w:val="26"/>
                <w:lang w:eastAsia="zh-TW"/>
              </w:rPr>
              <w:t xml:space="preserve"> </w:t>
            </w:r>
            <w:r w:rsidR="00806D59">
              <w:rPr>
                <w:rFonts w:hint="default"/>
                <w:sz w:val="18"/>
                <w:szCs w:val="26"/>
                <w:rtl/>
                <w:lang w:eastAsia="zh-TW"/>
              </w:rPr>
              <w:t>تكاليف دعم البرامج</w:t>
            </w:r>
            <w:r w:rsidRPr="00847484">
              <w:rPr>
                <w:rFonts w:hint="default"/>
                <w:sz w:val="18"/>
                <w:szCs w:val="26"/>
                <w:rtl/>
                <w:lang w:eastAsia="zh-TW"/>
              </w:rPr>
              <w:t xml:space="preserve"> (8 في المائة) </w:t>
            </w:r>
            <w:bookmarkEnd w:id="1740"/>
          </w:p>
        </w:tc>
        <w:tc>
          <w:tcPr>
            <w:tcW w:w="1276" w:type="dxa"/>
            <w:tcBorders>
              <w:top w:val="nil"/>
              <w:left w:val="nil"/>
              <w:bottom w:val="single" w:sz="4" w:space="0" w:color="auto"/>
              <w:right w:val="single" w:sz="8" w:space="0" w:color="auto"/>
            </w:tcBorders>
            <w:shd w:val="clear" w:color="000000" w:fill="D9D9D9"/>
            <w:noWrap/>
            <w:vAlign w:val="bottom"/>
            <w:hideMark/>
          </w:tcPr>
          <w:p w14:paraId="46497EAA"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41" w:name="bookmark_1822"/>
            <w:r w:rsidRPr="00847484">
              <w:rPr>
                <w:rFonts w:hint="default"/>
                <w:sz w:val="18"/>
                <w:szCs w:val="26"/>
                <w:rtl/>
                <w:lang w:eastAsia="zh-TW"/>
              </w:rPr>
              <w:t xml:space="preserve">٥٠٨ ٤١٣ </w:t>
            </w:r>
            <w:bookmarkEnd w:id="1741"/>
          </w:p>
        </w:tc>
        <w:tc>
          <w:tcPr>
            <w:tcW w:w="1701" w:type="dxa"/>
            <w:tcBorders>
              <w:top w:val="nil"/>
              <w:left w:val="nil"/>
              <w:bottom w:val="single" w:sz="4" w:space="0" w:color="auto"/>
              <w:right w:val="single" w:sz="4" w:space="0" w:color="auto"/>
            </w:tcBorders>
            <w:shd w:val="clear" w:color="000000" w:fill="D9D9D9"/>
            <w:noWrap/>
            <w:vAlign w:val="bottom"/>
            <w:hideMark/>
          </w:tcPr>
          <w:p w14:paraId="0C8D158E" w14:textId="0852FAB7"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742" w:name="bookmark_1823"/>
            <w:r w:rsidRPr="00847484">
              <w:rPr>
                <w:rFonts w:hint="default"/>
                <w:sz w:val="18"/>
                <w:szCs w:val="26"/>
                <w:lang w:eastAsia="zh-TW"/>
              </w:rPr>
              <w:t xml:space="preserve"> </w:t>
            </w:r>
            <w:r w:rsidR="00806D59">
              <w:rPr>
                <w:rFonts w:hint="default"/>
                <w:sz w:val="18"/>
                <w:szCs w:val="26"/>
                <w:rtl/>
                <w:lang w:eastAsia="zh-TW"/>
              </w:rPr>
              <w:t>تكاليف دعم البرامج</w:t>
            </w:r>
            <w:r w:rsidRPr="00847484">
              <w:rPr>
                <w:rFonts w:hint="default"/>
                <w:sz w:val="18"/>
                <w:szCs w:val="26"/>
                <w:rtl/>
                <w:lang w:eastAsia="zh-TW"/>
              </w:rPr>
              <w:t xml:space="preserve"> (8 في المائة) </w:t>
            </w:r>
            <w:bookmarkEnd w:id="1742"/>
          </w:p>
        </w:tc>
        <w:tc>
          <w:tcPr>
            <w:tcW w:w="1405" w:type="dxa"/>
            <w:tcBorders>
              <w:top w:val="nil"/>
              <w:left w:val="nil"/>
              <w:bottom w:val="single" w:sz="4" w:space="0" w:color="auto"/>
              <w:right w:val="single" w:sz="8" w:space="0" w:color="auto"/>
            </w:tcBorders>
            <w:shd w:val="clear" w:color="000000" w:fill="D9D9D9"/>
            <w:noWrap/>
            <w:vAlign w:val="bottom"/>
            <w:hideMark/>
          </w:tcPr>
          <w:p w14:paraId="1B809B3D"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43" w:name="bookmark_1824"/>
            <w:r w:rsidRPr="00847484">
              <w:rPr>
                <w:rFonts w:hint="default"/>
                <w:sz w:val="18"/>
                <w:szCs w:val="26"/>
                <w:rtl/>
                <w:lang w:eastAsia="zh-TW"/>
              </w:rPr>
              <w:t xml:space="preserve">٧٠٨ ٤٨٠ </w:t>
            </w:r>
            <w:bookmarkEnd w:id="1743"/>
          </w:p>
        </w:tc>
      </w:tr>
      <w:tr w:rsidR="00D00910" w:rsidRPr="00854D5B" w14:paraId="22D1AA55" w14:textId="77777777" w:rsidTr="00FF6016">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14:paraId="63F058A3"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44" w:name="bookmark_1825"/>
            <w:r w:rsidRPr="00847484">
              <w:rPr>
                <w:rFonts w:hint="default"/>
                <w:sz w:val="18"/>
                <w:szCs w:val="26"/>
                <w:lang w:eastAsia="zh-TW"/>
              </w:rPr>
              <w:t xml:space="preserve"> </w:t>
            </w:r>
            <w:r w:rsidRPr="00847484">
              <w:rPr>
                <w:rFonts w:hint="default"/>
                <w:sz w:val="18"/>
                <w:szCs w:val="26"/>
                <w:rtl/>
                <w:lang w:eastAsia="zh-TW"/>
              </w:rPr>
              <w:t xml:space="preserve">احتياطي رأس المال </w:t>
            </w:r>
            <w:bookmarkEnd w:id="1744"/>
          </w:p>
        </w:tc>
        <w:tc>
          <w:tcPr>
            <w:tcW w:w="1560" w:type="dxa"/>
            <w:tcBorders>
              <w:top w:val="nil"/>
              <w:left w:val="nil"/>
              <w:bottom w:val="single" w:sz="4" w:space="0" w:color="auto"/>
              <w:right w:val="single" w:sz="4" w:space="0" w:color="auto"/>
            </w:tcBorders>
            <w:shd w:val="clear" w:color="000000" w:fill="D9D9D9"/>
            <w:noWrap/>
            <w:vAlign w:val="bottom"/>
            <w:hideMark/>
          </w:tcPr>
          <w:p w14:paraId="168555AF" w14:textId="3EA1737E" w:rsidR="005037BE" w:rsidRPr="00847484" w:rsidRDefault="005037BE" w:rsidP="00FF6016">
            <w:pPr>
              <w:bidi/>
              <w:spacing w:after="40" w:line="340" w:lineRule="exact"/>
              <w:textDirection w:val="tbRlV"/>
              <w:rPr>
                <w:rFonts w:hint="default"/>
                <w:color w:val="000000"/>
                <w:sz w:val="18"/>
                <w:szCs w:val="26"/>
                <w:rtl/>
                <w:lang w:eastAsia="zh-TW"/>
              </w:rPr>
            </w:pPr>
            <w:bookmarkStart w:id="1745" w:name="bookmark_1826"/>
            <w:r w:rsidRPr="00847484">
              <w:rPr>
                <w:rFonts w:hint="default"/>
                <w:sz w:val="18"/>
                <w:szCs w:val="26"/>
                <w:rtl/>
                <w:lang w:eastAsia="zh-TW"/>
              </w:rPr>
              <w:t>(</w:t>
            </w:r>
            <w:r w:rsidR="00D82772">
              <w:rPr>
                <w:rFonts w:hint="default"/>
                <w:sz w:val="18"/>
                <w:szCs w:val="26"/>
                <w:rtl/>
                <w:lang w:eastAsia="zh-TW"/>
              </w:rPr>
              <w:t>096 925</w:t>
            </w:r>
            <w:r w:rsidRPr="00847484">
              <w:rPr>
                <w:rFonts w:hint="default"/>
                <w:sz w:val="18"/>
                <w:szCs w:val="26"/>
                <w:rtl/>
                <w:lang w:eastAsia="zh-TW"/>
              </w:rPr>
              <w:t>)</w:t>
            </w:r>
            <w:bookmarkEnd w:id="1745"/>
          </w:p>
        </w:tc>
        <w:tc>
          <w:tcPr>
            <w:tcW w:w="1842" w:type="dxa"/>
            <w:tcBorders>
              <w:top w:val="nil"/>
              <w:left w:val="nil"/>
              <w:bottom w:val="single" w:sz="4" w:space="0" w:color="auto"/>
              <w:right w:val="single" w:sz="4" w:space="0" w:color="auto"/>
            </w:tcBorders>
            <w:shd w:val="clear" w:color="000000" w:fill="D9D9D9"/>
            <w:noWrap/>
            <w:vAlign w:val="bottom"/>
            <w:hideMark/>
          </w:tcPr>
          <w:p w14:paraId="1434E6B4"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46" w:name="bookmark_1827"/>
            <w:r w:rsidRPr="00847484">
              <w:rPr>
                <w:rFonts w:hint="default"/>
                <w:sz w:val="18"/>
                <w:szCs w:val="26"/>
                <w:lang w:eastAsia="zh-TW"/>
              </w:rPr>
              <w:t xml:space="preserve"> </w:t>
            </w:r>
            <w:r w:rsidRPr="00847484">
              <w:rPr>
                <w:rFonts w:hint="default"/>
                <w:sz w:val="18"/>
                <w:szCs w:val="26"/>
                <w:rtl/>
                <w:lang w:eastAsia="zh-TW"/>
              </w:rPr>
              <w:t xml:space="preserve">احتياطي رأس المال </w:t>
            </w:r>
            <w:bookmarkEnd w:id="1746"/>
          </w:p>
        </w:tc>
        <w:tc>
          <w:tcPr>
            <w:tcW w:w="1701" w:type="dxa"/>
            <w:tcBorders>
              <w:top w:val="nil"/>
              <w:left w:val="nil"/>
              <w:bottom w:val="single" w:sz="4" w:space="0" w:color="auto"/>
              <w:right w:val="single" w:sz="8" w:space="0" w:color="auto"/>
            </w:tcBorders>
            <w:shd w:val="clear" w:color="000000" w:fill="D9D9D9"/>
            <w:noWrap/>
            <w:vAlign w:val="bottom"/>
            <w:hideMark/>
          </w:tcPr>
          <w:p w14:paraId="4C834FD9"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47" w:name="bookmark_1828"/>
            <w:r w:rsidRPr="00847484">
              <w:rPr>
                <w:rFonts w:hint="default"/>
                <w:sz w:val="18"/>
                <w:szCs w:val="26"/>
                <w:rtl/>
                <w:lang w:eastAsia="zh-TW"/>
              </w:rPr>
              <w:t xml:space="preserve">٠٩٦ ٩٢٥ </w:t>
            </w:r>
            <w:bookmarkEnd w:id="1747"/>
          </w:p>
        </w:tc>
        <w:tc>
          <w:tcPr>
            <w:tcW w:w="2268" w:type="dxa"/>
            <w:tcBorders>
              <w:top w:val="nil"/>
              <w:left w:val="nil"/>
              <w:bottom w:val="single" w:sz="4" w:space="0" w:color="auto"/>
              <w:right w:val="single" w:sz="4" w:space="0" w:color="auto"/>
            </w:tcBorders>
            <w:shd w:val="clear" w:color="000000" w:fill="D9D9D9"/>
            <w:noWrap/>
            <w:vAlign w:val="bottom"/>
            <w:hideMark/>
          </w:tcPr>
          <w:p w14:paraId="649B041B"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48" w:name="bookmark_1829"/>
            <w:r w:rsidRPr="00847484">
              <w:rPr>
                <w:rFonts w:hint="default"/>
                <w:sz w:val="18"/>
                <w:szCs w:val="26"/>
                <w:lang w:eastAsia="zh-TW"/>
              </w:rPr>
              <w:t xml:space="preserve"> </w:t>
            </w:r>
            <w:r w:rsidRPr="00847484">
              <w:rPr>
                <w:rFonts w:hint="default"/>
                <w:sz w:val="18"/>
                <w:szCs w:val="26"/>
                <w:rtl/>
                <w:lang w:eastAsia="zh-TW"/>
              </w:rPr>
              <w:t xml:space="preserve">احتياطي رأس المال </w:t>
            </w:r>
            <w:bookmarkEnd w:id="1748"/>
          </w:p>
        </w:tc>
        <w:tc>
          <w:tcPr>
            <w:tcW w:w="1276" w:type="dxa"/>
            <w:tcBorders>
              <w:top w:val="nil"/>
              <w:left w:val="nil"/>
              <w:bottom w:val="single" w:sz="4" w:space="0" w:color="auto"/>
              <w:right w:val="single" w:sz="8" w:space="0" w:color="auto"/>
            </w:tcBorders>
            <w:shd w:val="clear" w:color="000000" w:fill="D9D9D9"/>
            <w:noWrap/>
            <w:vAlign w:val="bottom"/>
            <w:hideMark/>
          </w:tcPr>
          <w:p w14:paraId="29F97C91" w14:textId="77777777" w:rsidR="005037BE" w:rsidRPr="00847484" w:rsidRDefault="005037BE" w:rsidP="00FF6016">
            <w:pPr>
              <w:bidi/>
              <w:spacing w:after="40" w:line="340" w:lineRule="exact"/>
              <w:ind w:left="33"/>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632C8AB5"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49" w:name="bookmark_1830"/>
            <w:r w:rsidRPr="00847484">
              <w:rPr>
                <w:rFonts w:hint="default"/>
                <w:sz w:val="18"/>
                <w:szCs w:val="26"/>
                <w:lang w:eastAsia="zh-TW"/>
              </w:rPr>
              <w:t xml:space="preserve"> </w:t>
            </w:r>
            <w:r w:rsidRPr="00847484">
              <w:rPr>
                <w:rFonts w:hint="default"/>
                <w:sz w:val="18"/>
                <w:szCs w:val="26"/>
                <w:rtl/>
                <w:lang w:eastAsia="zh-TW"/>
              </w:rPr>
              <w:t xml:space="preserve">احتياطي رأس المال </w:t>
            </w:r>
            <w:bookmarkEnd w:id="1749"/>
          </w:p>
        </w:tc>
        <w:tc>
          <w:tcPr>
            <w:tcW w:w="1405" w:type="dxa"/>
            <w:tcBorders>
              <w:top w:val="nil"/>
              <w:left w:val="nil"/>
              <w:bottom w:val="single" w:sz="4" w:space="0" w:color="auto"/>
              <w:right w:val="single" w:sz="8" w:space="0" w:color="auto"/>
            </w:tcBorders>
            <w:shd w:val="clear" w:color="000000" w:fill="D9D9D9"/>
            <w:noWrap/>
            <w:vAlign w:val="bottom"/>
            <w:hideMark/>
          </w:tcPr>
          <w:p w14:paraId="3ED23F4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EBB631A" w14:textId="77777777" w:rsidTr="00FF6016">
        <w:trPr>
          <w:trHeight w:val="330"/>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6080532C" w14:textId="77777777" w:rsidR="005037BE" w:rsidRPr="00321408" w:rsidRDefault="005037BE" w:rsidP="00FF6016">
            <w:pPr>
              <w:bidi/>
              <w:spacing w:after="40" w:line="340" w:lineRule="exact"/>
              <w:textDirection w:val="tbRlV"/>
              <w:outlineLvl w:val="5"/>
              <w:rPr>
                <w:rFonts w:hint="default"/>
                <w:b/>
                <w:bCs/>
                <w:color w:val="000000"/>
                <w:sz w:val="18"/>
                <w:szCs w:val="26"/>
                <w:rtl/>
                <w:lang w:eastAsia="zh-TW"/>
              </w:rPr>
            </w:pPr>
            <w:bookmarkStart w:id="1750" w:name="bookmark_1831"/>
            <w:r w:rsidRPr="00321408">
              <w:rPr>
                <w:rFonts w:hint="default"/>
                <w:b/>
                <w:bCs/>
                <w:sz w:val="18"/>
                <w:szCs w:val="26"/>
                <w:lang w:eastAsia="zh-TW"/>
              </w:rPr>
              <w:t xml:space="preserve"> </w:t>
            </w:r>
            <w:r w:rsidRPr="00321408">
              <w:rPr>
                <w:rFonts w:hint="default"/>
                <w:b/>
                <w:bCs/>
                <w:sz w:val="18"/>
                <w:szCs w:val="26"/>
                <w:rtl/>
                <w:lang w:eastAsia="zh-TW"/>
              </w:rPr>
              <w:t xml:space="preserve">المجموع </w:t>
            </w:r>
            <w:bookmarkEnd w:id="1750"/>
          </w:p>
        </w:tc>
        <w:tc>
          <w:tcPr>
            <w:tcW w:w="1560" w:type="dxa"/>
            <w:tcBorders>
              <w:top w:val="nil"/>
              <w:left w:val="nil"/>
              <w:bottom w:val="single" w:sz="8" w:space="0" w:color="auto"/>
              <w:right w:val="single" w:sz="8" w:space="0" w:color="auto"/>
            </w:tcBorders>
            <w:shd w:val="clear" w:color="000000" w:fill="D9D9D9"/>
            <w:noWrap/>
            <w:vAlign w:val="bottom"/>
            <w:hideMark/>
          </w:tcPr>
          <w:p w14:paraId="3603A616" w14:textId="77777777" w:rsidR="005037BE" w:rsidRPr="00321408" w:rsidRDefault="005037BE" w:rsidP="00FF6016">
            <w:pPr>
              <w:bidi/>
              <w:spacing w:after="40" w:line="340" w:lineRule="exact"/>
              <w:textDirection w:val="tbRlV"/>
              <w:rPr>
                <w:rFonts w:hint="default"/>
                <w:b/>
                <w:bCs/>
                <w:snapToGrid w:val="0"/>
                <w:color w:val="000000" w:themeColor="text1"/>
                <w:sz w:val="18"/>
                <w:szCs w:val="26"/>
                <w:u w:val="single"/>
                <w:rtl/>
                <w:lang w:eastAsia="zh-TW"/>
              </w:rPr>
            </w:pPr>
            <w:bookmarkStart w:id="1751" w:name="bookmark_1832"/>
            <w:r w:rsidRPr="00321408">
              <w:rPr>
                <w:rFonts w:hint="default"/>
                <w:b/>
                <w:bCs/>
                <w:sz w:val="18"/>
                <w:szCs w:val="26"/>
                <w:lang w:eastAsia="zh-TW"/>
              </w:rPr>
              <w:t xml:space="preserve"> </w:t>
            </w:r>
            <w:r w:rsidRPr="00321408">
              <w:rPr>
                <w:rFonts w:hint="default"/>
                <w:b/>
                <w:bCs/>
                <w:sz w:val="18"/>
                <w:szCs w:val="26"/>
                <w:rtl/>
                <w:lang w:eastAsia="zh-TW"/>
              </w:rPr>
              <w:t xml:space="preserve">٧١٢ ٥٨٥ ٤ </w:t>
            </w:r>
            <w:bookmarkEnd w:id="1751"/>
          </w:p>
        </w:tc>
        <w:tc>
          <w:tcPr>
            <w:tcW w:w="1842" w:type="dxa"/>
            <w:tcBorders>
              <w:top w:val="nil"/>
              <w:left w:val="nil"/>
              <w:bottom w:val="single" w:sz="8" w:space="0" w:color="auto"/>
              <w:right w:val="single" w:sz="4" w:space="0" w:color="auto"/>
            </w:tcBorders>
            <w:shd w:val="clear" w:color="000000" w:fill="D9D9D9"/>
            <w:noWrap/>
            <w:vAlign w:val="bottom"/>
            <w:hideMark/>
          </w:tcPr>
          <w:p w14:paraId="4507716F" w14:textId="77777777" w:rsidR="005037BE" w:rsidRPr="00321408" w:rsidRDefault="005037BE" w:rsidP="00FF6016">
            <w:pPr>
              <w:bidi/>
              <w:spacing w:after="40" w:line="340" w:lineRule="exact"/>
              <w:textDirection w:val="tbRlV"/>
              <w:outlineLvl w:val="5"/>
              <w:rPr>
                <w:rFonts w:hint="default"/>
                <w:b/>
                <w:bCs/>
                <w:color w:val="000000" w:themeColor="text1"/>
                <w:sz w:val="18"/>
                <w:szCs w:val="26"/>
                <w:rtl/>
                <w:lang w:eastAsia="zh-TW"/>
              </w:rPr>
            </w:pPr>
            <w:bookmarkStart w:id="1752" w:name="bookmark_1833"/>
            <w:r w:rsidRPr="00321408">
              <w:rPr>
                <w:rFonts w:hint="default"/>
                <w:b/>
                <w:bCs/>
                <w:sz w:val="18"/>
                <w:szCs w:val="26"/>
                <w:lang w:eastAsia="zh-TW"/>
              </w:rPr>
              <w:t xml:space="preserve"> </w:t>
            </w:r>
            <w:r w:rsidRPr="00321408">
              <w:rPr>
                <w:rFonts w:hint="default"/>
                <w:b/>
                <w:bCs/>
                <w:sz w:val="18"/>
                <w:szCs w:val="26"/>
                <w:rtl/>
                <w:lang w:eastAsia="zh-TW"/>
              </w:rPr>
              <w:t xml:space="preserve">المجموع </w:t>
            </w:r>
            <w:bookmarkEnd w:id="1752"/>
          </w:p>
        </w:tc>
        <w:tc>
          <w:tcPr>
            <w:tcW w:w="1701" w:type="dxa"/>
            <w:tcBorders>
              <w:top w:val="nil"/>
              <w:left w:val="nil"/>
              <w:bottom w:val="single" w:sz="8" w:space="0" w:color="auto"/>
              <w:right w:val="single" w:sz="8" w:space="0" w:color="auto"/>
            </w:tcBorders>
            <w:shd w:val="clear" w:color="000000" w:fill="D9D9D9"/>
            <w:noWrap/>
            <w:vAlign w:val="bottom"/>
            <w:hideMark/>
          </w:tcPr>
          <w:p w14:paraId="49978830" w14:textId="77777777" w:rsidR="005037BE" w:rsidRPr="00321408" w:rsidRDefault="005037BE" w:rsidP="00FF6016">
            <w:pPr>
              <w:bidi/>
              <w:spacing w:after="40" w:line="340" w:lineRule="exact"/>
              <w:ind w:left="33"/>
              <w:textDirection w:val="tbRlV"/>
              <w:outlineLvl w:val="5"/>
              <w:rPr>
                <w:rFonts w:hint="default"/>
                <w:b/>
                <w:bCs/>
                <w:color w:val="000000"/>
                <w:sz w:val="18"/>
                <w:szCs w:val="26"/>
                <w:rtl/>
                <w:lang w:eastAsia="zh-TW"/>
              </w:rPr>
            </w:pPr>
            <w:bookmarkStart w:id="1753" w:name="bookmark_1834"/>
            <w:r w:rsidRPr="00321408">
              <w:rPr>
                <w:rFonts w:hint="default"/>
                <w:b/>
                <w:bCs/>
                <w:sz w:val="18"/>
                <w:szCs w:val="26"/>
                <w:rtl/>
                <w:lang w:eastAsia="zh-TW"/>
              </w:rPr>
              <w:t xml:space="preserve">٦٠٤ ٧٨٠ ٦ </w:t>
            </w:r>
            <w:bookmarkEnd w:id="1753"/>
          </w:p>
        </w:tc>
        <w:tc>
          <w:tcPr>
            <w:tcW w:w="2268" w:type="dxa"/>
            <w:tcBorders>
              <w:top w:val="nil"/>
              <w:left w:val="nil"/>
              <w:bottom w:val="single" w:sz="8" w:space="0" w:color="auto"/>
              <w:right w:val="single" w:sz="4" w:space="0" w:color="auto"/>
            </w:tcBorders>
            <w:shd w:val="clear" w:color="000000" w:fill="D9D9D9"/>
            <w:noWrap/>
            <w:vAlign w:val="bottom"/>
            <w:hideMark/>
          </w:tcPr>
          <w:p w14:paraId="5550839C" w14:textId="77777777" w:rsidR="005037BE" w:rsidRPr="00321408" w:rsidRDefault="005037BE" w:rsidP="00FF6016">
            <w:pPr>
              <w:bidi/>
              <w:spacing w:after="40" w:line="340" w:lineRule="exact"/>
              <w:textDirection w:val="tbRlV"/>
              <w:outlineLvl w:val="5"/>
              <w:rPr>
                <w:rFonts w:hint="default"/>
                <w:b/>
                <w:bCs/>
                <w:color w:val="000000"/>
                <w:sz w:val="18"/>
                <w:szCs w:val="26"/>
                <w:rtl/>
                <w:lang w:eastAsia="zh-TW"/>
              </w:rPr>
            </w:pPr>
            <w:bookmarkStart w:id="1754" w:name="bookmark_1835"/>
            <w:r w:rsidRPr="00321408">
              <w:rPr>
                <w:rFonts w:hint="default"/>
                <w:b/>
                <w:bCs/>
                <w:sz w:val="18"/>
                <w:szCs w:val="26"/>
                <w:lang w:eastAsia="zh-TW"/>
              </w:rPr>
              <w:t xml:space="preserve"> </w:t>
            </w:r>
            <w:r w:rsidRPr="00321408">
              <w:rPr>
                <w:rFonts w:hint="default"/>
                <w:b/>
                <w:bCs/>
                <w:sz w:val="18"/>
                <w:szCs w:val="26"/>
                <w:rtl/>
                <w:lang w:eastAsia="zh-TW"/>
              </w:rPr>
              <w:t xml:space="preserve">المجموع </w:t>
            </w:r>
            <w:bookmarkEnd w:id="1754"/>
          </w:p>
        </w:tc>
        <w:tc>
          <w:tcPr>
            <w:tcW w:w="1276" w:type="dxa"/>
            <w:tcBorders>
              <w:top w:val="nil"/>
              <w:left w:val="nil"/>
              <w:bottom w:val="single" w:sz="8" w:space="0" w:color="auto"/>
              <w:right w:val="single" w:sz="8" w:space="0" w:color="auto"/>
            </w:tcBorders>
            <w:shd w:val="clear" w:color="000000" w:fill="D9D9D9"/>
            <w:noWrap/>
            <w:vAlign w:val="bottom"/>
            <w:hideMark/>
          </w:tcPr>
          <w:p w14:paraId="0CD5E046" w14:textId="77777777" w:rsidR="005037BE" w:rsidRPr="00D82772" w:rsidRDefault="005037BE" w:rsidP="00FF6016">
            <w:pPr>
              <w:bidi/>
              <w:spacing w:after="40" w:line="340" w:lineRule="exact"/>
              <w:ind w:left="33"/>
              <w:textDirection w:val="tbRlV"/>
              <w:outlineLvl w:val="5"/>
              <w:rPr>
                <w:rFonts w:hint="default"/>
                <w:b/>
                <w:bCs/>
                <w:color w:val="000000"/>
                <w:sz w:val="22"/>
                <w:szCs w:val="22"/>
                <w:rtl/>
                <w:lang w:eastAsia="zh-TW"/>
              </w:rPr>
            </w:pPr>
            <w:bookmarkStart w:id="1755" w:name="bookmark_1836"/>
            <w:r w:rsidRPr="00D82772">
              <w:rPr>
                <w:rFonts w:hint="default"/>
                <w:b/>
                <w:bCs/>
                <w:sz w:val="22"/>
                <w:szCs w:val="22"/>
                <w:lang w:eastAsia="zh-TW"/>
              </w:rPr>
              <w:t xml:space="preserve"> </w:t>
            </w:r>
            <w:r w:rsidRPr="00D82772">
              <w:rPr>
                <w:rFonts w:hint="default"/>
                <w:b/>
                <w:bCs/>
                <w:sz w:val="22"/>
                <w:szCs w:val="22"/>
                <w:rtl/>
                <w:lang w:eastAsia="zh-TW"/>
              </w:rPr>
              <w:t xml:space="preserve">٣٥٨ ٥٨٢ ٥ </w:t>
            </w:r>
            <w:bookmarkEnd w:id="1755"/>
          </w:p>
        </w:tc>
        <w:tc>
          <w:tcPr>
            <w:tcW w:w="1701" w:type="dxa"/>
            <w:tcBorders>
              <w:top w:val="nil"/>
              <w:left w:val="nil"/>
              <w:bottom w:val="single" w:sz="8" w:space="0" w:color="auto"/>
              <w:right w:val="single" w:sz="4" w:space="0" w:color="auto"/>
            </w:tcBorders>
            <w:shd w:val="clear" w:color="000000" w:fill="D9D9D9"/>
            <w:noWrap/>
            <w:vAlign w:val="bottom"/>
            <w:hideMark/>
          </w:tcPr>
          <w:p w14:paraId="0409A6CA" w14:textId="77777777" w:rsidR="005037BE" w:rsidRPr="00321408" w:rsidRDefault="005037BE" w:rsidP="00FF6016">
            <w:pPr>
              <w:bidi/>
              <w:spacing w:after="40" w:line="340" w:lineRule="exact"/>
              <w:textDirection w:val="tbRlV"/>
              <w:outlineLvl w:val="5"/>
              <w:rPr>
                <w:rFonts w:hint="default"/>
                <w:b/>
                <w:bCs/>
                <w:color w:val="000000"/>
                <w:sz w:val="18"/>
                <w:szCs w:val="26"/>
                <w:rtl/>
                <w:lang w:eastAsia="zh-TW"/>
              </w:rPr>
            </w:pPr>
            <w:bookmarkStart w:id="1756" w:name="bookmark_1837"/>
            <w:r w:rsidRPr="00321408">
              <w:rPr>
                <w:rFonts w:hint="default"/>
                <w:b/>
                <w:bCs/>
                <w:sz w:val="18"/>
                <w:szCs w:val="26"/>
                <w:lang w:eastAsia="zh-TW"/>
              </w:rPr>
              <w:t xml:space="preserve"> </w:t>
            </w:r>
            <w:r w:rsidRPr="00321408">
              <w:rPr>
                <w:rFonts w:hint="default"/>
                <w:b/>
                <w:bCs/>
                <w:sz w:val="18"/>
                <w:szCs w:val="26"/>
                <w:rtl/>
                <w:lang w:eastAsia="zh-TW"/>
              </w:rPr>
              <w:t xml:space="preserve">المجموع </w:t>
            </w:r>
            <w:bookmarkEnd w:id="1756"/>
          </w:p>
        </w:tc>
        <w:tc>
          <w:tcPr>
            <w:tcW w:w="1405" w:type="dxa"/>
            <w:tcBorders>
              <w:top w:val="nil"/>
              <w:left w:val="nil"/>
              <w:bottom w:val="single" w:sz="8" w:space="0" w:color="auto"/>
              <w:right w:val="single" w:sz="8" w:space="0" w:color="auto"/>
            </w:tcBorders>
            <w:shd w:val="clear" w:color="000000" w:fill="D9D9D9"/>
            <w:noWrap/>
            <w:vAlign w:val="bottom"/>
            <w:hideMark/>
          </w:tcPr>
          <w:p w14:paraId="01504032" w14:textId="77777777" w:rsidR="005037BE" w:rsidRPr="00321408" w:rsidRDefault="005037BE" w:rsidP="00FF6016">
            <w:pPr>
              <w:bidi/>
              <w:spacing w:after="40" w:line="340" w:lineRule="exact"/>
              <w:textDirection w:val="tbRlV"/>
              <w:rPr>
                <w:rFonts w:hint="default"/>
                <w:b/>
                <w:bCs/>
                <w:snapToGrid w:val="0"/>
                <w:color w:val="000000"/>
                <w:sz w:val="18"/>
                <w:szCs w:val="26"/>
                <w:u w:val="single"/>
                <w:rtl/>
                <w:lang w:eastAsia="zh-TW"/>
              </w:rPr>
            </w:pPr>
            <w:bookmarkStart w:id="1757" w:name="bookmark_1838"/>
            <w:r w:rsidRPr="00321408">
              <w:rPr>
                <w:rFonts w:hint="default"/>
                <w:b/>
                <w:bCs/>
                <w:sz w:val="18"/>
                <w:szCs w:val="26"/>
                <w:rtl/>
                <w:lang w:eastAsia="zh-TW"/>
              </w:rPr>
              <w:t xml:space="preserve">٥٥٨ ٤٨٩ ٦ </w:t>
            </w:r>
            <w:bookmarkEnd w:id="1757"/>
          </w:p>
        </w:tc>
      </w:tr>
      <w:tr w:rsidR="00D00910" w:rsidRPr="00854D5B" w14:paraId="1CB078A1" w14:textId="77777777" w:rsidTr="00FF6016">
        <w:trPr>
          <w:trHeight w:val="274"/>
          <w:jc w:val="right"/>
        </w:trPr>
        <w:tc>
          <w:tcPr>
            <w:tcW w:w="5098" w:type="dxa"/>
            <w:gridSpan w:val="3"/>
            <w:tcBorders>
              <w:top w:val="nil"/>
              <w:left w:val="nil"/>
              <w:right w:val="nil"/>
            </w:tcBorders>
            <w:shd w:val="clear" w:color="000000" w:fill="E2EFDA"/>
            <w:noWrap/>
            <w:vAlign w:val="bottom"/>
            <w:hideMark/>
          </w:tcPr>
          <w:p w14:paraId="75D5CB56" w14:textId="77777777" w:rsidR="005037BE" w:rsidRPr="00321408" w:rsidRDefault="005037BE" w:rsidP="00FF6016">
            <w:pPr>
              <w:keepNext/>
              <w:bidi/>
              <w:spacing w:after="40" w:line="340" w:lineRule="exact"/>
              <w:ind w:left="578"/>
              <w:textDirection w:val="tbRlV"/>
              <w:outlineLvl w:val="5"/>
              <w:rPr>
                <w:rFonts w:hint="default"/>
                <w:b/>
                <w:bCs/>
                <w:color w:val="000000"/>
                <w:sz w:val="18"/>
                <w:szCs w:val="26"/>
                <w:rtl/>
                <w:lang w:eastAsia="zh-TW"/>
              </w:rPr>
            </w:pPr>
            <w:bookmarkStart w:id="1758" w:name="bookmark_1839"/>
            <w:r w:rsidRPr="00321408">
              <w:rPr>
                <w:rFonts w:hint="default"/>
                <w:b/>
                <w:bCs/>
                <w:sz w:val="18"/>
                <w:szCs w:val="26"/>
                <w:rtl/>
                <w:lang w:eastAsia="zh-TW"/>
              </w:rPr>
              <w:t xml:space="preserve">موجز التكاليف المقدرة لبرنامج العمل </w:t>
            </w:r>
            <w:bookmarkEnd w:id="1758"/>
          </w:p>
        </w:tc>
        <w:tc>
          <w:tcPr>
            <w:tcW w:w="8351" w:type="dxa"/>
            <w:gridSpan w:val="5"/>
            <w:tcBorders>
              <w:top w:val="nil"/>
              <w:left w:val="nil"/>
              <w:right w:val="nil"/>
            </w:tcBorders>
            <w:shd w:val="clear" w:color="000000" w:fill="DDEBF7"/>
            <w:noWrap/>
            <w:vAlign w:val="bottom"/>
            <w:hideMark/>
          </w:tcPr>
          <w:p w14:paraId="25E6A764"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r>
      <w:tr w:rsidR="006F0422" w:rsidRPr="00854D5B" w14:paraId="044F527C" w14:textId="77777777" w:rsidTr="00FF6016">
        <w:trPr>
          <w:trHeight w:val="300"/>
          <w:jc w:val="right"/>
        </w:trPr>
        <w:tc>
          <w:tcPr>
            <w:tcW w:w="325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39106F09"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59" w:name="bookmark_1840"/>
            <w:r w:rsidRPr="00847484">
              <w:rPr>
                <w:rFonts w:hint="default"/>
                <w:sz w:val="18"/>
                <w:szCs w:val="26"/>
                <w:rtl/>
                <w:lang w:eastAsia="zh-TW"/>
              </w:rPr>
              <w:t>عناصر برنامج العمل</w:t>
            </w:r>
            <w:bookmarkEnd w:id="1759"/>
          </w:p>
        </w:tc>
        <w:tc>
          <w:tcPr>
            <w:tcW w:w="354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6808F1A"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60" w:name="bookmark_1841"/>
            <w:r w:rsidRPr="00847484">
              <w:rPr>
                <w:rFonts w:hint="default"/>
                <w:sz w:val="18"/>
                <w:szCs w:val="26"/>
                <w:rtl/>
                <w:lang w:eastAsia="zh-TW"/>
              </w:rPr>
              <w:t>عناصر برنامج العمل</w:t>
            </w:r>
            <w:bookmarkEnd w:id="1760"/>
          </w:p>
        </w:tc>
        <w:tc>
          <w:tcPr>
            <w:tcW w:w="3544"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CFEA253"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61" w:name="bookmark_1842"/>
            <w:r w:rsidRPr="00847484">
              <w:rPr>
                <w:rFonts w:hint="default"/>
                <w:sz w:val="18"/>
                <w:szCs w:val="26"/>
                <w:rtl/>
                <w:lang w:eastAsia="zh-TW"/>
              </w:rPr>
              <w:t>عناصر برنامج العمل</w:t>
            </w:r>
            <w:bookmarkEnd w:id="1761"/>
          </w:p>
        </w:tc>
        <w:tc>
          <w:tcPr>
            <w:tcW w:w="310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FA627BC" w14:textId="77777777" w:rsidR="005037BE" w:rsidRPr="00847484" w:rsidRDefault="005037BE" w:rsidP="00FF6016">
            <w:pPr>
              <w:keepNext/>
              <w:bidi/>
              <w:spacing w:after="40" w:line="340" w:lineRule="exact"/>
              <w:ind w:left="578"/>
              <w:textDirection w:val="tbRlV"/>
              <w:outlineLvl w:val="5"/>
              <w:rPr>
                <w:rFonts w:hint="default"/>
                <w:color w:val="000000"/>
                <w:sz w:val="18"/>
                <w:szCs w:val="26"/>
                <w:rtl/>
                <w:lang w:eastAsia="zh-TW"/>
              </w:rPr>
            </w:pPr>
            <w:bookmarkStart w:id="1762" w:name="bookmark_1843"/>
            <w:r w:rsidRPr="00847484">
              <w:rPr>
                <w:rFonts w:hint="default"/>
                <w:sz w:val="18"/>
                <w:szCs w:val="26"/>
                <w:rtl/>
                <w:lang w:eastAsia="zh-TW"/>
              </w:rPr>
              <w:t>عناصر برنامج العمل</w:t>
            </w:r>
            <w:bookmarkEnd w:id="1762"/>
          </w:p>
        </w:tc>
      </w:tr>
      <w:tr w:rsidR="00D00910" w:rsidRPr="00854D5B" w14:paraId="5E6582ED" w14:textId="77777777" w:rsidTr="00FF6016">
        <w:trPr>
          <w:trHeight w:val="688"/>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721C03D5" w14:textId="66A07941"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63" w:name="bookmark_1844"/>
            <w:r w:rsidRPr="00847484">
              <w:rPr>
                <w:rFonts w:hint="default"/>
                <w:sz w:val="18"/>
                <w:szCs w:val="26"/>
                <w:rtl/>
                <w:lang w:eastAsia="zh-TW"/>
              </w:rPr>
              <w:t xml:space="preserve">وحدة الدعم التقني </w:t>
            </w:r>
            <w:r w:rsidR="0028199E">
              <w:rPr>
                <w:rFonts w:hint="default"/>
                <w:sz w:val="18"/>
                <w:szCs w:val="26"/>
                <w:rtl/>
                <w:lang w:eastAsia="zh-TW"/>
              </w:rPr>
              <w:t>ل</w:t>
            </w:r>
            <w:r w:rsidRPr="00847484">
              <w:rPr>
                <w:rFonts w:hint="default"/>
                <w:sz w:val="18"/>
                <w:szCs w:val="26"/>
                <w:rtl/>
                <w:lang w:eastAsia="zh-TW"/>
              </w:rPr>
              <w:t>لمعارف والبيانات</w:t>
            </w:r>
            <w:bookmarkEnd w:id="1763"/>
          </w:p>
        </w:tc>
        <w:tc>
          <w:tcPr>
            <w:tcW w:w="1560" w:type="dxa"/>
            <w:tcBorders>
              <w:top w:val="nil"/>
              <w:left w:val="nil"/>
              <w:bottom w:val="single" w:sz="4" w:space="0" w:color="auto"/>
              <w:right w:val="single" w:sz="8" w:space="0" w:color="auto"/>
            </w:tcBorders>
            <w:shd w:val="clear" w:color="000000" w:fill="E2EFDA"/>
            <w:noWrap/>
            <w:vAlign w:val="bottom"/>
            <w:hideMark/>
          </w:tcPr>
          <w:p w14:paraId="37CC09B3" w14:textId="77777777" w:rsidR="005037BE" w:rsidRPr="00847484" w:rsidRDefault="005037BE" w:rsidP="00FF6016">
            <w:pPr>
              <w:keepNext/>
              <w:bidi/>
              <w:spacing w:after="40" w:line="340" w:lineRule="exact"/>
              <w:textDirection w:val="tbRlV"/>
              <w:rPr>
                <w:rFonts w:hint="default"/>
                <w:color w:val="000000"/>
                <w:sz w:val="18"/>
                <w:szCs w:val="26"/>
                <w:rtl/>
                <w:lang w:eastAsia="zh-TW"/>
              </w:rPr>
            </w:pPr>
            <w:bookmarkStart w:id="1764" w:name="bookmark_1845"/>
            <w:r w:rsidRPr="00847484">
              <w:rPr>
                <w:rFonts w:hint="default"/>
                <w:sz w:val="18"/>
                <w:szCs w:val="26"/>
                <w:lang w:eastAsia="zh-TW"/>
              </w:rPr>
              <w:t>–</w:t>
            </w:r>
            <w:bookmarkEnd w:id="1764"/>
          </w:p>
        </w:tc>
        <w:tc>
          <w:tcPr>
            <w:tcW w:w="1842" w:type="dxa"/>
            <w:tcBorders>
              <w:top w:val="nil"/>
              <w:left w:val="single" w:sz="8" w:space="0" w:color="auto"/>
              <w:bottom w:val="single" w:sz="4" w:space="0" w:color="auto"/>
              <w:right w:val="single" w:sz="4" w:space="0" w:color="auto"/>
            </w:tcBorders>
            <w:shd w:val="clear" w:color="000000" w:fill="E2EFDA"/>
            <w:vAlign w:val="bottom"/>
            <w:hideMark/>
          </w:tcPr>
          <w:p w14:paraId="299CF3AB" w14:textId="0E9FA81E"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65" w:name="bookmark_1846"/>
            <w:r w:rsidRPr="00847484">
              <w:rPr>
                <w:rFonts w:hint="default"/>
                <w:sz w:val="18"/>
                <w:szCs w:val="26"/>
                <w:rtl/>
                <w:lang w:eastAsia="zh-TW"/>
              </w:rPr>
              <w:t xml:space="preserve">وحدة الدعم التقني </w:t>
            </w:r>
            <w:r w:rsidR="0028199E">
              <w:rPr>
                <w:rFonts w:hint="default"/>
                <w:sz w:val="18"/>
                <w:szCs w:val="26"/>
                <w:rtl/>
                <w:lang w:eastAsia="zh-TW"/>
              </w:rPr>
              <w:t>ل</w:t>
            </w:r>
            <w:r w:rsidRPr="00847484">
              <w:rPr>
                <w:rFonts w:hint="default"/>
                <w:sz w:val="18"/>
                <w:szCs w:val="26"/>
                <w:rtl/>
                <w:lang w:eastAsia="zh-TW"/>
              </w:rPr>
              <w:t>لمعارف والبيانات</w:t>
            </w:r>
            <w:bookmarkEnd w:id="1765"/>
          </w:p>
        </w:tc>
        <w:tc>
          <w:tcPr>
            <w:tcW w:w="1701" w:type="dxa"/>
            <w:tcBorders>
              <w:top w:val="nil"/>
              <w:left w:val="nil"/>
              <w:bottom w:val="single" w:sz="4" w:space="0" w:color="auto"/>
              <w:right w:val="nil"/>
            </w:tcBorders>
            <w:shd w:val="clear" w:color="000000" w:fill="E2EFDA"/>
            <w:noWrap/>
            <w:vAlign w:val="bottom"/>
            <w:hideMark/>
          </w:tcPr>
          <w:p w14:paraId="053CA038" w14:textId="77777777" w:rsidR="005037BE" w:rsidRPr="00847484" w:rsidRDefault="005037BE" w:rsidP="00FF6016">
            <w:pPr>
              <w:keepNext/>
              <w:bidi/>
              <w:spacing w:after="40" w:line="340" w:lineRule="exact"/>
              <w:textDirection w:val="tbRlV"/>
              <w:rPr>
                <w:rFonts w:hint="default"/>
                <w:color w:val="000000"/>
                <w:sz w:val="18"/>
                <w:szCs w:val="26"/>
                <w:rtl/>
                <w:lang w:eastAsia="zh-TW"/>
              </w:rPr>
            </w:pPr>
            <w:bookmarkStart w:id="1766" w:name="bookmark_1847"/>
            <w:r w:rsidRPr="00847484">
              <w:rPr>
                <w:rFonts w:hint="default"/>
                <w:sz w:val="18"/>
                <w:szCs w:val="26"/>
                <w:lang w:eastAsia="zh-TW"/>
              </w:rPr>
              <w:t>–</w:t>
            </w:r>
            <w:bookmarkEnd w:id="1766"/>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01DB478F" w14:textId="0E014472" w:rsidR="005037BE" w:rsidRPr="00847484" w:rsidRDefault="005037BE" w:rsidP="00FF6016">
            <w:pPr>
              <w:keepNext/>
              <w:bidi/>
              <w:spacing w:after="40" w:line="340" w:lineRule="exact"/>
              <w:ind w:left="62"/>
              <w:textDirection w:val="tbRlV"/>
              <w:outlineLvl w:val="5"/>
              <w:rPr>
                <w:rFonts w:hint="default"/>
                <w:color w:val="000000"/>
                <w:sz w:val="18"/>
                <w:szCs w:val="26"/>
                <w:rtl/>
                <w:lang w:eastAsia="zh-TW"/>
              </w:rPr>
            </w:pPr>
            <w:bookmarkStart w:id="1767" w:name="bookmark_1848"/>
            <w:r w:rsidRPr="00847484">
              <w:rPr>
                <w:rFonts w:hint="default"/>
                <w:sz w:val="18"/>
                <w:szCs w:val="26"/>
                <w:rtl/>
                <w:lang w:eastAsia="zh-TW"/>
              </w:rPr>
              <w:t>أول التقييمات المنتظرة (السنة الثانية)</w:t>
            </w:r>
            <w:bookmarkEnd w:id="1767"/>
          </w:p>
        </w:tc>
        <w:tc>
          <w:tcPr>
            <w:tcW w:w="1276" w:type="dxa"/>
            <w:tcBorders>
              <w:top w:val="nil"/>
              <w:left w:val="nil"/>
              <w:bottom w:val="single" w:sz="4" w:space="0" w:color="auto"/>
              <w:right w:val="single" w:sz="8" w:space="0" w:color="auto"/>
            </w:tcBorders>
            <w:shd w:val="clear" w:color="000000" w:fill="E2EFDA"/>
            <w:noWrap/>
            <w:vAlign w:val="bottom"/>
            <w:hideMark/>
          </w:tcPr>
          <w:p w14:paraId="5454E9CD" w14:textId="3DF93556" w:rsidR="005037BE" w:rsidRPr="00847484" w:rsidRDefault="005037BE" w:rsidP="00FF6016">
            <w:pPr>
              <w:keepNext/>
              <w:bidi/>
              <w:spacing w:after="40" w:line="340" w:lineRule="exact"/>
              <w:textDirection w:val="tbRlV"/>
              <w:rPr>
                <w:rFonts w:hint="default"/>
                <w:color w:val="000000"/>
                <w:sz w:val="18"/>
                <w:szCs w:val="26"/>
                <w:rtl/>
                <w:lang w:eastAsia="zh-TW"/>
              </w:rPr>
            </w:pPr>
            <w:bookmarkStart w:id="1768" w:name="bookmark_1849"/>
            <w:r w:rsidRPr="00847484">
              <w:rPr>
                <w:rFonts w:hint="default"/>
                <w:sz w:val="18"/>
                <w:szCs w:val="26"/>
                <w:rtl/>
                <w:lang w:eastAsia="zh-TW"/>
              </w:rPr>
              <w:t xml:space="preserve">٠٠٠ ٣٩٥ </w:t>
            </w:r>
            <w:bookmarkEnd w:id="1768"/>
          </w:p>
        </w:tc>
        <w:tc>
          <w:tcPr>
            <w:tcW w:w="1701" w:type="dxa"/>
            <w:tcBorders>
              <w:top w:val="nil"/>
              <w:left w:val="nil"/>
              <w:bottom w:val="single" w:sz="4" w:space="0" w:color="auto"/>
              <w:right w:val="single" w:sz="4" w:space="0" w:color="auto"/>
            </w:tcBorders>
            <w:shd w:val="clear" w:color="000000" w:fill="E2EFDA"/>
            <w:vAlign w:val="bottom"/>
            <w:hideMark/>
          </w:tcPr>
          <w:p w14:paraId="589A47CC" w14:textId="50BE0A58"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769" w:name="bookmark_1850"/>
            <w:r w:rsidRPr="00847484">
              <w:rPr>
                <w:rFonts w:hint="default"/>
                <w:sz w:val="18"/>
                <w:szCs w:val="26"/>
                <w:rtl/>
                <w:lang w:eastAsia="zh-TW"/>
              </w:rPr>
              <w:t>أول التقييمات المنتظرة (السنة الثالثة)</w:t>
            </w:r>
            <w:bookmarkEnd w:id="1769"/>
          </w:p>
        </w:tc>
        <w:tc>
          <w:tcPr>
            <w:tcW w:w="1405" w:type="dxa"/>
            <w:tcBorders>
              <w:top w:val="nil"/>
              <w:left w:val="nil"/>
              <w:bottom w:val="single" w:sz="4" w:space="0" w:color="auto"/>
              <w:right w:val="single" w:sz="8" w:space="0" w:color="auto"/>
            </w:tcBorders>
            <w:shd w:val="clear" w:color="000000" w:fill="E2EFDA"/>
            <w:noWrap/>
            <w:vAlign w:val="bottom"/>
            <w:hideMark/>
          </w:tcPr>
          <w:p w14:paraId="31C14449" w14:textId="4D3B902C" w:rsidR="005037BE" w:rsidRPr="00847484" w:rsidRDefault="005037BE" w:rsidP="00FF6016">
            <w:pPr>
              <w:keepNext/>
              <w:bidi/>
              <w:spacing w:after="40" w:line="340" w:lineRule="exact"/>
              <w:textDirection w:val="tbRlV"/>
              <w:rPr>
                <w:rFonts w:hint="default"/>
                <w:color w:val="000000"/>
                <w:sz w:val="18"/>
                <w:szCs w:val="26"/>
                <w:rtl/>
                <w:lang w:eastAsia="zh-TW"/>
              </w:rPr>
            </w:pPr>
            <w:bookmarkStart w:id="1770" w:name="bookmark_1851"/>
            <w:r w:rsidRPr="00847484">
              <w:rPr>
                <w:rFonts w:hint="default"/>
                <w:sz w:val="18"/>
                <w:szCs w:val="26"/>
                <w:rtl/>
                <w:lang w:eastAsia="zh-TW"/>
              </w:rPr>
              <w:t xml:space="preserve">٠٠٠ ٦٧٥ </w:t>
            </w:r>
            <w:bookmarkEnd w:id="1770"/>
          </w:p>
        </w:tc>
      </w:tr>
      <w:tr w:rsidR="00D00910" w:rsidRPr="00854D5B" w14:paraId="3930E0E8" w14:textId="77777777" w:rsidTr="00FF6016">
        <w:trPr>
          <w:trHeight w:val="443"/>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775CB934"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71" w:name="bookmark_1852"/>
            <w:r w:rsidRPr="00847484">
              <w:rPr>
                <w:rFonts w:hint="default"/>
                <w:sz w:val="18"/>
                <w:szCs w:val="26"/>
                <w:rtl/>
                <w:lang w:eastAsia="zh-TW"/>
              </w:rPr>
              <w:t>وحدات الدعم التقني للتقييمات الإقليمية</w:t>
            </w:r>
            <w:bookmarkEnd w:id="1771"/>
          </w:p>
        </w:tc>
        <w:tc>
          <w:tcPr>
            <w:tcW w:w="1560" w:type="dxa"/>
            <w:tcBorders>
              <w:top w:val="nil"/>
              <w:left w:val="nil"/>
              <w:bottom w:val="single" w:sz="4" w:space="0" w:color="auto"/>
              <w:right w:val="single" w:sz="8" w:space="0" w:color="auto"/>
            </w:tcBorders>
            <w:shd w:val="clear" w:color="000000" w:fill="E2EFDA"/>
            <w:noWrap/>
            <w:vAlign w:val="bottom"/>
            <w:hideMark/>
          </w:tcPr>
          <w:p w14:paraId="3B39EA70"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72" w:name="bookmark_1853"/>
            <w:r w:rsidRPr="00847484">
              <w:rPr>
                <w:rFonts w:hint="default"/>
                <w:sz w:val="18"/>
                <w:szCs w:val="26"/>
                <w:rtl/>
                <w:lang w:eastAsia="zh-TW"/>
              </w:rPr>
              <w:t xml:space="preserve">٠٠٠ ١٥٠ </w:t>
            </w:r>
            <w:bookmarkEnd w:id="1772"/>
          </w:p>
        </w:tc>
        <w:tc>
          <w:tcPr>
            <w:tcW w:w="1842" w:type="dxa"/>
            <w:tcBorders>
              <w:top w:val="nil"/>
              <w:left w:val="nil"/>
              <w:bottom w:val="single" w:sz="4" w:space="0" w:color="auto"/>
              <w:right w:val="single" w:sz="4" w:space="0" w:color="auto"/>
            </w:tcBorders>
            <w:shd w:val="clear" w:color="000000" w:fill="E2EFDA"/>
            <w:vAlign w:val="bottom"/>
            <w:hideMark/>
          </w:tcPr>
          <w:p w14:paraId="37E3AFEB"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73" w:name="bookmark_1854"/>
            <w:r w:rsidRPr="00847484">
              <w:rPr>
                <w:rFonts w:hint="default"/>
                <w:sz w:val="18"/>
                <w:szCs w:val="26"/>
                <w:rtl/>
                <w:lang w:eastAsia="zh-TW"/>
              </w:rPr>
              <w:t>وحدة الدعم التقني للتقييم العالمي</w:t>
            </w:r>
            <w:bookmarkEnd w:id="1773"/>
          </w:p>
        </w:tc>
        <w:tc>
          <w:tcPr>
            <w:tcW w:w="1701" w:type="dxa"/>
            <w:tcBorders>
              <w:top w:val="nil"/>
              <w:left w:val="nil"/>
              <w:bottom w:val="single" w:sz="4" w:space="0" w:color="auto"/>
              <w:right w:val="nil"/>
            </w:tcBorders>
            <w:shd w:val="clear" w:color="000000" w:fill="E2EFDA"/>
            <w:noWrap/>
            <w:vAlign w:val="bottom"/>
            <w:hideMark/>
          </w:tcPr>
          <w:p w14:paraId="34E08D0F"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74" w:name="bookmark_1855"/>
            <w:r w:rsidRPr="00847484">
              <w:rPr>
                <w:rFonts w:hint="default"/>
                <w:sz w:val="18"/>
                <w:szCs w:val="26"/>
                <w:lang w:eastAsia="zh-TW"/>
              </w:rPr>
              <w:t xml:space="preserve"> </w:t>
            </w:r>
            <w:r w:rsidRPr="00847484">
              <w:rPr>
                <w:rFonts w:hint="default"/>
                <w:sz w:val="18"/>
                <w:szCs w:val="26"/>
                <w:rtl/>
                <w:lang w:eastAsia="zh-TW"/>
              </w:rPr>
              <w:t xml:space="preserve">٠٠٠ ٨٠ </w:t>
            </w:r>
            <w:bookmarkEnd w:id="1774"/>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25904541" w14:textId="04464D28" w:rsidR="005037BE" w:rsidRPr="00847484" w:rsidRDefault="005037BE" w:rsidP="00FF6016">
            <w:pPr>
              <w:keepNext/>
              <w:bidi/>
              <w:spacing w:after="40" w:line="340" w:lineRule="exact"/>
              <w:ind w:left="62"/>
              <w:textDirection w:val="tbRlV"/>
              <w:outlineLvl w:val="5"/>
              <w:rPr>
                <w:rFonts w:hint="default"/>
                <w:color w:val="000000"/>
                <w:sz w:val="18"/>
                <w:szCs w:val="26"/>
                <w:rtl/>
                <w:lang w:eastAsia="zh-TW"/>
              </w:rPr>
            </w:pPr>
            <w:bookmarkStart w:id="1775" w:name="bookmark_1856"/>
            <w:r w:rsidRPr="00847484">
              <w:rPr>
                <w:rFonts w:hint="default"/>
                <w:sz w:val="18"/>
                <w:szCs w:val="26"/>
                <w:rtl/>
                <w:lang w:eastAsia="zh-TW"/>
              </w:rPr>
              <w:t>ثاني التقييمات المنتظرة (السنة الثانية)</w:t>
            </w:r>
            <w:bookmarkEnd w:id="1775"/>
          </w:p>
        </w:tc>
        <w:tc>
          <w:tcPr>
            <w:tcW w:w="1276" w:type="dxa"/>
            <w:tcBorders>
              <w:top w:val="nil"/>
              <w:left w:val="nil"/>
              <w:bottom w:val="single" w:sz="4" w:space="0" w:color="auto"/>
              <w:right w:val="single" w:sz="8" w:space="0" w:color="auto"/>
            </w:tcBorders>
            <w:shd w:val="clear" w:color="000000" w:fill="E2EFDA"/>
            <w:noWrap/>
            <w:vAlign w:val="bottom"/>
            <w:hideMark/>
          </w:tcPr>
          <w:p w14:paraId="2ABD890F"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76" w:name="bookmark_1857"/>
            <w:r w:rsidRPr="00847484">
              <w:rPr>
                <w:rFonts w:hint="default"/>
                <w:sz w:val="18"/>
                <w:szCs w:val="26"/>
                <w:rtl/>
                <w:lang w:eastAsia="zh-TW"/>
              </w:rPr>
              <w:t xml:space="preserve">٠٠٠ ٣٩٥ </w:t>
            </w:r>
            <w:bookmarkEnd w:id="1776"/>
          </w:p>
        </w:tc>
        <w:tc>
          <w:tcPr>
            <w:tcW w:w="1701" w:type="dxa"/>
            <w:tcBorders>
              <w:top w:val="nil"/>
              <w:left w:val="nil"/>
              <w:bottom w:val="single" w:sz="4" w:space="0" w:color="auto"/>
              <w:right w:val="single" w:sz="4" w:space="0" w:color="auto"/>
            </w:tcBorders>
            <w:shd w:val="clear" w:color="000000" w:fill="E2EFDA"/>
            <w:vAlign w:val="bottom"/>
            <w:hideMark/>
          </w:tcPr>
          <w:p w14:paraId="443FD200" w14:textId="6BB6D81B"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777" w:name="bookmark_1858"/>
            <w:r w:rsidRPr="00847484">
              <w:rPr>
                <w:rFonts w:hint="default"/>
                <w:sz w:val="18"/>
                <w:szCs w:val="26"/>
                <w:rtl/>
                <w:lang w:eastAsia="zh-TW"/>
              </w:rPr>
              <w:t>ثاني التقييمات المنتظرة (السنة الثالثة)</w:t>
            </w:r>
            <w:bookmarkEnd w:id="1777"/>
          </w:p>
        </w:tc>
        <w:tc>
          <w:tcPr>
            <w:tcW w:w="1405" w:type="dxa"/>
            <w:tcBorders>
              <w:top w:val="nil"/>
              <w:left w:val="nil"/>
              <w:bottom w:val="single" w:sz="4" w:space="0" w:color="auto"/>
              <w:right w:val="single" w:sz="8" w:space="0" w:color="auto"/>
            </w:tcBorders>
            <w:shd w:val="clear" w:color="000000" w:fill="E2EFDA"/>
            <w:noWrap/>
            <w:vAlign w:val="bottom"/>
            <w:hideMark/>
          </w:tcPr>
          <w:p w14:paraId="5F6823C3" w14:textId="70F45318" w:rsidR="005037BE" w:rsidRPr="00847484" w:rsidRDefault="005037BE" w:rsidP="00FF6016">
            <w:pPr>
              <w:bidi/>
              <w:spacing w:after="40" w:line="340" w:lineRule="exact"/>
              <w:textDirection w:val="tbRlV"/>
              <w:rPr>
                <w:rFonts w:hint="default"/>
                <w:color w:val="000000"/>
                <w:sz w:val="18"/>
                <w:szCs w:val="26"/>
                <w:rtl/>
                <w:lang w:eastAsia="zh-TW"/>
              </w:rPr>
            </w:pPr>
            <w:bookmarkStart w:id="1778" w:name="bookmark_1859"/>
            <w:r w:rsidRPr="00847484">
              <w:rPr>
                <w:rFonts w:hint="default"/>
                <w:sz w:val="18"/>
                <w:szCs w:val="26"/>
                <w:rtl/>
                <w:lang w:eastAsia="zh-TW"/>
              </w:rPr>
              <w:t xml:space="preserve">٠٠٠ ٦٧٥ </w:t>
            </w:r>
            <w:bookmarkEnd w:id="1778"/>
          </w:p>
        </w:tc>
      </w:tr>
      <w:tr w:rsidR="00D00910" w:rsidRPr="00854D5B" w14:paraId="30749162" w14:textId="77777777" w:rsidTr="00FF6016">
        <w:trPr>
          <w:trHeight w:val="494"/>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233101CB" w14:textId="5D07766E" w:rsidR="005037BE" w:rsidRPr="00847484" w:rsidRDefault="005037BE" w:rsidP="00FF6016">
            <w:pPr>
              <w:bidi/>
              <w:spacing w:after="40" w:line="340" w:lineRule="exact"/>
              <w:ind w:left="33"/>
              <w:textDirection w:val="tbRlV"/>
              <w:outlineLvl w:val="5"/>
              <w:rPr>
                <w:rFonts w:hint="default"/>
                <w:color w:val="000000"/>
                <w:sz w:val="18"/>
                <w:szCs w:val="26"/>
                <w:rtl/>
                <w:lang w:eastAsia="zh-TW"/>
              </w:rPr>
            </w:pPr>
            <w:bookmarkStart w:id="1779" w:name="bookmark_1860"/>
            <w:r w:rsidRPr="00847484">
              <w:rPr>
                <w:rFonts w:hint="default"/>
                <w:sz w:val="18"/>
                <w:szCs w:val="26"/>
                <w:rtl/>
                <w:lang w:eastAsia="zh-TW"/>
              </w:rPr>
              <w:t xml:space="preserve">إحضار مؤلفي </w:t>
            </w:r>
            <w:r w:rsidR="009C5B40" w:rsidRPr="00750798">
              <w:rPr>
                <w:rFonts w:hint="default"/>
                <w:sz w:val="18"/>
                <w:szCs w:val="26"/>
                <w:rtl/>
                <w:lang w:eastAsia="zh-TW"/>
              </w:rPr>
              <w:t>التقييم</w:t>
            </w:r>
            <w:r w:rsidR="009C5B40">
              <w:rPr>
                <w:rFonts w:hint="default"/>
                <w:sz w:val="18"/>
                <w:szCs w:val="26"/>
                <w:rtl/>
                <w:lang w:eastAsia="zh-TW"/>
              </w:rPr>
              <w:t>ات</w:t>
            </w:r>
            <w:r w:rsidR="009C5B40" w:rsidRPr="00750798">
              <w:rPr>
                <w:rFonts w:hint="default"/>
                <w:sz w:val="18"/>
                <w:szCs w:val="26"/>
                <w:rtl/>
                <w:lang w:eastAsia="zh-TW"/>
              </w:rPr>
              <w:t xml:space="preserve"> الإقليمي</w:t>
            </w:r>
            <w:r w:rsidR="009C5B40">
              <w:rPr>
                <w:rFonts w:hint="default"/>
                <w:sz w:val="18"/>
                <w:szCs w:val="26"/>
                <w:rtl/>
                <w:lang w:eastAsia="zh-TW"/>
              </w:rPr>
              <w:t>ة</w:t>
            </w:r>
            <w:r w:rsidR="009C5B40" w:rsidRPr="00750798">
              <w:rPr>
                <w:rFonts w:hint="default"/>
                <w:sz w:val="18"/>
                <w:szCs w:val="26"/>
                <w:rtl/>
                <w:lang w:eastAsia="zh-TW"/>
              </w:rPr>
              <w:t xml:space="preserve"> </w:t>
            </w:r>
            <w:r w:rsidRPr="00847484">
              <w:rPr>
                <w:rFonts w:hint="default"/>
                <w:sz w:val="18"/>
                <w:szCs w:val="26"/>
                <w:rtl/>
                <w:lang w:eastAsia="zh-TW"/>
              </w:rPr>
              <w:t>إلى الدورة السادسة للمنبر</w:t>
            </w:r>
            <w:bookmarkEnd w:id="1779"/>
          </w:p>
        </w:tc>
        <w:tc>
          <w:tcPr>
            <w:tcW w:w="1560" w:type="dxa"/>
            <w:tcBorders>
              <w:top w:val="nil"/>
              <w:left w:val="nil"/>
              <w:bottom w:val="single" w:sz="4" w:space="0" w:color="auto"/>
              <w:right w:val="single" w:sz="8" w:space="0" w:color="auto"/>
            </w:tcBorders>
            <w:shd w:val="clear" w:color="000000" w:fill="E2EFDA"/>
            <w:noWrap/>
            <w:vAlign w:val="bottom"/>
            <w:hideMark/>
          </w:tcPr>
          <w:p w14:paraId="2A1E9699"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80" w:name="bookmark_1861"/>
            <w:r w:rsidRPr="00847484">
              <w:rPr>
                <w:rFonts w:hint="default"/>
                <w:sz w:val="18"/>
                <w:szCs w:val="26"/>
                <w:rtl/>
                <w:lang w:eastAsia="zh-TW"/>
              </w:rPr>
              <w:t xml:space="preserve">٠٠٠ ١٣٥ </w:t>
            </w:r>
            <w:bookmarkEnd w:id="1780"/>
          </w:p>
        </w:tc>
        <w:tc>
          <w:tcPr>
            <w:tcW w:w="1842" w:type="dxa"/>
            <w:tcBorders>
              <w:top w:val="nil"/>
              <w:left w:val="nil"/>
              <w:bottom w:val="single" w:sz="4" w:space="0" w:color="auto"/>
              <w:right w:val="single" w:sz="4" w:space="0" w:color="auto"/>
            </w:tcBorders>
            <w:shd w:val="clear" w:color="000000" w:fill="E2EFDA"/>
            <w:vAlign w:val="bottom"/>
            <w:hideMark/>
          </w:tcPr>
          <w:p w14:paraId="72843ADA" w14:textId="7C792818"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81" w:name="bookmark_1862"/>
            <w:r w:rsidRPr="00847484">
              <w:rPr>
                <w:rFonts w:hint="default"/>
                <w:sz w:val="18"/>
                <w:szCs w:val="26"/>
                <w:rtl/>
                <w:lang w:eastAsia="zh-TW"/>
              </w:rPr>
              <w:t xml:space="preserve">إحضار مؤلفي التقييم </w:t>
            </w:r>
            <w:r w:rsidR="0028199E">
              <w:rPr>
                <w:rFonts w:hint="default"/>
                <w:sz w:val="18"/>
                <w:szCs w:val="26"/>
                <w:rtl/>
                <w:lang w:eastAsia="zh-TW"/>
              </w:rPr>
              <w:t>العالمي</w:t>
            </w:r>
            <w:r w:rsidRPr="00847484">
              <w:rPr>
                <w:rFonts w:hint="default"/>
                <w:sz w:val="18"/>
                <w:szCs w:val="26"/>
                <w:rtl/>
                <w:lang w:eastAsia="zh-TW"/>
              </w:rPr>
              <w:t xml:space="preserve"> إلى الدورة السابعة للمنبر</w:t>
            </w:r>
            <w:bookmarkEnd w:id="1781"/>
          </w:p>
        </w:tc>
        <w:tc>
          <w:tcPr>
            <w:tcW w:w="1701" w:type="dxa"/>
            <w:tcBorders>
              <w:top w:val="nil"/>
              <w:left w:val="nil"/>
              <w:bottom w:val="single" w:sz="4" w:space="0" w:color="auto"/>
              <w:right w:val="nil"/>
            </w:tcBorders>
            <w:shd w:val="clear" w:color="000000" w:fill="E2EFDA"/>
            <w:noWrap/>
            <w:vAlign w:val="bottom"/>
            <w:hideMark/>
          </w:tcPr>
          <w:p w14:paraId="55D2C424"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82" w:name="bookmark_1863"/>
            <w:r w:rsidRPr="00847484">
              <w:rPr>
                <w:rFonts w:hint="default"/>
                <w:sz w:val="18"/>
                <w:szCs w:val="26"/>
                <w:rtl/>
                <w:lang w:eastAsia="zh-TW"/>
              </w:rPr>
              <w:t xml:space="preserve">٧٥٠ ٣٣ </w:t>
            </w:r>
            <w:bookmarkEnd w:id="1782"/>
          </w:p>
        </w:tc>
        <w:tc>
          <w:tcPr>
            <w:tcW w:w="2268" w:type="dxa"/>
            <w:tcBorders>
              <w:top w:val="nil"/>
              <w:left w:val="single" w:sz="8" w:space="0" w:color="auto"/>
              <w:bottom w:val="single" w:sz="4" w:space="0" w:color="auto"/>
              <w:right w:val="single" w:sz="4" w:space="0" w:color="auto"/>
            </w:tcBorders>
            <w:shd w:val="clear" w:color="000000" w:fill="E2EFDA"/>
            <w:vAlign w:val="bottom"/>
            <w:hideMark/>
          </w:tcPr>
          <w:p w14:paraId="11BB782A" w14:textId="3948FF53" w:rsidR="005037BE" w:rsidRPr="00847484" w:rsidRDefault="005037BE" w:rsidP="00FF6016">
            <w:pPr>
              <w:bidi/>
              <w:spacing w:after="40" w:line="340" w:lineRule="exact"/>
              <w:textDirection w:val="tbRlV"/>
              <w:outlineLvl w:val="5"/>
              <w:rPr>
                <w:rFonts w:hint="default"/>
                <w:color w:val="000000"/>
                <w:sz w:val="18"/>
                <w:szCs w:val="26"/>
                <w:rtl/>
                <w:lang w:eastAsia="zh-TW"/>
              </w:rPr>
            </w:pPr>
            <w:bookmarkStart w:id="1783" w:name="bookmark_1864"/>
            <w:r w:rsidRPr="00847484">
              <w:rPr>
                <w:rFonts w:hint="default"/>
                <w:sz w:val="18"/>
                <w:szCs w:val="26"/>
                <w:rtl/>
                <w:lang w:eastAsia="zh-TW"/>
              </w:rPr>
              <w:t>ثالث التقييمات المنتظرة (السنة الثانية)</w:t>
            </w:r>
            <w:bookmarkEnd w:id="1783"/>
          </w:p>
        </w:tc>
        <w:tc>
          <w:tcPr>
            <w:tcW w:w="1276" w:type="dxa"/>
            <w:tcBorders>
              <w:top w:val="nil"/>
              <w:left w:val="nil"/>
              <w:bottom w:val="single" w:sz="4" w:space="0" w:color="auto"/>
              <w:right w:val="single" w:sz="8" w:space="0" w:color="auto"/>
            </w:tcBorders>
            <w:shd w:val="clear" w:color="000000" w:fill="E2EFDA"/>
            <w:noWrap/>
            <w:vAlign w:val="bottom"/>
            <w:hideMark/>
          </w:tcPr>
          <w:p w14:paraId="5FFDA9FD" w14:textId="77777777" w:rsidR="005037BE" w:rsidRPr="00847484" w:rsidRDefault="005037BE" w:rsidP="00FF6016">
            <w:pPr>
              <w:keepNext/>
              <w:bidi/>
              <w:spacing w:after="40" w:line="340" w:lineRule="exact"/>
              <w:textDirection w:val="tbRlV"/>
              <w:outlineLvl w:val="5"/>
              <w:rPr>
                <w:rFonts w:hint="default"/>
                <w:color w:val="000000"/>
                <w:sz w:val="18"/>
                <w:szCs w:val="26"/>
                <w:rtl/>
                <w:lang w:eastAsia="zh-TW"/>
              </w:rPr>
            </w:pPr>
            <w:bookmarkStart w:id="1784" w:name="bookmark_1865"/>
            <w:r w:rsidRPr="00847484">
              <w:rPr>
                <w:rFonts w:hint="default"/>
                <w:sz w:val="18"/>
                <w:szCs w:val="26"/>
                <w:rtl/>
                <w:lang w:eastAsia="zh-TW"/>
              </w:rPr>
              <w:t xml:space="preserve">٠٠٠ ٣٩٥ </w:t>
            </w:r>
            <w:bookmarkEnd w:id="1784"/>
          </w:p>
        </w:tc>
        <w:tc>
          <w:tcPr>
            <w:tcW w:w="1701" w:type="dxa"/>
            <w:tcBorders>
              <w:top w:val="nil"/>
              <w:left w:val="nil"/>
              <w:bottom w:val="single" w:sz="4" w:space="0" w:color="auto"/>
              <w:right w:val="single" w:sz="4" w:space="0" w:color="auto"/>
            </w:tcBorders>
            <w:shd w:val="clear" w:color="000000" w:fill="E2EFDA"/>
            <w:vAlign w:val="bottom"/>
            <w:hideMark/>
          </w:tcPr>
          <w:p w14:paraId="216F3ABC" w14:textId="6FA5BA67" w:rsidR="005037BE" w:rsidRPr="00847484" w:rsidRDefault="005037BE" w:rsidP="00FF6016">
            <w:pPr>
              <w:keepNext/>
              <w:bidi/>
              <w:spacing w:after="40" w:line="340" w:lineRule="exact"/>
              <w:ind w:left="28"/>
              <w:textDirection w:val="tbRlV"/>
              <w:outlineLvl w:val="5"/>
              <w:rPr>
                <w:rFonts w:hint="default"/>
                <w:color w:val="000000"/>
                <w:sz w:val="18"/>
                <w:szCs w:val="26"/>
                <w:rtl/>
                <w:lang w:eastAsia="zh-TW"/>
              </w:rPr>
            </w:pPr>
            <w:bookmarkStart w:id="1785" w:name="bookmark_1866"/>
            <w:r w:rsidRPr="00847484">
              <w:rPr>
                <w:rFonts w:hint="default"/>
                <w:sz w:val="18"/>
                <w:szCs w:val="26"/>
                <w:rtl/>
                <w:lang w:eastAsia="zh-TW"/>
              </w:rPr>
              <w:t>ثالث التقييمات المنتظرة (السنة الثالثة)</w:t>
            </w:r>
            <w:bookmarkEnd w:id="1785"/>
          </w:p>
        </w:tc>
        <w:tc>
          <w:tcPr>
            <w:tcW w:w="1405" w:type="dxa"/>
            <w:tcBorders>
              <w:top w:val="nil"/>
              <w:left w:val="nil"/>
              <w:bottom w:val="single" w:sz="4" w:space="0" w:color="auto"/>
              <w:right w:val="single" w:sz="8" w:space="0" w:color="auto"/>
            </w:tcBorders>
            <w:shd w:val="clear" w:color="000000" w:fill="E2EFDA"/>
            <w:noWrap/>
            <w:vAlign w:val="bottom"/>
            <w:hideMark/>
          </w:tcPr>
          <w:p w14:paraId="432D0062"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86" w:name="bookmark_1867"/>
            <w:r w:rsidRPr="00847484">
              <w:rPr>
                <w:rFonts w:hint="default"/>
                <w:sz w:val="18"/>
                <w:szCs w:val="26"/>
                <w:rtl/>
                <w:lang w:eastAsia="zh-TW"/>
              </w:rPr>
              <w:t xml:space="preserve">٠٠٠ ٦٧٥ </w:t>
            </w:r>
            <w:bookmarkEnd w:id="1786"/>
          </w:p>
        </w:tc>
      </w:tr>
      <w:tr w:rsidR="00D00910" w:rsidRPr="00854D5B" w14:paraId="59E06F85" w14:textId="77777777" w:rsidTr="00FF6016">
        <w:trPr>
          <w:trHeight w:val="720"/>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02FA3805"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87" w:name="bookmark_1868"/>
            <w:r w:rsidRPr="00847484">
              <w:rPr>
                <w:rFonts w:hint="default"/>
                <w:sz w:val="18"/>
                <w:szCs w:val="26"/>
                <w:rtl/>
                <w:lang w:eastAsia="zh-TW"/>
              </w:rPr>
              <w:t>وحدة الدعم التقني لتقييم تدهور الأراضي واستصلاحها</w:t>
            </w:r>
            <w:bookmarkEnd w:id="1787"/>
          </w:p>
        </w:tc>
        <w:tc>
          <w:tcPr>
            <w:tcW w:w="1560" w:type="dxa"/>
            <w:tcBorders>
              <w:top w:val="nil"/>
              <w:left w:val="nil"/>
              <w:bottom w:val="single" w:sz="4" w:space="0" w:color="auto"/>
              <w:right w:val="single" w:sz="8" w:space="0" w:color="auto"/>
            </w:tcBorders>
            <w:shd w:val="clear" w:color="000000" w:fill="E2EFDA"/>
            <w:noWrap/>
            <w:vAlign w:val="bottom"/>
            <w:hideMark/>
          </w:tcPr>
          <w:p w14:paraId="5443BC02"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88" w:name="bookmark_1869"/>
            <w:r w:rsidRPr="00847484">
              <w:rPr>
                <w:rFonts w:hint="default"/>
                <w:sz w:val="18"/>
                <w:szCs w:val="26"/>
                <w:rtl/>
                <w:lang w:eastAsia="zh-TW"/>
              </w:rPr>
              <w:t xml:space="preserve">٥٠٠ ٣٧ </w:t>
            </w:r>
            <w:bookmarkEnd w:id="1788"/>
          </w:p>
        </w:tc>
        <w:tc>
          <w:tcPr>
            <w:tcW w:w="1842" w:type="dxa"/>
            <w:tcBorders>
              <w:top w:val="nil"/>
              <w:left w:val="nil"/>
              <w:bottom w:val="single" w:sz="4" w:space="0" w:color="auto"/>
              <w:right w:val="single" w:sz="4" w:space="0" w:color="auto"/>
            </w:tcBorders>
            <w:shd w:val="clear" w:color="000000" w:fill="E2EFDA"/>
            <w:vAlign w:val="bottom"/>
            <w:hideMark/>
          </w:tcPr>
          <w:p w14:paraId="4590684E" w14:textId="6DD88730"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89" w:name="bookmark_1870"/>
            <w:r w:rsidRPr="00847484">
              <w:rPr>
                <w:rFonts w:hint="default"/>
                <w:sz w:val="18"/>
                <w:szCs w:val="26"/>
                <w:rtl/>
                <w:lang w:eastAsia="zh-TW"/>
              </w:rPr>
              <w:t>أول التقييمات المنتظرة (السنة الأولى)</w:t>
            </w:r>
            <w:bookmarkEnd w:id="1789"/>
          </w:p>
        </w:tc>
        <w:tc>
          <w:tcPr>
            <w:tcW w:w="1701" w:type="dxa"/>
            <w:tcBorders>
              <w:top w:val="nil"/>
              <w:left w:val="nil"/>
              <w:bottom w:val="single" w:sz="4" w:space="0" w:color="auto"/>
              <w:right w:val="nil"/>
            </w:tcBorders>
            <w:shd w:val="clear" w:color="000000" w:fill="E2EFDA"/>
            <w:noWrap/>
            <w:vAlign w:val="bottom"/>
            <w:hideMark/>
          </w:tcPr>
          <w:p w14:paraId="4FFE3F11"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90" w:name="bookmark_1871"/>
            <w:r w:rsidRPr="00847484">
              <w:rPr>
                <w:rFonts w:hint="default"/>
                <w:sz w:val="18"/>
                <w:szCs w:val="26"/>
                <w:rtl/>
                <w:lang w:eastAsia="zh-TW"/>
              </w:rPr>
              <w:t xml:space="preserve">٠٠٠ ٣٧٥ </w:t>
            </w:r>
            <w:bookmarkEnd w:id="1790"/>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67C65AFF"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3F9DD116" w14:textId="77777777" w:rsidR="005037BE" w:rsidRPr="00847484" w:rsidRDefault="005037BE" w:rsidP="00FF6016">
            <w:pPr>
              <w:keepNext/>
              <w:bidi/>
              <w:spacing w:after="40" w:line="340" w:lineRule="exact"/>
              <w:ind w:left="578"/>
              <w:outlineLvl w:val="5"/>
              <w:rPr>
                <w:rFonts w:hint="default"/>
                <w:sz w:val="18"/>
                <w:szCs w:val="26"/>
                <w:lang w:eastAsia="en-GB"/>
              </w:rPr>
            </w:pPr>
            <w:r w:rsidRPr="00847484">
              <w:rPr>
                <w:rFonts w:hint="default"/>
                <w:sz w:val="18"/>
                <w:szCs w:val="26"/>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246B1AC7"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BEEF95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5C4BA0A8" w14:textId="77777777" w:rsidTr="00FF6016">
        <w:trPr>
          <w:trHeight w:val="656"/>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12233742"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91" w:name="bookmark_1872"/>
            <w:r w:rsidRPr="00847484">
              <w:rPr>
                <w:rFonts w:hint="default"/>
                <w:sz w:val="18"/>
                <w:szCs w:val="26"/>
                <w:rtl/>
                <w:lang w:eastAsia="zh-TW"/>
              </w:rPr>
              <w:t>إحضار مؤلفي تقييم تدهور الأراضي واستصلاحها إلى الدورة السادسة للمنبر</w:t>
            </w:r>
            <w:bookmarkEnd w:id="1791"/>
          </w:p>
        </w:tc>
        <w:tc>
          <w:tcPr>
            <w:tcW w:w="1560" w:type="dxa"/>
            <w:tcBorders>
              <w:top w:val="nil"/>
              <w:left w:val="nil"/>
              <w:bottom w:val="single" w:sz="4" w:space="0" w:color="auto"/>
              <w:right w:val="single" w:sz="8" w:space="0" w:color="auto"/>
            </w:tcBorders>
            <w:shd w:val="clear" w:color="000000" w:fill="E2EFDA"/>
            <w:noWrap/>
            <w:vAlign w:val="bottom"/>
            <w:hideMark/>
          </w:tcPr>
          <w:p w14:paraId="6C0B8EB4"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92" w:name="bookmark_1873"/>
            <w:r w:rsidRPr="00847484">
              <w:rPr>
                <w:rFonts w:hint="default"/>
                <w:sz w:val="18"/>
                <w:szCs w:val="26"/>
                <w:rtl/>
                <w:lang w:eastAsia="zh-TW"/>
              </w:rPr>
              <w:t xml:space="preserve">٧٥٠ ٣٣ </w:t>
            </w:r>
            <w:bookmarkEnd w:id="1792"/>
          </w:p>
        </w:tc>
        <w:tc>
          <w:tcPr>
            <w:tcW w:w="1842" w:type="dxa"/>
            <w:tcBorders>
              <w:top w:val="nil"/>
              <w:left w:val="nil"/>
              <w:bottom w:val="single" w:sz="4" w:space="0" w:color="auto"/>
              <w:right w:val="single" w:sz="4" w:space="0" w:color="auto"/>
            </w:tcBorders>
            <w:shd w:val="clear" w:color="000000" w:fill="E2EFDA"/>
            <w:vAlign w:val="bottom"/>
            <w:hideMark/>
          </w:tcPr>
          <w:p w14:paraId="126E8448" w14:textId="541B71FD"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93" w:name="bookmark_1874"/>
            <w:r w:rsidRPr="00847484">
              <w:rPr>
                <w:rFonts w:hint="default"/>
                <w:sz w:val="18"/>
                <w:szCs w:val="26"/>
                <w:rtl/>
                <w:lang w:eastAsia="zh-TW"/>
              </w:rPr>
              <w:t>ثاني التقييمات المنتظرة (السنة الأولى)</w:t>
            </w:r>
            <w:bookmarkEnd w:id="1793"/>
          </w:p>
        </w:tc>
        <w:tc>
          <w:tcPr>
            <w:tcW w:w="1701" w:type="dxa"/>
            <w:tcBorders>
              <w:top w:val="nil"/>
              <w:left w:val="nil"/>
              <w:bottom w:val="single" w:sz="4" w:space="0" w:color="auto"/>
              <w:right w:val="nil"/>
            </w:tcBorders>
            <w:shd w:val="clear" w:color="000000" w:fill="E2EFDA"/>
            <w:noWrap/>
            <w:vAlign w:val="bottom"/>
            <w:hideMark/>
          </w:tcPr>
          <w:p w14:paraId="34D57F6B"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94" w:name="bookmark_1875"/>
            <w:r w:rsidRPr="00847484">
              <w:rPr>
                <w:rFonts w:hint="default"/>
                <w:sz w:val="18"/>
                <w:szCs w:val="26"/>
                <w:rtl/>
                <w:lang w:eastAsia="zh-TW"/>
              </w:rPr>
              <w:t xml:space="preserve">٠٠٠ ٣٧٥ </w:t>
            </w:r>
            <w:bookmarkEnd w:id="1794"/>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7D860DB9"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1AC97AF4"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3E7EA926"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C2BEDB9"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C3B0E45" w14:textId="77777777" w:rsidTr="00FF6016">
        <w:trPr>
          <w:trHeight w:val="539"/>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5C5F2DB0" w14:textId="77777777" w:rsidR="005037BE" w:rsidRPr="00847484" w:rsidRDefault="005037BE" w:rsidP="00FF6016">
            <w:pPr>
              <w:bidi/>
              <w:spacing w:after="40" w:line="340" w:lineRule="exact"/>
              <w:ind w:left="33"/>
              <w:textDirection w:val="tbRlV"/>
              <w:outlineLvl w:val="5"/>
              <w:rPr>
                <w:rFonts w:hint="default"/>
                <w:color w:val="000000"/>
                <w:sz w:val="18"/>
                <w:szCs w:val="26"/>
                <w:rtl/>
                <w:lang w:eastAsia="zh-TW"/>
              </w:rPr>
            </w:pPr>
            <w:bookmarkStart w:id="1795" w:name="bookmark_1876"/>
            <w:r w:rsidRPr="00847484">
              <w:rPr>
                <w:rFonts w:hint="default"/>
                <w:sz w:val="18"/>
                <w:szCs w:val="26"/>
                <w:rtl/>
                <w:lang w:eastAsia="zh-TW"/>
              </w:rPr>
              <w:t>وحدة الدعم التقني للتقييم العالمي</w:t>
            </w:r>
            <w:bookmarkEnd w:id="1795"/>
          </w:p>
        </w:tc>
        <w:tc>
          <w:tcPr>
            <w:tcW w:w="1560" w:type="dxa"/>
            <w:tcBorders>
              <w:top w:val="nil"/>
              <w:left w:val="nil"/>
              <w:bottom w:val="single" w:sz="4" w:space="0" w:color="auto"/>
              <w:right w:val="single" w:sz="8" w:space="0" w:color="auto"/>
            </w:tcBorders>
            <w:shd w:val="clear" w:color="000000" w:fill="E2EFDA"/>
            <w:noWrap/>
            <w:vAlign w:val="bottom"/>
            <w:hideMark/>
          </w:tcPr>
          <w:p w14:paraId="4A689EEA"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96" w:name="bookmark_1877"/>
            <w:r w:rsidRPr="00847484">
              <w:rPr>
                <w:rFonts w:hint="default"/>
                <w:sz w:val="18"/>
                <w:szCs w:val="26"/>
                <w:rtl/>
                <w:lang w:eastAsia="zh-TW"/>
              </w:rPr>
              <w:t xml:space="preserve">٠٠٠ ١٢٠ </w:t>
            </w:r>
            <w:bookmarkEnd w:id="1796"/>
          </w:p>
        </w:tc>
        <w:tc>
          <w:tcPr>
            <w:tcW w:w="1842" w:type="dxa"/>
            <w:tcBorders>
              <w:top w:val="nil"/>
              <w:left w:val="nil"/>
              <w:bottom w:val="single" w:sz="4" w:space="0" w:color="auto"/>
              <w:right w:val="single" w:sz="4" w:space="0" w:color="auto"/>
            </w:tcBorders>
            <w:shd w:val="clear" w:color="000000" w:fill="E2EFDA"/>
            <w:vAlign w:val="bottom"/>
            <w:hideMark/>
          </w:tcPr>
          <w:p w14:paraId="2AA55904" w14:textId="2C909911"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97" w:name="bookmark_1878"/>
            <w:r w:rsidRPr="00847484">
              <w:rPr>
                <w:rFonts w:hint="default"/>
                <w:sz w:val="18"/>
                <w:szCs w:val="26"/>
                <w:rtl/>
                <w:lang w:eastAsia="zh-TW"/>
              </w:rPr>
              <w:t>ثالث التقييمات المنتظرة (السنة الأولى)</w:t>
            </w:r>
            <w:bookmarkEnd w:id="1797"/>
          </w:p>
        </w:tc>
        <w:tc>
          <w:tcPr>
            <w:tcW w:w="1701" w:type="dxa"/>
            <w:tcBorders>
              <w:top w:val="nil"/>
              <w:left w:val="nil"/>
              <w:bottom w:val="single" w:sz="4" w:space="0" w:color="auto"/>
              <w:right w:val="nil"/>
            </w:tcBorders>
            <w:shd w:val="clear" w:color="000000" w:fill="E2EFDA"/>
            <w:noWrap/>
            <w:vAlign w:val="bottom"/>
            <w:hideMark/>
          </w:tcPr>
          <w:p w14:paraId="2454B869"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798" w:name="bookmark_1879"/>
            <w:r w:rsidRPr="00847484">
              <w:rPr>
                <w:rFonts w:hint="default"/>
                <w:sz w:val="18"/>
                <w:szCs w:val="26"/>
                <w:rtl/>
                <w:lang w:eastAsia="zh-TW"/>
              </w:rPr>
              <w:t xml:space="preserve">٠٠٠ ٣٧٥ </w:t>
            </w:r>
            <w:bookmarkEnd w:id="1798"/>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61335255"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8EA7DF2"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26EE5215"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FCFA6B4"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57DC6ECB" w14:textId="77777777" w:rsidTr="00FF6016">
        <w:trPr>
          <w:trHeight w:val="562"/>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14:paraId="009F66D4"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799" w:name="bookmark_1880"/>
            <w:r w:rsidRPr="00847484">
              <w:rPr>
                <w:rFonts w:hint="default"/>
                <w:sz w:val="18"/>
                <w:szCs w:val="26"/>
                <w:rtl/>
                <w:lang w:eastAsia="zh-TW"/>
              </w:rPr>
              <w:t>اجتماع المؤلفين الثالث المتعلق بالتقييم العالمي</w:t>
            </w:r>
            <w:bookmarkEnd w:id="1799"/>
          </w:p>
        </w:tc>
        <w:tc>
          <w:tcPr>
            <w:tcW w:w="1560" w:type="dxa"/>
            <w:tcBorders>
              <w:top w:val="nil"/>
              <w:left w:val="nil"/>
              <w:bottom w:val="single" w:sz="4" w:space="0" w:color="auto"/>
              <w:right w:val="single" w:sz="8" w:space="0" w:color="auto"/>
            </w:tcBorders>
            <w:shd w:val="clear" w:color="000000" w:fill="E2EFDA"/>
            <w:noWrap/>
            <w:vAlign w:val="bottom"/>
            <w:hideMark/>
          </w:tcPr>
          <w:p w14:paraId="7E388CEF" w14:textId="77777777" w:rsidR="005037BE" w:rsidRPr="00847484" w:rsidRDefault="005037BE" w:rsidP="00FF6016">
            <w:pPr>
              <w:keepNext/>
              <w:bidi/>
              <w:spacing w:after="40" w:line="340" w:lineRule="exact"/>
              <w:ind w:left="395"/>
              <w:textDirection w:val="tbRlV"/>
              <w:outlineLvl w:val="5"/>
              <w:rPr>
                <w:rFonts w:hint="default"/>
                <w:color w:val="000000"/>
                <w:sz w:val="18"/>
                <w:szCs w:val="26"/>
                <w:rtl/>
                <w:lang w:eastAsia="zh-TW"/>
              </w:rPr>
            </w:pPr>
            <w:bookmarkStart w:id="1800" w:name="bookmark_1881"/>
            <w:r w:rsidRPr="00847484">
              <w:rPr>
                <w:rFonts w:hint="default"/>
                <w:sz w:val="18"/>
                <w:szCs w:val="26"/>
                <w:rtl/>
                <w:lang w:eastAsia="zh-TW"/>
              </w:rPr>
              <w:t xml:space="preserve">٥٠٠ ٤١٢ </w:t>
            </w:r>
            <w:bookmarkEnd w:id="1800"/>
          </w:p>
        </w:tc>
        <w:tc>
          <w:tcPr>
            <w:tcW w:w="1842" w:type="dxa"/>
            <w:tcBorders>
              <w:top w:val="nil"/>
              <w:left w:val="nil"/>
              <w:bottom w:val="single" w:sz="4" w:space="0" w:color="auto"/>
              <w:right w:val="single" w:sz="4" w:space="0" w:color="auto"/>
            </w:tcBorders>
            <w:shd w:val="clear" w:color="000000" w:fill="E2EFDA"/>
            <w:vAlign w:val="bottom"/>
            <w:hideMark/>
          </w:tcPr>
          <w:p w14:paraId="5A839653" w14:textId="77777777" w:rsidR="005037BE" w:rsidRPr="00847484" w:rsidRDefault="00775E6F" w:rsidP="00FF6016">
            <w:pPr>
              <w:keepNext/>
              <w:bidi/>
              <w:spacing w:after="40" w:line="340" w:lineRule="exact"/>
              <w:ind w:left="33"/>
              <w:textDirection w:val="tbRlV"/>
              <w:outlineLvl w:val="5"/>
              <w:rPr>
                <w:rFonts w:hint="default"/>
                <w:color w:val="000000"/>
                <w:sz w:val="18"/>
                <w:szCs w:val="26"/>
                <w:rtl/>
                <w:lang w:eastAsia="zh-TW"/>
              </w:rPr>
            </w:pPr>
            <w:bookmarkStart w:id="1801" w:name="bookmark_1882"/>
            <w:r w:rsidRPr="00847484">
              <w:rPr>
                <w:rFonts w:hint="default"/>
                <w:sz w:val="18"/>
                <w:szCs w:val="26"/>
                <w:rtl/>
                <w:lang w:eastAsia="zh-TW"/>
              </w:rPr>
              <w:t>الاتصالات العامة</w:t>
            </w:r>
            <w:bookmarkEnd w:id="1801"/>
          </w:p>
        </w:tc>
        <w:tc>
          <w:tcPr>
            <w:tcW w:w="1701" w:type="dxa"/>
            <w:tcBorders>
              <w:top w:val="nil"/>
              <w:left w:val="nil"/>
              <w:bottom w:val="single" w:sz="4" w:space="0" w:color="auto"/>
              <w:right w:val="nil"/>
            </w:tcBorders>
            <w:shd w:val="clear" w:color="000000" w:fill="E2EFDA"/>
            <w:noWrap/>
            <w:vAlign w:val="bottom"/>
            <w:hideMark/>
          </w:tcPr>
          <w:p w14:paraId="052AC9F2"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02" w:name="bookmark_1883"/>
            <w:r w:rsidRPr="00847484">
              <w:rPr>
                <w:rFonts w:hint="default"/>
                <w:sz w:val="18"/>
                <w:szCs w:val="26"/>
                <w:rtl/>
                <w:lang w:eastAsia="zh-TW"/>
              </w:rPr>
              <w:t xml:space="preserve">٥٠٠ ١١٢ </w:t>
            </w:r>
            <w:bookmarkEnd w:id="1802"/>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5591E995"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9BADA76"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single" w:sz="4" w:space="0" w:color="auto"/>
            </w:tcBorders>
            <w:shd w:val="clear" w:color="000000" w:fill="DDEBF7"/>
            <w:vAlign w:val="bottom"/>
            <w:hideMark/>
          </w:tcPr>
          <w:p w14:paraId="705BB8D5"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9CEA6AA"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520549CC" w14:textId="77777777" w:rsidTr="00FF6016">
        <w:trPr>
          <w:trHeight w:val="53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3E9353F0"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03" w:name="bookmark_1884"/>
            <w:r w:rsidRPr="00847484">
              <w:rPr>
                <w:rFonts w:hint="default"/>
                <w:sz w:val="18"/>
                <w:szCs w:val="26"/>
                <w:rtl/>
                <w:lang w:eastAsia="zh-TW"/>
              </w:rPr>
              <w:t>البلاغ الأول للتقييم العالمي</w:t>
            </w:r>
            <w:bookmarkEnd w:id="1803"/>
          </w:p>
        </w:tc>
        <w:tc>
          <w:tcPr>
            <w:tcW w:w="1560" w:type="dxa"/>
            <w:tcBorders>
              <w:top w:val="nil"/>
              <w:left w:val="nil"/>
              <w:bottom w:val="single" w:sz="4" w:space="0" w:color="auto"/>
              <w:right w:val="single" w:sz="8" w:space="0" w:color="auto"/>
            </w:tcBorders>
            <w:shd w:val="clear" w:color="000000" w:fill="C6E0B4"/>
            <w:noWrap/>
            <w:vAlign w:val="bottom"/>
            <w:hideMark/>
          </w:tcPr>
          <w:p w14:paraId="3507F122" w14:textId="77777777" w:rsidR="005037BE" w:rsidRPr="00847484" w:rsidRDefault="005037BE" w:rsidP="00FF6016">
            <w:pPr>
              <w:bidi/>
              <w:spacing w:after="40" w:line="340" w:lineRule="exact"/>
              <w:textDirection w:val="tbRlV"/>
              <w:rPr>
                <w:rFonts w:hint="default"/>
                <w:sz w:val="18"/>
                <w:szCs w:val="26"/>
                <w:rtl/>
                <w:lang w:eastAsia="zh-TW"/>
              </w:rPr>
            </w:pPr>
            <w:bookmarkStart w:id="1804" w:name="bookmark_1885"/>
            <w:r w:rsidRPr="00847484">
              <w:rPr>
                <w:rFonts w:hint="default"/>
                <w:sz w:val="18"/>
                <w:szCs w:val="26"/>
                <w:lang w:eastAsia="zh-TW"/>
              </w:rPr>
              <w:t>–</w:t>
            </w:r>
            <w:bookmarkEnd w:id="1804"/>
          </w:p>
        </w:tc>
        <w:tc>
          <w:tcPr>
            <w:tcW w:w="1842" w:type="dxa"/>
            <w:tcBorders>
              <w:top w:val="nil"/>
              <w:left w:val="nil"/>
              <w:bottom w:val="single" w:sz="4" w:space="0" w:color="auto"/>
              <w:right w:val="single" w:sz="4" w:space="0" w:color="auto"/>
            </w:tcBorders>
            <w:shd w:val="clear" w:color="000000" w:fill="E2EFDA"/>
            <w:vAlign w:val="bottom"/>
            <w:hideMark/>
          </w:tcPr>
          <w:p w14:paraId="0CBA821E" w14:textId="77777777" w:rsidR="005037BE" w:rsidRPr="00847484" w:rsidRDefault="005037BE" w:rsidP="00FF6016">
            <w:pPr>
              <w:keepNext/>
              <w:bidi/>
              <w:spacing w:after="40" w:line="340" w:lineRule="exact"/>
              <w:ind w:left="5"/>
              <w:textDirection w:val="tbRlV"/>
              <w:outlineLvl w:val="5"/>
              <w:rPr>
                <w:rFonts w:hint="default"/>
                <w:color w:val="000000"/>
                <w:sz w:val="18"/>
                <w:szCs w:val="26"/>
                <w:rtl/>
                <w:lang w:eastAsia="zh-TW"/>
              </w:rPr>
            </w:pPr>
            <w:bookmarkStart w:id="1805" w:name="bookmark_1886"/>
            <w:r w:rsidRPr="00847484">
              <w:rPr>
                <w:rFonts w:hint="default"/>
                <w:sz w:val="18"/>
                <w:szCs w:val="26"/>
                <w:rtl/>
                <w:lang w:eastAsia="zh-TW"/>
              </w:rPr>
              <w:t>وحدة الدعم التقني لبناء القدرات</w:t>
            </w:r>
            <w:bookmarkEnd w:id="1805"/>
          </w:p>
        </w:tc>
        <w:tc>
          <w:tcPr>
            <w:tcW w:w="1701" w:type="dxa"/>
            <w:tcBorders>
              <w:top w:val="nil"/>
              <w:left w:val="nil"/>
              <w:bottom w:val="single" w:sz="4" w:space="0" w:color="auto"/>
              <w:right w:val="nil"/>
            </w:tcBorders>
            <w:shd w:val="clear" w:color="000000" w:fill="E2EFDA"/>
            <w:noWrap/>
            <w:vAlign w:val="bottom"/>
            <w:hideMark/>
          </w:tcPr>
          <w:p w14:paraId="6A1E676D"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06" w:name="bookmark_1887"/>
            <w:r w:rsidRPr="00847484">
              <w:rPr>
                <w:rFonts w:hint="default"/>
                <w:sz w:val="18"/>
                <w:szCs w:val="26"/>
                <w:lang w:eastAsia="zh-TW"/>
              </w:rPr>
              <w:t xml:space="preserve"> </w:t>
            </w:r>
            <w:r w:rsidRPr="00847484">
              <w:rPr>
                <w:rFonts w:hint="default"/>
                <w:sz w:val="18"/>
                <w:szCs w:val="26"/>
                <w:rtl/>
                <w:lang w:eastAsia="zh-TW"/>
              </w:rPr>
              <w:t xml:space="preserve">١٦٧ ٢٩ </w:t>
            </w:r>
            <w:bookmarkEnd w:id="1806"/>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2B72B915"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B333776"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6E3AC18"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74DE2DF"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4FAC8367" w14:textId="77777777" w:rsidTr="00FF6016">
        <w:trPr>
          <w:trHeight w:val="46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FECE736"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07" w:name="bookmark_1888"/>
            <w:r w:rsidRPr="00847484">
              <w:rPr>
                <w:rFonts w:hint="default"/>
                <w:sz w:val="18"/>
                <w:szCs w:val="26"/>
                <w:rtl/>
                <w:lang w:eastAsia="zh-TW"/>
              </w:rPr>
              <w:t>البلاغ الثاني للتقييم العالمي</w:t>
            </w:r>
            <w:bookmarkEnd w:id="1807"/>
          </w:p>
        </w:tc>
        <w:tc>
          <w:tcPr>
            <w:tcW w:w="1560" w:type="dxa"/>
            <w:tcBorders>
              <w:top w:val="nil"/>
              <w:left w:val="nil"/>
              <w:bottom w:val="single" w:sz="4" w:space="0" w:color="auto"/>
              <w:right w:val="single" w:sz="8" w:space="0" w:color="auto"/>
            </w:tcBorders>
            <w:shd w:val="clear" w:color="000000" w:fill="C6E0B4"/>
            <w:noWrap/>
            <w:vAlign w:val="bottom"/>
            <w:hideMark/>
          </w:tcPr>
          <w:p w14:paraId="2E6EBCC3" w14:textId="77777777" w:rsidR="005037BE" w:rsidRPr="00847484" w:rsidRDefault="005037BE" w:rsidP="00FF6016">
            <w:pPr>
              <w:bidi/>
              <w:spacing w:after="40" w:line="340" w:lineRule="exact"/>
              <w:textDirection w:val="tbRlV"/>
              <w:rPr>
                <w:rFonts w:hint="default"/>
                <w:sz w:val="18"/>
                <w:szCs w:val="26"/>
                <w:rtl/>
                <w:lang w:eastAsia="zh-TW"/>
              </w:rPr>
            </w:pPr>
            <w:bookmarkStart w:id="1808" w:name="bookmark_1889"/>
            <w:r w:rsidRPr="00847484">
              <w:rPr>
                <w:rFonts w:hint="default"/>
                <w:sz w:val="18"/>
                <w:szCs w:val="26"/>
                <w:lang w:eastAsia="zh-TW"/>
              </w:rPr>
              <w:t>–</w:t>
            </w:r>
            <w:bookmarkEnd w:id="1808"/>
          </w:p>
        </w:tc>
        <w:tc>
          <w:tcPr>
            <w:tcW w:w="1842" w:type="dxa"/>
            <w:tcBorders>
              <w:top w:val="nil"/>
              <w:left w:val="nil"/>
              <w:bottom w:val="single" w:sz="4" w:space="0" w:color="auto"/>
              <w:right w:val="single" w:sz="4" w:space="0" w:color="auto"/>
            </w:tcBorders>
            <w:shd w:val="clear" w:color="000000" w:fill="E2EFDA"/>
            <w:vAlign w:val="bottom"/>
            <w:hideMark/>
          </w:tcPr>
          <w:p w14:paraId="694C5CE1"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09" w:name="bookmark_1890"/>
            <w:r w:rsidRPr="00847484">
              <w:rPr>
                <w:rFonts w:hint="default"/>
                <w:sz w:val="18"/>
                <w:szCs w:val="26"/>
                <w:rtl/>
                <w:lang w:eastAsia="zh-TW"/>
              </w:rPr>
              <w:t>وحدة الدعم التقني للمعارف الأصلية والمحلية</w:t>
            </w:r>
            <w:bookmarkEnd w:id="1809"/>
          </w:p>
        </w:tc>
        <w:tc>
          <w:tcPr>
            <w:tcW w:w="1701" w:type="dxa"/>
            <w:tcBorders>
              <w:top w:val="nil"/>
              <w:left w:val="nil"/>
              <w:bottom w:val="single" w:sz="4" w:space="0" w:color="auto"/>
              <w:right w:val="nil"/>
            </w:tcBorders>
            <w:shd w:val="clear" w:color="000000" w:fill="E2EFDA"/>
            <w:noWrap/>
            <w:vAlign w:val="bottom"/>
            <w:hideMark/>
          </w:tcPr>
          <w:p w14:paraId="31940DFD"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10" w:name="bookmark_1891"/>
            <w:r w:rsidRPr="00847484">
              <w:rPr>
                <w:rFonts w:hint="default"/>
                <w:sz w:val="18"/>
                <w:szCs w:val="26"/>
                <w:lang w:eastAsia="zh-TW"/>
              </w:rPr>
              <w:t xml:space="preserve"> </w:t>
            </w:r>
            <w:r w:rsidRPr="00847484">
              <w:rPr>
                <w:rFonts w:hint="default"/>
                <w:sz w:val="18"/>
                <w:szCs w:val="26"/>
                <w:rtl/>
                <w:lang w:eastAsia="zh-TW"/>
              </w:rPr>
              <w:t xml:space="preserve">٥٠٠ ٦٢ </w:t>
            </w:r>
            <w:bookmarkEnd w:id="1810"/>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17E96C1E"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0E58021"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F716BE6"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D451E6A"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570D2065" w14:textId="77777777" w:rsidTr="00FF6016">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839D76B"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11" w:name="bookmark_1892"/>
            <w:r w:rsidRPr="00847484">
              <w:rPr>
                <w:rFonts w:hint="default"/>
                <w:sz w:val="18"/>
                <w:szCs w:val="26"/>
                <w:rtl/>
                <w:lang w:eastAsia="zh-TW"/>
              </w:rPr>
              <w:t>استعراض المنبر</w:t>
            </w:r>
            <w:bookmarkEnd w:id="1811"/>
          </w:p>
        </w:tc>
        <w:tc>
          <w:tcPr>
            <w:tcW w:w="1560" w:type="dxa"/>
            <w:tcBorders>
              <w:top w:val="nil"/>
              <w:left w:val="nil"/>
              <w:bottom w:val="single" w:sz="4" w:space="0" w:color="auto"/>
              <w:right w:val="single" w:sz="8" w:space="0" w:color="auto"/>
            </w:tcBorders>
            <w:shd w:val="clear" w:color="000000" w:fill="C6E0B4"/>
            <w:noWrap/>
            <w:vAlign w:val="bottom"/>
            <w:hideMark/>
          </w:tcPr>
          <w:p w14:paraId="4E09E4E9"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12" w:name="bookmark_1893"/>
            <w:r w:rsidRPr="00847484">
              <w:rPr>
                <w:rFonts w:hint="default"/>
                <w:sz w:val="18"/>
                <w:szCs w:val="26"/>
                <w:lang w:eastAsia="zh-TW"/>
              </w:rPr>
              <w:t>–</w:t>
            </w:r>
            <w:bookmarkEnd w:id="1812"/>
          </w:p>
        </w:tc>
        <w:tc>
          <w:tcPr>
            <w:tcW w:w="1842" w:type="dxa"/>
            <w:tcBorders>
              <w:top w:val="nil"/>
              <w:left w:val="nil"/>
              <w:bottom w:val="single" w:sz="4" w:space="0" w:color="auto"/>
              <w:right w:val="single" w:sz="4" w:space="0" w:color="auto"/>
            </w:tcBorders>
            <w:shd w:val="clear" w:color="000000" w:fill="DDEBF7"/>
            <w:vAlign w:val="bottom"/>
            <w:hideMark/>
          </w:tcPr>
          <w:p w14:paraId="6C9F8B9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3FBB34F7"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0BEBAD31"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B5FF2E3"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5AF5D03F" w14:textId="77777777" w:rsidR="005037BE" w:rsidRPr="00847484" w:rsidRDefault="005037BE" w:rsidP="00FF6016">
            <w:pPr>
              <w:keepNext/>
              <w:bidi/>
              <w:spacing w:after="40" w:line="340" w:lineRule="exact"/>
              <w:ind w:left="578"/>
              <w:outlineLvl w:val="5"/>
              <w:rPr>
                <w:rFonts w:hint="default"/>
                <w:color w:val="FF0000"/>
                <w:sz w:val="18"/>
                <w:szCs w:val="26"/>
                <w:lang w:eastAsia="en-GB"/>
              </w:rPr>
            </w:pPr>
            <w:r w:rsidRPr="00847484">
              <w:rPr>
                <w:rFonts w:hint="default"/>
                <w:color w:val="FF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342DC60" w14:textId="77777777" w:rsidR="005037BE" w:rsidRPr="00847484" w:rsidRDefault="005037BE" w:rsidP="00FF6016">
            <w:pPr>
              <w:bidi/>
              <w:spacing w:after="40" w:line="340" w:lineRule="exact"/>
              <w:rPr>
                <w:rFonts w:hint="default"/>
                <w:color w:val="FF0000"/>
                <w:sz w:val="18"/>
                <w:szCs w:val="26"/>
                <w:lang w:eastAsia="en-GB"/>
              </w:rPr>
            </w:pPr>
            <w:r w:rsidRPr="00847484">
              <w:rPr>
                <w:rFonts w:hint="default"/>
                <w:color w:val="FF0000"/>
                <w:sz w:val="18"/>
                <w:szCs w:val="26"/>
                <w:lang w:eastAsia="en-GB"/>
              </w:rPr>
              <w:t> </w:t>
            </w:r>
          </w:p>
        </w:tc>
      </w:tr>
      <w:tr w:rsidR="00D00910" w:rsidRPr="00854D5B" w14:paraId="7B8A1521" w14:textId="77777777" w:rsidTr="00FF6016">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2DA0B482" w14:textId="77777777" w:rsidR="005037BE" w:rsidRPr="00847484" w:rsidRDefault="00DD2F61" w:rsidP="00FF6016">
            <w:pPr>
              <w:keepNext/>
              <w:bidi/>
              <w:spacing w:after="40" w:line="340" w:lineRule="exact"/>
              <w:ind w:left="33"/>
              <w:textDirection w:val="tbRlV"/>
              <w:outlineLvl w:val="5"/>
              <w:rPr>
                <w:rFonts w:hint="default"/>
                <w:color w:val="000000"/>
                <w:sz w:val="18"/>
                <w:szCs w:val="26"/>
                <w:rtl/>
                <w:lang w:eastAsia="zh-TW"/>
              </w:rPr>
            </w:pPr>
            <w:bookmarkStart w:id="1813" w:name="bookmark_1894"/>
            <w:r w:rsidRPr="00847484">
              <w:rPr>
                <w:rFonts w:hint="default"/>
                <w:sz w:val="18"/>
                <w:szCs w:val="26"/>
                <w:rtl/>
                <w:lang w:eastAsia="zh-TW"/>
              </w:rPr>
              <w:t>الاتصالات العامة</w:t>
            </w:r>
            <w:bookmarkEnd w:id="1813"/>
          </w:p>
        </w:tc>
        <w:tc>
          <w:tcPr>
            <w:tcW w:w="1560" w:type="dxa"/>
            <w:tcBorders>
              <w:top w:val="nil"/>
              <w:left w:val="nil"/>
              <w:bottom w:val="single" w:sz="4" w:space="0" w:color="auto"/>
              <w:right w:val="single" w:sz="8" w:space="0" w:color="auto"/>
            </w:tcBorders>
            <w:shd w:val="clear" w:color="000000" w:fill="C6E0B4"/>
            <w:noWrap/>
            <w:vAlign w:val="bottom"/>
            <w:hideMark/>
          </w:tcPr>
          <w:p w14:paraId="0939B5B3" w14:textId="77777777" w:rsidR="005037BE" w:rsidRPr="00847484" w:rsidRDefault="005037BE" w:rsidP="00FF6016">
            <w:pPr>
              <w:bidi/>
              <w:spacing w:after="40" w:line="340" w:lineRule="exact"/>
              <w:textDirection w:val="tbRlV"/>
              <w:rPr>
                <w:rFonts w:hint="default"/>
                <w:sz w:val="18"/>
                <w:szCs w:val="26"/>
                <w:rtl/>
                <w:lang w:eastAsia="zh-TW"/>
              </w:rPr>
            </w:pPr>
            <w:bookmarkStart w:id="1814" w:name="bookmark_1895"/>
            <w:r w:rsidRPr="00847484">
              <w:rPr>
                <w:rFonts w:hint="default"/>
                <w:sz w:val="18"/>
                <w:szCs w:val="26"/>
                <w:lang w:eastAsia="zh-TW"/>
              </w:rPr>
              <w:t>–</w:t>
            </w:r>
            <w:bookmarkEnd w:id="1814"/>
          </w:p>
        </w:tc>
        <w:tc>
          <w:tcPr>
            <w:tcW w:w="1842" w:type="dxa"/>
            <w:tcBorders>
              <w:top w:val="nil"/>
              <w:left w:val="nil"/>
              <w:bottom w:val="single" w:sz="4" w:space="0" w:color="auto"/>
              <w:right w:val="single" w:sz="4" w:space="0" w:color="auto"/>
            </w:tcBorders>
            <w:shd w:val="clear" w:color="000000" w:fill="DDEBF7"/>
            <w:vAlign w:val="bottom"/>
            <w:hideMark/>
          </w:tcPr>
          <w:p w14:paraId="05FC38AC"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3816CB24"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5D7C07C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A4460F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C4902F4"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8032409"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1286597B" w14:textId="77777777" w:rsidTr="00FF6016">
        <w:trPr>
          <w:trHeight w:val="3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B59851A"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15" w:name="bookmark_1896"/>
            <w:r w:rsidRPr="00847484">
              <w:rPr>
                <w:rFonts w:hint="default"/>
                <w:sz w:val="18"/>
                <w:szCs w:val="26"/>
                <w:rtl/>
                <w:lang w:eastAsia="zh-TW"/>
              </w:rPr>
              <w:t>وحدة الدعم التقني لبناء القدرات</w:t>
            </w:r>
            <w:bookmarkEnd w:id="1815"/>
          </w:p>
        </w:tc>
        <w:tc>
          <w:tcPr>
            <w:tcW w:w="1560" w:type="dxa"/>
            <w:tcBorders>
              <w:top w:val="nil"/>
              <w:left w:val="nil"/>
              <w:bottom w:val="single" w:sz="4" w:space="0" w:color="auto"/>
              <w:right w:val="single" w:sz="8" w:space="0" w:color="auto"/>
            </w:tcBorders>
            <w:shd w:val="clear" w:color="000000" w:fill="C6E0B4"/>
            <w:noWrap/>
            <w:vAlign w:val="bottom"/>
            <w:hideMark/>
          </w:tcPr>
          <w:p w14:paraId="345428DD"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16" w:name="bookmark_1897"/>
            <w:r w:rsidRPr="00847484">
              <w:rPr>
                <w:rFonts w:hint="default"/>
                <w:sz w:val="18"/>
                <w:szCs w:val="26"/>
                <w:lang w:eastAsia="zh-TW"/>
              </w:rPr>
              <w:t>–</w:t>
            </w:r>
            <w:bookmarkEnd w:id="1816"/>
          </w:p>
        </w:tc>
        <w:tc>
          <w:tcPr>
            <w:tcW w:w="1842" w:type="dxa"/>
            <w:tcBorders>
              <w:top w:val="nil"/>
              <w:left w:val="nil"/>
              <w:bottom w:val="single" w:sz="4" w:space="0" w:color="auto"/>
              <w:right w:val="single" w:sz="4" w:space="0" w:color="auto"/>
            </w:tcBorders>
            <w:shd w:val="clear" w:color="000000" w:fill="DDEBF7"/>
            <w:vAlign w:val="bottom"/>
            <w:hideMark/>
          </w:tcPr>
          <w:p w14:paraId="1BB067DA"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598CC73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08C2C16D"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32833A8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F693544"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22D64F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467117C6" w14:textId="77777777" w:rsidTr="00FF6016">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72374B0" w14:textId="77777777" w:rsidR="005037BE" w:rsidRPr="00847484" w:rsidRDefault="005037BE" w:rsidP="00FF6016">
            <w:pPr>
              <w:keepNext/>
              <w:bidi/>
              <w:spacing w:after="40" w:line="340" w:lineRule="exact"/>
              <w:ind w:left="33"/>
              <w:textDirection w:val="tbRlV"/>
              <w:outlineLvl w:val="5"/>
              <w:rPr>
                <w:rFonts w:hint="default"/>
                <w:sz w:val="18"/>
                <w:szCs w:val="26"/>
                <w:rtl/>
                <w:lang w:eastAsia="zh-TW"/>
              </w:rPr>
            </w:pPr>
            <w:bookmarkStart w:id="1817" w:name="bookmark_1898"/>
            <w:r w:rsidRPr="00847484">
              <w:rPr>
                <w:rFonts w:hint="default"/>
                <w:sz w:val="18"/>
                <w:szCs w:val="26"/>
                <w:rtl/>
                <w:lang w:eastAsia="zh-TW"/>
              </w:rPr>
              <w:t>أنشطة بناء القدرات</w:t>
            </w:r>
            <w:bookmarkEnd w:id="1817"/>
          </w:p>
        </w:tc>
        <w:tc>
          <w:tcPr>
            <w:tcW w:w="1560" w:type="dxa"/>
            <w:tcBorders>
              <w:top w:val="nil"/>
              <w:left w:val="nil"/>
              <w:bottom w:val="single" w:sz="4" w:space="0" w:color="auto"/>
              <w:right w:val="single" w:sz="8" w:space="0" w:color="auto"/>
            </w:tcBorders>
            <w:shd w:val="clear" w:color="000000" w:fill="C6E0B4"/>
            <w:noWrap/>
            <w:vAlign w:val="bottom"/>
            <w:hideMark/>
          </w:tcPr>
          <w:p w14:paraId="364055D6" w14:textId="77777777" w:rsidR="005037BE" w:rsidRPr="00847484" w:rsidRDefault="005037BE" w:rsidP="00FF6016">
            <w:pPr>
              <w:bidi/>
              <w:spacing w:after="40" w:line="340" w:lineRule="exact"/>
              <w:textDirection w:val="tbRlV"/>
              <w:rPr>
                <w:rFonts w:hint="default"/>
                <w:sz w:val="18"/>
                <w:szCs w:val="26"/>
                <w:rtl/>
                <w:lang w:eastAsia="zh-TW"/>
              </w:rPr>
            </w:pPr>
            <w:bookmarkStart w:id="1818" w:name="bookmark_1899"/>
            <w:r w:rsidRPr="00847484">
              <w:rPr>
                <w:rFonts w:hint="default"/>
                <w:sz w:val="18"/>
                <w:szCs w:val="26"/>
                <w:lang w:eastAsia="zh-TW"/>
              </w:rPr>
              <w:t>–</w:t>
            </w:r>
            <w:bookmarkEnd w:id="1818"/>
          </w:p>
        </w:tc>
        <w:tc>
          <w:tcPr>
            <w:tcW w:w="1842" w:type="dxa"/>
            <w:tcBorders>
              <w:top w:val="nil"/>
              <w:left w:val="nil"/>
              <w:bottom w:val="single" w:sz="4" w:space="0" w:color="auto"/>
              <w:right w:val="single" w:sz="4" w:space="0" w:color="auto"/>
            </w:tcBorders>
            <w:shd w:val="clear" w:color="000000" w:fill="DDEBF7"/>
            <w:vAlign w:val="bottom"/>
            <w:hideMark/>
          </w:tcPr>
          <w:p w14:paraId="5D29BAAC"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24EB40B6"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701E52F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662C20C"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5BB363B" w14:textId="77777777" w:rsidR="005037BE" w:rsidRPr="00847484" w:rsidRDefault="005037BE" w:rsidP="00FF6016">
            <w:pPr>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1A1C302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BE6B726" w14:textId="77777777" w:rsidTr="00FF6016">
        <w:trPr>
          <w:trHeight w:val="37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BA9D035" w14:textId="0C1DA6CC" w:rsidR="005037BE" w:rsidRPr="00847484" w:rsidRDefault="00F06AAF" w:rsidP="00FF6016">
            <w:pPr>
              <w:keepNext/>
              <w:bidi/>
              <w:spacing w:after="40" w:line="340" w:lineRule="exact"/>
              <w:ind w:left="33"/>
              <w:textDirection w:val="tbRlV"/>
              <w:outlineLvl w:val="5"/>
              <w:rPr>
                <w:rFonts w:hint="default"/>
                <w:color w:val="000000"/>
                <w:sz w:val="18"/>
                <w:szCs w:val="26"/>
                <w:rtl/>
                <w:lang w:eastAsia="zh-TW"/>
              </w:rPr>
            </w:pPr>
            <w:r w:rsidRPr="00750798">
              <w:rPr>
                <w:rFonts w:hint="default"/>
                <w:sz w:val="18"/>
                <w:szCs w:val="26"/>
                <w:rtl/>
                <w:lang w:eastAsia="zh-TW"/>
              </w:rPr>
              <w:t>وحدة الدعم التقني لأدوات دعم السياسات و</w:t>
            </w:r>
            <w:r>
              <w:rPr>
                <w:rFonts w:hint="default"/>
                <w:sz w:val="18"/>
                <w:szCs w:val="26"/>
                <w:rtl/>
                <w:lang w:eastAsia="zh-TW"/>
              </w:rPr>
              <w:t>ال</w:t>
            </w:r>
            <w:r w:rsidRPr="00750798">
              <w:rPr>
                <w:rFonts w:hint="default"/>
                <w:sz w:val="18"/>
                <w:szCs w:val="26"/>
                <w:rtl/>
                <w:lang w:eastAsia="zh-TW"/>
              </w:rPr>
              <w:t>فهرس والدليل الخاص</w:t>
            </w:r>
            <w:r>
              <w:rPr>
                <w:rFonts w:hint="default"/>
                <w:sz w:val="18"/>
                <w:szCs w:val="26"/>
                <w:rtl/>
                <w:lang w:eastAsia="zh-TW"/>
              </w:rPr>
              <w:t>ين</w:t>
            </w:r>
            <w:r w:rsidRPr="00750798">
              <w:rPr>
                <w:rFonts w:hint="default"/>
                <w:sz w:val="18"/>
                <w:szCs w:val="26"/>
                <w:rtl/>
                <w:lang w:eastAsia="zh-TW"/>
              </w:rPr>
              <w:t xml:space="preserve"> بها</w:t>
            </w:r>
          </w:p>
        </w:tc>
        <w:tc>
          <w:tcPr>
            <w:tcW w:w="1560" w:type="dxa"/>
            <w:tcBorders>
              <w:top w:val="nil"/>
              <w:left w:val="nil"/>
              <w:bottom w:val="single" w:sz="4" w:space="0" w:color="auto"/>
              <w:right w:val="single" w:sz="8" w:space="0" w:color="auto"/>
            </w:tcBorders>
            <w:shd w:val="clear" w:color="000000" w:fill="C6E0B4"/>
            <w:noWrap/>
            <w:vAlign w:val="bottom"/>
            <w:hideMark/>
          </w:tcPr>
          <w:p w14:paraId="3CA573D2"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19" w:name="bookmark_1901"/>
            <w:r w:rsidRPr="00847484">
              <w:rPr>
                <w:rFonts w:hint="default"/>
                <w:sz w:val="18"/>
                <w:szCs w:val="26"/>
                <w:lang w:eastAsia="zh-TW"/>
              </w:rPr>
              <w:t>–</w:t>
            </w:r>
            <w:bookmarkEnd w:id="1819"/>
          </w:p>
        </w:tc>
        <w:tc>
          <w:tcPr>
            <w:tcW w:w="1842" w:type="dxa"/>
            <w:tcBorders>
              <w:top w:val="nil"/>
              <w:left w:val="nil"/>
              <w:bottom w:val="single" w:sz="4" w:space="0" w:color="auto"/>
              <w:right w:val="single" w:sz="4" w:space="0" w:color="auto"/>
            </w:tcBorders>
            <w:shd w:val="clear" w:color="000000" w:fill="DDEBF7"/>
            <w:vAlign w:val="bottom"/>
            <w:hideMark/>
          </w:tcPr>
          <w:p w14:paraId="32590ECA"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1D992A8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14:paraId="18008FE0"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89C4543"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4E1A00B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69A6377"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58855172" w14:textId="77777777" w:rsidTr="00FF6016">
        <w:trPr>
          <w:trHeight w:val="3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5D0D34B9" w14:textId="77777777" w:rsidR="005037BE" w:rsidRPr="00847484" w:rsidRDefault="005037BE" w:rsidP="00FF6016">
            <w:pPr>
              <w:keepNext/>
              <w:bidi/>
              <w:spacing w:after="40" w:line="340" w:lineRule="exact"/>
              <w:ind w:left="33"/>
              <w:textDirection w:val="tbRlV"/>
              <w:outlineLvl w:val="5"/>
              <w:rPr>
                <w:rFonts w:hint="default"/>
                <w:sz w:val="18"/>
                <w:szCs w:val="26"/>
                <w:rtl/>
                <w:lang w:eastAsia="zh-TW"/>
              </w:rPr>
            </w:pPr>
            <w:bookmarkStart w:id="1820" w:name="bookmark_1902"/>
            <w:r w:rsidRPr="00847484">
              <w:rPr>
                <w:rFonts w:hint="default"/>
                <w:sz w:val="18"/>
                <w:szCs w:val="26"/>
                <w:rtl/>
                <w:lang w:eastAsia="zh-TW"/>
              </w:rPr>
              <w:t>وحدة الدعم التقني للمعارف الأصلية والمحلية</w:t>
            </w:r>
            <w:bookmarkEnd w:id="1820"/>
          </w:p>
        </w:tc>
        <w:tc>
          <w:tcPr>
            <w:tcW w:w="1560" w:type="dxa"/>
            <w:tcBorders>
              <w:top w:val="nil"/>
              <w:left w:val="nil"/>
              <w:bottom w:val="single" w:sz="4" w:space="0" w:color="auto"/>
              <w:right w:val="single" w:sz="8" w:space="0" w:color="auto"/>
            </w:tcBorders>
            <w:shd w:val="clear" w:color="000000" w:fill="C6E0B4"/>
            <w:noWrap/>
            <w:vAlign w:val="bottom"/>
            <w:hideMark/>
          </w:tcPr>
          <w:p w14:paraId="5EAC8A3A" w14:textId="77777777" w:rsidR="005037BE" w:rsidRPr="00847484" w:rsidRDefault="005037BE" w:rsidP="00FF6016">
            <w:pPr>
              <w:bidi/>
              <w:spacing w:after="40" w:line="340" w:lineRule="exact"/>
              <w:textDirection w:val="tbRlV"/>
              <w:rPr>
                <w:rFonts w:hint="default"/>
                <w:sz w:val="18"/>
                <w:szCs w:val="26"/>
                <w:rtl/>
                <w:lang w:eastAsia="zh-TW"/>
              </w:rPr>
            </w:pPr>
            <w:bookmarkStart w:id="1821" w:name="bookmark_1903"/>
            <w:r w:rsidRPr="00847484">
              <w:rPr>
                <w:rFonts w:hint="default"/>
                <w:sz w:val="18"/>
                <w:szCs w:val="26"/>
                <w:lang w:eastAsia="zh-TW"/>
              </w:rPr>
              <w:t>–</w:t>
            </w:r>
            <w:bookmarkEnd w:id="1821"/>
          </w:p>
        </w:tc>
        <w:tc>
          <w:tcPr>
            <w:tcW w:w="1842" w:type="dxa"/>
            <w:tcBorders>
              <w:top w:val="nil"/>
              <w:left w:val="nil"/>
              <w:bottom w:val="single" w:sz="4" w:space="0" w:color="auto"/>
              <w:right w:val="single" w:sz="4" w:space="0" w:color="auto"/>
            </w:tcBorders>
            <w:shd w:val="clear" w:color="000000" w:fill="DDEBF7"/>
            <w:vAlign w:val="bottom"/>
            <w:hideMark/>
          </w:tcPr>
          <w:p w14:paraId="1C3FB7ED"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537FC54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67C122B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75EB1F4"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06DDE32B"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960901D"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72F6B1B" w14:textId="77777777" w:rsidTr="00FF6016">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0D926300" w14:textId="77777777" w:rsidR="005037BE" w:rsidRPr="00847484" w:rsidRDefault="005037BE" w:rsidP="00FF6016">
            <w:pPr>
              <w:bidi/>
              <w:spacing w:after="40" w:line="340" w:lineRule="exact"/>
              <w:ind w:left="33"/>
              <w:textDirection w:val="tbRlV"/>
              <w:outlineLvl w:val="5"/>
              <w:rPr>
                <w:rFonts w:hint="default"/>
                <w:sz w:val="18"/>
                <w:szCs w:val="26"/>
                <w:rtl/>
                <w:lang w:eastAsia="zh-TW"/>
              </w:rPr>
            </w:pPr>
            <w:bookmarkStart w:id="1822" w:name="bookmark_1904"/>
            <w:r w:rsidRPr="00847484">
              <w:rPr>
                <w:rFonts w:hint="default"/>
                <w:sz w:val="18"/>
                <w:szCs w:val="26"/>
                <w:rtl/>
                <w:lang w:eastAsia="zh-TW"/>
              </w:rPr>
              <w:t>اجتماع الآلية التشاركية للمعارف الأصلية والمحلية</w:t>
            </w:r>
            <w:bookmarkEnd w:id="1822"/>
          </w:p>
        </w:tc>
        <w:tc>
          <w:tcPr>
            <w:tcW w:w="1560" w:type="dxa"/>
            <w:tcBorders>
              <w:top w:val="nil"/>
              <w:left w:val="nil"/>
              <w:bottom w:val="single" w:sz="4" w:space="0" w:color="auto"/>
              <w:right w:val="single" w:sz="8" w:space="0" w:color="auto"/>
            </w:tcBorders>
            <w:shd w:val="clear" w:color="000000" w:fill="C6E0B4"/>
            <w:noWrap/>
            <w:vAlign w:val="bottom"/>
            <w:hideMark/>
          </w:tcPr>
          <w:p w14:paraId="43ECAFA5" w14:textId="77777777" w:rsidR="005037BE" w:rsidRPr="00847484" w:rsidRDefault="005037BE" w:rsidP="00FF6016">
            <w:pPr>
              <w:bidi/>
              <w:spacing w:after="40" w:line="340" w:lineRule="exact"/>
              <w:textDirection w:val="tbRlV"/>
              <w:rPr>
                <w:rFonts w:hint="default"/>
                <w:sz w:val="18"/>
                <w:szCs w:val="26"/>
                <w:rtl/>
                <w:lang w:eastAsia="zh-TW"/>
              </w:rPr>
            </w:pPr>
            <w:bookmarkStart w:id="1823" w:name="bookmark_1905"/>
            <w:r w:rsidRPr="00847484">
              <w:rPr>
                <w:rFonts w:hint="default"/>
                <w:sz w:val="18"/>
                <w:szCs w:val="26"/>
                <w:lang w:eastAsia="zh-TW"/>
              </w:rPr>
              <w:t>–</w:t>
            </w:r>
            <w:bookmarkEnd w:id="1823"/>
          </w:p>
        </w:tc>
        <w:tc>
          <w:tcPr>
            <w:tcW w:w="1842" w:type="dxa"/>
            <w:tcBorders>
              <w:top w:val="nil"/>
              <w:left w:val="nil"/>
              <w:bottom w:val="single" w:sz="4" w:space="0" w:color="auto"/>
              <w:right w:val="single" w:sz="4" w:space="0" w:color="auto"/>
            </w:tcBorders>
            <w:shd w:val="clear" w:color="000000" w:fill="DDEBF7"/>
            <w:vAlign w:val="bottom"/>
            <w:hideMark/>
          </w:tcPr>
          <w:p w14:paraId="6A1B3311"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3083031F"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2D1B7DFA"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12BC9EC3"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6923687E"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E6C98D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92651FE" w14:textId="77777777" w:rsidTr="00FF6016">
        <w:trPr>
          <w:trHeight w:val="43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12CDB33" w14:textId="088C70C0"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24" w:name="bookmark_1906"/>
            <w:r w:rsidRPr="00847484">
              <w:rPr>
                <w:rFonts w:hint="default"/>
                <w:sz w:val="18"/>
                <w:szCs w:val="26"/>
                <w:rtl/>
                <w:lang w:eastAsia="zh-TW"/>
              </w:rPr>
              <w:t>أول التقييمات المنتظرة (السنة الأولى)</w:t>
            </w:r>
            <w:bookmarkEnd w:id="1824"/>
          </w:p>
        </w:tc>
        <w:tc>
          <w:tcPr>
            <w:tcW w:w="1560" w:type="dxa"/>
            <w:tcBorders>
              <w:top w:val="nil"/>
              <w:left w:val="nil"/>
              <w:bottom w:val="single" w:sz="4" w:space="0" w:color="auto"/>
              <w:right w:val="single" w:sz="8" w:space="0" w:color="auto"/>
            </w:tcBorders>
            <w:shd w:val="clear" w:color="000000" w:fill="C6E0B4"/>
            <w:noWrap/>
            <w:vAlign w:val="bottom"/>
            <w:hideMark/>
          </w:tcPr>
          <w:p w14:paraId="60E21F0C"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25" w:name="bookmark_1907"/>
            <w:r w:rsidRPr="00847484">
              <w:rPr>
                <w:rFonts w:hint="default"/>
                <w:sz w:val="18"/>
                <w:szCs w:val="26"/>
                <w:lang w:eastAsia="zh-TW"/>
              </w:rPr>
              <w:t>–</w:t>
            </w:r>
            <w:bookmarkEnd w:id="1825"/>
          </w:p>
        </w:tc>
        <w:tc>
          <w:tcPr>
            <w:tcW w:w="1842" w:type="dxa"/>
            <w:tcBorders>
              <w:top w:val="nil"/>
              <w:left w:val="nil"/>
              <w:bottom w:val="single" w:sz="4" w:space="0" w:color="auto"/>
              <w:right w:val="single" w:sz="4" w:space="0" w:color="auto"/>
            </w:tcBorders>
            <w:shd w:val="clear" w:color="000000" w:fill="DDEBF7"/>
            <w:vAlign w:val="bottom"/>
            <w:hideMark/>
          </w:tcPr>
          <w:p w14:paraId="5DCE025F"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433DEFBF"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A23482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694E5B9"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493DE251"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66201DDB"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66F8A730" w14:textId="77777777" w:rsidTr="00FF6016">
        <w:trPr>
          <w:trHeight w:val="36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E246BA4" w14:textId="4E332B7E" w:rsidR="005037BE" w:rsidRPr="00847484" w:rsidRDefault="005037BE" w:rsidP="00FF6016">
            <w:pPr>
              <w:keepNext/>
              <w:bidi/>
              <w:spacing w:after="40" w:line="340" w:lineRule="exact"/>
              <w:ind w:left="33"/>
              <w:textDirection w:val="tbRlV"/>
              <w:outlineLvl w:val="5"/>
              <w:rPr>
                <w:rFonts w:hint="default"/>
                <w:sz w:val="18"/>
                <w:szCs w:val="26"/>
                <w:rtl/>
                <w:lang w:eastAsia="zh-TW"/>
              </w:rPr>
            </w:pPr>
            <w:bookmarkStart w:id="1826" w:name="bookmark_1908"/>
            <w:r w:rsidRPr="00847484">
              <w:rPr>
                <w:rFonts w:hint="default"/>
                <w:sz w:val="18"/>
                <w:szCs w:val="26"/>
                <w:rtl/>
                <w:lang w:eastAsia="zh-TW"/>
              </w:rPr>
              <w:t>ثاني التقييمات المنتظرة (السنة الأولى)</w:t>
            </w:r>
            <w:bookmarkEnd w:id="1826"/>
          </w:p>
        </w:tc>
        <w:tc>
          <w:tcPr>
            <w:tcW w:w="1560" w:type="dxa"/>
            <w:tcBorders>
              <w:top w:val="nil"/>
              <w:left w:val="nil"/>
              <w:bottom w:val="single" w:sz="4" w:space="0" w:color="auto"/>
              <w:right w:val="single" w:sz="8" w:space="0" w:color="auto"/>
            </w:tcBorders>
            <w:shd w:val="clear" w:color="000000" w:fill="C6E0B4"/>
            <w:noWrap/>
            <w:vAlign w:val="bottom"/>
            <w:hideMark/>
          </w:tcPr>
          <w:p w14:paraId="664261D8" w14:textId="77777777" w:rsidR="005037BE" w:rsidRPr="00847484" w:rsidRDefault="005037BE" w:rsidP="00FF6016">
            <w:pPr>
              <w:bidi/>
              <w:spacing w:after="40" w:line="340" w:lineRule="exact"/>
              <w:textDirection w:val="tbRlV"/>
              <w:rPr>
                <w:rFonts w:hint="default"/>
                <w:sz w:val="18"/>
                <w:szCs w:val="26"/>
                <w:rtl/>
                <w:lang w:eastAsia="zh-TW"/>
              </w:rPr>
            </w:pPr>
            <w:bookmarkStart w:id="1827" w:name="bookmark_1909"/>
            <w:r w:rsidRPr="00847484">
              <w:rPr>
                <w:rFonts w:hint="default"/>
                <w:sz w:val="18"/>
                <w:szCs w:val="26"/>
                <w:lang w:eastAsia="zh-TW"/>
              </w:rPr>
              <w:t>–</w:t>
            </w:r>
            <w:bookmarkEnd w:id="1827"/>
          </w:p>
        </w:tc>
        <w:tc>
          <w:tcPr>
            <w:tcW w:w="1842" w:type="dxa"/>
            <w:tcBorders>
              <w:top w:val="nil"/>
              <w:left w:val="nil"/>
              <w:bottom w:val="single" w:sz="4" w:space="0" w:color="auto"/>
              <w:right w:val="single" w:sz="4" w:space="0" w:color="auto"/>
            </w:tcBorders>
            <w:shd w:val="clear" w:color="000000" w:fill="DDEBF7"/>
            <w:vAlign w:val="bottom"/>
            <w:hideMark/>
          </w:tcPr>
          <w:p w14:paraId="1BB0918F"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5FCCD89D"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509EEBA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7BC45A9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noWrap/>
            <w:vAlign w:val="bottom"/>
            <w:hideMark/>
          </w:tcPr>
          <w:p w14:paraId="36D4074E"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F291AD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53D6AC92" w14:textId="77777777" w:rsidTr="00FF6016">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C32D60B" w14:textId="177FC7F2" w:rsidR="005037BE" w:rsidRPr="00847484" w:rsidRDefault="005037BE" w:rsidP="00FF6016">
            <w:pPr>
              <w:keepNext/>
              <w:bidi/>
              <w:spacing w:after="40" w:line="340" w:lineRule="exact"/>
              <w:ind w:left="33"/>
              <w:textDirection w:val="tbRlV"/>
              <w:outlineLvl w:val="5"/>
              <w:rPr>
                <w:rFonts w:hint="default"/>
                <w:sz w:val="18"/>
                <w:szCs w:val="26"/>
                <w:rtl/>
                <w:lang w:eastAsia="zh-TW"/>
              </w:rPr>
            </w:pPr>
            <w:bookmarkStart w:id="1828" w:name="bookmark_1910"/>
            <w:r w:rsidRPr="00847484">
              <w:rPr>
                <w:rFonts w:hint="default"/>
                <w:sz w:val="18"/>
                <w:szCs w:val="26"/>
                <w:rtl/>
                <w:lang w:eastAsia="zh-TW"/>
              </w:rPr>
              <w:t xml:space="preserve">السيناريوهات والنماذج </w:t>
            </w:r>
            <w:r w:rsidR="00F06AAF">
              <w:rPr>
                <w:rFonts w:hint="default"/>
                <w:sz w:val="18"/>
                <w:szCs w:val="26"/>
                <w:rtl/>
                <w:lang w:eastAsia="zh-TW"/>
              </w:rPr>
              <w:t>ا</w:t>
            </w:r>
            <w:r w:rsidRPr="00847484">
              <w:rPr>
                <w:rFonts w:hint="default"/>
                <w:sz w:val="18"/>
                <w:szCs w:val="26"/>
                <w:rtl/>
                <w:lang w:eastAsia="zh-TW"/>
              </w:rPr>
              <w:t>لمرحلة 2</w:t>
            </w:r>
            <w:bookmarkEnd w:id="1828"/>
          </w:p>
        </w:tc>
        <w:tc>
          <w:tcPr>
            <w:tcW w:w="1560" w:type="dxa"/>
            <w:tcBorders>
              <w:top w:val="nil"/>
              <w:left w:val="nil"/>
              <w:bottom w:val="single" w:sz="4" w:space="0" w:color="auto"/>
              <w:right w:val="single" w:sz="8" w:space="0" w:color="auto"/>
            </w:tcBorders>
            <w:shd w:val="clear" w:color="000000" w:fill="C6E0B4"/>
            <w:noWrap/>
            <w:vAlign w:val="bottom"/>
            <w:hideMark/>
          </w:tcPr>
          <w:p w14:paraId="754A5CA1" w14:textId="77777777" w:rsidR="005037BE" w:rsidRPr="00847484" w:rsidRDefault="005037BE" w:rsidP="00FF6016">
            <w:pPr>
              <w:bidi/>
              <w:spacing w:after="40" w:line="340" w:lineRule="exact"/>
              <w:textDirection w:val="tbRlV"/>
              <w:rPr>
                <w:rFonts w:hint="default"/>
                <w:sz w:val="18"/>
                <w:szCs w:val="26"/>
                <w:rtl/>
                <w:lang w:eastAsia="zh-TW"/>
              </w:rPr>
            </w:pPr>
            <w:bookmarkStart w:id="1829" w:name="bookmark_1911"/>
            <w:r w:rsidRPr="00847484">
              <w:rPr>
                <w:rFonts w:hint="default"/>
                <w:sz w:val="18"/>
                <w:szCs w:val="26"/>
                <w:lang w:eastAsia="zh-TW"/>
              </w:rPr>
              <w:t>–</w:t>
            </w:r>
            <w:bookmarkEnd w:id="1829"/>
          </w:p>
        </w:tc>
        <w:tc>
          <w:tcPr>
            <w:tcW w:w="1842" w:type="dxa"/>
            <w:tcBorders>
              <w:top w:val="nil"/>
              <w:left w:val="nil"/>
              <w:bottom w:val="single" w:sz="4" w:space="0" w:color="auto"/>
              <w:right w:val="single" w:sz="4" w:space="0" w:color="auto"/>
            </w:tcBorders>
            <w:shd w:val="clear" w:color="000000" w:fill="DDEBF7"/>
            <w:vAlign w:val="bottom"/>
            <w:hideMark/>
          </w:tcPr>
          <w:p w14:paraId="40D07769"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1881D8C7"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486617C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FAAB35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2AFC59D"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C3CCECF"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1B9D230B" w14:textId="77777777" w:rsidTr="00FF6016">
        <w:trPr>
          <w:trHeight w:val="11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6DA740EA" w14:textId="1C264DEE" w:rsidR="005037BE" w:rsidRPr="00847484" w:rsidRDefault="005037BE" w:rsidP="00FF6016">
            <w:pPr>
              <w:keepNext/>
              <w:bidi/>
              <w:spacing w:after="40" w:line="340" w:lineRule="exact"/>
              <w:ind w:left="33"/>
              <w:textDirection w:val="tbRlV"/>
              <w:outlineLvl w:val="5"/>
              <w:rPr>
                <w:rFonts w:hint="default"/>
                <w:sz w:val="18"/>
                <w:szCs w:val="26"/>
                <w:rtl/>
                <w:lang w:eastAsia="zh-TW"/>
              </w:rPr>
            </w:pPr>
            <w:bookmarkStart w:id="1830" w:name="bookmark_1912"/>
            <w:r w:rsidRPr="00847484">
              <w:rPr>
                <w:rFonts w:hint="default"/>
                <w:sz w:val="18"/>
                <w:szCs w:val="26"/>
                <w:rtl/>
                <w:lang w:eastAsia="zh-TW"/>
              </w:rPr>
              <w:t>التوجي</w:t>
            </w:r>
            <w:r w:rsidR="00F06AAF">
              <w:rPr>
                <w:rFonts w:hint="default"/>
                <w:sz w:val="18"/>
                <w:szCs w:val="26"/>
                <w:rtl/>
                <w:lang w:eastAsia="zh-TW"/>
              </w:rPr>
              <w:t>ه</w:t>
            </w:r>
            <w:r w:rsidRPr="00847484">
              <w:rPr>
                <w:rFonts w:hint="default"/>
                <w:sz w:val="18"/>
                <w:szCs w:val="26"/>
                <w:rtl/>
                <w:lang w:eastAsia="zh-TW"/>
              </w:rPr>
              <w:t>ات المتعلقة بالقيم</w:t>
            </w:r>
            <w:bookmarkEnd w:id="1830"/>
          </w:p>
        </w:tc>
        <w:tc>
          <w:tcPr>
            <w:tcW w:w="1560" w:type="dxa"/>
            <w:tcBorders>
              <w:top w:val="nil"/>
              <w:left w:val="nil"/>
              <w:bottom w:val="single" w:sz="4" w:space="0" w:color="auto"/>
              <w:right w:val="single" w:sz="8" w:space="0" w:color="auto"/>
            </w:tcBorders>
            <w:shd w:val="clear" w:color="000000" w:fill="C6E0B4"/>
            <w:noWrap/>
            <w:vAlign w:val="bottom"/>
            <w:hideMark/>
          </w:tcPr>
          <w:p w14:paraId="44725615" w14:textId="77777777" w:rsidR="005037BE" w:rsidRPr="00847484" w:rsidRDefault="005037BE" w:rsidP="00FF6016">
            <w:pPr>
              <w:bidi/>
              <w:spacing w:after="40" w:line="340" w:lineRule="exact"/>
              <w:textDirection w:val="tbRlV"/>
              <w:rPr>
                <w:rFonts w:hint="default"/>
                <w:sz w:val="18"/>
                <w:szCs w:val="26"/>
                <w:rtl/>
                <w:lang w:eastAsia="zh-TW"/>
              </w:rPr>
            </w:pPr>
            <w:bookmarkStart w:id="1831" w:name="bookmark_1913"/>
            <w:r w:rsidRPr="00847484">
              <w:rPr>
                <w:rFonts w:hint="default"/>
                <w:sz w:val="18"/>
                <w:szCs w:val="26"/>
                <w:lang w:eastAsia="zh-TW"/>
              </w:rPr>
              <w:t>–</w:t>
            </w:r>
            <w:bookmarkEnd w:id="1831"/>
          </w:p>
        </w:tc>
        <w:tc>
          <w:tcPr>
            <w:tcW w:w="1842" w:type="dxa"/>
            <w:tcBorders>
              <w:top w:val="nil"/>
              <w:left w:val="nil"/>
              <w:bottom w:val="single" w:sz="4" w:space="0" w:color="auto"/>
              <w:right w:val="single" w:sz="4" w:space="0" w:color="auto"/>
            </w:tcBorders>
            <w:shd w:val="clear" w:color="000000" w:fill="DDEBF7"/>
            <w:vAlign w:val="bottom"/>
            <w:hideMark/>
          </w:tcPr>
          <w:p w14:paraId="715D2DE1"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1EB6112B"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49BD5EFC"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0F1C484"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560C9CB2"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3CE440F7"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0993FE13" w14:textId="77777777" w:rsidTr="00FF6016">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76561244" w14:textId="5F9471A2"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32" w:name="bookmark_1914"/>
            <w:r w:rsidRPr="00847484">
              <w:rPr>
                <w:rFonts w:hint="default"/>
                <w:sz w:val="18"/>
                <w:szCs w:val="26"/>
                <w:rtl/>
                <w:lang w:eastAsia="zh-TW"/>
              </w:rPr>
              <w:t xml:space="preserve">حلقات عمل </w:t>
            </w:r>
            <w:r w:rsidR="00806D59">
              <w:rPr>
                <w:rFonts w:hint="default"/>
                <w:sz w:val="18"/>
                <w:szCs w:val="26"/>
                <w:rtl/>
                <w:lang w:eastAsia="zh-TW"/>
              </w:rPr>
              <w:t>معارف الشعوب الأصلية والمعارف المحلية</w:t>
            </w:r>
            <w:r w:rsidRPr="00847484">
              <w:rPr>
                <w:rFonts w:hint="default"/>
                <w:sz w:val="18"/>
                <w:szCs w:val="26"/>
                <w:rtl/>
                <w:lang w:eastAsia="zh-TW"/>
              </w:rPr>
              <w:t xml:space="preserve"> الخاصة بالتقييم العالمي</w:t>
            </w:r>
            <w:bookmarkEnd w:id="1832"/>
          </w:p>
        </w:tc>
        <w:tc>
          <w:tcPr>
            <w:tcW w:w="1560" w:type="dxa"/>
            <w:tcBorders>
              <w:top w:val="nil"/>
              <w:left w:val="nil"/>
              <w:bottom w:val="single" w:sz="4" w:space="0" w:color="auto"/>
              <w:right w:val="single" w:sz="8" w:space="0" w:color="auto"/>
            </w:tcBorders>
            <w:shd w:val="clear" w:color="000000" w:fill="C6E0B4"/>
            <w:noWrap/>
            <w:vAlign w:val="bottom"/>
            <w:hideMark/>
          </w:tcPr>
          <w:p w14:paraId="5F07C086" w14:textId="77777777" w:rsidR="005037BE" w:rsidRPr="00847484" w:rsidRDefault="005037BE" w:rsidP="00FF6016">
            <w:pPr>
              <w:bidi/>
              <w:spacing w:after="40" w:line="340" w:lineRule="exact"/>
              <w:textDirection w:val="tbRlV"/>
              <w:rPr>
                <w:rFonts w:hint="default"/>
                <w:color w:val="000000"/>
                <w:sz w:val="18"/>
                <w:szCs w:val="26"/>
                <w:rtl/>
                <w:lang w:eastAsia="zh-TW"/>
              </w:rPr>
            </w:pPr>
            <w:bookmarkStart w:id="1833" w:name="bookmark_1915"/>
            <w:r w:rsidRPr="00847484">
              <w:rPr>
                <w:rFonts w:hint="default"/>
                <w:sz w:val="18"/>
                <w:szCs w:val="26"/>
                <w:lang w:eastAsia="zh-TW"/>
              </w:rPr>
              <w:t>–</w:t>
            </w:r>
            <w:bookmarkEnd w:id="1833"/>
          </w:p>
        </w:tc>
        <w:tc>
          <w:tcPr>
            <w:tcW w:w="1842" w:type="dxa"/>
            <w:tcBorders>
              <w:top w:val="nil"/>
              <w:left w:val="nil"/>
              <w:bottom w:val="single" w:sz="4" w:space="0" w:color="auto"/>
              <w:right w:val="single" w:sz="4" w:space="0" w:color="auto"/>
            </w:tcBorders>
            <w:shd w:val="clear" w:color="000000" w:fill="DDEBF7"/>
            <w:vAlign w:val="bottom"/>
            <w:hideMark/>
          </w:tcPr>
          <w:p w14:paraId="4771BE67"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71A25A9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7C79751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A8EF74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39B08674"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4422E40F"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1C535593" w14:textId="77777777" w:rsidTr="00FF6016">
        <w:trPr>
          <w:trHeight w:val="36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0D86E497" w14:textId="77777777" w:rsidR="005037BE" w:rsidRPr="00847484" w:rsidRDefault="005037BE" w:rsidP="00FF6016">
            <w:pPr>
              <w:bidi/>
              <w:spacing w:after="40" w:line="340" w:lineRule="exact"/>
              <w:ind w:left="33"/>
              <w:textDirection w:val="tbRlV"/>
              <w:outlineLvl w:val="5"/>
              <w:rPr>
                <w:rFonts w:hint="default"/>
                <w:sz w:val="18"/>
                <w:szCs w:val="26"/>
                <w:rtl/>
                <w:lang w:eastAsia="zh-TW"/>
              </w:rPr>
            </w:pPr>
            <w:bookmarkStart w:id="1834" w:name="bookmark_1916"/>
            <w:r w:rsidRPr="00847484">
              <w:rPr>
                <w:rFonts w:hint="default"/>
                <w:sz w:val="18"/>
                <w:szCs w:val="26"/>
                <w:rtl/>
                <w:lang w:eastAsia="zh-TW"/>
              </w:rPr>
              <w:t>اجتماع فرقة العمل المعنية ببناء القدرات</w:t>
            </w:r>
            <w:bookmarkEnd w:id="1834"/>
          </w:p>
        </w:tc>
        <w:tc>
          <w:tcPr>
            <w:tcW w:w="1560" w:type="dxa"/>
            <w:tcBorders>
              <w:top w:val="nil"/>
              <w:left w:val="nil"/>
              <w:bottom w:val="single" w:sz="4" w:space="0" w:color="auto"/>
              <w:right w:val="single" w:sz="8" w:space="0" w:color="auto"/>
            </w:tcBorders>
            <w:shd w:val="clear" w:color="000000" w:fill="C6E0B4"/>
            <w:noWrap/>
            <w:vAlign w:val="bottom"/>
            <w:hideMark/>
          </w:tcPr>
          <w:p w14:paraId="0AFC257D" w14:textId="77777777" w:rsidR="005037BE" w:rsidRPr="00847484" w:rsidRDefault="005037BE" w:rsidP="00FF6016">
            <w:pPr>
              <w:bidi/>
              <w:spacing w:after="40" w:line="340" w:lineRule="exact"/>
              <w:textDirection w:val="tbRlV"/>
              <w:rPr>
                <w:rFonts w:hint="default"/>
                <w:sz w:val="18"/>
                <w:szCs w:val="26"/>
                <w:rtl/>
                <w:lang w:eastAsia="zh-TW"/>
              </w:rPr>
            </w:pPr>
            <w:bookmarkStart w:id="1835" w:name="bookmark_1917"/>
            <w:r w:rsidRPr="00847484">
              <w:rPr>
                <w:rFonts w:hint="default"/>
                <w:sz w:val="18"/>
                <w:szCs w:val="26"/>
                <w:lang w:eastAsia="zh-TW"/>
              </w:rPr>
              <w:t>–</w:t>
            </w:r>
            <w:bookmarkEnd w:id="1835"/>
          </w:p>
        </w:tc>
        <w:tc>
          <w:tcPr>
            <w:tcW w:w="1842" w:type="dxa"/>
            <w:tcBorders>
              <w:top w:val="nil"/>
              <w:left w:val="nil"/>
              <w:bottom w:val="single" w:sz="4" w:space="0" w:color="auto"/>
              <w:right w:val="single" w:sz="4" w:space="0" w:color="auto"/>
            </w:tcBorders>
            <w:shd w:val="clear" w:color="000000" w:fill="DDEBF7"/>
            <w:vAlign w:val="bottom"/>
            <w:hideMark/>
          </w:tcPr>
          <w:p w14:paraId="0636DB7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018E40C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4957858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3DAB771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603D4B6"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0C044EE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2DDD1D7" w14:textId="77777777" w:rsidTr="00FF6016">
        <w:trPr>
          <w:trHeight w:val="5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406AC96" w14:textId="77777777" w:rsidR="005037BE" w:rsidRPr="00847484" w:rsidRDefault="005037BE" w:rsidP="00FF6016">
            <w:pPr>
              <w:keepNext/>
              <w:bidi/>
              <w:spacing w:after="40" w:line="340" w:lineRule="exact"/>
              <w:ind w:left="33"/>
              <w:textDirection w:val="tbRlV"/>
              <w:outlineLvl w:val="5"/>
              <w:rPr>
                <w:rFonts w:hint="default"/>
                <w:sz w:val="18"/>
                <w:szCs w:val="26"/>
                <w:rtl/>
                <w:lang w:eastAsia="zh-TW"/>
              </w:rPr>
            </w:pPr>
            <w:bookmarkStart w:id="1836" w:name="bookmark_1918"/>
            <w:r w:rsidRPr="00847484">
              <w:rPr>
                <w:rFonts w:hint="default"/>
                <w:sz w:val="18"/>
                <w:szCs w:val="26"/>
                <w:rtl/>
                <w:lang w:eastAsia="zh-TW"/>
              </w:rPr>
              <w:t>اجتماعات فرقة العمل المعنية بالمعارف والبيانات</w:t>
            </w:r>
            <w:bookmarkEnd w:id="1836"/>
          </w:p>
        </w:tc>
        <w:tc>
          <w:tcPr>
            <w:tcW w:w="1560" w:type="dxa"/>
            <w:tcBorders>
              <w:top w:val="nil"/>
              <w:left w:val="nil"/>
              <w:bottom w:val="single" w:sz="4" w:space="0" w:color="auto"/>
              <w:right w:val="single" w:sz="8" w:space="0" w:color="auto"/>
            </w:tcBorders>
            <w:shd w:val="clear" w:color="000000" w:fill="C6E0B4"/>
            <w:noWrap/>
            <w:vAlign w:val="bottom"/>
            <w:hideMark/>
          </w:tcPr>
          <w:p w14:paraId="4F17DB92" w14:textId="77777777" w:rsidR="005037BE" w:rsidRPr="00847484" w:rsidRDefault="005037BE" w:rsidP="00FF6016">
            <w:pPr>
              <w:bidi/>
              <w:spacing w:after="40" w:line="340" w:lineRule="exact"/>
              <w:textDirection w:val="tbRlV"/>
              <w:rPr>
                <w:rFonts w:hint="default"/>
                <w:sz w:val="18"/>
                <w:szCs w:val="26"/>
                <w:rtl/>
                <w:lang w:eastAsia="zh-TW"/>
              </w:rPr>
            </w:pPr>
            <w:bookmarkStart w:id="1837" w:name="bookmark_1919"/>
            <w:r w:rsidRPr="00847484">
              <w:rPr>
                <w:rFonts w:hint="default"/>
                <w:sz w:val="18"/>
                <w:szCs w:val="26"/>
                <w:lang w:eastAsia="zh-TW"/>
              </w:rPr>
              <w:t>–</w:t>
            </w:r>
            <w:bookmarkEnd w:id="1837"/>
          </w:p>
        </w:tc>
        <w:tc>
          <w:tcPr>
            <w:tcW w:w="1842" w:type="dxa"/>
            <w:tcBorders>
              <w:top w:val="nil"/>
              <w:left w:val="nil"/>
              <w:bottom w:val="single" w:sz="4" w:space="0" w:color="auto"/>
              <w:right w:val="single" w:sz="4" w:space="0" w:color="auto"/>
            </w:tcBorders>
            <w:shd w:val="clear" w:color="000000" w:fill="DDEBF7"/>
            <w:vAlign w:val="bottom"/>
            <w:hideMark/>
          </w:tcPr>
          <w:p w14:paraId="614F4B26"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3A02EC36"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1D2CB3AD"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56F5C871"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E1773AA"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4BD07B7"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CCE7DF6" w14:textId="77777777" w:rsidTr="00FF6016">
        <w:trPr>
          <w:trHeight w:val="73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2C8278E" w14:textId="77777777" w:rsidR="005037BE" w:rsidRPr="00847484" w:rsidRDefault="005037BE" w:rsidP="00FF6016">
            <w:pPr>
              <w:bidi/>
              <w:spacing w:after="40" w:line="340" w:lineRule="exact"/>
              <w:ind w:left="33"/>
              <w:textDirection w:val="tbRlV"/>
              <w:outlineLvl w:val="5"/>
              <w:rPr>
                <w:rFonts w:hint="default"/>
                <w:sz w:val="18"/>
                <w:szCs w:val="26"/>
                <w:rtl/>
                <w:lang w:eastAsia="zh-TW"/>
              </w:rPr>
            </w:pPr>
            <w:bookmarkStart w:id="1838" w:name="bookmark_1920"/>
            <w:r w:rsidRPr="00847484">
              <w:rPr>
                <w:rFonts w:hint="default"/>
                <w:sz w:val="18"/>
                <w:szCs w:val="26"/>
                <w:rtl/>
                <w:lang w:eastAsia="zh-TW"/>
              </w:rPr>
              <w:t>إحضار الرؤساء المشاركين للتقييم العالمي إلى الدورة السادسة للمنبر</w:t>
            </w:r>
            <w:bookmarkEnd w:id="1838"/>
          </w:p>
        </w:tc>
        <w:tc>
          <w:tcPr>
            <w:tcW w:w="1560" w:type="dxa"/>
            <w:tcBorders>
              <w:top w:val="nil"/>
              <w:left w:val="nil"/>
              <w:bottom w:val="single" w:sz="4" w:space="0" w:color="auto"/>
              <w:right w:val="single" w:sz="8" w:space="0" w:color="auto"/>
            </w:tcBorders>
            <w:shd w:val="clear" w:color="000000" w:fill="C6E0B4"/>
            <w:noWrap/>
            <w:vAlign w:val="bottom"/>
            <w:hideMark/>
          </w:tcPr>
          <w:p w14:paraId="13A25592" w14:textId="77777777" w:rsidR="005037BE" w:rsidRPr="00847484" w:rsidRDefault="005037BE" w:rsidP="00FF6016">
            <w:pPr>
              <w:bidi/>
              <w:spacing w:after="40" w:line="340" w:lineRule="exact"/>
              <w:textDirection w:val="tbRlV"/>
              <w:rPr>
                <w:rFonts w:hint="default"/>
                <w:sz w:val="18"/>
                <w:szCs w:val="26"/>
                <w:rtl/>
                <w:lang w:eastAsia="zh-TW"/>
              </w:rPr>
            </w:pPr>
            <w:bookmarkStart w:id="1839" w:name="bookmark_1921"/>
            <w:r w:rsidRPr="00847484">
              <w:rPr>
                <w:rFonts w:hint="default"/>
                <w:sz w:val="18"/>
                <w:szCs w:val="26"/>
                <w:lang w:eastAsia="zh-TW"/>
              </w:rPr>
              <w:t>–</w:t>
            </w:r>
            <w:bookmarkEnd w:id="1839"/>
          </w:p>
        </w:tc>
        <w:tc>
          <w:tcPr>
            <w:tcW w:w="1842" w:type="dxa"/>
            <w:tcBorders>
              <w:top w:val="nil"/>
              <w:left w:val="nil"/>
              <w:bottom w:val="single" w:sz="4" w:space="0" w:color="auto"/>
              <w:right w:val="single" w:sz="4" w:space="0" w:color="auto"/>
            </w:tcBorders>
            <w:shd w:val="clear" w:color="000000" w:fill="DDEBF7"/>
            <w:noWrap/>
            <w:vAlign w:val="bottom"/>
            <w:hideMark/>
          </w:tcPr>
          <w:p w14:paraId="55B9737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46907E1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0431A78"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195B31B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5A8EA480"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D49A1BC"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2F50DC89" w14:textId="77777777" w:rsidTr="00FF6016">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18C35050"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40" w:name="bookmark_1922"/>
            <w:r w:rsidRPr="00847484">
              <w:rPr>
                <w:rFonts w:hint="default"/>
                <w:sz w:val="18"/>
                <w:szCs w:val="26"/>
                <w:rtl/>
                <w:lang w:eastAsia="zh-TW"/>
              </w:rPr>
              <w:t>وحدة الدعم التقني لفهرس التقييمات</w:t>
            </w:r>
            <w:r w:rsidRPr="00847484">
              <w:rPr>
                <w:rFonts w:cs="Times New Roman" w:hint="default"/>
                <w:sz w:val="18"/>
                <w:szCs w:val="26"/>
                <w:rtl/>
                <w:lang w:eastAsia="zh-TW"/>
              </w:rPr>
              <w:t>‬</w:t>
            </w:r>
            <w:bookmarkEnd w:id="1840"/>
          </w:p>
        </w:tc>
        <w:tc>
          <w:tcPr>
            <w:tcW w:w="1560" w:type="dxa"/>
            <w:tcBorders>
              <w:top w:val="nil"/>
              <w:left w:val="nil"/>
              <w:bottom w:val="single" w:sz="4" w:space="0" w:color="auto"/>
              <w:right w:val="single" w:sz="8" w:space="0" w:color="auto"/>
            </w:tcBorders>
            <w:shd w:val="clear" w:color="000000" w:fill="C6E0B4"/>
            <w:noWrap/>
            <w:vAlign w:val="bottom"/>
            <w:hideMark/>
          </w:tcPr>
          <w:p w14:paraId="17ECCFFA" w14:textId="77777777" w:rsidR="005037BE" w:rsidRPr="00847484" w:rsidRDefault="005037BE" w:rsidP="00FF6016">
            <w:pPr>
              <w:bidi/>
              <w:spacing w:after="40" w:line="340" w:lineRule="exact"/>
              <w:textDirection w:val="tbRlV"/>
              <w:rPr>
                <w:rFonts w:hint="default"/>
                <w:sz w:val="18"/>
                <w:szCs w:val="26"/>
                <w:rtl/>
                <w:lang w:eastAsia="zh-TW"/>
              </w:rPr>
            </w:pPr>
            <w:bookmarkStart w:id="1841" w:name="bookmark_1923"/>
            <w:r w:rsidRPr="00847484">
              <w:rPr>
                <w:rFonts w:hint="default"/>
                <w:sz w:val="18"/>
                <w:szCs w:val="26"/>
                <w:lang w:eastAsia="zh-TW"/>
              </w:rPr>
              <w:t>–</w:t>
            </w:r>
            <w:bookmarkEnd w:id="1841"/>
          </w:p>
        </w:tc>
        <w:tc>
          <w:tcPr>
            <w:tcW w:w="1842" w:type="dxa"/>
            <w:tcBorders>
              <w:top w:val="nil"/>
              <w:left w:val="nil"/>
              <w:bottom w:val="single" w:sz="4" w:space="0" w:color="auto"/>
              <w:right w:val="single" w:sz="4" w:space="0" w:color="auto"/>
            </w:tcBorders>
            <w:shd w:val="clear" w:color="000000" w:fill="DDEBF7"/>
            <w:noWrap/>
            <w:vAlign w:val="bottom"/>
            <w:hideMark/>
          </w:tcPr>
          <w:p w14:paraId="72F36529"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7E7CD0B3"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155F582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05C53353"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94EAD3F"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5A594FA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13F20A47" w14:textId="77777777" w:rsidTr="00FF6016">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C292FB6"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42" w:name="bookmark_1924"/>
            <w:r w:rsidRPr="00847484">
              <w:rPr>
                <w:rFonts w:hint="default"/>
                <w:sz w:val="18"/>
                <w:szCs w:val="26"/>
                <w:rtl/>
                <w:lang w:eastAsia="zh-TW"/>
              </w:rPr>
              <w:t>اجتماع المنتدى المعني ببناء القدرات</w:t>
            </w:r>
            <w:bookmarkEnd w:id="1842"/>
          </w:p>
        </w:tc>
        <w:tc>
          <w:tcPr>
            <w:tcW w:w="1560" w:type="dxa"/>
            <w:tcBorders>
              <w:top w:val="nil"/>
              <w:left w:val="nil"/>
              <w:bottom w:val="single" w:sz="4" w:space="0" w:color="auto"/>
              <w:right w:val="single" w:sz="8" w:space="0" w:color="auto"/>
            </w:tcBorders>
            <w:shd w:val="clear" w:color="000000" w:fill="C6E0B4"/>
            <w:noWrap/>
            <w:vAlign w:val="bottom"/>
            <w:hideMark/>
          </w:tcPr>
          <w:p w14:paraId="63183EF1" w14:textId="77777777" w:rsidR="005037BE" w:rsidRPr="00847484" w:rsidRDefault="005037BE" w:rsidP="00FF6016">
            <w:pPr>
              <w:bidi/>
              <w:spacing w:after="40" w:line="340" w:lineRule="exact"/>
              <w:textDirection w:val="tbRlV"/>
              <w:rPr>
                <w:rFonts w:hint="default"/>
                <w:sz w:val="18"/>
                <w:szCs w:val="26"/>
                <w:rtl/>
                <w:lang w:eastAsia="zh-TW"/>
              </w:rPr>
            </w:pPr>
            <w:bookmarkStart w:id="1843" w:name="bookmark_1925"/>
            <w:r w:rsidRPr="00847484">
              <w:rPr>
                <w:rFonts w:hint="default"/>
                <w:sz w:val="18"/>
                <w:szCs w:val="26"/>
                <w:lang w:eastAsia="zh-TW"/>
              </w:rPr>
              <w:t>–</w:t>
            </w:r>
            <w:bookmarkEnd w:id="1843"/>
          </w:p>
        </w:tc>
        <w:tc>
          <w:tcPr>
            <w:tcW w:w="1842" w:type="dxa"/>
            <w:tcBorders>
              <w:top w:val="nil"/>
              <w:left w:val="nil"/>
              <w:bottom w:val="single" w:sz="4" w:space="0" w:color="auto"/>
              <w:right w:val="single" w:sz="4" w:space="0" w:color="auto"/>
            </w:tcBorders>
            <w:shd w:val="clear" w:color="000000" w:fill="DDEBF7"/>
            <w:noWrap/>
            <w:vAlign w:val="bottom"/>
            <w:hideMark/>
          </w:tcPr>
          <w:p w14:paraId="34339DFC"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3B409EBE"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3916C2D4"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393D16C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779EDED9"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24D82AE3"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7BF956BB" w14:textId="77777777" w:rsidTr="00FF6016">
        <w:trPr>
          <w:trHeight w:val="4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14:paraId="47810808" w14:textId="77777777" w:rsidR="005037BE" w:rsidRPr="00847484" w:rsidRDefault="005037BE" w:rsidP="00FF6016">
            <w:pPr>
              <w:keepNext/>
              <w:bidi/>
              <w:spacing w:after="40" w:line="340" w:lineRule="exact"/>
              <w:ind w:left="33"/>
              <w:textDirection w:val="tbRlV"/>
              <w:outlineLvl w:val="5"/>
              <w:rPr>
                <w:rFonts w:hint="default"/>
                <w:color w:val="000000"/>
                <w:sz w:val="18"/>
                <w:szCs w:val="26"/>
                <w:rtl/>
                <w:lang w:eastAsia="zh-TW"/>
              </w:rPr>
            </w:pPr>
            <w:bookmarkStart w:id="1844" w:name="bookmark_1926"/>
            <w:r w:rsidRPr="00847484">
              <w:rPr>
                <w:rFonts w:hint="default"/>
                <w:sz w:val="18"/>
                <w:szCs w:val="26"/>
                <w:rtl/>
                <w:lang w:eastAsia="zh-TW"/>
              </w:rPr>
              <w:t>مشاورات بشأن برنامج العمل الثاني</w:t>
            </w:r>
            <w:bookmarkEnd w:id="1844"/>
          </w:p>
        </w:tc>
        <w:tc>
          <w:tcPr>
            <w:tcW w:w="1560" w:type="dxa"/>
            <w:tcBorders>
              <w:top w:val="nil"/>
              <w:left w:val="nil"/>
              <w:bottom w:val="single" w:sz="4" w:space="0" w:color="auto"/>
              <w:right w:val="single" w:sz="8" w:space="0" w:color="auto"/>
            </w:tcBorders>
            <w:shd w:val="clear" w:color="000000" w:fill="C6E0B4"/>
            <w:noWrap/>
            <w:vAlign w:val="bottom"/>
            <w:hideMark/>
          </w:tcPr>
          <w:p w14:paraId="3C1DE443" w14:textId="77777777" w:rsidR="005037BE" w:rsidRPr="00847484" w:rsidRDefault="005037BE" w:rsidP="00FF6016">
            <w:pPr>
              <w:bidi/>
              <w:spacing w:after="40" w:line="340" w:lineRule="exact"/>
              <w:textDirection w:val="tbRlV"/>
              <w:rPr>
                <w:rFonts w:hint="default"/>
                <w:sz w:val="18"/>
                <w:szCs w:val="26"/>
                <w:rtl/>
                <w:lang w:eastAsia="zh-TW"/>
              </w:rPr>
            </w:pPr>
            <w:bookmarkStart w:id="1845" w:name="bookmark_1927"/>
            <w:r w:rsidRPr="00847484">
              <w:rPr>
                <w:rFonts w:hint="default"/>
                <w:sz w:val="18"/>
                <w:szCs w:val="26"/>
                <w:lang w:eastAsia="zh-TW"/>
              </w:rPr>
              <w:t>–</w:t>
            </w:r>
            <w:bookmarkEnd w:id="1845"/>
          </w:p>
        </w:tc>
        <w:tc>
          <w:tcPr>
            <w:tcW w:w="1842" w:type="dxa"/>
            <w:tcBorders>
              <w:top w:val="nil"/>
              <w:left w:val="nil"/>
              <w:bottom w:val="single" w:sz="4" w:space="0" w:color="auto"/>
              <w:right w:val="single" w:sz="4" w:space="0" w:color="auto"/>
            </w:tcBorders>
            <w:shd w:val="clear" w:color="000000" w:fill="DDEBF7"/>
            <w:noWrap/>
            <w:vAlign w:val="bottom"/>
            <w:hideMark/>
          </w:tcPr>
          <w:p w14:paraId="61CAB182"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nil"/>
              <w:bottom w:val="single" w:sz="4" w:space="0" w:color="auto"/>
              <w:right w:val="nil"/>
            </w:tcBorders>
            <w:shd w:val="clear" w:color="000000" w:fill="DDEBF7"/>
            <w:noWrap/>
            <w:vAlign w:val="bottom"/>
            <w:hideMark/>
          </w:tcPr>
          <w:p w14:paraId="3808B9E5"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14:paraId="41D04EB9"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276" w:type="dxa"/>
            <w:tcBorders>
              <w:top w:val="nil"/>
              <w:left w:val="nil"/>
              <w:bottom w:val="single" w:sz="4" w:space="0" w:color="auto"/>
              <w:right w:val="single" w:sz="8" w:space="0" w:color="auto"/>
            </w:tcBorders>
            <w:shd w:val="clear" w:color="000000" w:fill="DDEBF7"/>
            <w:noWrap/>
            <w:vAlign w:val="bottom"/>
            <w:hideMark/>
          </w:tcPr>
          <w:p w14:paraId="6F68E273"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14:paraId="25C44E6A" w14:textId="77777777" w:rsidR="005037BE" w:rsidRPr="00847484" w:rsidRDefault="005037BE" w:rsidP="00FF6016">
            <w:pPr>
              <w:keepNext/>
              <w:bidi/>
              <w:spacing w:after="40" w:line="340" w:lineRule="exact"/>
              <w:ind w:left="578"/>
              <w:outlineLvl w:val="5"/>
              <w:rPr>
                <w:rFonts w:hint="default"/>
                <w:color w:val="000000"/>
                <w:sz w:val="18"/>
                <w:szCs w:val="26"/>
                <w:lang w:eastAsia="en-GB"/>
              </w:rPr>
            </w:pPr>
            <w:r w:rsidRPr="00847484">
              <w:rPr>
                <w:rFonts w:hint="default"/>
                <w:color w:val="000000"/>
                <w:sz w:val="18"/>
                <w:szCs w:val="26"/>
                <w:lang w:eastAsia="en-GB"/>
              </w:rPr>
              <w:t> </w:t>
            </w:r>
          </w:p>
        </w:tc>
        <w:tc>
          <w:tcPr>
            <w:tcW w:w="1405" w:type="dxa"/>
            <w:tcBorders>
              <w:top w:val="nil"/>
              <w:left w:val="nil"/>
              <w:bottom w:val="single" w:sz="4" w:space="0" w:color="auto"/>
              <w:right w:val="single" w:sz="8" w:space="0" w:color="auto"/>
            </w:tcBorders>
            <w:shd w:val="clear" w:color="000000" w:fill="DDEBF7"/>
            <w:noWrap/>
            <w:vAlign w:val="bottom"/>
            <w:hideMark/>
          </w:tcPr>
          <w:p w14:paraId="7700FD10" w14:textId="77777777" w:rsidR="005037BE" w:rsidRPr="00847484" w:rsidRDefault="005037BE" w:rsidP="00FF6016">
            <w:pPr>
              <w:bidi/>
              <w:spacing w:after="40" w:line="340" w:lineRule="exact"/>
              <w:rPr>
                <w:rFonts w:hint="default"/>
                <w:color w:val="000000"/>
                <w:sz w:val="18"/>
                <w:szCs w:val="26"/>
                <w:lang w:eastAsia="en-GB"/>
              </w:rPr>
            </w:pPr>
            <w:r w:rsidRPr="00847484">
              <w:rPr>
                <w:rFonts w:hint="default"/>
                <w:color w:val="000000"/>
                <w:sz w:val="18"/>
                <w:szCs w:val="26"/>
                <w:lang w:eastAsia="en-GB"/>
              </w:rPr>
              <w:t> </w:t>
            </w:r>
          </w:p>
        </w:tc>
      </w:tr>
      <w:tr w:rsidR="00D00910" w:rsidRPr="00854D5B" w14:paraId="3329071E" w14:textId="77777777" w:rsidTr="00FF6016">
        <w:trPr>
          <w:trHeight w:val="363"/>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14:paraId="278130F5" w14:textId="77777777" w:rsidR="005037BE" w:rsidRPr="00321408" w:rsidRDefault="005037BE" w:rsidP="00FF6016">
            <w:pPr>
              <w:bidi/>
              <w:spacing w:after="40" w:line="340" w:lineRule="exact"/>
              <w:textDirection w:val="tbRlV"/>
              <w:outlineLvl w:val="5"/>
              <w:rPr>
                <w:rFonts w:hint="default"/>
                <w:b/>
                <w:bCs/>
                <w:color w:val="000000"/>
                <w:sz w:val="18"/>
                <w:szCs w:val="26"/>
                <w:rtl/>
                <w:lang w:eastAsia="zh-TW"/>
              </w:rPr>
            </w:pPr>
            <w:bookmarkStart w:id="1846" w:name="bookmark_1928"/>
            <w:r w:rsidRPr="00321408">
              <w:rPr>
                <w:rFonts w:hint="default"/>
                <w:b/>
                <w:bCs/>
                <w:sz w:val="18"/>
                <w:szCs w:val="26"/>
                <w:rtl/>
                <w:lang w:eastAsia="zh-TW"/>
              </w:rPr>
              <w:t>مجموع برنامج العمل</w:t>
            </w:r>
            <w:bookmarkEnd w:id="1846"/>
          </w:p>
        </w:tc>
        <w:tc>
          <w:tcPr>
            <w:tcW w:w="1560" w:type="dxa"/>
            <w:tcBorders>
              <w:top w:val="nil"/>
              <w:left w:val="nil"/>
              <w:bottom w:val="single" w:sz="8" w:space="0" w:color="auto"/>
              <w:right w:val="single" w:sz="8" w:space="0" w:color="auto"/>
            </w:tcBorders>
            <w:shd w:val="clear" w:color="000000" w:fill="D9D9D9"/>
            <w:noWrap/>
            <w:vAlign w:val="bottom"/>
            <w:hideMark/>
          </w:tcPr>
          <w:p w14:paraId="223FE592" w14:textId="77777777" w:rsidR="005037BE" w:rsidRPr="00321408" w:rsidRDefault="005037BE" w:rsidP="00FF6016">
            <w:pPr>
              <w:bidi/>
              <w:spacing w:after="40" w:line="340" w:lineRule="exact"/>
              <w:textDirection w:val="tbRlV"/>
              <w:rPr>
                <w:rFonts w:hint="default"/>
                <w:b/>
                <w:bCs/>
                <w:snapToGrid w:val="0"/>
                <w:sz w:val="18"/>
                <w:szCs w:val="26"/>
                <w:u w:val="single"/>
                <w:rtl/>
                <w:lang w:eastAsia="zh-TW"/>
              </w:rPr>
            </w:pPr>
            <w:bookmarkStart w:id="1847" w:name="bookmark_1929"/>
            <w:r w:rsidRPr="00321408">
              <w:rPr>
                <w:rFonts w:hint="default"/>
                <w:b/>
                <w:bCs/>
                <w:sz w:val="18"/>
                <w:szCs w:val="26"/>
                <w:rtl/>
                <w:lang w:eastAsia="zh-TW"/>
              </w:rPr>
              <w:t xml:space="preserve">٧٥٠ ٨٨٨ </w:t>
            </w:r>
            <w:bookmarkEnd w:id="1847"/>
          </w:p>
        </w:tc>
        <w:tc>
          <w:tcPr>
            <w:tcW w:w="1842" w:type="dxa"/>
            <w:tcBorders>
              <w:top w:val="nil"/>
              <w:left w:val="single" w:sz="8" w:space="0" w:color="auto"/>
              <w:bottom w:val="single" w:sz="8" w:space="0" w:color="auto"/>
              <w:right w:val="single" w:sz="4" w:space="0" w:color="auto"/>
            </w:tcBorders>
            <w:shd w:val="clear" w:color="000000" w:fill="D9D9D9"/>
            <w:noWrap/>
            <w:vAlign w:val="bottom"/>
            <w:hideMark/>
          </w:tcPr>
          <w:p w14:paraId="0856DF38" w14:textId="77777777" w:rsidR="005037BE" w:rsidRPr="00321408" w:rsidRDefault="005037BE" w:rsidP="00FF6016">
            <w:pPr>
              <w:bidi/>
              <w:spacing w:after="40" w:line="340" w:lineRule="exact"/>
              <w:textDirection w:val="tbRlV"/>
              <w:outlineLvl w:val="5"/>
              <w:rPr>
                <w:rFonts w:hint="default"/>
                <w:b/>
                <w:bCs/>
                <w:color w:val="000000"/>
                <w:sz w:val="18"/>
                <w:szCs w:val="26"/>
                <w:rtl/>
                <w:lang w:eastAsia="zh-TW"/>
              </w:rPr>
            </w:pPr>
            <w:bookmarkStart w:id="1848" w:name="bookmark_1930"/>
            <w:r w:rsidRPr="00321408">
              <w:rPr>
                <w:rFonts w:hint="default"/>
                <w:b/>
                <w:bCs/>
                <w:sz w:val="18"/>
                <w:szCs w:val="26"/>
                <w:rtl/>
                <w:lang w:eastAsia="zh-TW"/>
              </w:rPr>
              <w:t>مجموع برنامج العمل</w:t>
            </w:r>
            <w:bookmarkEnd w:id="1848"/>
          </w:p>
        </w:tc>
        <w:tc>
          <w:tcPr>
            <w:tcW w:w="1701" w:type="dxa"/>
            <w:tcBorders>
              <w:top w:val="nil"/>
              <w:left w:val="nil"/>
              <w:bottom w:val="single" w:sz="8" w:space="0" w:color="auto"/>
              <w:right w:val="nil"/>
            </w:tcBorders>
            <w:shd w:val="clear" w:color="000000" w:fill="D9D9D9"/>
            <w:noWrap/>
            <w:vAlign w:val="bottom"/>
            <w:hideMark/>
          </w:tcPr>
          <w:p w14:paraId="07BE1E45" w14:textId="77777777" w:rsidR="005037BE" w:rsidRPr="00321408" w:rsidRDefault="005037BE" w:rsidP="00FF6016">
            <w:pPr>
              <w:bidi/>
              <w:spacing w:after="40" w:line="340" w:lineRule="exact"/>
              <w:textDirection w:val="tbRlV"/>
              <w:outlineLvl w:val="5"/>
              <w:rPr>
                <w:rFonts w:hint="default"/>
                <w:b/>
                <w:bCs/>
                <w:snapToGrid w:val="0"/>
                <w:sz w:val="18"/>
                <w:szCs w:val="26"/>
                <w:u w:val="single"/>
                <w:rtl/>
                <w:lang w:eastAsia="zh-TW"/>
              </w:rPr>
            </w:pPr>
            <w:bookmarkStart w:id="1849" w:name="bookmark_1931"/>
            <w:r w:rsidRPr="00321408">
              <w:rPr>
                <w:rFonts w:hint="default"/>
                <w:b/>
                <w:bCs/>
                <w:sz w:val="18"/>
                <w:szCs w:val="26"/>
                <w:rtl/>
                <w:lang w:eastAsia="zh-TW"/>
              </w:rPr>
              <w:t xml:space="preserve">٩١٧ ٤٤٢ ١ </w:t>
            </w:r>
            <w:bookmarkEnd w:id="1849"/>
          </w:p>
        </w:tc>
        <w:tc>
          <w:tcPr>
            <w:tcW w:w="2268" w:type="dxa"/>
            <w:tcBorders>
              <w:top w:val="nil"/>
              <w:left w:val="single" w:sz="8" w:space="0" w:color="auto"/>
              <w:bottom w:val="single" w:sz="8" w:space="0" w:color="auto"/>
              <w:right w:val="single" w:sz="4" w:space="0" w:color="auto"/>
            </w:tcBorders>
            <w:shd w:val="clear" w:color="000000" w:fill="D9D9D9"/>
            <w:noWrap/>
            <w:vAlign w:val="bottom"/>
            <w:hideMark/>
          </w:tcPr>
          <w:p w14:paraId="239BF604" w14:textId="77777777" w:rsidR="005037BE" w:rsidRPr="00321408" w:rsidRDefault="005037BE" w:rsidP="00FF6016">
            <w:pPr>
              <w:bidi/>
              <w:spacing w:after="40" w:line="340" w:lineRule="exact"/>
              <w:textDirection w:val="tbRlV"/>
              <w:outlineLvl w:val="5"/>
              <w:rPr>
                <w:rFonts w:hint="default"/>
                <w:b/>
                <w:bCs/>
                <w:color w:val="000000"/>
                <w:sz w:val="18"/>
                <w:szCs w:val="26"/>
                <w:rtl/>
                <w:lang w:eastAsia="zh-TW"/>
              </w:rPr>
            </w:pPr>
            <w:bookmarkStart w:id="1850" w:name="bookmark_1932"/>
            <w:r w:rsidRPr="00321408">
              <w:rPr>
                <w:rFonts w:hint="default"/>
                <w:b/>
                <w:bCs/>
                <w:sz w:val="18"/>
                <w:szCs w:val="26"/>
                <w:rtl/>
                <w:lang w:eastAsia="zh-TW"/>
              </w:rPr>
              <w:t>مجموع برنامج العمل</w:t>
            </w:r>
            <w:bookmarkEnd w:id="1850"/>
          </w:p>
        </w:tc>
        <w:tc>
          <w:tcPr>
            <w:tcW w:w="1276" w:type="dxa"/>
            <w:tcBorders>
              <w:top w:val="nil"/>
              <w:left w:val="nil"/>
              <w:bottom w:val="single" w:sz="8" w:space="0" w:color="auto"/>
              <w:right w:val="single" w:sz="8" w:space="0" w:color="auto"/>
            </w:tcBorders>
            <w:shd w:val="clear" w:color="000000" w:fill="D9D9D9"/>
            <w:noWrap/>
            <w:vAlign w:val="bottom"/>
            <w:hideMark/>
          </w:tcPr>
          <w:p w14:paraId="3139ACBA" w14:textId="77777777" w:rsidR="005037BE" w:rsidRPr="00321408" w:rsidRDefault="005037BE" w:rsidP="00FF6016">
            <w:pPr>
              <w:bidi/>
              <w:spacing w:after="40" w:line="340" w:lineRule="exact"/>
              <w:textDirection w:val="tbRlV"/>
              <w:rPr>
                <w:rFonts w:hint="default"/>
                <w:b/>
                <w:bCs/>
                <w:snapToGrid w:val="0"/>
                <w:sz w:val="24"/>
                <w:szCs w:val="24"/>
                <w:u w:val="single"/>
                <w:rtl/>
                <w:lang w:eastAsia="zh-TW"/>
              </w:rPr>
            </w:pPr>
            <w:bookmarkStart w:id="1851" w:name="bookmark_1933"/>
            <w:r w:rsidRPr="00321408">
              <w:rPr>
                <w:rFonts w:hint="default"/>
                <w:b/>
                <w:bCs/>
                <w:sz w:val="24"/>
                <w:szCs w:val="24"/>
                <w:lang w:eastAsia="zh-TW"/>
              </w:rPr>
              <w:t xml:space="preserve"> </w:t>
            </w:r>
            <w:r w:rsidRPr="00321408">
              <w:rPr>
                <w:rFonts w:hint="default"/>
                <w:b/>
                <w:bCs/>
                <w:sz w:val="24"/>
                <w:szCs w:val="24"/>
                <w:rtl/>
                <w:lang w:eastAsia="zh-TW"/>
              </w:rPr>
              <w:t xml:space="preserve">٠٠٠ ١٨٥ ١ </w:t>
            </w:r>
            <w:bookmarkEnd w:id="1851"/>
          </w:p>
        </w:tc>
        <w:tc>
          <w:tcPr>
            <w:tcW w:w="1701" w:type="dxa"/>
            <w:tcBorders>
              <w:top w:val="nil"/>
              <w:left w:val="single" w:sz="8" w:space="0" w:color="auto"/>
              <w:bottom w:val="single" w:sz="8" w:space="0" w:color="auto"/>
              <w:right w:val="single" w:sz="4" w:space="0" w:color="auto"/>
            </w:tcBorders>
            <w:shd w:val="clear" w:color="000000" w:fill="D9D9D9"/>
            <w:noWrap/>
            <w:vAlign w:val="bottom"/>
            <w:hideMark/>
          </w:tcPr>
          <w:p w14:paraId="0CA43B08" w14:textId="77777777" w:rsidR="005037BE" w:rsidRPr="00321408" w:rsidRDefault="005037BE" w:rsidP="00FF6016">
            <w:pPr>
              <w:bidi/>
              <w:spacing w:after="40" w:line="340" w:lineRule="exact"/>
              <w:textDirection w:val="tbRlV"/>
              <w:outlineLvl w:val="5"/>
              <w:rPr>
                <w:rFonts w:hint="default"/>
                <w:b/>
                <w:bCs/>
                <w:color w:val="000000"/>
                <w:sz w:val="18"/>
                <w:szCs w:val="26"/>
                <w:rtl/>
                <w:lang w:eastAsia="zh-TW"/>
              </w:rPr>
            </w:pPr>
            <w:bookmarkStart w:id="1852" w:name="bookmark_1934"/>
            <w:r w:rsidRPr="00321408">
              <w:rPr>
                <w:rFonts w:hint="default"/>
                <w:b/>
                <w:bCs/>
                <w:sz w:val="18"/>
                <w:szCs w:val="26"/>
                <w:rtl/>
                <w:lang w:eastAsia="zh-TW"/>
              </w:rPr>
              <w:t>مجموع برنامج العمل</w:t>
            </w:r>
            <w:bookmarkEnd w:id="1852"/>
          </w:p>
        </w:tc>
        <w:tc>
          <w:tcPr>
            <w:tcW w:w="1405" w:type="dxa"/>
            <w:tcBorders>
              <w:top w:val="nil"/>
              <w:left w:val="nil"/>
              <w:bottom w:val="single" w:sz="8" w:space="0" w:color="auto"/>
              <w:right w:val="single" w:sz="8" w:space="0" w:color="auto"/>
            </w:tcBorders>
            <w:shd w:val="clear" w:color="000000" w:fill="D9D9D9"/>
            <w:noWrap/>
            <w:vAlign w:val="bottom"/>
            <w:hideMark/>
          </w:tcPr>
          <w:p w14:paraId="1379651F" w14:textId="77777777" w:rsidR="005037BE" w:rsidRPr="00321408" w:rsidRDefault="005037BE" w:rsidP="00FF6016">
            <w:pPr>
              <w:bidi/>
              <w:spacing w:after="40" w:line="340" w:lineRule="exact"/>
              <w:textDirection w:val="tbRlV"/>
              <w:rPr>
                <w:rFonts w:hint="default"/>
                <w:b/>
                <w:bCs/>
                <w:snapToGrid w:val="0"/>
                <w:color w:val="000000"/>
                <w:sz w:val="18"/>
                <w:szCs w:val="26"/>
                <w:u w:val="single"/>
                <w:rtl/>
                <w:lang w:eastAsia="zh-TW"/>
              </w:rPr>
            </w:pPr>
            <w:bookmarkStart w:id="1853" w:name="bookmark_1935"/>
            <w:r w:rsidRPr="00321408">
              <w:rPr>
                <w:rFonts w:hint="default"/>
                <w:b/>
                <w:bCs/>
                <w:sz w:val="18"/>
                <w:szCs w:val="26"/>
                <w:rtl/>
                <w:lang w:eastAsia="zh-TW"/>
              </w:rPr>
              <w:t xml:space="preserve">٠٠٠ ٠٢٥ ٢ </w:t>
            </w:r>
            <w:bookmarkEnd w:id="1853"/>
          </w:p>
        </w:tc>
      </w:tr>
    </w:tbl>
    <w:p w14:paraId="0820AA9A" w14:textId="77777777" w:rsidR="00FF6016" w:rsidRPr="00FF6016" w:rsidRDefault="00FF6016" w:rsidP="00FF6016">
      <w:pPr>
        <w:pStyle w:val="Normalnumber"/>
        <w:numPr>
          <w:ilvl w:val="0"/>
          <w:numId w:val="0"/>
        </w:numPr>
        <w:tabs>
          <w:tab w:val="clear" w:pos="1247"/>
          <w:tab w:val="clear" w:pos="1814"/>
          <w:tab w:val="clear" w:pos="2381"/>
          <w:tab w:val="clear" w:pos="2948"/>
          <w:tab w:val="clear" w:pos="3515"/>
          <w:tab w:val="left" w:pos="1841"/>
        </w:tabs>
        <w:bidi/>
        <w:spacing w:after="0" w:line="280" w:lineRule="exact"/>
        <w:ind w:left="1134"/>
        <w:jc w:val="both"/>
        <w:textDirection w:val="tbRlV"/>
        <w:rPr>
          <w:rFonts w:ascii="Traditional Arabic" w:hAnsi="Traditional Arabic"/>
          <w:sz w:val="30"/>
          <w:szCs w:val="30"/>
          <w:lang w:eastAsia="zh-TW"/>
        </w:rPr>
      </w:pPr>
    </w:p>
    <w:p w14:paraId="4802CDDC" w14:textId="3363FE38" w:rsidR="005037BE" w:rsidRPr="00FF6016" w:rsidRDefault="00FF6016" w:rsidP="00FF6016">
      <w:pPr>
        <w:pStyle w:val="SingleTxt"/>
        <w:tabs>
          <w:tab w:val="clear" w:pos="1267"/>
        </w:tabs>
        <w:bidi/>
        <w:spacing w:after="0"/>
        <w:ind w:left="1134" w:right="0"/>
        <w:jc w:val="center"/>
        <w:rPr>
          <w:rFonts w:hint="default"/>
          <w:sz w:val="30"/>
        </w:rPr>
      </w:pPr>
      <w:r w:rsidRPr="00FF6016">
        <w:rPr>
          <w:rFonts w:ascii="Traditional Arabic" w:hAnsi="Traditional Arabic" w:hint="default"/>
          <w:w w:val="100"/>
          <w:sz w:val="30"/>
        </w:rPr>
        <w:t>______________</w:t>
      </w:r>
    </w:p>
    <w:sectPr w:rsidR="005037BE" w:rsidRPr="00FF6016" w:rsidSect="00D00910">
      <w:pgSz w:w="16840" w:h="11907"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E567" w14:textId="77777777" w:rsidR="003E116D" w:rsidRDefault="003E116D">
      <w:pPr>
        <w:rPr>
          <w:rFonts w:hint="default"/>
        </w:rPr>
      </w:pPr>
      <w:r>
        <w:separator/>
      </w:r>
    </w:p>
    <w:p w14:paraId="0719A605" w14:textId="77777777" w:rsidR="003E116D" w:rsidRDefault="003E116D">
      <w:pPr>
        <w:rPr>
          <w:rFonts w:hint="default"/>
        </w:rPr>
      </w:pPr>
    </w:p>
  </w:endnote>
  <w:endnote w:type="continuationSeparator" w:id="0">
    <w:p w14:paraId="49FAB4B6" w14:textId="77777777" w:rsidR="003E116D" w:rsidRDefault="003E116D">
      <w:pPr>
        <w:rPr>
          <w:rFonts w:hint="default"/>
        </w:rPr>
      </w:pPr>
      <w:r>
        <w:continuationSeparator/>
      </w:r>
    </w:p>
    <w:p w14:paraId="31F38F59" w14:textId="77777777" w:rsidR="003E116D" w:rsidRDefault="003E116D">
      <w:pPr>
        <w:rPr>
          <w:rFonts w:hint="default"/>
        </w:rPr>
      </w:pPr>
    </w:p>
  </w:endnote>
  <w:endnote w:type="continuationNotice" w:id="1">
    <w:p w14:paraId="0D0CE89F" w14:textId="77777777" w:rsidR="003E116D" w:rsidRDefault="003E116D">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4619" w14:textId="27BBDCB3" w:rsidR="003E116D" w:rsidRPr="00297F53" w:rsidRDefault="003E116D" w:rsidP="00297F53">
    <w:pPr>
      <w:pStyle w:val="Normal-pool"/>
      <w:jc w:val="right"/>
      <w:rPr>
        <w:bCs/>
        <w:sz w:val="18"/>
        <w:szCs w:val="18"/>
      </w:rPr>
    </w:pPr>
    <w:r w:rsidRPr="00297F53">
      <w:rPr>
        <w:bCs/>
        <w:sz w:val="18"/>
        <w:szCs w:val="18"/>
      </w:rPr>
      <w:fldChar w:fldCharType="begin"/>
    </w:r>
    <w:r w:rsidRPr="00297F53">
      <w:rPr>
        <w:bCs/>
        <w:sz w:val="18"/>
        <w:szCs w:val="18"/>
      </w:rPr>
      <w:instrText xml:space="preserve"> PAGE   \* MERGEFORMAT </w:instrText>
    </w:r>
    <w:r w:rsidRPr="00297F53">
      <w:rPr>
        <w:bCs/>
        <w:sz w:val="18"/>
        <w:szCs w:val="18"/>
      </w:rPr>
      <w:fldChar w:fldCharType="separate"/>
    </w:r>
    <w:r w:rsidR="00396B14">
      <w:rPr>
        <w:bCs/>
        <w:noProof/>
        <w:sz w:val="18"/>
        <w:szCs w:val="18"/>
      </w:rPr>
      <w:t>2</w:t>
    </w:r>
    <w:r w:rsidRPr="00297F53">
      <w:rPr>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49CE" w14:textId="0DAFD54F" w:rsidR="003E116D" w:rsidRPr="00CD47C1" w:rsidRDefault="003E116D" w:rsidP="00297F53">
    <w:pPr>
      <w:pStyle w:val="Normal-pool"/>
      <w:rPr>
        <w:sz w:val="18"/>
        <w:szCs w:val="18"/>
      </w:rPr>
    </w:pPr>
    <w:r w:rsidRPr="00CD47C1">
      <w:rPr>
        <w:sz w:val="18"/>
        <w:szCs w:val="18"/>
      </w:rPr>
      <w:fldChar w:fldCharType="begin"/>
    </w:r>
    <w:r w:rsidRPr="00CD47C1">
      <w:rPr>
        <w:sz w:val="18"/>
        <w:szCs w:val="18"/>
      </w:rPr>
      <w:instrText xml:space="preserve"> PAGE   \* MERGEFORMAT </w:instrText>
    </w:r>
    <w:r w:rsidRPr="00CD47C1">
      <w:rPr>
        <w:sz w:val="18"/>
        <w:szCs w:val="18"/>
      </w:rPr>
      <w:fldChar w:fldCharType="separate"/>
    </w:r>
    <w:r w:rsidR="00396B14">
      <w:rPr>
        <w:noProof/>
        <w:sz w:val="18"/>
        <w:szCs w:val="18"/>
      </w:rPr>
      <w:t>11</w:t>
    </w:r>
    <w:r w:rsidRPr="00CD47C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F529" w14:textId="58D1F91A" w:rsidR="003E116D" w:rsidRPr="005037BE" w:rsidRDefault="003E116D" w:rsidP="00C53718">
    <w:pPr>
      <w:pStyle w:val="Normal-pool"/>
      <w:tabs>
        <w:tab w:val="clear" w:pos="1247"/>
        <w:tab w:val="clear" w:pos="1814"/>
        <w:tab w:val="clear" w:pos="2381"/>
        <w:tab w:val="clear" w:pos="2948"/>
        <w:tab w:val="clear" w:pos="3515"/>
      </w:tabs>
      <w:bidi/>
      <w:textDirection w:val="tbRlV"/>
      <w:rPr>
        <w:szCs w:val="30"/>
        <w:rtl/>
        <w:lang w:eastAsia="zh-TW"/>
      </w:rPr>
    </w:pPr>
    <w:bookmarkStart w:id="27" w:name="headerBookmark_18"/>
    <w:r>
      <w:rPr>
        <w:lang w:eastAsia="zh-TW"/>
      </w:rPr>
      <w:t>K1709314</w:t>
    </w:r>
    <w:r>
      <w:rPr>
        <w:rtl/>
        <w:lang w:eastAsia="zh-TW"/>
      </w:rPr>
      <w:tab/>
    </w:r>
    <w:bookmarkEnd w:id="27"/>
    <w:r>
      <w:rPr>
        <w:lang w:eastAsia="zh-TW"/>
      </w:rPr>
      <w:t>0</w:t>
    </w:r>
    <w:r w:rsidR="0071570B">
      <w:rPr>
        <w:lang w:eastAsia="zh-TW"/>
      </w:rPr>
      <w:t>2</w:t>
    </w:r>
    <w:r>
      <w:rPr>
        <w:lang w:eastAsia="zh-TW"/>
      </w:rPr>
      <w:t>0</w:t>
    </w:r>
    <w:r w:rsidR="0071570B">
      <w:rPr>
        <w:lang w:eastAsia="zh-TW"/>
      </w:rPr>
      <w:t>2</w:t>
    </w:r>
    <w:r>
      <w:rPr>
        <w:lang w:eastAsia="zh-TW"/>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A9FB" w14:textId="5868DBF2" w:rsidR="003E116D" w:rsidRPr="002020E0" w:rsidRDefault="003E116D" w:rsidP="00E55418">
    <w:pPr>
      <w:pStyle w:val="Normal-pool"/>
      <w:spacing w:line="200" w:lineRule="exact"/>
    </w:pPr>
    <w:r w:rsidRPr="002020E0">
      <w:rPr>
        <w:rStyle w:val="Normal-poolChar"/>
        <w:sz w:val="18"/>
        <w:szCs w:val="18"/>
      </w:rPr>
      <w:fldChar w:fldCharType="begin"/>
    </w:r>
    <w:r w:rsidRPr="002020E0">
      <w:rPr>
        <w:rStyle w:val="Normal-poolChar"/>
        <w:sz w:val="18"/>
        <w:szCs w:val="18"/>
      </w:rPr>
      <w:instrText xml:space="preserve"> PAGE   \* MERGEFORMAT </w:instrText>
    </w:r>
    <w:r w:rsidRPr="002020E0">
      <w:rPr>
        <w:rStyle w:val="Normal-poolChar"/>
        <w:sz w:val="18"/>
        <w:szCs w:val="18"/>
      </w:rPr>
      <w:fldChar w:fldCharType="separate"/>
    </w:r>
    <w:r w:rsidR="00396B14">
      <w:rPr>
        <w:rStyle w:val="Normal-poolChar"/>
        <w:noProof/>
        <w:sz w:val="18"/>
        <w:szCs w:val="18"/>
      </w:rPr>
      <w:t>5</w:t>
    </w:r>
    <w:r w:rsidRPr="002020E0">
      <w:rPr>
        <w:rStyle w:val="Normal-poolCha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7B0B" w14:textId="6E69FDFE" w:rsidR="003E116D" w:rsidRPr="002020E0" w:rsidRDefault="003E116D" w:rsidP="00B25E4D">
    <w:pPr>
      <w:pStyle w:val="Normal-pool"/>
    </w:pPr>
    <w:r w:rsidRPr="002020E0">
      <w:rPr>
        <w:rStyle w:val="Normal-poolChar"/>
        <w:sz w:val="18"/>
        <w:szCs w:val="18"/>
      </w:rPr>
      <w:fldChar w:fldCharType="begin"/>
    </w:r>
    <w:r w:rsidRPr="002020E0">
      <w:rPr>
        <w:rStyle w:val="Normal-poolChar"/>
        <w:sz w:val="18"/>
        <w:szCs w:val="18"/>
      </w:rPr>
      <w:instrText xml:space="preserve"> PAGE   \* MERGEFORMAT </w:instrText>
    </w:r>
    <w:r w:rsidRPr="002020E0">
      <w:rPr>
        <w:rStyle w:val="Normal-poolChar"/>
        <w:sz w:val="18"/>
        <w:szCs w:val="18"/>
      </w:rPr>
      <w:fldChar w:fldCharType="separate"/>
    </w:r>
    <w:r w:rsidR="00396B14">
      <w:rPr>
        <w:rStyle w:val="Normal-poolChar"/>
        <w:noProof/>
        <w:sz w:val="18"/>
        <w:szCs w:val="18"/>
      </w:rPr>
      <w:t>9</w:t>
    </w:r>
    <w:r w:rsidRPr="002020E0">
      <w:rPr>
        <w:rStyle w:val="Normal-poolCha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2BEF" w14:textId="36290514" w:rsidR="003E116D" w:rsidRDefault="003E116D" w:rsidP="00FA1558">
    <w:pPr>
      <w:pStyle w:val="Footer"/>
      <w:jc w:val="right"/>
    </w:pPr>
    <w:r>
      <w:rPr>
        <w:rStyle w:val="PageNumber"/>
      </w:rPr>
      <w:fldChar w:fldCharType="begin"/>
    </w:r>
    <w:r>
      <w:rPr>
        <w:rStyle w:val="PageNumber"/>
      </w:rPr>
      <w:instrText xml:space="preserve"> PAGE </w:instrText>
    </w:r>
    <w:r>
      <w:rPr>
        <w:rStyle w:val="PageNumber"/>
      </w:rPr>
      <w:fldChar w:fldCharType="separate"/>
    </w:r>
    <w:r w:rsidR="00C12F4B">
      <w:rPr>
        <w:rStyle w:val="PageNumber"/>
        <w:noProof/>
      </w:rPr>
      <w:t>44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2238" w14:textId="4B4BC6F9" w:rsidR="003E116D" w:rsidRDefault="003E116D" w:rsidP="00FA1558">
    <w:pPr>
      <w:pStyle w:val="Footer"/>
    </w:pPr>
    <w:r>
      <w:rPr>
        <w:rStyle w:val="PageNumber"/>
      </w:rPr>
      <w:fldChar w:fldCharType="begin"/>
    </w:r>
    <w:r>
      <w:rPr>
        <w:rStyle w:val="PageNumber"/>
      </w:rPr>
      <w:instrText xml:space="preserve"> PAGE </w:instrText>
    </w:r>
    <w:r>
      <w:rPr>
        <w:rStyle w:val="PageNumber"/>
      </w:rPr>
      <w:fldChar w:fldCharType="separate"/>
    </w:r>
    <w:r w:rsidR="00C12F4B">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4F8E" w14:textId="77777777" w:rsidR="003E116D" w:rsidRDefault="003E116D" w:rsidP="006B0DB4">
      <w:pPr>
        <w:bidi/>
        <w:spacing w:before="60"/>
        <w:ind w:left="624"/>
        <w:rPr>
          <w:rFonts w:hint="default"/>
        </w:rPr>
      </w:pPr>
      <w:r>
        <w:separator/>
      </w:r>
    </w:p>
  </w:footnote>
  <w:footnote w:type="continuationSeparator" w:id="0">
    <w:p w14:paraId="1E7C4437" w14:textId="77777777" w:rsidR="003E116D" w:rsidRDefault="003E116D">
      <w:pPr>
        <w:rPr>
          <w:rFonts w:hint="default"/>
        </w:rPr>
      </w:pPr>
      <w:r>
        <w:continuationSeparator/>
      </w:r>
    </w:p>
    <w:p w14:paraId="2051BA70" w14:textId="77777777" w:rsidR="003E116D" w:rsidRDefault="003E116D">
      <w:pPr>
        <w:rPr>
          <w:rFonts w:hint="default"/>
        </w:rPr>
      </w:pPr>
    </w:p>
  </w:footnote>
  <w:footnote w:type="continuationNotice" w:id="1">
    <w:p w14:paraId="5565A81F" w14:textId="77777777" w:rsidR="003E116D" w:rsidRDefault="003E116D">
      <w:pPr>
        <w:rPr>
          <w:rFonts w:hint="default"/>
        </w:rPr>
      </w:pPr>
    </w:p>
  </w:footnote>
  <w:footnote w:id="2">
    <w:p w14:paraId="401F2E6B" w14:textId="77777777" w:rsidR="003E116D" w:rsidRPr="002020E0" w:rsidRDefault="003E116D" w:rsidP="002020E0">
      <w:pPr>
        <w:pStyle w:val="FootnoteText"/>
        <w:tabs>
          <w:tab w:val="clear" w:pos="1247"/>
        </w:tabs>
        <w:bidi/>
        <w:spacing w:before="0" w:line="300" w:lineRule="exact"/>
        <w:ind w:left="1134"/>
        <w:jc w:val="both"/>
        <w:rPr>
          <w:rFonts w:cs="Traditional Arabic"/>
          <w:szCs w:val="26"/>
          <w:lang w:val="en-US"/>
        </w:rPr>
      </w:pPr>
      <w:r w:rsidRPr="002020E0">
        <w:rPr>
          <w:rStyle w:val="FootnoteReference"/>
          <w:rFonts w:cs="Traditional Arabic"/>
          <w:sz w:val="18"/>
          <w:szCs w:val="26"/>
          <w:vertAlign w:val="baseline"/>
          <w:rtl/>
        </w:rPr>
        <w:t>*</w:t>
      </w:r>
      <w:r w:rsidRPr="002020E0">
        <w:rPr>
          <w:rFonts w:cs="Traditional Arabic"/>
          <w:szCs w:val="26"/>
          <w:rtl/>
        </w:rPr>
        <w:t xml:space="preserve">  </w:t>
      </w:r>
      <w:r w:rsidRPr="002020E0">
        <w:rPr>
          <w:rFonts w:cs="Traditional Arabic"/>
          <w:szCs w:val="26"/>
        </w:rPr>
        <w:t>IPBES/6/1</w:t>
      </w:r>
      <w:r w:rsidRPr="002020E0">
        <w:rPr>
          <w:rFonts w:cs="Traditional Arabic"/>
          <w:szCs w:val="26"/>
          <w:rtl/>
        </w:rPr>
        <w:t>.</w:t>
      </w:r>
    </w:p>
  </w:footnote>
  <w:footnote w:id="3">
    <w:p w14:paraId="1EC56280" w14:textId="14D1ABC7" w:rsidR="003E116D" w:rsidRPr="002020E0" w:rsidRDefault="003E116D" w:rsidP="002020E0">
      <w:pPr>
        <w:pStyle w:val="FootnoteText"/>
        <w:tabs>
          <w:tab w:val="clear" w:pos="1247"/>
          <w:tab w:val="left" w:pos="624"/>
        </w:tabs>
        <w:bidi/>
        <w:spacing w:before="0" w:line="300" w:lineRule="exact"/>
        <w:ind w:left="1134"/>
        <w:jc w:val="both"/>
        <w:textDirection w:val="tbRlV"/>
        <w:rPr>
          <w:rFonts w:cs="Traditional Arabic"/>
          <w:szCs w:val="26"/>
          <w:rtl/>
          <w:lang w:eastAsia="zh-TW"/>
        </w:rPr>
      </w:pPr>
      <w:r w:rsidRPr="002020E0">
        <w:rPr>
          <w:rFonts w:ascii="Traditional Arabic" w:hAnsi="Traditional Arabic" w:cs="Traditional Arabic" w:hint="cs"/>
          <w:sz w:val="26"/>
          <w:szCs w:val="26"/>
          <w:rtl/>
          <w:lang w:eastAsia="zh-TW"/>
        </w:rPr>
        <w:t>(</w:t>
      </w:r>
      <w:r w:rsidRPr="002020E0">
        <w:rPr>
          <w:rStyle w:val="FootnoteReference"/>
          <w:rFonts w:ascii="Traditional Arabic" w:hAnsi="Traditional Arabic" w:cs="Traditional Arabic" w:hint="cs"/>
          <w:sz w:val="26"/>
          <w:szCs w:val="26"/>
          <w:vertAlign w:val="baseline"/>
          <w:lang w:eastAsia="zh-TW"/>
        </w:rPr>
        <w:footnoteRef/>
      </w:r>
      <w:r w:rsidRPr="002020E0">
        <w:rPr>
          <w:rFonts w:ascii="Traditional Arabic" w:hAnsi="Traditional Arabic" w:cs="Traditional Arabic" w:hint="cs"/>
          <w:sz w:val="26"/>
          <w:szCs w:val="26"/>
          <w:rtl/>
          <w:lang w:eastAsia="zh-TW"/>
        </w:rPr>
        <w:t xml:space="preserve">)  </w:t>
      </w:r>
      <w:r w:rsidRPr="002020E0">
        <w:rPr>
          <w:rFonts w:cs="Traditional Arabic"/>
          <w:szCs w:val="26"/>
          <w:rtl/>
          <w:lang w:eastAsia="zh-TW"/>
        </w:rPr>
        <w:t xml:space="preserve">التقديرات باستخدام مرتب أكاديمي سنوي قدره 000 52 دولار استناداً إلى متوسط المرتب عند تعادل القوة الشرائية المطبّق على 28 بلداً من البلدان الممثلة للتنوع الجغرافي للبلدان الأعضاء في المنبر. ويمكن الاطلاع على متوسط المرتبات عند تعادل القوة الشرائية للبلدان الـ 28 في الدراسة التالية: </w:t>
      </w:r>
      <w:r w:rsidRPr="002020E0">
        <w:rPr>
          <w:rFonts w:cs="Traditional Arabic"/>
          <w:szCs w:val="26"/>
          <w:lang w:eastAsia="zh-TW"/>
        </w:rPr>
        <w:t xml:space="preserve">Philip G. Altbach and others, eds., </w:t>
      </w:r>
      <w:r w:rsidRPr="00063C17">
        <w:rPr>
          <w:rFonts w:cs="Traditional Arabic"/>
          <w:i/>
          <w:iCs/>
          <w:szCs w:val="26"/>
          <w:lang w:eastAsia="zh-TW"/>
        </w:rPr>
        <w:t>Paying the Professoriate: A Global Comparison of Compensation and Contract (Routledge, 2012)</w:t>
      </w:r>
      <w:r w:rsidRPr="002020E0">
        <w:rPr>
          <w:rFonts w:cs="Traditional Arabic"/>
          <w:szCs w:val="26"/>
          <w:rtl/>
          <w:lang w:eastAsia="zh-TW"/>
        </w:rPr>
        <w:t>.</w:t>
      </w:r>
      <w:bookmarkStart w:id="20" w:name="footnoteBookmark_50"/>
    </w:p>
    <w:bookmarkEnd w:id="20"/>
  </w:footnote>
  <w:footnote w:id="4">
    <w:p w14:paraId="6A074B89" w14:textId="7C4D4F5A" w:rsidR="003E116D" w:rsidRPr="002020E0" w:rsidRDefault="003E116D" w:rsidP="002020E0">
      <w:pPr>
        <w:pStyle w:val="FootnoteText"/>
        <w:tabs>
          <w:tab w:val="clear" w:pos="1247"/>
          <w:tab w:val="left" w:pos="624"/>
        </w:tabs>
        <w:bidi/>
        <w:spacing w:before="0" w:line="300" w:lineRule="exact"/>
        <w:ind w:left="1134"/>
        <w:jc w:val="both"/>
        <w:textDirection w:val="tbRlV"/>
        <w:rPr>
          <w:rFonts w:cs="Traditional Arabic"/>
          <w:szCs w:val="26"/>
          <w:rtl/>
          <w:lang w:eastAsia="zh-TW"/>
        </w:rPr>
      </w:pPr>
      <w:r w:rsidRPr="002020E0">
        <w:rPr>
          <w:rFonts w:ascii="Traditional Arabic" w:hAnsi="Traditional Arabic" w:cs="Traditional Arabic" w:hint="cs"/>
          <w:sz w:val="26"/>
          <w:szCs w:val="26"/>
          <w:rtl/>
          <w:lang w:eastAsia="zh-TW"/>
        </w:rPr>
        <w:t>(</w:t>
      </w:r>
      <w:r w:rsidRPr="002020E0">
        <w:rPr>
          <w:rStyle w:val="FootnoteReference"/>
          <w:rFonts w:ascii="Traditional Arabic" w:hAnsi="Traditional Arabic" w:cs="Traditional Arabic" w:hint="cs"/>
          <w:sz w:val="26"/>
          <w:szCs w:val="26"/>
          <w:vertAlign w:val="baseline"/>
          <w:lang w:eastAsia="zh-TW"/>
        </w:rPr>
        <w:footnoteRef/>
      </w:r>
      <w:r w:rsidRPr="002020E0">
        <w:rPr>
          <w:rFonts w:ascii="Traditional Arabic" w:hAnsi="Traditional Arabic" w:cs="Traditional Arabic" w:hint="cs"/>
          <w:sz w:val="26"/>
          <w:szCs w:val="26"/>
          <w:rtl/>
          <w:lang w:eastAsia="zh-TW"/>
        </w:rPr>
        <w:t xml:space="preserve">)  </w:t>
      </w:r>
      <w:r w:rsidRPr="002020E0">
        <w:rPr>
          <w:rFonts w:cs="Traditional Arabic"/>
          <w:szCs w:val="26"/>
          <w:rtl/>
          <w:lang w:eastAsia="zh-TW"/>
        </w:rPr>
        <w:t>تستند هذه التقديرات إلى عدد من الخبراء يبلغ 940 خبيراً لعام 2017، و172 1 خبير</w:t>
      </w:r>
      <w:r w:rsidRPr="002020E0">
        <w:rPr>
          <w:rFonts w:cs="Traditional Arabic" w:hint="cs"/>
          <w:szCs w:val="26"/>
          <w:rtl/>
          <w:lang w:eastAsia="zh-TW"/>
        </w:rPr>
        <w:t>اً</w:t>
      </w:r>
      <w:r w:rsidRPr="002020E0">
        <w:rPr>
          <w:rFonts w:cs="Traditional Arabic"/>
          <w:szCs w:val="26"/>
          <w:rtl/>
          <w:lang w:eastAsia="zh-TW"/>
        </w:rPr>
        <w:t xml:space="preserve"> لعام 2016، و</w:t>
      </w:r>
      <w:r w:rsidRPr="002020E0">
        <w:rPr>
          <w:rFonts w:cs="Traditional Arabic" w:hint="cs"/>
          <w:szCs w:val="26"/>
          <w:rtl/>
          <w:lang w:eastAsia="zh-TW"/>
        </w:rPr>
        <w:t>984</w:t>
      </w:r>
      <w:r w:rsidRPr="002020E0">
        <w:rPr>
          <w:rFonts w:cs="Traditional Arabic"/>
          <w:szCs w:val="26"/>
          <w:rtl/>
          <w:lang w:eastAsia="zh-TW"/>
        </w:rPr>
        <w:t xml:space="preserve"> خبيراً لعام 201</w:t>
      </w:r>
      <w:r w:rsidRPr="002020E0">
        <w:rPr>
          <w:rFonts w:cs="Traditional Arabic" w:hint="cs"/>
          <w:szCs w:val="26"/>
          <w:rtl/>
          <w:lang w:eastAsia="zh-TW"/>
        </w:rPr>
        <w:t>5، و559 خبيراً لعام 2014</w:t>
      </w:r>
      <w:r w:rsidRPr="002020E0">
        <w:rPr>
          <w:rFonts w:cs="Traditional Arabic"/>
          <w:szCs w:val="26"/>
          <w:rtl/>
          <w:lang w:eastAsia="zh-TW"/>
        </w:rPr>
        <w:t>.</w:t>
      </w:r>
    </w:p>
  </w:footnote>
  <w:footnote w:id="5">
    <w:p w14:paraId="342C776D" w14:textId="4C2E12D4" w:rsidR="003E116D" w:rsidRPr="001655B2" w:rsidRDefault="003E116D" w:rsidP="001655B2">
      <w:pPr>
        <w:pStyle w:val="FootnoteText"/>
        <w:tabs>
          <w:tab w:val="clear" w:pos="1247"/>
          <w:tab w:val="left" w:pos="840"/>
        </w:tabs>
        <w:bidi/>
        <w:spacing w:line="300" w:lineRule="exact"/>
        <w:ind w:left="301"/>
        <w:rPr>
          <w:rFonts w:ascii="Traditional Arabic" w:hAnsi="Traditional Arabic" w:cs="Traditional Arabic"/>
          <w:sz w:val="24"/>
          <w:szCs w:val="24"/>
          <w:rtl/>
        </w:rPr>
      </w:pPr>
      <w:r w:rsidRPr="001655B2">
        <w:rPr>
          <w:rStyle w:val="FootnoteReference"/>
          <w:rFonts w:ascii="Traditional Arabic" w:hAnsi="Traditional Arabic" w:cs="Traditional Arabic" w:hint="cs"/>
          <w:sz w:val="24"/>
          <w:szCs w:val="24"/>
          <w:vertAlign w:val="baseline"/>
          <w:rtl/>
        </w:rPr>
        <w:t>(أ)</w:t>
      </w:r>
      <w:r w:rsidR="001655B2" w:rsidRPr="001655B2">
        <w:rPr>
          <w:rFonts w:ascii="Traditional Arabic" w:hAnsi="Traditional Arabic" w:cs="Traditional Arabic" w:hint="cs"/>
          <w:sz w:val="24"/>
          <w:szCs w:val="24"/>
          <w:rtl/>
        </w:rPr>
        <w:t xml:space="preserve">  </w:t>
      </w:r>
      <w:r w:rsidRPr="001655B2">
        <w:rPr>
          <w:rFonts w:ascii="Traditional Arabic" w:hAnsi="Traditional Arabic" w:cs="Traditional Arabic" w:hint="cs"/>
          <w:sz w:val="24"/>
          <w:szCs w:val="24"/>
          <w:rtl/>
          <w:lang w:eastAsia="zh-TW"/>
        </w:rPr>
        <w:t>مساهمة الجهة المانحة تتضمن عناصر مخصصة. للاطلاع على تفاصيل العناصر المخصصة، يرجى الرجوع إلى الجدول 2 من الباب ١.</w:t>
      </w:r>
    </w:p>
  </w:footnote>
  <w:footnote w:id="6">
    <w:p w14:paraId="10C85881" w14:textId="5ACEB0EB" w:rsidR="003E116D" w:rsidRPr="001655B2" w:rsidRDefault="003E116D" w:rsidP="001655B2">
      <w:pPr>
        <w:pStyle w:val="FootnoteText"/>
        <w:tabs>
          <w:tab w:val="clear" w:pos="1247"/>
          <w:tab w:val="left" w:pos="840"/>
        </w:tabs>
        <w:bidi/>
        <w:spacing w:line="300" w:lineRule="exact"/>
        <w:ind w:left="301"/>
        <w:rPr>
          <w:rFonts w:ascii="Traditional Arabic" w:hAnsi="Traditional Arabic" w:cs="Traditional Arabic"/>
          <w:sz w:val="24"/>
          <w:szCs w:val="24"/>
          <w:rtl/>
          <w:lang w:eastAsia="zh-TW"/>
        </w:rPr>
      </w:pPr>
      <w:r w:rsidRPr="001655B2">
        <w:rPr>
          <w:rFonts w:ascii="Traditional Arabic" w:hAnsi="Traditional Arabic" w:cs="Traditional Arabic" w:hint="cs"/>
          <w:sz w:val="24"/>
          <w:szCs w:val="24"/>
          <w:rtl/>
          <w:lang w:eastAsia="zh-TW"/>
        </w:rPr>
        <w:t>(ب)</w:t>
      </w:r>
      <w:r w:rsidR="001655B2" w:rsidRPr="001655B2">
        <w:rPr>
          <w:rFonts w:ascii="Traditional Arabic" w:hAnsi="Traditional Arabic" w:cs="Traditional Arabic" w:hint="cs"/>
          <w:sz w:val="24"/>
          <w:szCs w:val="24"/>
          <w:rtl/>
          <w:lang w:eastAsia="zh-TW"/>
        </w:rPr>
        <w:t xml:space="preserve">  </w:t>
      </w:r>
      <w:r w:rsidRPr="001655B2">
        <w:rPr>
          <w:rFonts w:ascii="Traditional Arabic" w:hAnsi="Traditional Arabic" w:cs="Traditional Arabic" w:hint="cs"/>
          <w:sz w:val="24"/>
          <w:szCs w:val="24"/>
          <w:rtl/>
          <w:lang w:eastAsia="zh-TW"/>
        </w:rPr>
        <w:t>تشمل مساهمة نيوزيلندا لعام 2016 مساهمات لعامي 2016 و2017.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6921" w14:textId="5558D9C8" w:rsidR="003E116D" w:rsidRPr="000958F5" w:rsidRDefault="003E116D" w:rsidP="00297F53">
    <w:pPr>
      <w:pStyle w:val="Header"/>
      <w:bidi/>
      <w:rPr>
        <w:b w:val="0"/>
        <w:szCs w:val="18"/>
      </w:rPr>
    </w:pPr>
    <w:bookmarkStart w:id="25" w:name="headerBookmark_4"/>
    <w:r w:rsidRPr="000958F5">
      <w:rPr>
        <w:noProof/>
        <w:szCs w:val="18"/>
      </w:rPr>
      <w:t>I</w:t>
    </w:r>
    <w:r>
      <w:rPr>
        <w:noProof/>
        <w:szCs w:val="18"/>
      </w:rPr>
      <w:t>PBES/6</w:t>
    </w:r>
    <w:r w:rsidRPr="000958F5">
      <w:rPr>
        <w:noProof/>
        <w:szCs w:val="18"/>
      </w:rPr>
      <w:t>/</w:t>
    </w:r>
    <w:r>
      <w:rPr>
        <w:noProof/>
        <w:szCs w:val="18"/>
      </w:rPr>
      <w:t>9</w:t>
    </w:r>
    <w:bookmarkEnd w:id="2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2236" w14:textId="2B08D8ED" w:rsidR="003E116D" w:rsidRPr="00986F26" w:rsidRDefault="003E116D" w:rsidP="00FA1558">
    <w:pPr>
      <w:pStyle w:val="Header"/>
      <w:bidi/>
      <w:rPr>
        <w:szCs w:val="18"/>
      </w:rPr>
    </w:pPr>
    <w:bookmarkStart w:id="1646" w:name="headerBookmark_11"/>
    <w:r w:rsidRPr="00342061">
      <w:rPr>
        <w:szCs w:val="18"/>
      </w:rPr>
      <w:t>IPBES/</w:t>
    </w:r>
    <w:r w:rsidRPr="00342061">
      <w:rPr>
        <w:szCs w:val="18"/>
        <w:lang w:eastAsia="ja-JP"/>
      </w:rPr>
      <w:t>6/</w:t>
    </w:r>
    <w:r>
      <w:rPr>
        <w:szCs w:val="18"/>
        <w:lang w:eastAsia="ja-JP"/>
      </w:rPr>
      <w:t>9</w:t>
    </w:r>
    <w:bookmarkEnd w:id="164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07FE" w14:textId="61BA2891" w:rsidR="003E116D" w:rsidRPr="00494455" w:rsidRDefault="003E116D" w:rsidP="00FA1558">
    <w:pPr>
      <w:pStyle w:val="Header"/>
      <w:rPr>
        <w:szCs w:val="18"/>
      </w:rPr>
    </w:pPr>
    <w:bookmarkStart w:id="1647" w:name="headerBookmark_7"/>
    <w:r w:rsidRPr="00C0058D">
      <w:rPr>
        <w:szCs w:val="18"/>
      </w:rPr>
      <w:t>IPBES/</w:t>
    </w:r>
    <w:r>
      <w:rPr>
        <w:szCs w:val="18"/>
        <w:lang w:eastAsia="ja-JP"/>
      </w:rPr>
      <w:t>6/9</w:t>
    </w:r>
    <w:bookmarkEnd w:id="16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EB7E" w14:textId="7B13BD25" w:rsidR="003E116D" w:rsidRPr="0018693C" w:rsidRDefault="003E116D" w:rsidP="00FA1558">
    <w:pPr>
      <w:pStyle w:val="Header"/>
      <w:rPr>
        <w:szCs w:val="18"/>
      </w:rPr>
    </w:pPr>
    <w:bookmarkStart w:id="1648" w:name="headerBookmark_14"/>
    <w:r>
      <w:rPr>
        <w:szCs w:val="18"/>
      </w:rPr>
      <w:t>IPBES/6/9</w:t>
    </w:r>
    <w:bookmarkEnd w:id="16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39D0" w14:textId="47A8B233" w:rsidR="003E116D" w:rsidRPr="00A63601" w:rsidRDefault="003E116D" w:rsidP="00297F53">
    <w:pPr>
      <w:pStyle w:val="Header"/>
      <w:pBdr>
        <w:bottom w:val="single" w:sz="4" w:space="0" w:color="auto"/>
      </w:pBdr>
      <w:rPr>
        <w:b w:val="0"/>
        <w:szCs w:val="18"/>
      </w:rPr>
    </w:pPr>
    <w:bookmarkStart w:id="26" w:name="headerBookmark_16"/>
    <w:r w:rsidRPr="00A63601">
      <w:rPr>
        <w:szCs w:val="18"/>
      </w:rPr>
      <w:t>IPBES/</w:t>
    </w:r>
    <w:r>
      <w:rPr>
        <w:szCs w:val="18"/>
      </w:rPr>
      <w:t>6</w:t>
    </w:r>
    <w:r w:rsidRPr="00A63601">
      <w:rPr>
        <w:szCs w:val="18"/>
      </w:rPr>
      <w:t>/</w:t>
    </w:r>
    <w:r>
      <w:rPr>
        <w:szCs w:val="18"/>
      </w:rPr>
      <w:t>9</w:t>
    </w:r>
    <w:bookmarkEnd w:id="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BF1E" w14:textId="4AC3E51C" w:rsidR="003E116D" w:rsidRDefault="003E116D" w:rsidP="005037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1715" w14:textId="78387F8A" w:rsidR="003E116D" w:rsidRPr="001F7513" w:rsidRDefault="003E116D" w:rsidP="00E55418">
    <w:pPr>
      <w:pStyle w:val="Header"/>
      <w:spacing w:before="20" w:after="40" w:line="240" w:lineRule="exact"/>
      <w:jc w:val="right"/>
      <w:rPr>
        <w:b w:val="0"/>
        <w:szCs w:val="18"/>
      </w:rPr>
    </w:pPr>
    <w:bookmarkStart w:id="235" w:name="headerBookmark_10"/>
    <w:r w:rsidRPr="000958F5">
      <w:rPr>
        <w:noProof/>
        <w:szCs w:val="18"/>
      </w:rPr>
      <w:t>I</w:t>
    </w:r>
    <w:r>
      <w:rPr>
        <w:noProof/>
        <w:szCs w:val="18"/>
      </w:rPr>
      <w:t>PBES/6/9</w:t>
    </w:r>
    <w:bookmarkEnd w:id="23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879A" w14:textId="7C10A092" w:rsidR="003E116D" w:rsidRPr="00CA2A89" w:rsidRDefault="003E116D" w:rsidP="005037BE">
    <w:pPr>
      <w:pStyle w:val="Header"/>
      <w:jc w:val="right"/>
      <w:rPr>
        <w:szCs w:val="18"/>
      </w:rPr>
    </w:pPr>
    <w:bookmarkStart w:id="236" w:name="headerBookmark_6"/>
    <w:r>
      <w:rPr>
        <w:szCs w:val="18"/>
      </w:rPr>
      <w:t>PBES/6/9</w:t>
    </w:r>
    <w:bookmarkEnd w:id="23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150D" w14:textId="3BCCED00" w:rsidR="003E116D" w:rsidRPr="00AD1320" w:rsidRDefault="003E116D" w:rsidP="00E55418">
    <w:pPr>
      <w:pStyle w:val="Header"/>
      <w:spacing w:before="20" w:after="40" w:line="240" w:lineRule="exact"/>
      <w:rPr>
        <w:szCs w:val="18"/>
      </w:rPr>
    </w:pPr>
    <w:bookmarkStart w:id="237" w:name="headerBookmark_5"/>
    <w:r>
      <w:rPr>
        <w:szCs w:val="18"/>
      </w:rPr>
      <w:t>IPBES/6/9</w:t>
    </w:r>
    <w:bookmarkEnd w:id="23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3E2D" w14:textId="3D4F62D0" w:rsidR="003E116D" w:rsidRPr="00822A3B" w:rsidRDefault="003E116D" w:rsidP="002020E0">
    <w:pPr>
      <w:pStyle w:val="Header"/>
      <w:bidi/>
      <w:rPr>
        <w:szCs w:val="18"/>
      </w:rPr>
    </w:pPr>
    <w:bookmarkStart w:id="344" w:name="headerBookmark_12"/>
    <w:r>
      <w:rPr>
        <w:szCs w:val="18"/>
      </w:rPr>
      <w:t>IPBES/6/9</w:t>
    </w:r>
    <w:bookmarkEnd w:id="34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EC45" w14:textId="67E88657" w:rsidR="003E116D" w:rsidRPr="00822A3B" w:rsidRDefault="003E116D" w:rsidP="002020E0">
    <w:pPr>
      <w:pStyle w:val="Header"/>
      <w:rPr>
        <w:szCs w:val="18"/>
      </w:rPr>
    </w:pPr>
    <w:bookmarkStart w:id="345" w:name="headerBookmark_8"/>
    <w:r>
      <w:rPr>
        <w:szCs w:val="18"/>
      </w:rPr>
      <w:t>IPBES/6/9</w:t>
    </w:r>
    <w:bookmarkEnd w:id="3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2FC1" w14:textId="337D7167" w:rsidR="003E116D" w:rsidRPr="00AD1320" w:rsidRDefault="003E116D" w:rsidP="00966531">
    <w:pPr>
      <w:pStyle w:val="Header"/>
      <w:rPr>
        <w:szCs w:val="18"/>
      </w:rPr>
    </w:pPr>
    <w:bookmarkStart w:id="346" w:name="headerBookmark_17"/>
    <w:r>
      <w:rPr>
        <w:szCs w:val="18"/>
      </w:rPr>
      <w:t>IPBES/6/9</w:t>
    </w:r>
    <w:bookmarkEnd w:id="3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6A2187"/>
    <w:multiLevelType w:val="hybridMultilevel"/>
    <w:tmpl w:val="45D09C44"/>
    <w:lvl w:ilvl="0" w:tplc="8558E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171113A7"/>
    <w:multiLevelType w:val="multilevel"/>
    <w:tmpl w:val="48241D10"/>
    <w:numStyleLink w:val="Normallist"/>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1EE03CFB"/>
    <w:multiLevelType w:val="hybridMultilevel"/>
    <w:tmpl w:val="43FC8C90"/>
    <w:lvl w:ilvl="0" w:tplc="D07E28D0">
      <w:start w:val="1"/>
      <w:numFmt w:val="decimal"/>
      <w:lvlText w:val="%1."/>
      <w:lvlJc w:val="left"/>
      <w:pPr>
        <w:ind w:left="720" w:hanging="360"/>
      </w:pPr>
      <w:rPr>
        <w:rFonts w:ascii="Calibri" w:hAnsi="Calibri" w:hint="default"/>
        <w:b w:val="0"/>
        <w:sz w:val="20"/>
        <w:szCs w:val="20"/>
      </w:rPr>
    </w:lvl>
    <w:lvl w:ilvl="1" w:tplc="08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370F8"/>
    <w:multiLevelType w:val="multilevel"/>
    <w:tmpl w:val="73DE7A0C"/>
    <w:lvl w:ilvl="0">
      <w:start w:val="1"/>
      <w:numFmt w:val="lowerLetter"/>
      <w:lvlText w:val="(%1)"/>
      <w:lvlJc w:val="left"/>
      <w:pPr>
        <w:tabs>
          <w:tab w:val="num" w:pos="1134"/>
        </w:tabs>
        <w:ind w:left="1247" w:firstLine="0"/>
      </w:pPr>
      <w:rPr>
        <w:b w:val="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9" w15:restartNumberingAfterBreak="0">
    <w:nsid w:val="2FD11DEB"/>
    <w:multiLevelType w:val="hybridMultilevel"/>
    <w:tmpl w:val="E8721B9A"/>
    <w:lvl w:ilvl="0" w:tplc="5D98E76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346A0162"/>
    <w:multiLevelType w:val="hybridMultilevel"/>
    <w:tmpl w:val="1DD02688"/>
    <w:lvl w:ilvl="0" w:tplc="A2ECB3C6">
      <w:start w:val="1"/>
      <w:numFmt w:val="upperRoman"/>
      <w:lvlText w:val="%1."/>
      <w:lvlJc w:val="left"/>
      <w:pPr>
        <w:ind w:left="1344" w:hanging="720"/>
      </w:pPr>
      <w:rPr>
        <w:rFonts w:hint="default"/>
      </w:rPr>
    </w:lvl>
    <w:lvl w:ilvl="1" w:tplc="2FA4FC76" w:tentative="1">
      <w:start w:val="1"/>
      <w:numFmt w:val="lowerLetter"/>
      <w:lvlText w:val="%2."/>
      <w:lvlJc w:val="left"/>
      <w:pPr>
        <w:ind w:left="1704" w:hanging="360"/>
      </w:pPr>
    </w:lvl>
    <w:lvl w:ilvl="2" w:tplc="E24AB0FC" w:tentative="1">
      <w:start w:val="1"/>
      <w:numFmt w:val="lowerRoman"/>
      <w:lvlText w:val="%3."/>
      <w:lvlJc w:val="right"/>
      <w:pPr>
        <w:ind w:left="2424" w:hanging="180"/>
      </w:pPr>
    </w:lvl>
    <w:lvl w:ilvl="3" w:tplc="4A645282" w:tentative="1">
      <w:start w:val="1"/>
      <w:numFmt w:val="decimal"/>
      <w:lvlText w:val="%4."/>
      <w:lvlJc w:val="left"/>
      <w:pPr>
        <w:ind w:left="3144" w:hanging="360"/>
      </w:pPr>
    </w:lvl>
    <w:lvl w:ilvl="4" w:tplc="B248E33E" w:tentative="1">
      <w:start w:val="1"/>
      <w:numFmt w:val="lowerLetter"/>
      <w:lvlText w:val="%5."/>
      <w:lvlJc w:val="left"/>
      <w:pPr>
        <w:ind w:left="3864" w:hanging="360"/>
      </w:pPr>
    </w:lvl>
    <w:lvl w:ilvl="5" w:tplc="3EF6BDC4" w:tentative="1">
      <w:start w:val="1"/>
      <w:numFmt w:val="lowerRoman"/>
      <w:lvlText w:val="%6."/>
      <w:lvlJc w:val="right"/>
      <w:pPr>
        <w:ind w:left="4584" w:hanging="180"/>
      </w:pPr>
    </w:lvl>
    <w:lvl w:ilvl="6" w:tplc="C346E28C" w:tentative="1">
      <w:start w:val="1"/>
      <w:numFmt w:val="decimal"/>
      <w:lvlText w:val="%7."/>
      <w:lvlJc w:val="left"/>
      <w:pPr>
        <w:ind w:left="5304" w:hanging="360"/>
      </w:pPr>
    </w:lvl>
    <w:lvl w:ilvl="7" w:tplc="B008CE10" w:tentative="1">
      <w:start w:val="1"/>
      <w:numFmt w:val="lowerLetter"/>
      <w:lvlText w:val="%8."/>
      <w:lvlJc w:val="left"/>
      <w:pPr>
        <w:ind w:left="6024" w:hanging="360"/>
      </w:pPr>
    </w:lvl>
    <w:lvl w:ilvl="8" w:tplc="F0BCEC50" w:tentative="1">
      <w:start w:val="1"/>
      <w:numFmt w:val="lowerRoman"/>
      <w:lvlText w:val="%9."/>
      <w:lvlJc w:val="right"/>
      <w:pPr>
        <w:ind w:left="6744"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6E47EE8"/>
    <w:multiLevelType w:val="hybridMultilevel"/>
    <w:tmpl w:val="16729768"/>
    <w:lvl w:ilvl="0" w:tplc="EB0E392E">
      <w:start w:val="1"/>
      <w:numFmt w:val="upperLetter"/>
      <w:lvlText w:val="%1."/>
      <w:lvlJc w:val="left"/>
      <w:pPr>
        <w:ind w:left="1976" w:hanging="360"/>
      </w:pPr>
    </w:lvl>
    <w:lvl w:ilvl="1" w:tplc="135CF2DE">
      <w:start w:val="1"/>
      <w:numFmt w:val="upperLetter"/>
      <w:pStyle w:val="Heading2"/>
      <w:lvlText w:val="%2."/>
      <w:lvlJc w:val="left"/>
      <w:pPr>
        <w:ind w:left="2696" w:hanging="360"/>
      </w:pPr>
    </w:lvl>
    <w:lvl w:ilvl="2" w:tplc="BB6804FA" w:tentative="1">
      <w:start w:val="1"/>
      <w:numFmt w:val="lowerRoman"/>
      <w:lvlText w:val="%3."/>
      <w:lvlJc w:val="right"/>
      <w:pPr>
        <w:ind w:left="3416" w:hanging="180"/>
      </w:pPr>
    </w:lvl>
    <w:lvl w:ilvl="3" w:tplc="571A0770" w:tentative="1">
      <w:start w:val="1"/>
      <w:numFmt w:val="decimal"/>
      <w:lvlText w:val="%4."/>
      <w:lvlJc w:val="left"/>
      <w:pPr>
        <w:ind w:left="4136" w:hanging="360"/>
      </w:pPr>
    </w:lvl>
    <w:lvl w:ilvl="4" w:tplc="BAEEDD52" w:tentative="1">
      <w:start w:val="1"/>
      <w:numFmt w:val="lowerLetter"/>
      <w:lvlText w:val="%5."/>
      <w:lvlJc w:val="left"/>
      <w:pPr>
        <w:ind w:left="4856" w:hanging="360"/>
      </w:pPr>
    </w:lvl>
    <w:lvl w:ilvl="5" w:tplc="4B5C6AC6" w:tentative="1">
      <w:start w:val="1"/>
      <w:numFmt w:val="lowerRoman"/>
      <w:lvlText w:val="%6."/>
      <w:lvlJc w:val="right"/>
      <w:pPr>
        <w:ind w:left="5576" w:hanging="180"/>
      </w:pPr>
    </w:lvl>
    <w:lvl w:ilvl="6" w:tplc="C39AA192" w:tentative="1">
      <w:start w:val="1"/>
      <w:numFmt w:val="decimal"/>
      <w:lvlText w:val="%7."/>
      <w:lvlJc w:val="left"/>
      <w:pPr>
        <w:ind w:left="6296" w:hanging="360"/>
      </w:pPr>
    </w:lvl>
    <w:lvl w:ilvl="7" w:tplc="06E61000" w:tentative="1">
      <w:start w:val="1"/>
      <w:numFmt w:val="lowerLetter"/>
      <w:lvlText w:val="%8."/>
      <w:lvlJc w:val="left"/>
      <w:pPr>
        <w:ind w:left="7016" w:hanging="360"/>
      </w:pPr>
    </w:lvl>
    <w:lvl w:ilvl="8" w:tplc="4C4EB19C" w:tentative="1">
      <w:start w:val="1"/>
      <w:numFmt w:val="lowerRoman"/>
      <w:lvlText w:val="%9."/>
      <w:lvlJc w:val="right"/>
      <w:pPr>
        <w:ind w:left="7736" w:hanging="180"/>
      </w:pPr>
    </w:lvl>
  </w:abstractNum>
  <w:abstractNum w:abstractNumId="13" w15:restartNumberingAfterBreak="0">
    <w:nsid w:val="3DB51C3A"/>
    <w:multiLevelType w:val="hybridMultilevel"/>
    <w:tmpl w:val="F5D474DA"/>
    <w:lvl w:ilvl="0" w:tplc="04090015">
      <w:start w:val="1"/>
      <w:numFmt w:val="decimal"/>
      <w:lvlText w:val="%1."/>
      <w:lvlJc w:val="left"/>
      <w:pPr>
        <w:ind w:left="1400" w:hanging="265"/>
      </w:pPr>
      <w:rPr>
        <w:rFonts w:ascii="Times New Roman" w:hAnsi="Times New Roman" w:cs="Times New Roman" w:hint="default"/>
        <w:b w:val="0"/>
        <w:sz w:val="20"/>
        <w:szCs w:val="20"/>
      </w:rPr>
    </w:lvl>
    <w:lvl w:ilvl="1" w:tplc="1206E210">
      <w:start w:val="1"/>
      <w:numFmt w:val="lowerLetter"/>
      <w:lvlText w:val="(%2)"/>
      <w:lvlJc w:val="left"/>
      <w:pPr>
        <w:ind w:left="2345" w:hanging="360"/>
      </w:pPr>
      <w:rPr>
        <w:sz w:val="20"/>
        <w:szCs w:val="20"/>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4" w15:restartNumberingAfterBreak="0">
    <w:nsid w:val="407A4D00"/>
    <w:multiLevelType w:val="hybridMultilevel"/>
    <w:tmpl w:val="1AD84E48"/>
    <w:lvl w:ilvl="0" w:tplc="58BCC05E">
      <w:start w:val="1"/>
      <w:numFmt w:val="upperRoman"/>
      <w:pStyle w:val="AnnexHeading1"/>
      <w:lvlText w:val="%1."/>
      <w:lvlJc w:val="right"/>
      <w:pPr>
        <w:ind w:left="1429" w:hanging="360"/>
      </w:pPr>
    </w:lvl>
    <w:lvl w:ilvl="1" w:tplc="8FD69CE2" w:tentative="1">
      <w:start w:val="1"/>
      <w:numFmt w:val="lowerLetter"/>
      <w:lvlText w:val="%2."/>
      <w:lvlJc w:val="left"/>
      <w:pPr>
        <w:ind w:left="2149" w:hanging="360"/>
      </w:pPr>
    </w:lvl>
    <w:lvl w:ilvl="2" w:tplc="640C88A4"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0132D83"/>
    <w:multiLevelType w:val="hybridMultilevel"/>
    <w:tmpl w:val="8174A588"/>
    <w:lvl w:ilvl="0" w:tplc="F0DCE37A">
      <w:start w:val="4"/>
      <w:numFmt w:val="bullet"/>
      <w:lvlText w:val=""/>
      <w:lvlJc w:val="left"/>
      <w:pPr>
        <w:ind w:left="1609" w:hanging="360"/>
      </w:pPr>
      <w:rPr>
        <w:rFonts w:ascii="Symbol" w:eastAsia="Times New Roman" w:hAnsi="Symbol" w:cs="Times New Roman" w:hint="default"/>
        <w:sz w:val="16"/>
      </w:rPr>
    </w:lvl>
    <w:lvl w:ilvl="1" w:tplc="7B6E92A8" w:tentative="1">
      <w:start w:val="1"/>
      <w:numFmt w:val="bullet"/>
      <w:lvlText w:val="o"/>
      <w:lvlJc w:val="left"/>
      <w:pPr>
        <w:ind w:left="2329" w:hanging="360"/>
      </w:pPr>
      <w:rPr>
        <w:rFonts w:ascii="Courier New" w:hAnsi="Courier New" w:hint="default"/>
      </w:rPr>
    </w:lvl>
    <w:lvl w:ilvl="2" w:tplc="E0300D12" w:tentative="1">
      <w:start w:val="1"/>
      <w:numFmt w:val="bullet"/>
      <w:lvlText w:val=""/>
      <w:lvlJc w:val="left"/>
      <w:pPr>
        <w:ind w:left="3049" w:hanging="360"/>
      </w:pPr>
      <w:rPr>
        <w:rFonts w:ascii="Wingdings" w:hAnsi="Wingdings" w:hint="default"/>
      </w:rPr>
    </w:lvl>
    <w:lvl w:ilvl="3" w:tplc="C3705B9E" w:tentative="1">
      <w:start w:val="1"/>
      <w:numFmt w:val="bullet"/>
      <w:lvlText w:val=""/>
      <w:lvlJc w:val="left"/>
      <w:pPr>
        <w:ind w:left="3769" w:hanging="360"/>
      </w:pPr>
      <w:rPr>
        <w:rFonts w:ascii="Symbol" w:hAnsi="Symbol" w:hint="default"/>
      </w:rPr>
    </w:lvl>
    <w:lvl w:ilvl="4" w:tplc="27F07D90" w:tentative="1">
      <w:start w:val="1"/>
      <w:numFmt w:val="bullet"/>
      <w:lvlText w:val="o"/>
      <w:lvlJc w:val="left"/>
      <w:pPr>
        <w:ind w:left="4489" w:hanging="360"/>
      </w:pPr>
      <w:rPr>
        <w:rFonts w:ascii="Courier New" w:hAnsi="Courier New" w:hint="default"/>
      </w:rPr>
    </w:lvl>
    <w:lvl w:ilvl="5" w:tplc="A3E6567C" w:tentative="1">
      <w:start w:val="1"/>
      <w:numFmt w:val="bullet"/>
      <w:lvlText w:val=""/>
      <w:lvlJc w:val="left"/>
      <w:pPr>
        <w:ind w:left="5209" w:hanging="360"/>
      </w:pPr>
      <w:rPr>
        <w:rFonts w:ascii="Wingdings" w:hAnsi="Wingdings" w:hint="default"/>
      </w:rPr>
    </w:lvl>
    <w:lvl w:ilvl="6" w:tplc="297E4A3C" w:tentative="1">
      <w:start w:val="1"/>
      <w:numFmt w:val="bullet"/>
      <w:lvlText w:val=""/>
      <w:lvlJc w:val="left"/>
      <w:pPr>
        <w:ind w:left="5929" w:hanging="360"/>
      </w:pPr>
      <w:rPr>
        <w:rFonts w:ascii="Symbol" w:hAnsi="Symbol" w:hint="default"/>
      </w:rPr>
    </w:lvl>
    <w:lvl w:ilvl="7" w:tplc="75F00FDA" w:tentative="1">
      <w:start w:val="1"/>
      <w:numFmt w:val="bullet"/>
      <w:lvlText w:val="o"/>
      <w:lvlJc w:val="left"/>
      <w:pPr>
        <w:ind w:left="6649" w:hanging="360"/>
      </w:pPr>
      <w:rPr>
        <w:rFonts w:ascii="Courier New" w:hAnsi="Courier New" w:hint="default"/>
      </w:rPr>
    </w:lvl>
    <w:lvl w:ilvl="8" w:tplc="7B3E734E" w:tentative="1">
      <w:start w:val="1"/>
      <w:numFmt w:val="bullet"/>
      <w:lvlText w:val=""/>
      <w:lvlJc w:val="left"/>
      <w:pPr>
        <w:ind w:left="7369" w:hanging="360"/>
      </w:pPr>
      <w:rPr>
        <w:rFonts w:ascii="Wingdings" w:hAnsi="Wingdings" w:hint="default"/>
      </w:rPr>
    </w:lvl>
  </w:abstractNum>
  <w:abstractNum w:abstractNumId="1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558B7316"/>
    <w:multiLevelType w:val="hybridMultilevel"/>
    <w:tmpl w:val="0B646E8C"/>
    <w:lvl w:ilvl="0" w:tplc="58AA0366">
      <w:start w:val="1"/>
      <w:numFmt w:val="upperRoman"/>
      <w:pStyle w:val="Heading1"/>
      <w:lvlText w:val="%1."/>
      <w:lvlJc w:val="right"/>
      <w:pPr>
        <w:ind w:left="1344" w:hanging="360"/>
      </w:pPr>
    </w:lvl>
    <w:lvl w:ilvl="1" w:tplc="BBA2EB1C">
      <w:start w:val="1"/>
      <w:numFmt w:val="upperLetter"/>
      <w:lvlText w:val="%2."/>
      <w:lvlJc w:val="left"/>
      <w:pPr>
        <w:ind w:left="2334" w:hanging="630"/>
      </w:pPr>
      <w:rPr>
        <w:rFonts w:hint="default"/>
      </w:rPr>
    </w:lvl>
    <w:lvl w:ilvl="2" w:tplc="46128A76" w:tentative="1">
      <w:start w:val="1"/>
      <w:numFmt w:val="lowerRoman"/>
      <w:lvlText w:val="%3."/>
      <w:lvlJc w:val="right"/>
      <w:pPr>
        <w:ind w:left="2784" w:hanging="180"/>
      </w:pPr>
    </w:lvl>
    <w:lvl w:ilvl="3" w:tplc="73C24092" w:tentative="1">
      <w:start w:val="1"/>
      <w:numFmt w:val="decimal"/>
      <w:lvlText w:val="%4."/>
      <w:lvlJc w:val="left"/>
      <w:pPr>
        <w:ind w:left="3504" w:hanging="360"/>
      </w:pPr>
    </w:lvl>
    <w:lvl w:ilvl="4" w:tplc="8912227A" w:tentative="1">
      <w:start w:val="1"/>
      <w:numFmt w:val="lowerLetter"/>
      <w:lvlText w:val="%5."/>
      <w:lvlJc w:val="left"/>
      <w:pPr>
        <w:ind w:left="4224" w:hanging="360"/>
      </w:pPr>
    </w:lvl>
    <w:lvl w:ilvl="5" w:tplc="0094ACB4" w:tentative="1">
      <w:start w:val="1"/>
      <w:numFmt w:val="lowerRoman"/>
      <w:lvlText w:val="%6."/>
      <w:lvlJc w:val="right"/>
      <w:pPr>
        <w:ind w:left="4944" w:hanging="180"/>
      </w:pPr>
    </w:lvl>
    <w:lvl w:ilvl="6" w:tplc="1D4A1716" w:tentative="1">
      <w:start w:val="1"/>
      <w:numFmt w:val="decimal"/>
      <w:lvlText w:val="%7."/>
      <w:lvlJc w:val="left"/>
      <w:pPr>
        <w:ind w:left="5664" w:hanging="360"/>
      </w:pPr>
    </w:lvl>
    <w:lvl w:ilvl="7" w:tplc="EEDE635C" w:tentative="1">
      <w:start w:val="1"/>
      <w:numFmt w:val="lowerLetter"/>
      <w:lvlText w:val="%8."/>
      <w:lvlJc w:val="left"/>
      <w:pPr>
        <w:ind w:left="6384" w:hanging="360"/>
      </w:pPr>
    </w:lvl>
    <w:lvl w:ilvl="8" w:tplc="44CA8F78" w:tentative="1">
      <w:start w:val="1"/>
      <w:numFmt w:val="lowerRoman"/>
      <w:lvlText w:val="%9."/>
      <w:lvlJc w:val="right"/>
      <w:pPr>
        <w:ind w:left="7104" w:hanging="180"/>
      </w:pPr>
    </w:lvl>
  </w:abstractNum>
  <w:abstractNum w:abstractNumId="19" w15:restartNumberingAfterBreak="0">
    <w:nsid w:val="58BB456C"/>
    <w:multiLevelType w:val="hybridMultilevel"/>
    <w:tmpl w:val="5B22ACB0"/>
    <w:lvl w:ilvl="0" w:tplc="29482764">
      <w:start w:val="50"/>
      <w:numFmt w:val="bullet"/>
      <w:lvlText w:val="-"/>
      <w:lvlJc w:val="left"/>
      <w:pPr>
        <w:ind w:left="720" w:hanging="360"/>
      </w:pPr>
      <w:rPr>
        <w:rFonts w:ascii="Calibri" w:eastAsia="Calibri" w:hAnsi="Calibri" w:cs="Times New Roman" w:hint="default"/>
      </w:rPr>
    </w:lvl>
    <w:lvl w:ilvl="1" w:tplc="7CB24C92"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C3D573C"/>
    <w:multiLevelType w:val="singleLevel"/>
    <w:tmpl w:val="F57EA704"/>
    <w:lvl w:ilvl="0">
      <w:start w:val="1"/>
      <w:numFmt w:val="decimal"/>
      <w:lvlText w:val="%1-"/>
      <w:lvlJc w:val="left"/>
      <w:pPr>
        <w:tabs>
          <w:tab w:val="num" w:pos="567"/>
        </w:tabs>
        <w:ind w:left="1247" w:firstLine="0"/>
      </w:pPr>
      <w:rPr>
        <w:rFonts w:hint="default"/>
        <w:b/>
        <w:bCs w:val="0"/>
      </w:rPr>
    </w:lvl>
  </w:abstractNum>
  <w:abstractNum w:abstractNumId="21" w15:restartNumberingAfterBreak="0">
    <w:nsid w:val="73B00142"/>
    <w:multiLevelType w:val="hybridMultilevel"/>
    <w:tmpl w:val="B4D6E8A4"/>
    <w:lvl w:ilvl="0" w:tplc="F9D4EA4A">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6FEFF40" w:tentative="1">
      <w:start w:val="1"/>
      <w:numFmt w:val="lowerLetter"/>
      <w:lvlText w:val="%2."/>
      <w:lvlJc w:val="left"/>
      <w:pPr>
        <w:ind w:left="1440" w:hanging="360"/>
      </w:pPr>
    </w:lvl>
    <w:lvl w:ilvl="2" w:tplc="FFEEE4C2" w:tentative="1">
      <w:start w:val="1"/>
      <w:numFmt w:val="lowerRoman"/>
      <w:lvlText w:val="%3."/>
      <w:lvlJc w:val="right"/>
      <w:pPr>
        <w:ind w:left="2160" w:hanging="180"/>
      </w:pPr>
    </w:lvl>
    <w:lvl w:ilvl="3" w:tplc="7966E0E2" w:tentative="1">
      <w:start w:val="1"/>
      <w:numFmt w:val="decimal"/>
      <w:lvlText w:val="%4."/>
      <w:lvlJc w:val="left"/>
      <w:pPr>
        <w:ind w:left="2880" w:hanging="360"/>
      </w:pPr>
    </w:lvl>
    <w:lvl w:ilvl="4" w:tplc="C9E26694" w:tentative="1">
      <w:start w:val="1"/>
      <w:numFmt w:val="lowerLetter"/>
      <w:lvlText w:val="%5."/>
      <w:lvlJc w:val="left"/>
      <w:pPr>
        <w:ind w:left="3600" w:hanging="360"/>
      </w:pPr>
    </w:lvl>
    <w:lvl w:ilvl="5" w:tplc="98C66536" w:tentative="1">
      <w:start w:val="1"/>
      <w:numFmt w:val="lowerRoman"/>
      <w:lvlText w:val="%6."/>
      <w:lvlJc w:val="right"/>
      <w:pPr>
        <w:ind w:left="4320" w:hanging="180"/>
      </w:pPr>
    </w:lvl>
    <w:lvl w:ilvl="6" w:tplc="2BFA7952" w:tentative="1">
      <w:start w:val="1"/>
      <w:numFmt w:val="decimal"/>
      <w:lvlText w:val="%7."/>
      <w:lvlJc w:val="left"/>
      <w:pPr>
        <w:ind w:left="5040" w:hanging="360"/>
      </w:pPr>
    </w:lvl>
    <w:lvl w:ilvl="7" w:tplc="B06496B0" w:tentative="1">
      <w:start w:val="1"/>
      <w:numFmt w:val="lowerLetter"/>
      <w:lvlText w:val="%8."/>
      <w:lvlJc w:val="left"/>
      <w:pPr>
        <w:ind w:left="5760" w:hanging="360"/>
      </w:pPr>
    </w:lvl>
    <w:lvl w:ilvl="8" w:tplc="82AC9D36" w:tentative="1">
      <w:start w:val="1"/>
      <w:numFmt w:val="lowerRoman"/>
      <w:lvlText w:val="%9."/>
      <w:lvlJc w:val="right"/>
      <w:pPr>
        <w:ind w:left="6480" w:hanging="180"/>
      </w:pPr>
    </w:lvl>
  </w:abstractNum>
  <w:abstractNum w:abstractNumId="22" w15:restartNumberingAfterBreak="0">
    <w:nsid w:val="7DAF08D8"/>
    <w:multiLevelType w:val="multilevel"/>
    <w:tmpl w:val="E4122E1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7F872700"/>
    <w:multiLevelType w:val="hybridMultilevel"/>
    <w:tmpl w:val="4B207BC0"/>
    <w:lvl w:ilvl="0" w:tplc="0EB0C17C">
      <w:start w:val="1"/>
      <w:numFmt w:val="decimal"/>
      <w:lvlText w:val="%1."/>
      <w:lvlJc w:val="left"/>
      <w:pPr>
        <w:ind w:left="720" w:hanging="360"/>
      </w:pPr>
      <w:rPr>
        <w:rFonts w:ascii="Calibri" w:hAnsi="Calibri" w:hint="default"/>
        <w:b w:val="0"/>
        <w:sz w:val="20"/>
        <w:szCs w:val="20"/>
      </w:rPr>
    </w:lvl>
    <w:lvl w:ilvl="1" w:tplc="63B8E472">
      <w:start w:val="1"/>
      <w:numFmt w:val="lowerLetter"/>
      <w:lvlText w:val="%2)"/>
      <w:lvlJc w:val="left"/>
      <w:pPr>
        <w:ind w:left="1440" w:hanging="360"/>
      </w:pPr>
      <w:rPr>
        <w:rFonts w:hint="default"/>
        <w:b w:val="0"/>
      </w:rPr>
    </w:lvl>
    <w:lvl w:ilvl="2" w:tplc="AD587E24">
      <w:start w:val="1"/>
      <w:numFmt w:val="lowerRoman"/>
      <w:lvlText w:val="%3."/>
      <w:lvlJc w:val="right"/>
      <w:pPr>
        <w:ind w:left="2160" w:hanging="180"/>
      </w:pPr>
    </w:lvl>
    <w:lvl w:ilvl="3" w:tplc="C8BEBC9C" w:tentative="1">
      <w:start w:val="1"/>
      <w:numFmt w:val="decimal"/>
      <w:lvlText w:val="%4."/>
      <w:lvlJc w:val="left"/>
      <w:pPr>
        <w:ind w:left="2880" w:hanging="360"/>
      </w:pPr>
    </w:lvl>
    <w:lvl w:ilvl="4" w:tplc="3BD6EB04" w:tentative="1">
      <w:start w:val="1"/>
      <w:numFmt w:val="lowerLetter"/>
      <w:lvlText w:val="%5."/>
      <w:lvlJc w:val="left"/>
      <w:pPr>
        <w:ind w:left="3600" w:hanging="360"/>
      </w:pPr>
    </w:lvl>
    <w:lvl w:ilvl="5" w:tplc="9F227B98" w:tentative="1">
      <w:start w:val="1"/>
      <w:numFmt w:val="lowerRoman"/>
      <w:lvlText w:val="%6."/>
      <w:lvlJc w:val="right"/>
      <w:pPr>
        <w:ind w:left="4320" w:hanging="180"/>
      </w:pPr>
    </w:lvl>
    <w:lvl w:ilvl="6" w:tplc="E67CA0A4" w:tentative="1">
      <w:start w:val="1"/>
      <w:numFmt w:val="decimal"/>
      <w:lvlText w:val="%7."/>
      <w:lvlJc w:val="left"/>
      <w:pPr>
        <w:ind w:left="5040" w:hanging="360"/>
      </w:pPr>
    </w:lvl>
    <w:lvl w:ilvl="7" w:tplc="63FE8C46" w:tentative="1">
      <w:start w:val="1"/>
      <w:numFmt w:val="lowerLetter"/>
      <w:lvlText w:val="%8."/>
      <w:lvlJc w:val="left"/>
      <w:pPr>
        <w:ind w:left="5760" w:hanging="360"/>
      </w:pPr>
    </w:lvl>
    <w:lvl w:ilvl="8" w:tplc="D4FA053A"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8"/>
  </w:num>
  <w:num w:numId="22">
    <w:abstractNumId w:val="10"/>
  </w:num>
  <w:num w:numId="23">
    <w:abstractNumId w:val="4"/>
  </w:num>
  <w:num w:numId="24">
    <w:abstractNumId w:val="12"/>
  </w:num>
  <w:num w:numId="25">
    <w:abstractNumId w:val="21"/>
  </w:num>
  <w:num w:numId="26">
    <w:abstractNumId w:val="15"/>
  </w:num>
  <w:num w:numId="27">
    <w:abstractNumId w:val="3"/>
  </w:num>
  <w:num w:numId="28">
    <w:abstractNumId w:val="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5">
    <w:abstractNumId w:val="12"/>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num>
  <w:num w:numId="38">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18"/>
    <w:lvlOverride w:ilvl="0">
      <w:startOverride w:val="1"/>
    </w:lvlOverride>
  </w:num>
  <w:num w:numId="42">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14"/>
  </w:num>
  <w:num w:numId="54">
    <w:abstractNumId w:val="22"/>
  </w:num>
  <w:num w:numId="55">
    <w:abstractNumId w:val="20"/>
  </w:num>
  <w:num w:numId="56">
    <w:abstractNumId w:val="20"/>
    <w:lvlOverride w:ilvl="0">
      <w:startOverride w:val="1"/>
    </w:lvlOverride>
  </w:num>
  <w:num w:numId="57">
    <w:abstractNumId w:val="9"/>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num>
  <w:num w:numId="60">
    <w:abstractNumId w:val="23"/>
  </w:num>
  <w:num w:numId="61">
    <w:abstractNumId w:val="7"/>
  </w:num>
  <w:num w:numId="62">
    <w:abstractNumId w:val="2"/>
  </w:num>
  <w:num w:numId="63">
    <w:abstractNumId w:val="16"/>
  </w:num>
  <w:num w:numId="64">
    <w:abstractNumId w:val="19"/>
  </w:num>
  <w:num w:numId="65">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ar-S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192"/>
    <w:rsid w:val="000022EE"/>
    <w:rsid w:val="00003059"/>
    <w:rsid w:val="00011D74"/>
    <w:rsid w:val="000149E6"/>
    <w:rsid w:val="00023E32"/>
    <w:rsid w:val="000247B0"/>
    <w:rsid w:val="00026997"/>
    <w:rsid w:val="00032DB5"/>
    <w:rsid w:val="00033E0B"/>
    <w:rsid w:val="00035EDE"/>
    <w:rsid w:val="00041E36"/>
    <w:rsid w:val="00043A55"/>
    <w:rsid w:val="000440BA"/>
    <w:rsid w:val="00045080"/>
    <w:rsid w:val="000458EE"/>
    <w:rsid w:val="0004779A"/>
    <w:rsid w:val="000509B4"/>
    <w:rsid w:val="00055BA7"/>
    <w:rsid w:val="00061843"/>
    <w:rsid w:val="00062885"/>
    <w:rsid w:val="00063C17"/>
    <w:rsid w:val="00064C34"/>
    <w:rsid w:val="00070F3B"/>
    <w:rsid w:val="00071886"/>
    <w:rsid w:val="00072509"/>
    <w:rsid w:val="000742BC"/>
    <w:rsid w:val="00081E43"/>
    <w:rsid w:val="00082A0C"/>
    <w:rsid w:val="00085EB8"/>
    <w:rsid w:val="000917E8"/>
    <w:rsid w:val="00091E65"/>
    <w:rsid w:val="00094221"/>
    <w:rsid w:val="0009640C"/>
    <w:rsid w:val="00097531"/>
    <w:rsid w:val="000A2414"/>
    <w:rsid w:val="000A4790"/>
    <w:rsid w:val="000B1C30"/>
    <w:rsid w:val="000B59B2"/>
    <w:rsid w:val="000C1055"/>
    <w:rsid w:val="000C1579"/>
    <w:rsid w:val="000C665C"/>
    <w:rsid w:val="000D33C0"/>
    <w:rsid w:val="000D523B"/>
    <w:rsid w:val="000E067F"/>
    <w:rsid w:val="000E13EF"/>
    <w:rsid w:val="000E53DF"/>
    <w:rsid w:val="000E6007"/>
    <w:rsid w:val="000F2897"/>
    <w:rsid w:val="000F3B6C"/>
    <w:rsid w:val="000F3D0C"/>
    <w:rsid w:val="00100602"/>
    <w:rsid w:val="00102111"/>
    <w:rsid w:val="00106DE0"/>
    <w:rsid w:val="0010723B"/>
    <w:rsid w:val="00114004"/>
    <w:rsid w:val="001159BB"/>
    <w:rsid w:val="00115F12"/>
    <w:rsid w:val="001202E3"/>
    <w:rsid w:val="00120D5B"/>
    <w:rsid w:val="00121708"/>
    <w:rsid w:val="00121A57"/>
    <w:rsid w:val="0012562E"/>
    <w:rsid w:val="0013059D"/>
    <w:rsid w:val="0013398F"/>
    <w:rsid w:val="0013648B"/>
    <w:rsid w:val="00137580"/>
    <w:rsid w:val="001415B6"/>
    <w:rsid w:val="00141A55"/>
    <w:rsid w:val="0015069E"/>
    <w:rsid w:val="00151424"/>
    <w:rsid w:val="001554A3"/>
    <w:rsid w:val="00156281"/>
    <w:rsid w:val="0016362C"/>
    <w:rsid w:val="001655B2"/>
    <w:rsid w:val="00166FFD"/>
    <w:rsid w:val="001673CF"/>
    <w:rsid w:val="00170D4D"/>
    <w:rsid w:val="001811FA"/>
    <w:rsid w:val="00181BC9"/>
    <w:rsid w:val="00181EC8"/>
    <w:rsid w:val="00182AEE"/>
    <w:rsid w:val="00183EEE"/>
    <w:rsid w:val="00184349"/>
    <w:rsid w:val="0018693C"/>
    <w:rsid w:val="00187A5D"/>
    <w:rsid w:val="0019059A"/>
    <w:rsid w:val="0019238C"/>
    <w:rsid w:val="0019268D"/>
    <w:rsid w:val="001A64B7"/>
    <w:rsid w:val="001B08F0"/>
    <w:rsid w:val="001B1617"/>
    <w:rsid w:val="001B3588"/>
    <w:rsid w:val="001B40EE"/>
    <w:rsid w:val="001C24C6"/>
    <w:rsid w:val="001C74C3"/>
    <w:rsid w:val="001D3874"/>
    <w:rsid w:val="001D4810"/>
    <w:rsid w:val="001D7905"/>
    <w:rsid w:val="001D7E75"/>
    <w:rsid w:val="001E26C3"/>
    <w:rsid w:val="001E28D0"/>
    <w:rsid w:val="001E2D65"/>
    <w:rsid w:val="001E51AA"/>
    <w:rsid w:val="001E56D2"/>
    <w:rsid w:val="001E7D56"/>
    <w:rsid w:val="001F034F"/>
    <w:rsid w:val="001F75DE"/>
    <w:rsid w:val="001F765B"/>
    <w:rsid w:val="00200D58"/>
    <w:rsid w:val="002013BE"/>
    <w:rsid w:val="002020E0"/>
    <w:rsid w:val="002022AA"/>
    <w:rsid w:val="002039D3"/>
    <w:rsid w:val="002041A0"/>
    <w:rsid w:val="002063A4"/>
    <w:rsid w:val="00206EF4"/>
    <w:rsid w:val="0021145B"/>
    <w:rsid w:val="00215826"/>
    <w:rsid w:val="00221AE7"/>
    <w:rsid w:val="002231FA"/>
    <w:rsid w:val="00234B58"/>
    <w:rsid w:val="00243D53"/>
    <w:rsid w:val="002463AF"/>
    <w:rsid w:val="002464B8"/>
    <w:rsid w:val="00247707"/>
    <w:rsid w:val="00250609"/>
    <w:rsid w:val="00250F52"/>
    <w:rsid w:val="00253901"/>
    <w:rsid w:val="00254264"/>
    <w:rsid w:val="002545F6"/>
    <w:rsid w:val="002575CE"/>
    <w:rsid w:val="002620CD"/>
    <w:rsid w:val="002726CF"/>
    <w:rsid w:val="002732DC"/>
    <w:rsid w:val="002757F7"/>
    <w:rsid w:val="002773E9"/>
    <w:rsid w:val="0028199E"/>
    <w:rsid w:val="00286740"/>
    <w:rsid w:val="00287E60"/>
    <w:rsid w:val="00290FF9"/>
    <w:rsid w:val="00291B5D"/>
    <w:rsid w:val="002929D8"/>
    <w:rsid w:val="00297F53"/>
    <w:rsid w:val="002A0E0D"/>
    <w:rsid w:val="002A237D"/>
    <w:rsid w:val="002A3219"/>
    <w:rsid w:val="002A4C53"/>
    <w:rsid w:val="002A564F"/>
    <w:rsid w:val="002A6A11"/>
    <w:rsid w:val="002B035E"/>
    <w:rsid w:val="002B0737"/>
    <w:rsid w:val="002B1E6D"/>
    <w:rsid w:val="002B56EA"/>
    <w:rsid w:val="002B7C1E"/>
    <w:rsid w:val="002C145D"/>
    <w:rsid w:val="002C2726"/>
    <w:rsid w:val="002C2813"/>
    <w:rsid w:val="002C2C3E"/>
    <w:rsid w:val="002C3453"/>
    <w:rsid w:val="002C533E"/>
    <w:rsid w:val="002C6951"/>
    <w:rsid w:val="002C7132"/>
    <w:rsid w:val="002D027F"/>
    <w:rsid w:val="002D146C"/>
    <w:rsid w:val="002D1F98"/>
    <w:rsid w:val="002D3489"/>
    <w:rsid w:val="002D3D4C"/>
    <w:rsid w:val="002D7B60"/>
    <w:rsid w:val="002E0A87"/>
    <w:rsid w:val="002E0D90"/>
    <w:rsid w:val="002E1FAF"/>
    <w:rsid w:val="002E3EA7"/>
    <w:rsid w:val="002F1F0E"/>
    <w:rsid w:val="002F312A"/>
    <w:rsid w:val="002F333F"/>
    <w:rsid w:val="002F4761"/>
    <w:rsid w:val="002F4D67"/>
    <w:rsid w:val="002F5B0F"/>
    <w:rsid w:val="002F6E0C"/>
    <w:rsid w:val="003029A1"/>
    <w:rsid w:val="00304DFA"/>
    <w:rsid w:val="003056C1"/>
    <w:rsid w:val="00306B12"/>
    <w:rsid w:val="003124FF"/>
    <w:rsid w:val="0031413F"/>
    <w:rsid w:val="00320BDB"/>
    <w:rsid w:val="00320C16"/>
    <w:rsid w:val="003212A9"/>
    <w:rsid w:val="00321408"/>
    <w:rsid w:val="0032629D"/>
    <w:rsid w:val="00330BF7"/>
    <w:rsid w:val="00330CC8"/>
    <w:rsid w:val="003364FF"/>
    <w:rsid w:val="00336901"/>
    <w:rsid w:val="00337F63"/>
    <w:rsid w:val="00341F94"/>
    <w:rsid w:val="00342061"/>
    <w:rsid w:val="003446B5"/>
    <w:rsid w:val="0034548C"/>
    <w:rsid w:val="003503B6"/>
    <w:rsid w:val="00350FED"/>
    <w:rsid w:val="00352F00"/>
    <w:rsid w:val="003537C9"/>
    <w:rsid w:val="00355EA9"/>
    <w:rsid w:val="0037382E"/>
    <w:rsid w:val="00377EB9"/>
    <w:rsid w:val="0038494E"/>
    <w:rsid w:val="00385963"/>
    <w:rsid w:val="00387932"/>
    <w:rsid w:val="00394E92"/>
    <w:rsid w:val="00396257"/>
    <w:rsid w:val="00396B14"/>
    <w:rsid w:val="00397909"/>
    <w:rsid w:val="00397EB8"/>
    <w:rsid w:val="003A3B54"/>
    <w:rsid w:val="003A4FD0"/>
    <w:rsid w:val="003A59A2"/>
    <w:rsid w:val="003A69D1"/>
    <w:rsid w:val="003A6EF9"/>
    <w:rsid w:val="003B0C0D"/>
    <w:rsid w:val="003B1545"/>
    <w:rsid w:val="003B1C1B"/>
    <w:rsid w:val="003B32FC"/>
    <w:rsid w:val="003B41D2"/>
    <w:rsid w:val="003B72EF"/>
    <w:rsid w:val="003B7A70"/>
    <w:rsid w:val="003C409D"/>
    <w:rsid w:val="003C4EFB"/>
    <w:rsid w:val="003C670D"/>
    <w:rsid w:val="003D2B36"/>
    <w:rsid w:val="003D5E4F"/>
    <w:rsid w:val="003D6CF0"/>
    <w:rsid w:val="003E05E6"/>
    <w:rsid w:val="003E09A0"/>
    <w:rsid w:val="003E116D"/>
    <w:rsid w:val="003E395B"/>
    <w:rsid w:val="003E5FEA"/>
    <w:rsid w:val="003E7728"/>
    <w:rsid w:val="003E7C79"/>
    <w:rsid w:val="003F0E85"/>
    <w:rsid w:val="003F48AB"/>
    <w:rsid w:val="003F6AA7"/>
    <w:rsid w:val="003F7AAA"/>
    <w:rsid w:val="00400EFD"/>
    <w:rsid w:val="00402CB6"/>
    <w:rsid w:val="00404648"/>
    <w:rsid w:val="00404965"/>
    <w:rsid w:val="00410C55"/>
    <w:rsid w:val="00417725"/>
    <w:rsid w:val="00425C06"/>
    <w:rsid w:val="00437A64"/>
    <w:rsid w:val="00437F26"/>
    <w:rsid w:val="00446EF6"/>
    <w:rsid w:val="00447EF3"/>
    <w:rsid w:val="00450542"/>
    <w:rsid w:val="004510AC"/>
    <w:rsid w:val="00454769"/>
    <w:rsid w:val="00456B79"/>
    <w:rsid w:val="00461489"/>
    <w:rsid w:val="00462285"/>
    <w:rsid w:val="0046429E"/>
    <w:rsid w:val="00466991"/>
    <w:rsid w:val="0047064C"/>
    <w:rsid w:val="00471DFA"/>
    <w:rsid w:val="00475F50"/>
    <w:rsid w:val="00476C56"/>
    <w:rsid w:val="00480742"/>
    <w:rsid w:val="004827F3"/>
    <w:rsid w:val="004860D0"/>
    <w:rsid w:val="00486B9B"/>
    <w:rsid w:val="00493E19"/>
    <w:rsid w:val="00494455"/>
    <w:rsid w:val="00495289"/>
    <w:rsid w:val="0049680A"/>
    <w:rsid w:val="00496EFB"/>
    <w:rsid w:val="004A1438"/>
    <w:rsid w:val="004A36DE"/>
    <w:rsid w:val="004A4744"/>
    <w:rsid w:val="004B1F4A"/>
    <w:rsid w:val="004B2FAC"/>
    <w:rsid w:val="004B5666"/>
    <w:rsid w:val="004C5C96"/>
    <w:rsid w:val="004D06A4"/>
    <w:rsid w:val="004D0BD8"/>
    <w:rsid w:val="004D6638"/>
    <w:rsid w:val="004E1BBB"/>
    <w:rsid w:val="004E6336"/>
    <w:rsid w:val="004E6E1B"/>
    <w:rsid w:val="004F1443"/>
    <w:rsid w:val="004F1A81"/>
    <w:rsid w:val="004F2D0E"/>
    <w:rsid w:val="004F3B8F"/>
    <w:rsid w:val="005037BE"/>
    <w:rsid w:val="0050619E"/>
    <w:rsid w:val="00507F32"/>
    <w:rsid w:val="00512808"/>
    <w:rsid w:val="0051335F"/>
    <w:rsid w:val="005160EC"/>
    <w:rsid w:val="005218D9"/>
    <w:rsid w:val="00523858"/>
    <w:rsid w:val="005269C4"/>
    <w:rsid w:val="005279AF"/>
    <w:rsid w:val="005341C5"/>
    <w:rsid w:val="0053431C"/>
    <w:rsid w:val="00535BDA"/>
    <w:rsid w:val="00536186"/>
    <w:rsid w:val="005379F6"/>
    <w:rsid w:val="00537EC1"/>
    <w:rsid w:val="00543454"/>
    <w:rsid w:val="00544198"/>
    <w:rsid w:val="005453ED"/>
    <w:rsid w:val="0054667C"/>
    <w:rsid w:val="0055008F"/>
    <w:rsid w:val="00550273"/>
    <w:rsid w:val="00550DF7"/>
    <w:rsid w:val="00556704"/>
    <w:rsid w:val="005628E3"/>
    <w:rsid w:val="00565DCE"/>
    <w:rsid w:val="00567D6E"/>
    <w:rsid w:val="0057037E"/>
    <w:rsid w:val="00571ED8"/>
    <w:rsid w:val="00572430"/>
    <w:rsid w:val="0057315F"/>
    <w:rsid w:val="00573200"/>
    <w:rsid w:val="00574792"/>
    <w:rsid w:val="00574E0C"/>
    <w:rsid w:val="00574E93"/>
    <w:rsid w:val="005750B4"/>
    <w:rsid w:val="00584B14"/>
    <w:rsid w:val="00585102"/>
    <w:rsid w:val="0058611F"/>
    <w:rsid w:val="0058768E"/>
    <w:rsid w:val="0059580D"/>
    <w:rsid w:val="00597AC7"/>
    <w:rsid w:val="005A0602"/>
    <w:rsid w:val="005A1B2D"/>
    <w:rsid w:val="005A59FE"/>
    <w:rsid w:val="005A6673"/>
    <w:rsid w:val="005B0DDF"/>
    <w:rsid w:val="005B584B"/>
    <w:rsid w:val="005C00D1"/>
    <w:rsid w:val="005C481F"/>
    <w:rsid w:val="005C6047"/>
    <w:rsid w:val="005C67C8"/>
    <w:rsid w:val="005D0249"/>
    <w:rsid w:val="005D1520"/>
    <w:rsid w:val="005D36D1"/>
    <w:rsid w:val="005D4E57"/>
    <w:rsid w:val="005D7F7D"/>
    <w:rsid w:val="005E507C"/>
    <w:rsid w:val="005F05FD"/>
    <w:rsid w:val="005F082E"/>
    <w:rsid w:val="005F100C"/>
    <w:rsid w:val="005F1648"/>
    <w:rsid w:val="005F75B2"/>
    <w:rsid w:val="005F7971"/>
    <w:rsid w:val="005F7986"/>
    <w:rsid w:val="005F7B75"/>
    <w:rsid w:val="00604768"/>
    <w:rsid w:val="00607ABA"/>
    <w:rsid w:val="0061054B"/>
    <w:rsid w:val="006107AA"/>
    <w:rsid w:val="006119BC"/>
    <w:rsid w:val="0061415B"/>
    <w:rsid w:val="0061660A"/>
    <w:rsid w:val="00617D9F"/>
    <w:rsid w:val="00620F1E"/>
    <w:rsid w:val="00621F9B"/>
    <w:rsid w:val="006231AF"/>
    <w:rsid w:val="00623998"/>
    <w:rsid w:val="006252F5"/>
    <w:rsid w:val="006303B4"/>
    <w:rsid w:val="006316D5"/>
    <w:rsid w:val="00632342"/>
    <w:rsid w:val="006329F5"/>
    <w:rsid w:val="006370DB"/>
    <w:rsid w:val="00637CE4"/>
    <w:rsid w:val="00641396"/>
    <w:rsid w:val="00641703"/>
    <w:rsid w:val="006421CF"/>
    <w:rsid w:val="006431A6"/>
    <w:rsid w:val="006459F6"/>
    <w:rsid w:val="006474E9"/>
    <w:rsid w:val="006501AD"/>
    <w:rsid w:val="0065086E"/>
    <w:rsid w:val="00650F2B"/>
    <w:rsid w:val="00651BFA"/>
    <w:rsid w:val="00664EE2"/>
    <w:rsid w:val="006670BB"/>
    <w:rsid w:val="00667141"/>
    <w:rsid w:val="006711F3"/>
    <w:rsid w:val="00673954"/>
    <w:rsid w:val="0068018C"/>
    <w:rsid w:val="00680C84"/>
    <w:rsid w:val="006818E3"/>
    <w:rsid w:val="00681E45"/>
    <w:rsid w:val="00682978"/>
    <w:rsid w:val="006848C8"/>
    <w:rsid w:val="00684D4B"/>
    <w:rsid w:val="00686FD9"/>
    <w:rsid w:val="00692E2A"/>
    <w:rsid w:val="00694C6A"/>
    <w:rsid w:val="006968D2"/>
    <w:rsid w:val="006A6838"/>
    <w:rsid w:val="006A76F2"/>
    <w:rsid w:val="006B0DB4"/>
    <w:rsid w:val="006B23FC"/>
    <w:rsid w:val="006B2B6C"/>
    <w:rsid w:val="006B47FE"/>
    <w:rsid w:val="006C3C12"/>
    <w:rsid w:val="006C740F"/>
    <w:rsid w:val="006D3683"/>
    <w:rsid w:val="006D7EFB"/>
    <w:rsid w:val="006E2D3B"/>
    <w:rsid w:val="006E3441"/>
    <w:rsid w:val="006E6722"/>
    <w:rsid w:val="006E72E2"/>
    <w:rsid w:val="006F0422"/>
    <w:rsid w:val="006F3D52"/>
    <w:rsid w:val="006F5B20"/>
    <w:rsid w:val="006F6CE5"/>
    <w:rsid w:val="006F7C94"/>
    <w:rsid w:val="00700A0F"/>
    <w:rsid w:val="007027B9"/>
    <w:rsid w:val="00702B51"/>
    <w:rsid w:val="00705F05"/>
    <w:rsid w:val="00705FA1"/>
    <w:rsid w:val="00706F55"/>
    <w:rsid w:val="00714C5E"/>
    <w:rsid w:val="0071570B"/>
    <w:rsid w:val="00715E88"/>
    <w:rsid w:val="00722341"/>
    <w:rsid w:val="007238F1"/>
    <w:rsid w:val="00723B64"/>
    <w:rsid w:val="0072504C"/>
    <w:rsid w:val="00727640"/>
    <w:rsid w:val="00734CAA"/>
    <w:rsid w:val="00735CB5"/>
    <w:rsid w:val="00745F24"/>
    <w:rsid w:val="00746D9D"/>
    <w:rsid w:val="00750798"/>
    <w:rsid w:val="007532F9"/>
    <w:rsid w:val="00754B14"/>
    <w:rsid w:val="00757581"/>
    <w:rsid w:val="00757CA2"/>
    <w:rsid w:val="0076107C"/>
    <w:rsid w:val="0077008E"/>
    <w:rsid w:val="00772F40"/>
    <w:rsid w:val="007737A8"/>
    <w:rsid w:val="00775E6F"/>
    <w:rsid w:val="00782F3C"/>
    <w:rsid w:val="00783A15"/>
    <w:rsid w:val="0079062B"/>
    <w:rsid w:val="007964D9"/>
    <w:rsid w:val="007A0685"/>
    <w:rsid w:val="007A5746"/>
    <w:rsid w:val="007A5C12"/>
    <w:rsid w:val="007B3217"/>
    <w:rsid w:val="007B60BE"/>
    <w:rsid w:val="007C2507"/>
    <w:rsid w:val="007C2541"/>
    <w:rsid w:val="007C2588"/>
    <w:rsid w:val="007C39F6"/>
    <w:rsid w:val="007C68D8"/>
    <w:rsid w:val="007D5D6C"/>
    <w:rsid w:val="007D7245"/>
    <w:rsid w:val="007E003F"/>
    <w:rsid w:val="007E520A"/>
    <w:rsid w:val="007E53F8"/>
    <w:rsid w:val="007F154E"/>
    <w:rsid w:val="007F170C"/>
    <w:rsid w:val="007F215A"/>
    <w:rsid w:val="007F2825"/>
    <w:rsid w:val="007F445A"/>
    <w:rsid w:val="007F72D1"/>
    <w:rsid w:val="007F7384"/>
    <w:rsid w:val="007F767E"/>
    <w:rsid w:val="008019EB"/>
    <w:rsid w:val="00801C07"/>
    <w:rsid w:val="00802809"/>
    <w:rsid w:val="0080308A"/>
    <w:rsid w:val="00804B9B"/>
    <w:rsid w:val="00805E39"/>
    <w:rsid w:val="00806D59"/>
    <w:rsid w:val="008141B7"/>
    <w:rsid w:val="00815D26"/>
    <w:rsid w:val="00817AED"/>
    <w:rsid w:val="00822A3B"/>
    <w:rsid w:val="00823529"/>
    <w:rsid w:val="00830E26"/>
    <w:rsid w:val="008327BE"/>
    <w:rsid w:val="0083580A"/>
    <w:rsid w:val="008400EB"/>
    <w:rsid w:val="008429B3"/>
    <w:rsid w:val="00843576"/>
    <w:rsid w:val="00843B64"/>
    <w:rsid w:val="00847484"/>
    <w:rsid w:val="00853640"/>
    <w:rsid w:val="00854D5B"/>
    <w:rsid w:val="00854EB8"/>
    <w:rsid w:val="008556AE"/>
    <w:rsid w:val="0086242F"/>
    <w:rsid w:val="00867BFF"/>
    <w:rsid w:val="00871513"/>
    <w:rsid w:val="008739BA"/>
    <w:rsid w:val="00880504"/>
    <w:rsid w:val="00883559"/>
    <w:rsid w:val="0088480A"/>
    <w:rsid w:val="00891B46"/>
    <w:rsid w:val="008926EC"/>
    <w:rsid w:val="00892B3A"/>
    <w:rsid w:val="008947F5"/>
    <w:rsid w:val="008954FF"/>
    <w:rsid w:val="008957DD"/>
    <w:rsid w:val="00897D98"/>
    <w:rsid w:val="008A1781"/>
    <w:rsid w:val="008A2426"/>
    <w:rsid w:val="008A3DE0"/>
    <w:rsid w:val="008A6562"/>
    <w:rsid w:val="008A6D5D"/>
    <w:rsid w:val="008A6DF2"/>
    <w:rsid w:val="008B6614"/>
    <w:rsid w:val="008B79B4"/>
    <w:rsid w:val="008C005A"/>
    <w:rsid w:val="008C56E6"/>
    <w:rsid w:val="008C6727"/>
    <w:rsid w:val="008D0E23"/>
    <w:rsid w:val="008D37C3"/>
    <w:rsid w:val="008D6361"/>
    <w:rsid w:val="008D65A4"/>
    <w:rsid w:val="008D6BA0"/>
    <w:rsid w:val="008D7C99"/>
    <w:rsid w:val="008E0AD6"/>
    <w:rsid w:val="008E0FCB"/>
    <w:rsid w:val="008E42F2"/>
    <w:rsid w:val="008E523E"/>
    <w:rsid w:val="008F1ECC"/>
    <w:rsid w:val="008F5894"/>
    <w:rsid w:val="008F5D45"/>
    <w:rsid w:val="008F7B79"/>
    <w:rsid w:val="009004C4"/>
    <w:rsid w:val="00900E77"/>
    <w:rsid w:val="00901521"/>
    <w:rsid w:val="009036BA"/>
    <w:rsid w:val="00903C9C"/>
    <w:rsid w:val="00911AB0"/>
    <w:rsid w:val="00914084"/>
    <w:rsid w:val="0092178C"/>
    <w:rsid w:val="009227FB"/>
    <w:rsid w:val="00930974"/>
    <w:rsid w:val="00940DCC"/>
    <w:rsid w:val="00941365"/>
    <w:rsid w:val="0094179A"/>
    <w:rsid w:val="00942E83"/>
    <w:rsid w:val="00943BDB"/>
    <w:rsid w:val="0094459E"/>
    <w:rsid w:val="00944DBC"/>
    <w:rsid w:val="00950977"/>
    <w:rsid w:val="00951A7B"/>
    <w:rsid w:val="00952E29"/>
    <w:rsid w:val="0095574F"/>
    <w:rsid w:val="009564A6"/>
    <w:rsid w:val="00961709"/>
    <w:rsid w:val="00962B5E"/>
    <w:rsid w:val="00963208"/>
    <w:rsid w:val="00966531"/>
    <w:rsid w:val="00970E74"/>
    <w:rsid w:val="0097350D"/>
    <w:rsid w:val="009743D6"/>
    <w:rsid w:val="00975552"/>
    <w:rsid w:val="0098071E"/>
    <w:rsid w:val="00983EE2"/>
    <w:rsid w:val="0098413D"/>
    <w:rsid w:val="00986AD8"/>
    <w:rsid w:val="00986F26"/>
    <w:rsid w:val="0098720D"/>
    <w:rsid w:val="0098795B"/>
    <w:rsid w:val="00990B0A"/>
    <w:rsid w:val="00992D72"/>
    <w:rsid w:val="009936E6"/>
    <w:rsid w:val="009953A2"/>
    <w:rsid w:val="00995E7F"/>
    <w:rsid w:val="009A2923"/>
    <w:rsid w:val="009A4ACC"/>
    <w:rsid w:val="009A6528"/>
    <w:rsid w:val="009A678F"/>
    <w:rsid w:val="009B3CE1"/>
    <w:rsid w:val="009B4A0F"/>
    <w:rsid w:val="009B50EA"/>
    <w:rsid w:val="009B62C7"/>
    <w:rsid w:val="009B78F6"/>
    <w:rsid w:val="009C1324"/>
    <w:rsid w:val="009C2890"/>
    <w:rsid w:val="009C2F37"/>
    <w:rsid w:val="009C5B40"/>
    <w:rsid w:val="009C6D24"/>
    <w:rsid w:val="009C6D94"/>
    <w:rsid w:val="009C725F"/>
    <w:rsid w:val="009D0B63"/>
    <w:rsid w:val="009D0C30"/>
    <w:rsid w:val="009D3F3B"/>
    <w:rsid w:val="009D59AB"/>
    <w:rsid w:val="009E2A02"/>
    <w:rsid w:val="009E6DF7"/>
    <w:rsid w:val="009F0550"/>
    <w:rsid w:val="009F705E"/>
    <w:rsid w:val="00A10B7B"/>
    <w:rsid w:val="00A1348D"/>
    <w:rsid w:val="00A134A4"/>
    <w:rsid w:val="00A14A1D"/>
    <w:rsid w:val="00A17BA5"/>
    <w:rsid w:val="00A232EE"/>
    <w:rsid w:val="00A23A50"/>
    <w:rsid w:val="00A25358"/>
    <w:rsid w:val="00A344F0"/>
    <w:rsid w:val="00A3560C"/>
    <w:rsid w:val="00A41B84"/>
    <w:rsid w:val="00A42891"/>
    <w:rsid w:val="00A441C5"/>
    <w:rsid w:val="00A44411"/>
    <w:rsid w:val="00A469FA"/>
    <w:rsid w:val="00A5018C"/>
    <w:rsid w:val="00A55740"/>
    <w:rsid w:val="00A55B01"/>
    <w:rsid w:val="00A56B5B"/>
    <w:rsid w:val="00A64EE6"/>
    <w:rsid w:val="00A657DD"/>
    <w:rsid w:val="00A659F9"/>
    <w:rsid w:val="00A666A6"/>
    <w:rsid w:val="00A6689A"/>
    <w:rsid w:val="00A676CB"/>
    <w:rsid w:val="00A7486A"/>
    <w:rsid w:val="00A75158"/>
    <w:rsid w:val="00A80611"/>
    <w:rsid w:val="00A81CD8"/>
    <w:rsid w:val="00A861C0"/>
    <w:rsid w:val="00A90081"/>
    <w:rsid w:val="00A9025B"/>
    <w:rsid w:val="00A91A23"/>
    <w:rsid w:val="00A91A56"/>
    <w:rsid w:val="00A92AB4"/>
    <w:rsid w:val="00A93A1D"/>
    <w:rsid w:val="00A9783E"/>
    <w:rsid w:val="00AA0568"/>
    <w:rsid w:val="00AA31A3"/>
    <w:rsid w:val="00AA3A0E"/>
    <w:rsid w:val="00AA4E66"/>
    <w:rsid w:val="00AB02E3"/>
    <w:rsid w:val="00AB2918"/>
    <w:rsid w:val="00AB5340"/>
    <w:rsid w:val="00AB6CC2"/>
    <w:rsid w:val="00AC3479"/>
    <w:rsid w:val="00AC7790"/>
    <w:rsid w:val="00AC7C96"/>
    <w:rsid w:val="00AD07F8"/>
    <w:rsid w:val="00AD3BAC"/>
    <w:rsid w:val="00AD6913"/>
    <w:rsid w:val="00AD7C9B"/>
    <w:rsid w:val="00AE237D"/>
    <w:rsid w:val="00AE5304"/>
    <w:rsid w:val="00AE5B98"/>
    <w:rsid w:val="00AE78E0"/>
    <w:rsid w:val="00AE7C09"/>
    <w:rsid w:val="00AE7DFE"/>
    <w:rsid w:val="00AF1164"/>
    <w:rsid w:val="00AF1C29"/>
    <w:rsid w:val="00AF34B1"/>
    <w:rsid w:val="00AF7249"/>
    <w:rsid w:val="00AF7C07"/>
    <w:rsid w:val="00B02DB7"/>
    <w:rsid w:val="00B04842"/>
    <w:rsid w:val="00B04A24"/>
    <w:rsid w:val="00B04D46"/>
    <w:rsid w:val="00B063E8"/>
    <w:rsid w:val="00B125DF"/>
    <w:rsid w:val="00B13586"/>
    <w:rsid w:val="00B1376A"/>
    <w:rsid w:val="00B17933"/>
    <w:rsid w:val="00B20FAE"/>
    <w:rsid w:val="00B22A15"/>
    <w:rsid w:val="00B25B1B"/>
    <w:rsid w:val="00B25E4D"/>
    <w:rsid w:val="00B275BB"/>
    <w:rsid w:val="00B3098B"/>
    <w:rsid w:val="00B34BBF"/>
    <w:rsid w:val="00B405B7"/>
    <w:rsid w:val="00B4262C"/>
    <w:rsid w:val="00B45E05"/>
    <w:rsid w:val="00B46490"/>
    <w:rsid w:val="00B542DA"/>
    <w:rsid w:val="00B566CB"/>
    <w:rsid w:val="00B609AE"/>
    <w:rsid w:val="00B64885"/>
    <w:rsid w:val="00B66901"/>
    <w:rsid w:val="00B675BC"/>
    <w:rsid w:val="00B71E6D"/>
    <w:rsid w:val="00B72070"/>
    <w:rsid w:val="00B74138"/>
    <w:rsid w:val="00B754F3"/>
    <w:rsid w:val="00B771A3"/>
    <w:rsid w:val="00B779E1"/>
    <w:rsid w:val="00B81FC1"/>
    <w:rsid w:val="00B82766"/>
    <w:rsid w:val="00B82774"/>
    <w:rsid w:val="00B832F1"/>
    <w:rsid w:val="00B84371"/>
    <w:rsid w:val="00B84486"/>
    <w:rsid w:val="00B85A41"/>
    <w:rsid w:val="00B870E3"/>
    <w:rsid w:val="00B87967"/>
    <w:rsid w:val="00B93FF9"/>
    <w:rsid w:val="00B94D44"/>
    <w:rsid w:val="00B96740"/>
    <w:rsid w:val="00B96BF7"/>
    <w:rsid w:val="00BA1A67"/>
    <w:rsid w:val="00BA1A84"/>
    <w:rsid w:val="00BA2D85"/>
    <w:rsid w:val="00BA5D7B"/>
    <w:rsid w:val="00BB15DE"/>
    <w:rsid w:val="00BB28A6"/>
    <w:rsid w:val="00BB44A6"/>
    <w:rsid w:val="00BB5833"/>
    <w:rsid w:val="00BB7851"/>
    <w:rsid w:val="00BB7ADE"/>
    <w:rsid w:val="00BB7D04"/>
    <w:rsid w:val="00BB7F92"/>
    <w:rsid w:val="00BC093D"/>
    <w:rsid w:val="00BC3881"/>
    <w:rsid w:val="00BD1287"/>
    <w:rsid w:val="00BD1C43"/>
    <w:rsid w:val="00BD2925"/>
    <w:rsid w:val="00BE18BF"/>
    <w:rsid w:val="00BE2356"/>
    <w:rsid w:val="00BE2CE9"/>
    <w:rsid w:val="00BE4664"/>
    <w:rsid w:val="00BE5A4F"/>
    <w:rsid w:val="00BE6272"/>
    <w:rsid w:val="00BE7616"/>
    <w:rsid w:val="00BF0666"/>
    <w:rsid w:val="00BF1300"/>
    <w:rsid w:val="00BF1C1C"/>
    <w:rsid w:val="00BF3184"/>
    <w:rsid w:val="00BF3DE7"/>
    <w:rsid w:val="00BF41EA"/>
    <w:rsid w:val="00BF457E"/>
    <w:rsid w:val="00BF7A7C"/>
    <w:rsid w:val="00BF7E4E"/>
    <w:rsid w:val="00C0012F"/>
    <w:rsid w:val="00C0058D"/>
    <w:rsid w:val="00C00679"/>
    <w:rsid w:val="00C02585"/>
    <w:rsid w:val="00C0329B"/>
    <w:rsid w:val="00C1111C"/>
    <w:rsid w:val="00C12A44"/>
    <w:rsid w:val="00C12F4B"/>
    <w:rsid w:val="00C14EF2"/>
    <w:rsid w:val="00C16DA2"/>
    <w:rsid w:val="00C17723"/>
    <w:rsid w:val="00C20C7F"/>
    <w:rsid w:val="00C21B2A"/>
    <w:rsid w:val="00C30C63"/>
    <w:rsid w:val="00C3419C"/>
    <w:rsid w:val="00C41236"/>
    <w:rsid w:val="00C46B10"/>
    <w:rsid w:val="00C47B77"/>
    <w:rsid w:val="00C50649"/>
    <w:rsid w:val="00C51F45"/>
    <w:rsid w:val="00C53404"/>
    <w:rsid w:val="00C53718"/>
    <w:rsid w:val="00C549DA"/>
    <w:rsid w:val="00C558DA"/>
    <w:rsid w:val="00C55AF0"/>
    <w:rsid w:val="00C57664"/>
    <w:rsid w:val="00C644FB"/>
    <w:rsid w:val="00C67678"/>
    <w:rsid w:val="00C725DC"/>
    <w:rsid w:val="00C754AE"/>
    <w:rsid w:val="00C83064"/>
    <w:rsid w:val="00C84759"/>
    <w:rsid w:val="00C85399"/>
    <w:rsid w:val="00C85513"/>
    <w:rsid w:val="00C90FDD"/>
    <w:rsid w:val="00C93203"/>
    <w:rsid w:val="00C93A3A"/>
    <w:rsid w:val="00C956B3"/>
    <w:rsid w:val="00C95831"/>
    <w:rsid w:val="00C961BB"/>
    <w:rsid w:val="00CA1DE4"/>
    <w:rsid w:val="00CA2CB5"/>
    <w:rsid w:val="00CA3FEB"/>
    <w:rsid w:val="00CA469B"/>
    <w:rsid w:val="00CA5494"/>
    <w:rsid w:val="00CA6C7F"/>
    <w:rsid w:val="00CB1404"/>
    <w:rsid w:val="00CB5521"/>
    <w:rsid w:val="00CC10A6"/>
    <w:rsid w:val="00CC2354"/>
    <w:rsid w:val="00CC27D3"/>
    <w:rsid w:val="00CC6153"/>
    <w:rsid w:val="00CD2A97"/>
    <w:rsid w:val="00CD2BA6"/>
    <w:rsid w:val="00CD3D68"/>
    <w:rsid w:val="00CD47C1"/>
    <w:rsid w:val="00CD6BA9"/>
    <w:rsid w:val="00CD7044"/>
    <w:rsid w:val="00CE2264"/>
    <w:rsid w:val="00CE229D"/>
    <w:rsid w:val="00CE2A2D"/>
    <w:rsid w:val="00CE524C"/>
    <w:rsid w:val="00CE5FCF"/>
    <w:rsid w:val="00CF141F"/>
    <w:rsid w:val="00CF1A24"/>
    <w:rsid w:val="00CF4777"/>
    <w:rsid w:val="00CF7C54"/>
    <w:rsid w:val="00D00910"/>
    <w:rsid w:val="00D02075"/>
    <w:rsid w:val="00D023AA"/>
    <w:rsid w:val="00D054FB"/>
    <w:rsid w:val="00D1203C"/>
    <w:rsid w:val="00D1252B"/>
    <w:rsid w:val="00D12B2C"/>
    <w:rsid w:val="00D15118"/>
    <w:rsid w:val="00D169AF"/>
    <w:rsid w:val="00D22513"/>
    <w:rsid w:val="00D25249"/>
    <w:rsid w:val="00D25F71"/>
    <w:rsid w:val="00D34988"/>
    <w:rsid w:val="00D44172"/>
    <w:rsid w:val="00D46C05"/>
    <w:rsid w:val="00D5047E"/>
    <w:rsid w:val="00D50913"/>
    <w:rsid w:val="00D50E8C"/>
    <w:rsid w:val="00D539B7"/>
    <w:rsid w:val="00D559E2"/>
    <w:rsid w:val="00D6036F"/>
    <w:rsid w:val="00D62076"/>
    <w:rsid w:val="00D63B8C"/>
    <w:rsid w:val="00D71D25"/>
    <w:rsid w:val="00D72AE3"/>
    <w:rsid w:val="00D739CC"/>
    <w:rsid w:val="00D76614"/>
    <w:rsid w:val="00D76F7E"/>
    <w:rsid w:val="00D8093D"/>
    <w:rsid w:val="00D80A9A"/>
    <w:rsid w:val="00D8108C"/>
    <w:rsid w:val="00D82772"/>
    <w:rsid w:val="00D82D20"/>
    <w:rsid w:val="00D8418A"/>
    <w:rsid w:val="00D842AE"/>
    <w:rsid w:val="00D9211C"/>
    <w:rsid w:val="00D92DE0"/>
    <w:rsid w:val="00D93559"/>
    <w:rsid w:val="00D93A0F"/>
    <w:rsid w:val="00D93C9E"/>
    <w:rsid w:val="00D956AE"/>
    <w:rsid w:val="00D96369"/>
    <w:rsid w:val="00D97F1C"/>
    <w:rsid w:val="00DA1935"/>
    <w:rsid w:val="00DA1BCA"/>
    <w:rsid w:val="00DA1F3D"/>
    <w:rsid w:val="00DA400B"/>
    <w:rsid w:val="00DA527D"/>
    <w:rsid w:val="00DA7368"/>
    <w:rsid w:val="00DB1194"/>
    <w:rsid w:val="00DB2A9F"/>
    <w:rsid w:val="00DB50BE"/>
    <w:rsid w:val="00DB627A"/>
    <w:rsid w:val="00DC1277"/>
    <w:rsid w:val="00DC357C"/>
    <w:rsid w:val="00DC3702"/>
    <w:rsid w:val="00DC46FF"/>
    <w:rsid w:val="00DC53CD"/>
    <w:rsid w:val="00DC6F6D"/>
    <w:rsid w:val="00DD0DB1"/>
    <w:rsid w:val="00DD1207"/>
    <w:rsid w:val="00DD1A4F"/>
    <w:rsid w:val="00DD226E"/>
    <w:rsid w:val="00DD2A04"/>
    <w:rsid w:val="00DD2F61"/>
    <w:rsid w:val="00DD525E"/>
    <w:rsid w:val="00DD7C2C"/>
    <w:rsid w:val="00DE3AA8"/>
    <w:rsid w:val="00DE7A06"/>
    <w:rsid w:val="00DF284D"/>
    <w:rsid w:val="00DF3370"/>
    <w:rsid w:val="00DF33F6"/>
    <w:rsid w:val="00DF4E83"/>
    <w:rsid w:val="00DF59F6"/>
    <w:rsid w:val="00DF629F"/>
    <w:rsid w:val="00E01CC6"/>
    <w:rsid w:val="00E03F3B"/>
    <w:rsid w:val="00E04301"/>
    <w:rsid w:val="00E06389"/>
    <w:rsid w:val="00E06797"/>
    <w:rsid w:val="00E07216"/>
    <w:rsid w:val="00E10FB7"/>
    <w:rsid w:val="00E110C8"/>
    <w:rsid w:val="00E14326"/>
    <w:rsid w:val="00E1511C"/>
    <w:rsid w:val="00E17BD4"/>
    <w:rsid w:val="00E215B0"/>
    <w:rsid w:val="00E21C83"/>
    <w:rsid w:val="00E2657C"/>
    <w:rsid w:val="00E302D9"/>
    <w:rsid w:val="00E31C4A"/>
    <w:rsid w:val="00E34B94"/>
    <w:rsid w:val="00E41FB3"/>
    <w:rsid w:val="00E4438D"/>
    <w:rsid w:val="00E45435"/>
    <w:rsid w:val="00E4612E"/>
    <w:rsid w:val="00E46D9A"/>
    <w:rsid w:val="00E47CC4"/>
    <w:rsid w:val="00E51342"/>
    <w:rsid w:val="00E529FB"/>
    <w:rsid w:val="00E5481D"/>
    <w:rsid w:val="00E5506F"/>
    <w:rsid w:val="00E55418"/>
    <w:rsid w:val="00E565FF"/>
    <w:rsid w:val="00E56947"/>
    <w:rsid w:val="00E579BD"/>
    <w:rsid w:val="00E6052D"/>
    <w:rsid w:val="00E61362"/>
    <w:rsid w:val="00E62507"/>
    <w:rsid w:val="00E636CC"/>
    <w:rsid w:val="00E65388"/>
    <w:rsid w:val="00E674AC"/>
    <w:rsid w:val="00E730F5"/>
    <w:rsid w:val="00E76253"/>
    <w:rsid w:val="00E81947"/>
    <w:rsid w:val="00E85B7D"/>
    <w:rsid w:val="00E90784"/>
    <w:rsid w:val="00E9121B"/>
    <w:rsid w:val="00E91315"/>
    <w:rsid w:val="00E92B5F"/>
    <w:rsid w:val="00E96EFC"/>
    <w:rsid w:val="00EA0B53"/>
    <w:rsid w:val="00EA0F3E"/>
    <w:rsid w:val="00EA1C2C"/>
    <w:rsid w:val="00EA39E5"/>
    <w:rsid w:val="00EA5E5C"/>
    <w:rsid w:val="00EB1B8B"/>
    <w:rsid w:val="00EB1CC0"/>
    <w:rsid w:val="00EC0CDE"/>
    <w:rsid w:val="00EC0F91"/>
    <w:rsid w:val="00EC3219"/>
    <w:rsid w:val="00EC388E"/>
    <w:rsid w:val="00EC5A46"/>
    <w:rsid w:val="00EC63E2"/>
    <w:rsid w:val="00EC6548"/>
    <w:rsid w:val="00ED75BF"/>
    <w:rsid w:val="00EE0E65"/>
    <w:rsid w:val="00EE12DE"/>
    <w:rsid w:val="00EE17B3"/>
    <w:rsid w:val="00EE1A7F"/>
    <w:rsid w:val="00EE7271"/>
    <w:rsid w:val="00EF22B3"/>
    <w:rsid w:val="00EF270F"/>
    <w:rsid w:val="00EF2844"/>
    <w:rsid w:val="00EF3487"/>
    <w:rsid w:val="00F044F7"/>
    <w:rsid w:val="00F057D7"/>
    <w:rsid w:val="00F064C1"/>
    <w:rsid w:val="00F06AAF"/>
    <w:rsid w:val="00F079C7"/>
    <w:rsid w:val="00F113DA"/>
    <w:rsid w:val="00F12540"/>
    <w:rsid w:val="00F17586"/>
    <w:rsid w:val="00F20E0C"/>
    <w:rsid w:val="00F22D44"/>
    <w:rsid w:val="00F251A0"/>
    <w:rsid w:val="00F26167"/>
    <w:rsid w:val="00F27C07"/>
    <w:rsid w:val="00F30F8A"/>
    <w:rsid w:val="00F32F67"/>
    <w:rsid w:val="00F35004"/>
    <w:rsid w:val="00F366DE"/>
    <w:rsid w:val="00F37DC8"/>
    <w:rsid w:val="00F41127"/>
    <w:rsid w:val="00F42017"/>
    <w:rsid w:val="00F47CD5"/>
    <w:rsid w:val="00F5341A"/>
    <w:rsid w:val="00F53434"/>
    <w:rsid w:val="00F63428"/>
    <w:rsid w:val="00F650C3"/>
    <w:rsid w:val="00F701AE"/>
    <w:rsid w:val="00F71407"/>
    <w:rsid w:val="00F716AD"/>
    <w:rsid w:val="00F8091E"/>
    <w:rsid w:val="00F83F10"/>
    <w:rsid w:val="00F842A9"/>
    <w:rsid w:val="00F8577F"/>
    <w:rsid w:val="00F8615C"/>
    <w:rsid w:val="00F86FDB"/>
    <w:rsid w:val="00F93D29"/>
    <w:rsid w:val="00F9516F"/>
    <w:rsid w:val="00F9521B"/>
    <w:rsid w:val="00FA13F7"/>
    <w:rsid w:val="00FA1558"/>
    <w:rsid w:val="00FA2125"/>
    <w:rsid w:val="00FA380A"/>
    <w:rsid w:val="00FA50B9"/>
    <w:rsid w:val="00FA7174"/>
    <w:rsid w:val="00FB254A"/>
    <w:rsid w:val="00FB5770"/>
    <w:rsid w:val="00FB6C90"/>
    <w:rsid w:val="00FB7AF7"/>
    <w:rsid w:val="00FC26D1"/>
    <w:rsid w:val="00FC3299"/>
    <w:rsid w:val="00FC47C2"/>
    <w:rsid w:val="00FC523C"/>
    <w:rsid w:val="00FC6422"/>
    <w:rsid w:val="00FC751A"/>
    <w:rsid w:val="00FD3EE8"/>
    <w:rsid w:val="00FD534F"/>
    <w:rsid w:val="00FD5860"/>
    <w:rsid w:val="00FE352D"/>
    <w:rsid w:val="00FE7D62"/>
    <w:rsid w:val="00FF11E9"/>
    <w:rsid w:val="00FF2F85"/>
    <w:rsid w:val="00FF5F23"/>
    <w:rsid w:val="00FF6016"/>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5642D3"/>
  <w15:docId w15:val="{0F442B2A-C110-437F-A264-BD8D4149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cs="Traditional Arabic" w:hint="cs"/>
      <w:szCs w:val="30"/>
      <w:lang w:val="en-GB"/>
    </w:rPr>
  </w:style>
  <w:style w:type="paragraph" w:styleId="Heading1">
    <w:name w:val="heading 1"/>
    <w:basedOn w:val="Normal"/>
    <w:next w:val="Normalnumber"/>
    <w:link w:val="Heading1Char"/>
    <w:uiPriority w:val="9"/>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ftref,(Ref. de nota al pie),fr"/>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ootnote01,-E Fußnotentext,ft,Fußnote,Fußnotentext Ursprung,fn,footnote text"/>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szCs w:val="34"/>
    </w:rPr>
  </w:style>
  <w:style w:type="paragraph" w:customStyle="1" w:styleId="HCh">
    <w:name w:val="_ H _Ch"/>
    <w:basedOn w:val="H1"/>
    <w:next w:val="SingleTxt"/>
    <w:rsid w:val="0004779A"/>
    <w:pPr>
      <w:spacing w:line="300" w:lineRule="exact"/>
      <w:ind w:left="0" w:right="0" w:firstLine="0"/>
    </w:pPr>
    <w:rPr>
      <w:spacing w:val="-2"/>
      <w:sz w:val="28"/>
      <w:szCs w:val="38"/>
    </w:rPr>
  </w:style>
  <w:style w:type="paragraph" w:customStyle="1" w:styleId="HM">
    <w:name w:val="_ H __M"/>
    <w:basedOn w:val="HCh"/>
    <w:next w:val="Normal"/>
    <w:rsid w:val="0004779A"/>
    <w:pPr>
      <w:spacing w:line="360" w:lineRule="exact"/>
    </w:pPr>
    <w:rPr>
      <w:spacing w:val="-3"/>
      <w:w w:val="99"/>
      <w:sz w:val="34"/>
      <w:szCs w:val="51"/>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szCs w:val="25"/>
    </w:rPr>
  </w:style>
  <w:style w:type="paragraph" w:customStyle="1" w:styleId="SmallX">
    <w:name w:val="SmallX"/>
    <w:basedOn w:val="Small"/>
    <w:next w:val="Normal"/>
    <w:rsid w:val="0004779A"/>
    <w:pPr>
      <w:spacing w:line="180" w:lineRule="exact"/>
      <w:jc w:val="right"/>
    </w:pPr>
    <w:rPr>
      <w:spacing w:val="6"/>
      <w:w w:val="106"/>
      <w:sz w:val="14"/>
      <w:szCs w:val="21"/>
    </w:rPr>
  </w:style>
  <w:style w:type="paragraph" w:customStyle="1" w:styleId="XLarge">
    <w:name w:val="XLarge"/>
    <w:basedOn w:val="HM"/>
    <w:rsid w:val="0004779A"/>
    <w:pPr>
      <w:spacing w:line="390" w:lineRule="exact"/>
    </w:pPr>
    <w:rPr>
      <w:spacing w:val="-4"/>
      <w:w w:val="98"/>
      <w:sz w:val="40"/>
      <w:szCs w:val="6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uiPriority w:val="99"/>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 w:val="18"/>
      <w:szCs w:val="22"/>
      <w:lang w:val="en-US"/>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 w:val="18"/>
      <w:szCs w:val="22"/>
      <w:lang w:val="en-US"/>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lang w:val="fr-FR"/>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rFonts w:eastAsia="MS Mincho"/>
      <w:snapToGrid w:val="0"/>
      <w:u w:val="single"/>
    </w:rPr>
  </w:style>
  <w:style w:type="paragraph" w:styleId="BodyText">
    <w:name w:val="Body Text"/>
    <w:basedOn w:val="Normal"/>
    <w:link w:val="BodyTextChar"/>
    <w:rsid w:val="005037BE"/>
    <w:pPr>
      <w:widowControl w:val="0"/>
      <w:tabs>
        <w:tab w:val="left" w:pos="10206"/>
      </w:tabs>
      <w:overflowPunct w:val="0"/>
      <w:autoSpaceDE w:val="0"/>
      <w:autoSpaceDN w:val="0"/>
      <w:adjustRightInd w:val="0"/>
      <w:ind w:right="567"/>
      <w:textAlignment w:val="baseline"/>
    </w:pPr>
    <w:rPr>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ootnote01 Char,ft Char"/>
    <w:link w:val="FootnoteText"/>
    <w:rsid w:val="005037BE"/>
    <w:rPr>
      <w:sz w:val="18"/>
      <w:lang w:val="en-GB"/>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5037BE"/>
    <w:rPr>
      <w:rFonts w:eastAsia="MS Mincho"/>
      <w:b/>
      <w:sz w:val="28"/>
      <w:lang w:val="en-GB"/>
    </w:rPr>
  </w:style>
  <w:style w:type="paragraph" w:customStyle="1" w:styleId="AnnexHeading1">
    <w:name w:val="Annex Heading 1"/>
    <w:basedOn w:val="Heading1"/>
    <w:qFormat/>
    <w:rsid w:val="005037BE"/>
    <w:pPr>
      <w:numPr>
        <w:numId w:val="53"/>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7057660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767771113">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485A7-04E5-4A45-B2D4-6199A8D3862F}">
  <ds:schemaRefs>
    <ds:schemaRef ds:uri="http://schemas.microsoft.com/office/2006/documentManagement/types"/>
    <ds:schemaRef ds:uri="http://purl.org/dc/terms/"/>
    <ds:schemaRef ds:uri="http://purl.org/dc/dcmitype/"/>
    <ds:schemaRef ds:uri="699a0643-be3a-4930-aa07-4f5905529aa4"/>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4f199e1-8ff6-4421-800c-b60412eeab13"/>
    <ds:schemaRef ds:uri="9a8f22b8-05ea-4936-a963-5334b0fbdd5f"/>
    <ds:schemaRef ds:uri="http://www.w3.org/XML/1998/namespace"/>
  </ds:schemaRefs>
</ds:datastoreItem>
</file>

<file path=customXml/itemProps4.xml><?xml version="1.0" encoding="utf-8"?>
<ds:datastoreItem xmlns:ds="http://schemas.openxmlformats.org/officeDocument/2006/customXml" ds:itemID="{F048536D-1233-4CBB-9635-33F9B9AA6566}">
  <ds:schemaRefs>
    <ds:schemaRef ds:uri="http://schemas.openxmlformats.org/officeDocument/2006/bibliography"/>
  </ds:schemaRefs>
</ds:datastoreItem>
</file>

<file path=customXml/itemProps5.xml><?xml version="1.0" encoding="utf-8"?>
<ds:datastoreItem xmlns:ds="http://schemas.openxmlformats.org/officeDocument/2006/customXml" ds:itemID="{9AB911ED-18AA-49A5-8D5B-2E75BEC2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13</Pages>
  <Words>10514</Words>
  <Characters>59930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2018-01-19T07:19:00Z</cp:lastPrinted>
  <dcterms:created xsi:type="dcterms:W3CDTF">2018-02-05T13:25:00Z</dcterms:created>
  <dcterms:modified xsi:type="dcterms:W3CDTF">2018-02-05T13:25:00Z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Hanan.abdel-malek</vt:lpwstr>
  </property>
  <property fmtid="{D5CDD505-2E9C-101B-9397-08002B2CF9AE}" pid="9" name="GeneratedDate">
    <vt:lpwstr>1/13/2018 9:42:15 PM</vt:lpwstr>
  </property>
  <property fmtid="{D5CDD505-2E9C-101B-9397-08002B2CF9AE}" pid="10" name="OriginalDocID">
    <vt:lpwstr>f82f8690-0675-4f31-9f01-46d70ca39657</vt:lpwstr>
  </property>
</Properties>
</file>