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53400" w14:textId="77777777" w:rsidR="00B27589" w:rsidRPr="005B7308" w:rsidRDefault="00B27589" w:rsidP="00A4175F"/>
    <w:tbl>
      <w:tblPr>
        <w:tblW w:w="5000" w:type="pct"/>
        <w:jc w:val="right"/>
        <w:tblLayout w:type="fixed"/>
        <w:tblLook w:val="04A0" w:firstRow="1" w:lastRow="0" w:firstColumn="1" w:lastColumn="0" w:noHBand="0" w:noVBand="1"/>
      </w:tblPr>
      <w:tblGrid>
        <w:gridCol w:w="1190"/>
        <w:gridCol w:w="1090"/>
        <w:gridCol w:w="1088"/>
        <w:gridCol w:w="1088"/>
        <w:gridCol w:w="954"/>
        <w:gridCol w:w="1222"/>
        <w:gridCol w:w="685"/>
        <w:gridCol w:w="109"/>
        <w:gridCol w:w="127"/>
        <w:gridCol w:w="1815"/>
        <w:gridCol w:w="128"/>
      </w:tblGrid>
      <w:tr w:rsidR="001B5276" w:rsidRPr="005B7308" w14:paraId="05847CBB" w14:textId="77777777" w:rsidTr="00D30E7E">
        <w:trPr>
          <w:cantSplit/>
          <w:trHeight w:val="1079"/>
          <w:jc w:val="right"/>
        </w:trPr>
        <w:tc>
          <w:tcPr>
            <w:tcW w:w="1213" w:type="dxa"/>
            <w:hideMark/>
          </w:tcPr>
          <w:p w14:paraId="17CDB27E" w14:textId="77777777" w:rsidR="001B5276" w:rsidRPr="005B7308" w:rsidRDefault="001B5276" w:rsidP="001B5276">
            <w:pPr>
              <w:keepNext/>
              <w:tabs>
                <w:tab w:val="clear" w:pos="1247"/>
                <w:tab w:val="clear" w:pos="1814"/>
                <w:tab w:val="clear" w:pos="2381"/>
                <w:tab w:val="clear" w:pos="2948"/>
                <w:tab w:val="clear" w:pos="3515"/>
              </w:tabs>
              <w:spacing w:before="40"/>
              <w:outlineLvl w:val="1"/>
              <w:rPr>
                <w:rFonts w:ascii="SimHei" w:eastAsia="SimHei" w:hAnsi="SimHei"/>
                <w:sz w:val="32"/>
                <w:szCs w:val="32"/>
                <w:lang w:val="en-GB" w:eastAsia="zh-CN"/>
              </w:rPr>
            </w:pPr>
            <w:r w:rsidRPr="005B7308">
              <w:rPr>
                <w:rFonts w:ascii="SimHei" w:eastAsia="SimHei" w:hAnsi="SimHei" w:cs="Arial" w:hint="eastAsia"/>
                <w:b/>
                <w:noProof/>
                <w:sz w:val="32"/>
                <w:szCs w:val="32"/>
                <w:lang w:val="en-GB" w:eastAsia="zh-CN"/>
              </w:rPr>
              <w:t>联合国</w:t>
            </w:r>
          </w:p>
        </w:tc>
        <w:tc>
          <w:tcPr>
            <w:tcW w:w="1110" w:type="dxa"/>
            <w:hideMark/>
          </w:tcPr>
          <w:p w14:paraId="4945549A"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eastAsia="MS Mincho"/>
                <w:noProof/>
                <w:lang w:val="en-US" w:eastAsia="zh-CN"/>
              </w:rPr>
              <w:drawing>
                <wp:inline distT="0" distB="0" distL="0" distR="0" wp14:anchorId="39029861" wp14:editId="339C94C9">
                  <wp:extent cx="586740" cy="551815"/>
                  <wp:effectExtent l="0" t="0" r="3810" b="635"/>
                  <wp:docPr id="7" name="Picture 7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51815"/>
                          </a:xfrm>
                          <a:prstGeom prst="rect">
                            <a:avLst/>
                          </a:prstGeom>
                          <a:noFill/>
                          <a:ln>
                            <a:noFill/>
                          </a:ln>
                        </pic:spPr>
                      </pic:pic>
                    </a:graphicData>
                  </a:graphic>
                </wp:inline>
              </w:drawing>
            </w:r>
          </w:p>
        </w:tc>
        <w:tc>
          <w:tcPr>
            <w:tcW w:w="1108" w:type="dxa"/>
            <w:hideMark/>
          </w:tcPr>
          <w:p w14:paraId="03CB8711"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ascii="Calibri" w:eastAsia="MS Mincho" w:hAnsi="Calibri"/>
                <w:noProof/>
                <w:sz w:val="22"/>
                <w:szCs w:val="22"/>
                <w:lang w:val="en-US" w:eastAsia="zh-CN"/>
              </w:rPr>
              <w:drawing>
                <wp:inline distT="0" distB="0" distL="0" distR="0" wp14:anchorId="1904AACE" wp14:editId="631954C2">
                  <wp:extent cx="560705" cy="62992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1108" w:type="dxa"/>
            <w:hideMark/>
          </w:tcPr>
          <w:p w14:paraId="320958F7" w14:textId="77777777" w:rsidR="001B5276" w:rsidRPr="005B7308" w:rsidRDefault="001B5276" w:rsidP="001B5276">
            <w:pPr>
              <w:tabs>
                <w:tab w:val="clear" w:pos="1247"/>
                <w:tab w:val="clear" w:pos="1814"/>
                <w:tab w:val="clear" w:pos="2381"/>
                <w:tab w:val="clear" w:pos="2948"/>
                <w:tab w:val="clear" w:pos="3515"/>
              </w:tabs>
              <w:rPr>
                <w:rFonts w:eastAsia="MS Mincho"/>
                <w:lang w:val="en-GB"/>
              </w:rPr>
            </w:pPr>
            <w:r w:rsidRPr="005B7308">
              <w:rPr>
                <w:rFonts w:eastAsia="MS Mincho"/>
                <w:noProof/>
                <w:lang w:val="en-US" w:eastAsia="zh-CN"/>
              </w:rPr>
              <w:drawing>
                <wp:inline distT="0" distB="0" distL="0" distR="0" wp14:anchorId="5DD591F5" wp14:editId="654D4B07">
                  <wp:extent cx="638175" cy="491490"/>
                  <wp:effectExtent l="0" t="0" r="9525" b="3810"/>
                  <wp:docPr id="9" name="Picture 70"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491490"/>
                          </a:xfrm>
                          <a:prstGeom prst="rect">
                            <a:avLst/>
                          </a:prstGeom>
                          <a:noFill/>
                          <a:ln>
                            <a:noFill/>
                          </a:ln>
                        </pic:spPr>
                      </pic:pic>
                    </a:graphicData>
                  </a:graphic>
                </wp:inline>
              </w:drawing>
            </w:r>
          </w:p>
        </w:tc>
        <w:tc>
          <w:tcPr>
            <w:tcW w:w="971" w:type="dxa"/>
            <w:hideMark/>
          </w:tcPr>
          <w:p w14:paraId="2BA6C1A4" w14:textId="77777777" w:rsidR="001B5276" w:rsidRPr="005B7308" w:rsidRDefault="001B5276" w:rsidP="001B5276">
            <w:pPr>
              <w:tabs>
                <w:tab w:val="clear" w:pos="1247"/>
                <w:tab w:val="clear" w:pos="1814"/>
                <w:tab w:val="clear" w:pos="2381"/>
                <w:tab w:val="clear" w:pos="2948"/>
                <w:tab w:val="clear" w:pos="3515"/>
              </w:tabs>
              <w:jc w:val="right"/>
              <w:rPr>
                <w:rFonts w:eastAsia="MS Mincho"/>
                <w:lang w:val="en-GB"/>
              </w:rPr>
            </w:pPr>
            <w:r w:rsidRPr="005B7308">
              <w:rPr>
                <w:rFonts w:eastAsia="MS Mincho"/>
                <w:noProof/>
                <w:lang w:val="en-US" w:eastAsia="zh-CN"/>
              </w:rPr>
              <w:drawing>
                <wp:inline distT="0" distB="0" distL="0" distR="0" wp14:anchorId="61444261" wp14:editId="12B3603A">
                  <wp:extent cx="543560" cy="543560"/>
                  <wp:effectExtent l="0" t="0" r="8890" b="8890"/>
                  <wp:docPr id="10" name="Picture 69"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OLEG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1245" w:type="dxa"/>
            <w:hideMark/>
          </w:tcPr>
          <w:p w14:paraId="375F761D" w14:textId="77777777" w:rsidR="001B5276" w:rsidRPr="005B7308" w:rsidRDefault="001B5276" w:rsidP="001B5276">
            <w:pPr>
              <w:spacing w:before="120"/>
              <w:rPr>
                <w:rFonts w:ascii="SimHei" w:eastAsia="SimHei" w:hAnsi="SimHei"/>
                <w:b/>
                <w:sz w:val="24"/>
                <w:szCs w:val="24"/>
                <w:lang w:val="en-GB" w:eastAsia="zh-CN"/>
              </w:rPr>
            </w:pPr>
            <w:r w:rsidRPr="005B7308">
              <w:rPr>
                <w:rFonts w:ascii="SimHei" w:eastAsia="SimHei" w:hAnsi="SimHei" w:hint="eastAsia"/>
                <w:b/>
                <w:sz w:val="24"/>
                <w:szCs w:val="24"/>
                <w:lang w:val="en-GB" w:eastAsia="zh-CN"/>
              </w:rPr>
              <w:t>联合国</w:t>
            </w:r>
          </w:p>
          <w:p w14:paraId="6442FF97" w14:textId="77777777" w:rsidR="001B5276" w:rsidRPr="005B7308" w:rsidRDefault="001B5276" w:rsidP="001B5276">
            <w:pPr>
              <w:rPr>
                <w:rFonts w:ascii="SimHei" w:eastAsia="SimHei" w:hAnsi="SimHei"/>
                <w:b/>
                <w:sz w:val="24"/>
                <w:szCs w:val="24"/>
                <w:lang w:val="en-US" w:eastAsia="zh-CN"/>
              </w:rPr>
            </w:pPr>
            <w:r w:rsidRPr="005B7308">
              <w:rPr>
                <w:rFonts w:ascii="SimHei" w:eastAsia="SimHei" w:hAnsi="SimHei" w:hint="eastAsia"/>
                <w:b/>
                <w:sz w:val="24"/>
                <w:szCs w:val="24"/>
                <w:lang w:val="en-GB" w:eastAsia="zh-CN"/>
              </w:rPr>
              <w:t>粮食及</w:t>
            </w:r>
          </w:p>
          <w:p w14:paraId="79542183" w14:textId="77777777" w:rsidR="001B5276" w:rsidRPr="005B7308" w:rsidRDefault="001B5276" w:rsidP="001B5276">
            <w:pPr>
              <w:tabs>
                <w:tab w:val="clear" w:pos="1247"/>
                <w:tab w:val="clear" w:pos="1814"/>
                <w:tab w:val="clear" w:pos="2381"/>
                <w:tab w:val="clear" w:pos="2948"/>
                <w:tab w:val="clear" w:pos="3515"/>
              </w:tabs>
              <w:rPr>
                <w:rFonts w:eastAsia="MS Mincho"/>
                <w:lang w:val="en-GB" w:eastAsia="zh-CN"/>
              </w:rPr>
            </w:pPr>
            <w:r w:rsidRPr="005B7308">
              <w:rPr>
                <w:rFonts w:ascii="SimHei" w:eastAsia="SimHei" w:hAnsi="SimHei" w:hint="eastAsia"/>
                <w:b/>
                <w:sz w:val="24"/>
                <w:szCs w:val="24"/>
                <w:lang w:val="en-GB" w:eastAsia="zh-CN"/>
              </w:rPr>
              <w:t>农业组织</w:t>
            </w:r>
          </w:p>
        </w:tc>
        <w:tc>
          <w:tcPr>
            <w:tcW w:w="696" w:type="dxa"/>
            <w:hideMark/>
          </w:tcPr>
          <w:p w14:paraId="2B96A0BE"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r w:rsidRPr="005B7308">
              <w:rPr>
                <w:rFonts w:eastAsia="MS Mincho"/>
                <w:noProof/>
                <w:lang w:val="en-US" w:eastAsia="zh-CN"/>
              </w:rPr>
              <w:drawing>
                <wp:inline distT="0" distB="0" distL="0" distR="0" wp14:anchorId="067F5482" wp14:editId="5DD9C4FC">
                  <wp:extent cx="327660" cy="638175"/>
                  <wp:effectExtent l="0" t="0" r="0" b="9525"/>
                  <wp:docPr id="11" name="Picture 68"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Logos\UNDP (bl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 cy="638175"/>
                          </a:xfrm>
                          <a:prstGeom prst="rect">
                            <a:avLst/>
                          </a:prstGeom>
                          <a:noFill/>
                          <a:ln>
                            <a:noFill/>
                          </a:ln>
                        </pic:spPr>
                      </pic:pic>
                    </a:graphicData>
                  </a:graphic>
                </wp:inline>
              </w:drawing>
            </w:r>
          </w:p>
        </w:tc>
        <w:tc>
          <w:tcPr>
            <w:tcW w:w="236" w:type="dxa"/>
            <w:gridSpan w:val="2"/>
          </w:tcPr>
          <w:p w14:paraId="4CA16021" w14:textId="77777777" w:rsidR="001B5276" w:rsidRPr="005B7308" w:rsidRDefault="001B5276" w:rsidP="001B5276">
            <w:pPr>
              <w:tabs>
                <w:tab w:val="clear" w:pos="1247"/>
                <w:tab w:val="clear" w:pos="1814"/>
                <w:tab w:val="clear" w:pos="2381"/>
                <w:tab w:val="clear" w:pos="2948"/>
                <w:tab w:val="clear" w:pos="3515"/>
              </w:tabs>
              <w:jc w:val="center"/>
              <w:rPr>
                <w:rFonts w:eastAsia="MS Mincho"/>
                <w:lang w:val="en-GB"/>
              </w:rPr>
            </w:pPr>
          </w:p>
        </w:tc>
        <w:tc>
          <w:tcPr>
            <w:tcW w:w="1984" w:type="dxa"/>
            <w:gridSpan w:val="2"/>
            <w:hideMark/>
          </w:tcPr>
          <w:p w14:paraId="65F1BA49" w14:textId="77777777" w:rsidR="001B5276" w:rsidRPr="005B7308" w:rsidRDefault="001B5276" w:rsidP="001B5276">
            <w:pPr>
              <w:keepNext/>
              <w:tabs>
                <w:tab w:val="clear" w:pos="1247"/>
                <w:tab w:val="clear" w:pos="1814"/>
                <w:tab w:val="clear" w:pos="2381"/>
                <w:tab w:val="clear" w:pos="2948"/>
                <w:tab w:val="clear" w:pos="3515"/>
              </w:tabs>
              <w:spacing w:before="40"/>
              <w:jc w:val="right"/>
              <w:outlineLvl w:val="1"/>
              <w:rPr>
                <w:rFonts w:ascii="Arial" w:eastAsia="MS Mincho" w:hAnsi="Arial" w:cs="Arial"/>
                <w:b/>
                <w:sz w:val="64"/>
                <w:szCs w:val="64"/>
                <w:lang w:val="en-GB"/>
              </w:rPr>
            </w:pPr>
            <w:r w:rsidRPr="005B7308">
              <w:rPr>
                <w:rFonts w:ascii="Arial" w:eastAsia="MS Mincho" w:hAnsi="Arial" w:cs="Arial"/>
                <w:b/>
                <w:sz w:val="64"/>
                <w:szCs w:val="64"/>
                <w:lang w:val="en-GB"/>
              </w:rPr>
              <w:t>BES</w:t>
            </w:r>
          </w:p>
        </w:tc>
      </w:tr>
      <w:tr w:rsidR="001B5276" w:rsidRPr="005B7308" w14:paraId="6B782936" w14:textId="77777777" w:rsidTr="00D30E7E">
        <w:trPr>
          <w:gridAfter w:val="1"/>
          <w:wAfter w:w="131" w:type="dxa"/>
          <w:cantSplit/>
          <w:trHeight w:val="282"/>
          <w:jc w:val="right"/>
        </w:trPr>
        <w:tc>
          <w:tcPr>
            <w:tcW w:w="1213" w:type="dxa"/>
            <w:tcBorders>
              <w:top w:val="nil"/>
              <w:left w:val="nil"/>
              <w:bottom w:val="single" w:sz="2" w:space="0" w:color="auto"/>
              <w:right w:val="nil"/>
            </w:tcBorders>
          </w:tcPr>
          <w:p w14:paraId="46B1CF3A" w14:textId="77777777" w:rsidR="001B5276" w:rsidRPr="005B7308" w:rsidRDefault="001B5276" w:rsidP="001B5276">
            <w:pPr>
              <w:tabs>
                <w:tab w:val="clear" w:pos="1247"/>
                <w:tab w:val="clear" w:pos="1814"/>
                <w:tab w:val="clear" w:pos="2381"/>
                <w:tab w:val="clear" w:pos="2948"/>
                <w:tab w:val="clear" w:pos="3515"/>
              </w:tabs>
              <w:rPr>
                <w:rFonts w:eastAsia="MS Mincho"/>
                <w:noProof/>
                <w:lang w:val="en-GB"/>
              </w:rPr>
            </w:pPr>
          </w:p>
        </w:tc>
        <w:tc>
          <w:tcPr>
            <w:tcW w:w="6347" w:type="dxa"/>
            <w:gridSpan w:val="7"/>
            <w:tcBorders>
              <w:top w:val="nil"/>
              <w:left w:val="nil"/>
              <w:bottom w:val="single" w:sz="2" w:space="0" w:color="auto"/>
              <w:right w:val="nil"/>
            </w:tcBorders>
          </w:tcPr>
          <w:p w14:paraId="2E67ADE0" w14:textId="77777777" w:rsidR="001B5276" w:rsidRPr="005B7308" w:rsidRDefault="001B5276" w:rsidP="001B5276">
            <w:pPr>
              <w:tabs>
                <w:tab w:val="clear" w:pos="1247"/>
                <w:tab w:val="clear" w:pos="1814"/>
                <w:tab w:val="clear" w:pos="2381"/>
                <w:tab w:val="clear" w:pos="2948"/>
                <w:tab w:val="clear" w:pos="3515"/>
              </w:tabs>
              <w:rPr>
                <w:rFonts w:ascii="Univers" w:eastAsia="MS Mincho" w:hAnsi="Univers"/>
                <w:b/>
                <w:sz w:val="24"/>
                <w:lang w:val="en-GB"/>
              </w:rPr>
            </w:pPr>
          </w:p>
        </w:tc>
        <w:tc>
          <w:tcPr>
            <w:tcW w:w="1980" w:type="dxa"/>
            <w:gridSpan w:val="2"/>
            <w:tcBorders>
              <w:top w:val="nil"/>
              <w:left w:val="nil"/>
              <w:bottom w:val="single" w:sz="2" w:space="0" w:color="auto"/>
              <w:right w:val="nil"/>
            </w:tcBorders>
            <w:hideMark/>
          </w:tcPr>
          <w:p w14:paraId="5A8640FE" w14:textId="085272B6" w:rsidR="001B5276" w:rsidRPr="00D30E7E" w:rsidRDefault="001B5276" w:rsidP="00C321E0">
            <w:pPr>
              <w:tabs>
                <w:tab w:val="clear" w:pos="1247"/>
                <w:tab w:val="clear" w:pos="1814"/>
                <w:tab w:val="clear" w:pos="2381"/>
                <w:tab w:val="clear" w:pos="2948"/>
                <w:tab w:val="clear" w:pos="3515"/>
              </w:tabs>
              <w:ind w:left="-98"/>
              <w:rPr>
                <w:b/>
                <w:sz w:val="24"/>
                <w:szCs w:val="24"/>
                <w:lang w:val="en-GB" w:eastAsia="zh-CN"/>
              </w:rPr>
            </w:pPr>
            <w:r w:rsidRPr="00C321E0">
              <w:rPr>
                <w:rFonts w:eastAsia="MS Mincho"/>
                <w:b/>
                <w:sz w:val="24"/>
                <w:szCs w:val="24"/>
                <w:lang w:val="en-GB"/>
              </w:rPr>
              <w:t>IPBES/</w:t>
            </w:r>
            <w:r w:rsidR="00026E68" w:rsidRPr="00C321E0">
              <w:rPr>
                <w:b/>
                <w:sz w:val="24"/>
                <w:szCs w:val="24"/>
                <w:lang w:val="en-GB" w:eastAsia="zh-CN"/>
              </w:rPr>
              <w:t>6</w:t>
            </w:r>
            <w:r w:rsidRPr="00C321E0">
              <w:rPr>
                <w:rFonts w:eastAsia="MS Mincho"/>
                <w:b/>
                <w:sz w:val="24"/>
                <w:szCs w:val="24"/>
                <w:lang w:val="en-GB"/>
              </w:rPr>
              <w:t>/</w:t>
            </w:r>
            <w:r w:rsidR="009E431F" w:rsidRPr="00C321E0">
              <w:rPr>
                <w:rFonts w:eastAsia="MS Mincho"/>
                <w:b/>
                <w:sz w:val="24"/>
                <w:szCs w:val="24"/>
                <w:lang w:val="en-GB" w:eastAsia="zh-CN"/>
              </w:rPr>
              <w:t>15</w:t>
            </w:r>
            <w:r w:rsidR="00D30E7E">
              <w:rPr>
                <w:lang w:val="en-GB" w:eastAsia="zh-CN"/>
              </w:rPr>
              <w:t>/</w:t>
            </w:r>
            <w:r w:rsidR="009E431F">
              <w:rPr>
                <w:lang w:val="en-GB" w:eastAsia="zh-CN"/>
              </w:rPr>
              <w:t>Add.5</w:t>
            </w:r>
          </w:p>
        </w:tc>
      </w:tr>
      <w:tr w:rsidR="001B5276" w:rsidRPr="00BA6C47" w14:paraId="2ADE9791" w14:textId="77777777" w:rsidTr="00D30E7E">
        <w:trPr>
          <w:gridAfter w:val="1"/>
          <w:wAfter w:w="131" w:type="dxa"/>
          <w:cantSplit/>
          <w:trHeight w:val="1433"/>
          <w:jc w:val="right"/>
        </w:trPr>
        <w:tc>
          <w:tcPr>
            <w:tcW w:w="2323" w:type="dxa"/>
            <w:gridSpan w:val="2"/>
            <w:tcBorders>
              <w:top w:val="single" w:sz="2" w:space="0" w:color="auto"/>
              <w:left w:val="nil"/>
              <w:bottom w:val="single" w:sz="24" w:space="0" w:color="auto"/>
              <w:right w:val="nil"/>
            </w:tcBorders>
            <w:hideMark/>
          </w:tcPr>
          <w:p w14:paraId="7BD1EDC1" w14:textId="1DE5F0BC" w:rsidR="001B5276" w:rsidRPr="005B7308" w:rsidRDefault="00AE01FA" w:rsidP="001B5276">
            <w:pPr>
              <w:tabs>
                <w:tab w:val="clear" w:pos="1247"/>
                <w:tab w:val="clear" w:pos="1814"/>
                <w:tab w:val="clear" w:pos="2381"/>
                <w:tab w:val="clear" w:pos="2948"/>
                <w:tab w:val="clear" w:pos="3515"/>
              </w:tabs>
              <w:spacing w:before="240" w:after="240"/>
              <w:rPr>
                <w:rFonts w:ascii="Arial" w:eastAsia="MS Mincho" w:hAnsi="Arial" w:cs="Arial"/>
                <w:b/>
                <w:sz w:val="28"/>
                <w:szCs w:val="28"/>
                <w:lang w:val="en-GB"/>
              </w:rPr>
            </w:pPr>
            <w:r w:rsidRPr="005B7308">
              <w:rPr>
                <w:rFonts w:ascii="Arial" w:hAnsi="Arial" w:cs="Arial"/>
                <w:b/>
                <w:noProof/>
                <w:sz w:val="28"/>
                <w:szCs w:val="28"/>
                <w:lang w:val="en-US" w:eastAsia="zh-CN"/>
              </w:rPr>
              <w:drawing>
                <wp:inline distT="0" distB="0" distL="0" distR="0" wp14:anchorId="19512222" wp14:editId="589730EA">
                  <wp:extent cx="1111406" cy="519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237" w:type="dxa"/>
            <w:gridSpan w:val="6"/>
            <w:tcBorders>
              <w:top w:val="single" w:sz="2" w:space="0" w:color="auto"/>
              <w:left w:val="nil"/>
              <w:bottom w:val="single" w:sz="24" w:space="0" w:color="auto"/>
              <w:right w:val="nil"/>
            </w:tcBorders>
            <w:hideMark/>
          </w:tcPr>
          <w:p w14:paraId="3F9B0FF5" w14:textId="77777777" w:rsidR="001B5276" w:rsidRPr="005B7308" w:rsidRDefault="001B5276" w:rsidP="002C6B7E">
            <w:pPr>
              <w:tabs>
                <w:tab w:val="clear" w:pos="1247"/>
                <w:tab w:val="clear" w:pos="1814"/>
                <w:tab w:val="clear" w:pos="2381"/>
                <w:tab w:val="clear" w:pos="2948"/>
                <w:tab w:val="clear" w:pos="3515"/>
              </w:tabs>
              <w:spacing w:before="120" w:after="120"/>
              <w:rPr>
                <w:rFonts w:ascii="SimHei" w:eastAsia="SimHei" w:hAnsi="SimHei"/>
                <w:b/>
                <w:sz w:val="28"/>
                <w:szCs w:val="28"/>
                <w:lang w:val="en-GB" w:eastAsia="zh-CN"/>
              </w:rPr>
            </w:pPr>
            <w:r w:rsidRPr="005B7308">
              <w:rPr>
                <w:rFonts w:ascii="SimHei" w:eastAsia="SimHei" w:hAnsi="SimHei" w:hint="eastAsia"/>
                <w:b/>
                <w:sz w:val="28"/>
                <w:szCs w:val="28"/>
                <w:lang w:val="en-GB" w:eastAsia="zh-CN"/>
              </w:rPr>
              <w:t>生物多样性和生态系统服务</w:t>
            </w:r>
          </w:p>
          <w:p w14:paraId="3ABFF3CF" w14:textId="77777777" w:rsidR="001B5276" w:rsidRPr="005B7308" w:rsidRDefault="001B5276" w:rsidP="002C6B7E">
            <w:pPr>
              <w:tabs>
                <w:tab w:val="clear" w:pos="1247"/>
                <w:tab w:val="clear" w:pos="1814"/>
                <w:tab w:val="clear" w:pos="2381"/>
                <w:tab w:val="clear" w:pos="2948"/>
                <w:tab w:val="clear" w:pos="3515"/>
              </w:tabs>
              <w:spacing w:before="120" w:after="120"/>
              <w:rPr>
                <w:rFonts w:ascii="Arial" w:eastAsia="MS Mincho" w:hAnsi="Arial" w:cs="Arial"/>
                <w:b/>
                <w:sz w:val="28"/>
                <w:szCs w:val="28"/>
                <w:lang w:val="en-GB" w:eastAsia="zh-CN"/>
              </w:rPr>
            </w:pPr>
            <w:r w:rsidRPr="005B7308">
              <w:rPr>
                <w:rFonts w:ascii="SimHei" w:eastAsia="SimHei" w:hAnsi="SimHei" w:hint="eastAsia"/>
                <w:b/>
                <w:sz w:val="28"/>
                <w:szCs w:val="28"/>
                <w:lang w:val="en-GB" w:eastAsia="zh-CN"/>
              </w:rPr>
              <w:t>政府间科学政策平台</w:t>
            </w:r>
          </w:p>
        </w:tc>
        <w:tc>
          <w:tcPr>
            <w:tcW w:w="1980" w:type="dxa"/>
            <w:gridSpan w:val="2"/>
            <w:tcBorders>
              <w:top w:val="single" w:sz="2" w:space="0" w:color="auto"/>
              <w:left w:val="nil"/>
              <w:bottom w:val="single" w:sz="24" w:space="0" w:color="auto"/>
              <w:right w:val="nil"/>
            </w:tcBorders>
          </w:tcPr>
          <w:p w14:paraId="70F922D0" w14:textId="77AC5848" w:rsidR="001B5276" w:rsidRPr="005B7308" w:rsidRDefault="001B5276" w:rsidP="00C321E0">
            <w:pPr>
              <w:tabs>
                <w:tab w:val="clear" w:pos="1247"/>
                <w:tab w:val="clear" w:pos="1814"/>
                <w:tab w:val="clear" w:pos="2381"/>
                <w:tab w:val="clear" w:pos="2948"/>
                <w:tab w:val="clear" w:pos="3515"/>
              </w:tabs>
              <w:spacing w:beforeLines="50" w:before="120"/>
              <w:ind w:left="-98"/>
              <w:rPr>
                <w:rFonts w:eastAsia="MS Mincho"/>
                <w:lang w:val="en-GB" w:eastAsia="zh-CN"/>
              </w:rPr>
            </w:pPr>
            <w:r w:rsidRPr="005B7308">
              <w:rPr>
                <w:rFonts w:eastAsia="MS Mincho"/>
                <w:lang w:val="en-GB"/>
              </w:rPr>
              <w:t xml:space="preserve">Distr.: </w:t>
            </w:r>
            <w:r w:rsidR="009E431F">
              <w:rPr>
                <w:rFonts w:eastAsia="MS Mincho"/>
                <w:lang w:val="en-GB" w:eastAsia="zh-CN"/>
              </w:rPr>
              <w:t>General</w:t>
            </w:r>
          </w:p>
          <w:p w14:paraId="082B0381" w14:textId="2142C4B1" w:rsidR="001B5276" w:rsidRPr="00D30E7E" w:rsidRDefault="009E431F" w:rsidP="00C321E0">
            <w:pPr>
              <w:tabs>
                <w:tab w:val="clear" w:pos="1247"/>
                <w:tab w:val="clear" w:pos="1814"/>
                <w:tab w:val="clear" w:pos="2381"/>
                <w:tab w:val="clear" w:pos="2948"/>
                <w:tab w:val="clear" w:pos="3515"/>
              </w:tabs>
              <w:ind w:left="-98"/>
              <w:rPr>
                <w:rStyle w:val="DeltaViewInsertion"/>
                <w:rFonts w:eastAsia="Times New Roman"/>
                <w:color w:val="auto"/>
                <w:szCs w:val="24"/>
                <w:u w:val="none"/>
                <w:lang w:val="en-US" w:eastAsia="zh-CN"/>
              </w:rPr>
            </w:pPr>
            <w:r>
              <w:rPr>
                <w:rStyle w:val="DeltaViewInsertion"/>
                <w:rFonts w:eastAsia="Times New Roman"/>
                <w:color w:val="auto"/>
                <w:szCs w:val="24"/>
                <w:u w:val="none"/>
                <w:lang w:val="en-US"/>
              </w:rPr>
              <w:t>23 April</w:t>
            </w:r>
            <w:r w:rsidR="00A6658D" w:rsidRPr="00D30E7E">
              <w:rPr>
                <w:rFonts w:eastAsia="Times New Roman"/>
                <w:szCs w:val="24"/>
                <w:lang w:val="en-US"/>
              </w:rPr>
              <w:t xml:space="preserve"> 201</w:t>
            </w:r>
            <w:bookmarkStart w:id="0" w:name="_DV_C22"/>
            <w:r w:rsidR="00A6658D" w:rsidRPr="00D30E7E">
              <w:rPr>
                <w:rStyle w:val="DeltaViewInsertion"/>
                <w:rFonts w:eastAsia="Times New Roman"/>
                <w:color w:val="auto"/>
                <w:szCs w:val="24"/>
                <w:u w:val="none"/>
                <w:lang w:val="en-US"/>
              </w:rPr>
              <w:t>8</w:t>
            </w:r>
            <w:bookmarkEnd w:id="0"/>
          </w:p>
          <w:p w14:paraId="295E59B2" w14:textId="77777777" w:rsidR="00A6658D" w:rsidRPr="005B7308" w:rsidRDefault="00A6658D" w:rsidP="00C321E0">
            <w:pPr>
              <w:tabs>
                <w:tab w:val="clear" w:pos="1247"/>
                <w:tab w:val="clear" w:pos="1814"/>
                <w:tab w:val="clear" w:pos="2381"/>
                <w:tab w:val="clear" w:pos="2948"/>
                <w:tab w:val="clear" w:pos="3515"/>
              </w:tabs>
              <w:ind w:left="-98"/>
              <w:rPr>
                <w:lang w:val="en-GB" w:eastAsia="zh-CN"/>
              </w:rPr>
            </w:pPr>
          </w:p>
          <w:p w14:paraId="753230F2" w14:textId="77777777" w:rsidR="001B5276" w:rsidRPr="005B7308" w:rsidRDefault="001B5276" w:rsidP="00C321E0">
            <w:pPr>
              <w:tabs>
                <w:tab w:val="clear" w:pos="1247"/>
                <w:tab w:val="clear" w:pos="1814"/>
                <w:tab w:val="clear" w:pos="2381"/>
                <w:tab w:val="clear" w:pos="2948"/>
                <w:tab w:val="clear" w:pos="3515"/>
              </w:tabs>
              <w:ind w:left="-98"/>
              <w:rPr>
                <w:lang w:val="en-GB" w:eastAsia="zh-CN"/>
              </w:rPr>
            </w:pPr>
            <w:r w:rsidRPr="005B7308">
              <w:rPr>
                <w:lang w:val="en-GB" w:eastAsia="zh-CN"/>
              </w:rPr>
              <w:t>Chinese</w:t>
            </w:r>
          </w:p>
          <w:p w14:paraId="218C9FE3" w14:textId="77777777" w:rsidR="001B5276" w:rsidRPr="005B7308" w:rsidRDefault="001B5276" w:rsidP="00C321E0">
            <w:pPr>
              <w:tabs>
                <w:tab w:val="clear" w:pos="1247"/>
                <w:tab w:val="clear" w:pos="1814"/>
                <w:tab w:val="clear" w:pos="2381"/>
                <w:tab w:val="clear" w:pos="2948"/>
                <w:tab w:val="clear" w:pos="3515"/>
              </w:tabs>
              <w:ind w:left="-98"/>
              <w:rPr>
                <w:rFonts w:eastAsia="MS Mincho"/>
                <w:lang w:val="en-GB"/>
              </w:rPr>
            </w:pPr>
            <w:r w:rsidRPr="005B7308">
              <w:rPr>
                <w:rFonts w:eastAsia="MS Mincho"/>
                <w:lang w:val="en-GB"/>
              </w:rPr>
              <w:t>Original: English</w:t>
            </w:r>
          </w:p>
        </w:tc>
      </w:tr>
    </w:tbl>
    <w:p w14:paraId="38694FD2" w14:textId="77777777" w:rsidR="001B5276" w:rsidRPr="005B7308" w:rsidRDefault="001B5276" w:rsidP="005D28FE">
      <w:pPr>
        <w:suppressAutoHyphens/>
        <w:ind w:left="90" w:right="3398"/>
        <w:rPr>
          <w:rFonts w:ascii="SimHei" w:eastAsia="SimHei" w:hAnsi="SimHei"/>
          <w:b/>
          <w:sz w:val="24"/>
          <w:szCs w:val="24"/>
          <w:lang w:val="en-GB" w:eastAsia="zh-CN"/>
        </w:rPr>
      </w:pPr>
      <w:r w:rsidRPr="005B7308">
        <w:rPr>
          <w:rFonts w:ascii="SimHei" w:eastAsia="SimHei" w:hAnsi="SimHei" w:hint="eastAsia"/>
          <w:b/>
          <w:sz w:val="24"/>
          <w:szCs w:val="24"/>
          <w:lang w:val="en-GB" w:eastAsia="zh-CN"/>
        </w:rPr>
        <w:t>生物多样性和生态系统服务政府间</w:t>
      </w:r>
    </w:p>
    <w:p w14:paraId="3B280355" w14:textId="77777777" w:rsidR="001B5276" w:rsidRPr="005B7308" w:rsidRDefault="001B5276" w:rsidP="005D28FE">
      <w:pPr>
        <w:suppressAutoHyphens/>
        <w:ind w:left="90" w:right="3402"/>
        <w:rPr>
          <w:rFonts w:ascii="SimHei" w:eastAsia="SimHei" w:hAnsi="SimHei"/>
          <w:b/>
          <w:sz w:val="24"/>
          <w:szCs w:val="24"/>
          <w:lang w:val="en-GB" w:eastAsia="zh-CN"/>
        </w:rPr>
      </w:pPr>
      <w:r w:rsidRPr="005B7308">
        <w:rPr>
          <w:rFonts w:ascii="SimHei" w:eastAsia="SimHei" w:hAnsi="SimHei" w:hint="eastAsia"/>
          <w:b/>
          <w:sz w:val="24"/>
          <w:szCs w:val="24"/>
          <w:lang w:val="en-GB" w:eastAsia="zh-CN"/>
        </w:rPr>
        <w:t>科学政策平台全体会议</w:t>
      </w:r>
    </w:p>
    <w:p w14:paraId="091497C5" w14:textId="38D6FE47" w:rsidR="001B5276" w:rsidRPr="005B7308" w:rsidRDefault="001B5276" w:rsidP="005D28FE">
      <w:pPr>
        <w:suppressAutoHyphens/>
        <w:ind w:left="90" w:right="3402"/>
        <w:rPr>
          <w:rFonts w:ascii="SimHei" w:eastAsia="SimHei" w:hAnsi="SimHei"/>
          <w:b/>
          <w:sz w:val="24"/>
          <w:szCs w:val="24"/>
          <w:lang w:val="en-GB" w:eastAsia="zh-CN"/>
        </w:rPr>
      </w:pPr>
      <w:r w:rsidRPr="005B7308">
        <w:rPr>
          <w:rFonts w:ascii="SimHei" w:eastAsia="SimHei" w:hAnsi="SimHei" w:hint="eastAsia"/>
          <w:b/>
          <w:sz w:val="24"/>
          <w:szCs w:val="24"/>
          <w:lang w:val="en-GB" w:eastAsia="zh-CN"/>
        </w:rPr>
        <w:t>第</w:t>
      </w:r>
      <w:r w:rsidR="00507616" w:rsidRPr="005B7308">
        <w:rPr>
          <w:rFonts w:ascii="SimHei" w:eastAsia="SimHei" w:hAnsi="SimHei" w:hint="eastAsia"/>
          <w:b/>
          <w:sz w:val="24"/>
          <w:szCs w:val="24"/>
          <w:lang w:val="en-GB" w:eastAsia="zh-CN"/>
        </w:rPr>
        <w:t>六</w:t>
      </w:r>
      <w:r w:rsidRPr="005B7308">
        <w:rPr>
          <w:rFonts w:ascii="SimHei" w:eastAsia="SimHei" w:hAnsi="SimHei" w:hint="eastAsia"/>
          <w:b/>
          <w:sz w:val="24"/>
          <w:szCs w:val="24"/>
          <w:lang w:val="en-GB" w:eastAsia="zh-CN"/>
        </w:rPr>
        <w:t>届会议</w:t>
      </w:r>
    </w:p>
    <w:p w14:paraId="760F0368" w14:textId="07C9DCF0" w:rsidR="001B5276" w:rsidRPr="005B7308" w:rsidRDefault="001B5276" w:rsidP="00E90654">
      <w:pPr>
        <w:tabs>
          <w:tab w:val="clear" w:pos="1247"/>
          <w:tab w:val="clear" w:pos="1814"/>
          <w:tab w:val="clear" w:pos="2381"/>
          <w:tab w:val="clear" w:pos="2948"/>
          <w:tab w:val="clear" w:pos="3515"/>
        </w:tabs>
        <w:ind w:left="90"/>
        <w:rPr>
          <w:sz w:val="24"/>
          <w:szCs w:val="24"/>
          <w:lang w:val="en-US" w:eastAsia="zh-CN"/>
        </w:rPr>
      </w:pPr>
      <w:r w:rsidRPr="005B7308">
        <w:rPr>
          <w:sz w:val="24"/>
          <w:szCs w:val="24"/>
          <w:lang w:val="en-GB" w:eastAsia="zh-CN"/>
        </w:rPr>
        <w:t>201</w:t>
      </w:r>
      <w:r w:rsidR="00507616" w:rsidRPr="005B7308">
        <w:rPr>
          <w:rFonts w:hint="eastAsia"/>
          <w:sz w:val="24"/>
          <w:szCs w:val="24"/>
          <w:lang w:val="en-GB" w:eastAsia="zh-CN"/>
        </w:rPr>
        <w:t>8</w:t>
      </w:r>
      <w:r w:rsidRPr="005B7308">
        <w:rPr>
          <w:rFonts w:hint="eastAsia"/>
          <w:sz w:val="24"/>
          <w:szCs w:val="24"/>
          <w:lang w:val="en-GB" w:eastAsia="zh-CN"/>
        </w:rPr>
        <w:t>年</w:t>
      </w:r>
      <w:r w:rsidR="00507616" w:rsidRPr="005B7308">
        <w:rPr>
          <w:bCs/>
          <w:sz w:val="24"/>
          <w:szCs w:val="24"/>
          <w:lang w:val="en-GB" w:eastAsia="zh-CN"/>
        </w:rPr>
        <w:t>3</w:t>
      </w:r>
      <w:r w:rsidR="00507616" w:rsidRPr="005B7308">
        <w:rPr>
          <w:bCs/>
          <w:sz w:val="24"/>
          <w:szCs w:val="24"/>
          <w:lang w:val="en-GB" w:eastAsia="zh-CN"/>
        </w:rPr>
        <w:t>月</w:t>
      </w:r>
      <w:r w:rsidR="00507616" w:rsidRPr="005B7308">
        <w:rPr>
          <w:bCs/>
          <w:sz w:val="24"/>
          <w:szCs w:val="24"/>
          <w:lang w:val="en-GB" w:eastAsia="zh-CN"/>
        </w:rPr>
        <w:t>18</w:t>
      </w:r>
      <w:r w:rsidR="00507616" w:rsidRPr="005B7308">
        <w:rPr>
          <w:bCs/>
          <w:sz w:val="24"/>
          <w:szCs w:val="24"/>
          <w:lang w:val="en-GB" w:eastAsia="zh-CN"/>
        </w:rPr>
        <w:t>日至</w:t>
      </w:r>
      <w:r w:rsidR="00507616" w:rsidRPr="005B7308">
        <w:rPr>
          <w:bCs/>
          <w:sz w:val="24"/>
          <w:szCs w:val="24"/>
          <w:lang w:val="en-GB" w:eastAsia="zh-CN"/>
        </w:rPr>
        <w:t>24</w:t>
      </w:r>
      <w:r w:rsidR="00507616" w:rsidRPr="005B7308">
        <w:rPr>
          <w:bCs/>
          <w:sz w:val="24"/>
          <w:szCs w:val="24"/>
          <w:lang w:val="en-GB" w:eastAsia="zh-CN"/>
        </w:rPr>
        <w:t>日，哥伦比亚麦德林</w:t>
      </w:r>
    </w:p>
    <w:p w14:paraId="01346B34" w14:textId="46DBC641" w:rsidR="00694B9E" w:rsidRPr="005B7308" w:rsidRDefault="009E431F" w:rsidP="00392975">
      <w:pPr>
        <w:pStyle w:val="Title"/>
        <w:suppressLineNumbers/>
        <w:ind w:left="1253" w:right="140"/>
        <w:outlineLvl w:val="0"/>
        <w:rPr>
          <w:rFonts w:ascii="SimHei" w:eastAsia="SimHei" w:hAnsi="SimHei"/>
          <w:sz w:val="32"/>
          <w:szCs w:val="32"/>
          <w:lang w:val="zh-CN" w:eastAsia="zh-CN"/>
        </w:rPr>
      </w:pPr>
      <w:r>
        <w:rPr>
          <w:rFonts w:ascii="SimHei" w:eastAsia="SimHei" w:hAnsi="SimHei" w:hint="eastAsia"/>
          <w:sz w:val="32"/>
          <w:szCs w:val="32"/>
          <w:lang w:val="zh-CN" w:eastAsia="zh-CN"/>
        </w:rPr>
        <w:t>生物多样性和生态系统服务政府间科学政策平台全体会议第六届会议工作报告</w:t>
      </w:r>
    </w:p>
    <w:p w14:paraId="42783F95" w14:textId="22D3BC9A" w:rsidR="00D762B9" w:rsidRPr="005B7308" w:rsidRDefault="00D762B9" w:rsidP="00EA758F">
      <w:pPr>
        <w:outlineLvl w:val="0"/>
        <w:rPr>
          <w:rFonts w:ascii="SimHei" w:eastAsia="SimHei" w:hAnsi="SimHei"/>
          <w:sz w:val="24"/>
          <w:szCs w:val="24"/>
          <w:lang w:val="zh-CN" w:eastAsia="zh-CN"/>
        </w:rPr>
      </w:pPr>
      <w:r w:rsidRPr="005B7308">
        <w:rPr>
          <w:lang w:val="zh-CN" w:eastAsia="zh-CN"/>
        </w:rPr>
        <w:tab/>
      </w:r>
      <w:r w:rsidR="009E431F">
        <w:rPr>
          <w:rFonts w:ascii="SimHei" w:eastAsia="SimHei" w:hAnsi="SimHei" w:hint="eastAsia"/>
          <w:b/>
          <w:sz w:val="24"/>
          <w:szCs w:val="24"/>
          <w:lang w:val="zh-CN" w:eastAsia="zh-CN"/>
        </w:rPr>
        <w:t>增编</w:t>
      </w:r>
    </w:p>
    <w:p w14:paraId="14B910A7" w14:textId="77777777" w:rsidR="00D762B9" w:rsidRPr="005B7308" w:rsidRDefault="00D762B9" w:rsidP="006F7B1B">
      <w:pPr>
        <w:rPr>
          <w:lang w:val="zh-CN" w:eastAsia="zh-CN"/>
        </w:rPr>
      </w:pPr>
    </w:p>
    <w:p w14:paraId="24647831" w14:textId="7F5C9750" w:rsidR="00694B9E" w:rsidRPr="005B7308" w:rsidRDefault="009E431F" w:rsidP="002B1378">
      <w:pPr>
        <w:pStyle w:val="Normalnumber"/>
        <w:numPr>
          <w:ilvl w:val="0"/>
          <w:numId w:val="0"/>
        </w:numPr>
        <w:suppressLineNumbers/>
        <w:tabs>
          <w:tab w:val="clear" w:pos="624"/>
          <w:tab w:val="left" w:pos="1247"/>
          <w:tab w:val="left" w:pos="1814"/>
          <w:tab w:val="left" w:pos="2381"/>
          <w:tab w:val="left" w:pos="2948"/>
          <w:tab w:val="left" w:pos="3515"/>
        </w:tabs>
        <w:ind w:left="1247" w:firstLine="624"/>
        <w:jc w:val="both"/>
        <w:rPr>
          <w:sz w:val="24"/>
          <w:szCs w:val="24"/>
          <w:lang w:eastAsia="zh-CN"/>
        </w:rPr>
      </w:pPr>
      <w:r>
        <w:rPr>
          <w:rFonts w:hint="eastAsia"/>
          <w:sz w:val="24"/>
          <w:szCs w:val="24"/>
          <w:lang w:eastAsia="zh-CN"/>
        </w:rPr>
        <w:t>生物多样性和生态系统服务政府间科学政策平台</w:t>
      </w:r>
      <w:r w:rsidR="00474F23">
        <w:rPr>
          <w:rFonts w:hint="eastAsia"/>
          <w:sz w:val="24"/>
          <w:szCs w:val="24"/>
          <w:lang w:eastAsia="zh-CN"/>
        </w:rPr>
        <w:t>（</w:t>
      </w:r>
      <w:r w:rsidR="005B262E">
        <w:rPr>
          <w:rFonts w:hint="eastAsia"/>
          <w:sz w:val="24"/>
          <w:szCs w:val="24"/>
          <w:lang w:eastAsia="zh-CN"/>
        </w:rPr>
        <w:t>生物</w:t>
      </w:r>
      <w:r w:rsidR="005B262E">
        <w:rPr>
          <w:sz w:val="24"/>
          <w:szCs w:val="24"/>
          <w:lang w:eastAsia="zh-CN"/>
        </w:rPr>
        <w:t>多样性平台</w:t>
      </w:r>
      <w:r w:rsidR="00474F23">
        <w:rPr>
          <w:rFonts w:hint="eastAsia"/>
          <w:sz w:val="24"/>
          <w:szCs w:val="24"/>
          <w:lang w:eastAsia="zh-CN"/>
        </w:rPr>
        <w:t>）</w:t>
      </w:r>
      <w:r>
        <w:rPr>
          <w:rFonts w:hint="eastAsia"/>
          <w:sz w:val="24"/>
          <w:szCs w:val="24"/>
          <w:lang w:eastAsia="zh-CN"/>
        </w:rPr>
        <w:t>全体会议第六届会议，在</w:t>
      </w:r>
      <w:r>
        <w:rPr>
          <w:rFonts w:hint="eastAsia"/>
          <w:sz w:val="24"/>
          <w:szCs w:val="24"/>
          <w:lang w:eastAsia="zh-CN"/>
        </w:rPr>
        <w:t>IPBES-6/1</w:t>
      </w:r>
      <w:r>
        <w:rPr>
          <w:rFonts w:hint="eastAsia"/>
          <w:sz w:val="24"/>
          <w:szCs w:val="24"/>
          <w:lang w:eastAsia="zh-CN"/>
        </w:rPr>
        <w:t>号决定</w:t>
      </w:r>
      <w:r w:rsidR="00F1634F">
        <w:rPr>
          <w:rFonts w:hint="eastAsia"/>
          <w:sz w:val="24"/>
          <w:szCs w:val="24"/>
          <w:lang w:eastAsia="zh-CN"/>
        </w:rPr>
        <w:t>第五节第</w:t>
      </w:r>
      <w:r w:rsidR="00F1634F">
        <w:rPr>
          <w:rFonts w:hint="eastAsia"/>
          <w:sz w:val="24"/>
          <w:szCs w:val="24"/>
          <w:lang w:eastAsia="zh-CN"/>
        </w:rPr>
        <w:t>1</w:t>
      </w:r>
      <w:r w:rsidR="00F1634F">
        <w:rPr>
          <w:rFonts w:hint="eastAsia"/>
          <w:sz w:val="24"/>
          <w:szCs w:val="24"/>
          <w:lang w:eastAsia="zh-CN"/>
        </w:rPr>
        <w:t>段中</w:t>
      </w:r>
      <w:r>
        <w:rPr>
          <w:rFonts w:hint="eastAsia"/>
          <w:sz w:val="24"/>
          <w:szCs w:val="24"/>
          <w:lang w:eastAsia="zh-CN"/>
        </w:rPr>
        <w:t>，批准了土地退化和恢复专题评估报告的决策者摘要，这份摘要载于本增编的附件中。</w:t>
      </w:r>
    </w:p>
    <w:p w14:paraId="3D63C033" w14:textId="77777777" w:rsidR="00694B9E" w:rsidRPr="005B7308" w:rsidRDefault="00694B9E" w:rsidP="002B1378">
      <w:pPr>
        <w:pStyle w:val="Normalnumber"/>
        <w:numPr>
          <w:ilvl w:val="0"/>
          <w:numId w:val="0"/>
        </w:numPr>
        <w:suppressLineNumbers/>
        <w:ind w:left="1247" w:firstLine="624"/>
        <w:rPr>
          <w:lang w:eastAsia="zh-CN"/>
        </w:rPr>
      </w:pPr>
    </w:p>
    <w:p w14:paraId="36D13A8C" w14:textId="77777777" w:rsidR="00694B9E" w:rsidRPr="005B7308" w:rsidRDefault="00694B9E" w:rsidP="00694B9E">
      <w:pPr>
        <w:pStyle w:val="AnnexTitle"/>
        <w:rPr>
          <w:rFonts w:ascii="SimHei" w:eastAsia="SimHei" w:hAnsi="SimHei"/>
          <w:w w:val="103"/>
          <w:sz w:val="32"/>
          <w:szCs w:val="32"/>
          <w:lang w:eastAsia="zh-CN"/>
        </w:rPr>
      </w:pPr>
      <w:r w:rsidRPr="005B7308">
        <w:rPr>
          <w:rFonts w:ascii="SimHei" w:eastAsia="SimHei" w:hAnsi="SimHei"/>
          <w:sz w:val="32"/>
          <w:szCs w:val="32"/>
          <w:lang w:val="zh-CN" w:eastAsia="zh-CN"/>
        </w:rPr>
        <w:lastRenderedPageBreak/>
        <w:t>附件</w:t>
      </w:r>
    </w:p>
    <w:p w14:paraId="4144D241" w14:textId="04B2116E" w:rsidR="00694B9E" w:rsidRPr="005B7308" w:rsidRDefault="00D762B9" w:rsidP="002B1378">
      <w:pPr>
        <w:pStyle w:val="Title"/>
        <w:spacing w:before="360" w:after="120"/>
        <w:ind w:left="1253" w:right="142"/>
        <w:rPr>
          <w:rFonts w:ascii="SimHei" w:eastAsia="SimHei" w:hAnsi="SimHei"/>
          <w:sz w:val="32"/>
          <w:szCs w:val="32"/>
          <w:lang w:eastAsia="zh-CN"/>
        </w:rPr>
      </w:pPr>
      <w:r w:rsidRPr="005B7308">
        <w:rPr>
          <w:rFonts w:ascii="SimHei" w:eastAsia="SimHei" w:hAnsi="SimHei"/>
          <w:sz w:val="32"/>
          <w:szCs w:val="32"/>
          <w:lang w:val="zh-CN" w:eastAsia="zh-CN"/>
        </w:rPr>
        <w:t>生物多样性和生态系统服务政府间科学政策平台</w:t>
      </w:r>
      <w:r w:rsidR="00694B9E" w:rsidRPr="005B7308">
        <w:rPr>
          <w:rFonts w:ascii="SimHei" w:eastAsia="SimHei" w:hAnsi="SimHei"/>
          <w:sz w:val="32"/>
          <w:szCs w:val="32"/>
          <w:lang w:val="zh-CN" w:eastAsia="zh-CN"/>
        </w:rPr>
        <w:t>土地退化和恢复专题评估</w:t>
      </w:r>
      <w:r w:rsidRPr="005B7308">
        <w:rPr>
          <w:rFonts w:ascii="SimHei" w:eastAsia="SimHei" w:hAnsi="SimHei" w:hint="eastAsia"/>
          <w:sz w:val="32"/>
          <w:szCs w:val="32"/>
          <w:lang w:val="zh-CN" w:eastAsia="zh-CN"/>
        </w:rPr>
        <w:t>报告</w:t>
      </w:r>
      <w:r w:rsidR="00694B9E" w:rsidRPr="005B7308">
        <w:rPr>
          <w:rFonts w:ascii="SimHei" w:eastAsia="SimHei" w:hAnsi="SimHei"/>
          <w:sz w:val="32"/>
          <w:szCs w:val="32"/>
          <w:lang w:val="zh-CN" w:eastAsia="zh-CN"/>
        </w:rPr>
        <w:t>的决策者摘要</w:t>
      </w:r>
    </w:p>
    <w:p w14:paraId="3439DA0A" w14:textId="77777777" w:rsidR="00694B9E" w:rsidRPr="005B7308" w:rsidRDefault="00694B9E" w:rsidP="002B1378">
      <w:pPr>
        <w:spacing w:before="600" w:after="120"/>
        <w:ind w:left="1264"/>
        <w:rPr>
          <w:rFonts w:ascii="SimHei" w:eastAsia="SimHei" w:hAnsi="SimHei"/>
          <w:b/>
          <w:sz w:val="24"/>
          <w:szCs w:val="24"/>
        </w:rPr>
      </w:pPr>
      <w:proofErr w:type="spellStart"/>
      <w:r w:rsidRPr="005B7308">
        <w:rPr>
          <w:rFonts w:ascii="SimHei" w:eastAsia="SimHei" w:hAnsi="SimHei"/>
          <w:b/>
          <w:sz w:val="24"/>
          <w:szCs w:val="24"/>
          <w:lang w:val="zh-CN"/>
        </w:rPr>
        <w:t>撰写人</w:t>
      </w:r>
      <w:proofErr w:type="spellEnd"/>
    </w:p>
    <w:p w14:paraId="2F050371" w14:textId="77777777" w:rsidR="0010394D" w:rsidRPr="005B7308" w:rsidRDefault="00694B9E" w:rsidP="009E12E2">
      <w:pPr>
        <w:spacing w:after="120"/>
        <w:ind w:left="1264"/>
        <w:jc w:val="both"/>
        <w:rPr>
          <w:sz w:val="24"/>
          <w:szCs w:val="24"/>
          <w:lang w:eastAsia="zh-CN"/>
        </w:rPr>
      </w:pPr>
      <w:r w:rsidRPr="005B7308">
        <w:rPr>
          <w:sz w:val="24"/>
          <w:szCs w:val="24"/>
        </w:rPr>
        <w:t xml:space="preserve">Robert Scholes </w:t>
      </w:r>
      <w:r w:rsidRPr="005B7308">
        <w:rPr>
          <w:sz w:val="24"/>
          <w:szCs w:val="24"/>
        </w:rPr>
        <w:t>（</w:t>
      </w:r>
      <w:r w:rsidR="00D762B9" w:rsidRPr="005B7308">
        <w:rPr>
          <w:rFonts w:hint="eastAsia"/>
          <w:sz w:val="24"/>
          <w:szCs w:val="24"/>
          <w:lang w:eastAsia="zh-CN"/>
        </w:rPr>
        <w:t>共同主席，</w:t>
      </w:r>
      <w:proofErr w:type="spellStart"/>
      <w:r w:rsidRPr="005B7308">
        <w:rPr>
          <w:sz w:val="24"/>
          <w:szCs w:val="24"/>
        </w:rPr>
        <w:t>南非</w:t>
      </w:r>
      <w:proofErr w:type="spellEnd"/>
      <w:r w:rsidRPr="005B7308">
        <w:rPr>
          <w:sz w:val="24"/>
          <w:szCs w:val="24"/>
        </w:rPr>
        <w:t>)</w:t>
      </w:r>
      <w:r w:rsidRPr="005B7308">
        <w:rPr>
          <w:sz w:val="24"/>
          <w:szCs w:val="24"/>
        </w:rPr>
        <w:t>、</w:t>
      </w:r>
      <w:r w:rsidRPr="005B7308">
        <w:rPr>
          <w:sz w:val="24"/>
          <w:szCs w:val="24"/>
        </w:rPr>
        <w:t xml:space="preserve">Luca </w:t>
      </w:r>
      <w:proofErr w:type="spellStart"/>
      <w:r w:rsidRPr="005B7308">
        <w:rPr>
          <w:sz w:val="24"/>
          <w:szCs w:val="24"/>
        </w:rPr>
        <w:t>Montanarella</w:t>
      </w:r>
      <w:proofErr w:type="spellEnd"/>
      <w:r w:rsidRPr="005B7308">
        <w:rPr>
          <w:sz w:val="24"/>
          <w:szCs w:val="24"/>
        </w:rPr>
        <w:t xml:space="preserve"> </w:t>
      </w:r>
      <w:r w:rsidRPr="005B7308">
        <w:rPr>
          <w:sz w:val="24"/>
          <w:szCs w:val="24"/>
        </w:rPr>
        <w:t>（</w:t>
      </w:r>
      <w:r w:rsidR="00D762B9" w:rsidRPr="005B7308">
        <w:rPr>
          <w:rFonts w:hint="eastAsia"/>
          <w:sz w:val="24"/>
          <w:szCs w:val="24"/>
          <w:lang w:eastAsia="zh-CN"/>
        </w:rPr>
        <w:t>共同主席，</w:t>
      </w:r>
      <w:proofErr w:type="spellStart"/>
      <w:r w:rsidRPr="005B7308">
        <w:rPr>
          <w:sz w:val="24"/>
          <w:szCs w:val="24"/>
        </w:rPr>
        <w:t>意大利</w:t>
      </w:r>
      <w:proofErr w:type="spellEnd"/>
      <w:r w:rsidRPr="005B7308">
        <w:rPr>
          <w:sz w:val="24"/>
          <w:szCs w:val="24"/>
        </w:rPr>
        <w:t>/</w:t>
      </w:r>
      <w:proofErr w:type="spellStart"/>
      <w:r w:rsidRPr="005B7308">
        <w:rPr>
          <w:sz w:val="24"/>
          <w:szCs w:val="24"/>
        </w:rPr>
        <w:t>粮农组织</w:t>
      </w:r>
      <w:proofErr w:type="spellEnd"/>
      <w:r w:rsidRPr="005B7308">
        <w:rPr>
          <w:sz w:val="24"/>
          <w:szCs w:val="24"/>
        </w:rPr>
        <w:t>）</w:t>
      </w:r>
      <w:r w:rsidR="0010394D" w:rsidRPr="005B7308">
        <w:rPr>
          <w:rFonts w:hint="eastAsia"/>
          <w:sz w:val="24"/>
          <w:szCs w:val="24"/>
          <w:lang w:val="en-US" w:eastAsia="zh-CN"/>
        </w:rPr>
        <w:t>。</w:t>
      </w:r>
    </w:p>
    <w:p w14:paraId="2A6E85DB" w14:textId="38648734" w:rsidR="00694B9E" w:rsidRPr="005B7308" w:rsidRDefault="00694B9E" w:rsidP="009E12E2">
      <w:pPr>
        <w:spacing w:after="120"/>
        <w:ind w:left="1264"/>
        <w:jc w:val="both"/>
        <w:rPr>
          <w:sz w:val="24"/>
          <w:szCs w:val="24"/>
        </w:rPr>
      </w:pPr>
      <w:r w:rsidRPr="005B7308">
        <w:rPr>
          <w:sz w:val="24"/>
          <w:szCs w:val="24"/>
        </w:rPr>
        <w:t xml:space="preserve">Anastasia </w:t>
      </w:r>
      <w:proofErr w:type="spellStart"/>
      <w:r w:rsidRPr="005B7308">
        <w:rPr>
          <w:sz w:val="24"/>
          <w:szCs w:val="24"/>
        </w:rPr>
        <w:t>Brainich</w:t>
      </w:r>
      <w:proofErr w:type="spellEnd"/>
      <w:r w:rsidRPr="005B7308">
        <w:rPr>
          <w:sz w:val="24"/>
          <w:szCs w:val="24"/>
        </w:rPr>
        <w:t xml:space="preserve"> </w:t>
      </w:r>
      <w:r w:rsidRPr="005B7308">
        <w:rPr>
          <w:sz w:val="24"/>
          <w:szCs w:val="24"/>
        </w:rPr>
        <w:t>（</w:t>
      </w:r>
      <w:proofErr w:type="spellStart"/>
      <w:r w:rsidRPr="00986659">
        <w:rPr>
          <w:sz w:val="24"/>
          <w:szCs w:val="24"/>
        </w:rPr>
        <w:t>生物多样性平台</w:t>
      </w:r>
      <w:proofErr w:type="spellEnd"/>
      <w:r w:rsidRPr="00986659">
        <w:rPr>
          <w:sz w:val="24"/>
          <w:szCs w:val="24"/>
        </w:rPr>
        <w:t>）</w:t>
      </w:r>
      <w:r w:rsidR="00B764F1" w:rsidRPr="005B7308">
        <w:rPr>
          <w:sz w:val="24"/>
          <w:szCs w:val="24"/>
        </w:rPr>
        <w:t>；</w:t>
      </w:r>
      <w:proofErr w:type="spellStart"/>
      <w:r w:rsidRPr="005B7308">
        <w:rPr>
          <w:sz w:val="24"/>
          <w:szCs w:val="24"/>
        </w:rPr>
        <w:t>Nichole</w:t>
      </w:r>
      <w:proofErr w:type="spellEnd"/>
      <w:r w:rsidRPr="005B7308">
        <w:rPr>
          <w:sz w:val="24"/>
          <w:szCs w:val="24"/>
        </w:rPr>
        <w:t xml:space="preserve"> </w:t>
      </w:r>
      <w:proofErr w:type="spellStart"/>
      <w:r w:rsidRPr="005B7308">
        <w:rPr>
          <w:sz w:val="24"/>
          <w:szCs w:val="24"/>
        </w:rPr>
        <w:t>Barger</w:t>
      </w:r>
      <w:proofErr w:type="spellEnd"/>
      <w:r w:rsidRPr="005B7308">
        <w:rPr>
          <w:sz w:val="24"/>
          <w:szCs w:val="24"/>
        </w:rPr>
        <w:t xml:space="preserve">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 xml:space="preserve">Ben </w:t>
      </w:r>
      <w:proofErr w:type="spellStart"/>
      <w:r w:rsidRPr="005B7308">
        <w:rPr>
          <w:sz w:val="24"/>
          <w:szCs w:val="24"/>
        </w:rPr>
        <w:t>ten</w:t>
      </w:r>
      <w:proofErr w:type="spellEnd"/>
      <w:r w:rsidRPr="005B7308">
        <w:rPr>
          <w:sz w:val="24"/>
          <w:szCs w:val="24"/>
        </w:rPr>
        <w:t xml:space="preserve"> Brink </w:t>
      </w:r>
      <w:r w:rsidRPr="005B7308">
        <w:rPr>
          <w:sz w:val="24"/>
          <w:szCs w:val="24"/>
        </w:rPr>
        <w:t>（</w:t>
      </w:r>
      <w:proofErr w:type="spellStart"/>
      <w:r w:rsidRPr="005B7308">
        <w:rPr>
          <w:sz w:val="24"/>
          <w:szCs w:val="24"/>
        </w:rPr>
        <w:t>荷兰</w:t>
      </w:r>
      <w:proofErr w:type="spellEnd"/>
      <w:r w:rsidRPr="005B7308">
        <w:rPr>
          <w:sz w:val="24"/>
          <w:szCs w:val="24"/>
        </w:rPr>
        <w:t>）、</w:t>
      </w:r>
      <w:r w:rsidRPr="005B7308">
        <w:rPr>
          <w:sz w:val="24"/>
          <w:szCs w:val="24"/>
        </w:rPr>
        <w:t xml:space="preserve"> Matthew </w:t>
      </w:r>
      <w:proofErr w:type="spellStart"/>
      <w:r w:rsidRPr="005B7308">
        <w:rPr>
          <w:sz w:val="24"/>
          <w:szCs w:val="24"/>
        </w:rPr>
        <w:t>Cantele</w:t>
      </w:r>
      <w:proofErr w:type="spellEnd"/>
      <w:r w:rsidRPr="005B7308">
        <w:rPr>
          <w:sz w:val="24"/>
          <w:szCs w:val="24"/>
        </w:rPr>
        <w:t xml:space="preserve">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 xml:space="preserve"> </w:t>
      </w:r>
      <w:proofErr w:type="spellStart"/>
      <w:r w:rsidRPr="005B7308">
        <w:rPr>
          <w:sz w:val="24"/>
          <w:szCs w:val="24"/>
        </w:rPr>
        <w:t>Barend</w:t>
      </w:r>
      <w:proofErr w:type="spellEnd"/>
      <w:r w:rsidRPr="005B7308">
        <w:rPr>
          <w:sz w:val="24"/>
          <w:szCs w:val="24"/>
        </w:rPr>
        <w:t xml:space="preserve"> Erasmus </w:t>
      </w:r>
      <w:r w:rsidRPr="005B7308">
        <w:rPr>
          <w:sz w:val="24"/>
          <w:szCs w:val="24"/>
        </w:rPr>
        <w:t>（</w:t>
      </w:r>
      <w:proofErr w:type="spellStart"/>
      <w:r w:rsidRPr="005B7308">
        <w:rPr>
          <w:sz w:val="24"/>
          <w:szCs w:val="24"/>
        </w:rPr>
        <w:t>南非</w:t>
      </w:r>
      <w:proofErr w:type="spellEnd"/>
      <w:r w:rsidRPr="005B7308">
        <w:rPr>
          <w:sz w:val="24"/>
          <w:szCs w:val="24"/>
        </w:rPr>
        <w:t>）、</w:t>
      </w:r>
      <w:r w:rsidRPr="005B7308">
        <w:rPr>
          <w:sz w:val="24"/>
          <w:szCs w:val="24"/>
        </w:rPr>
        <w:t>Judith Fisher</w:t>
      </w:r>
      <w:r w:rsidRPr="005B7308">
        <w:rPr>
          <w:sz w:val="24"/>
          <w:szCs w:val="24"/>
        </w:rPr>
        <w:t>（</w:t>
      </w:r>
      <w:proofErr w:type="spellStart"/>
      <w:r w:rsidRPr="005B7308">
        <w:rPr>
          <w:sz w:val="24"/>
          <w:szCs w:val="24"/>
        </w:rPr>
        <w:t>澳大利亚</w:t>
      </w:r>
      <w:proofErr w:type="spellEnd"/>
      <w:r w:rsidRPr="005B7308">
        <w:rPr>
          <w:sz w:val="24"/>
          <w:szCs w:val="24"/>
        </w:rPr>
        <w:t>）、</w:t>
      </w:r>
      <w:r w:rsidRPr="005B7308">
        <w:rPr>
          <w:sz w:val="24"/>
          <w:szCs w:val="24"/>
        </w:rPr>
        <w:t xml:space="preserve">Toby Gardner </w:t>
      </w:r>
      <w:r w:rsidRPr="005B7308">
        <w:rPr>
          <w:sz w:val="24"/>
          <w:szCs w:val="24"/>
        </w:rPr>
        <w:t>（</w:t>
      </w:r>
      <w:proofErr w:type="spellStart"/>
      <w:r w:rsidRPr="009E12E2">
        <w:rPr>
          <w:spacing w:val="-6"/>
          <w:sz w:val="24"/>
          <w:szCs w:val="24"/>
        </w:rPr>
        <w:t>大不列颠及北爱尔兰联</w:t>
      </w:r>
      <w:r w:rsidRPr="009E12E2">
        <w:rPr>
          <w:spacing w:val="-10"/>
          <w:sz w:val="24"/>
          <w:szCs w:val="24"/>
        </w:rPr>
        <w:t>合王国</w:t>
      </w:r>
      <w:proofErr w:type="spellEnd"/>
      <w:r w:rsidRPr="009E12E2">
        <w:rPr>
          <w:spacing w:val="-10"/>
          <w:sz w:val="24"/>
          <w:szCs w:val="24"/>
        </w:rPr>
        <w:t>/</w:t>
      </w:r>
      <w:proofErr w:type="spellStart"/>
      <w:r w:rsidRPr="009E12E2">
        <w:rPr>
          <w:spacing w:val="-10"/>
          <w:sz w:val="24"/>
          <w:szCs w:val="24"/>
        </w:rPr>
        <w:t>瑞典</w:t>
      </w:r>
      <w:proofErr w:type="spellEnd"/>
      <w:r w:rsidRPr="009E12E2">
        <w:rPr>
          <w:spacing w:val="-10"/>
          <w:sz w:val="24"/>
          <w:szCs w:val="24"/>
        </w:rPr>
        <w:t>）、</w:t>
      </w:r>
      <w:r w:rsidRPr="009E12E2">
        <w:rPr>
          <w:spacing w:val="-10"/>
          <w:sz w:val="24"/>
          <w:szCs w:val="24"/>
        </w:rPr>
        <w:t xml:space="preserve"> Timothy G. Holland </w:t>
      </w:r>
      <w:r w:rsidRPr="009E12E2">
        <w:rPr>
          <w:spacing w:val="-10"/>
          <w:sz w:val="24"/>
          <w:szCs w:val="24"/>
        </w:rPr>
        <w:t>（</w:t>
      </w:r>
      <w:proofErr w:type="spellStart"/>
      <w:r w:rsidRPr="009E12E2">
        <w:rPr>
          <w:spacing w:val="-10"/>
          <w:sz w:val="24"/>
          <w:szCs w:val="24"/>
        </w:rPr>
        <w:t>加拿大</w:t>
      </w:r>
      <w:proofErr w:type="spellEnd"/>
      <w:r w:rsidRPr="009E12E2">
        <w:rPr>
          <w:spacing w:val="-10"/>
          <w:sz w:val="24"/>
          <w:szCs w:val="24"/>
        </w:rPr>
        <w:t>）</w:t>
      </w:r>
      <w:r w:rsidR="00B764F1" w:rsidRPr="009E12E2">
        <w:rPr>
          <w:spacing w:val="-10"/>
          <w:sz w:val="24"/>
          <w:szCs w:val="24"/>
        </w:rPr>
        <w:t>；</w:t>
      </w:r>
      <w:r w:rsidRPr="009E12E2">
        <w:rPr>
          <w:spacing w:val="-10"/>
          <w:sz w:val="24"/>
          <w:szCs w:val="24"/>
        </w:rPr>
        <w:t xml:space="preserve">Florent Kohler </w:t>
      </w:r>
      <w:r w:rsidRPr="009E12E2">
        <w:rPr>
          <w:spacing w:val="-10"/>
          <w:sz w:val="24"/>
          <w:szCs w:val="24"/>
        </w:rPr>
        <w:t>（</w:t>
      </w:r>
      <w:proofErr w:type="spellStart"/>
      <w:r w:rsidRPr="009E12E2">
        <w:rPr>
          <w:spacing w:val="-10"/>
          <w:sz w:val="24"/>
          <w:szCs w:val="24"/>
        </w:rPr>
        <w:t>巴西，法国</w:t>
      </w:r>
      <w:proofErr w:type="spellEnd"/>
      <w:r w:rsidRPr="009E12E2">
        <w:rPr>
          <w:spacing w:val="-10"/>
          <w:sz w:val="24"/>
          <w:szCs w:val="24"/>
        </w:rPr>
        <w:t>）、</w:t>
      </w:r>
      <w:r w:rsidRPr="005B7308">
        <w:rPr>
          <w:sz w:val="24"/>
          <w:szCs w:val="24"/>
        </w:rPr>
        <w:t xml:space="preserve"> </w:t>
      </w:r>
      <w:proofErr w:type="spellStart"/>
      <w:r w:rsidRPr="005B7308">
        <w:rPr>
          <w:sz w:val="24"/>
          <w:szCs w:val="24"/>
        </w:rPr>
        <w:t>Janne</w:t>
      </w:r>
      <w:proofErr w:type="spellEnd"/>
      <w:r w:rsidRPr="005B7308">
        <w:rPr>
          <w:sz w:val="24"/>
          <w:szCs w:val="24"/>
        </w:rPr>
        <w:t xml:space="preserve"> S. </w:t>
      </w:r>
      <w:proofErr w:type="spellStart"/>
      <w:r w:rsidRPr="005B7308">
        <w:rPr>
          <w:sz w:val="24"/>
          <w:szCs w:val="24"/>
        </w:rPr>
        <w:t>Kotiaho</w:t>
      </w:r>
      <w:proofErr w:type="spellEnd"/>
      <w:r w:rsidRPr="005B7308">
        <w:rPr>
          <w:sz w:val="24"/>
          <w:szCs w:val="24"/>
        </w:rPr>
        <w:t xml:space="preserve"> </w:t>
      </w:r>
      <w:r w:rsidRPr="005B7308">
        <w:rPr>
          <w:sz w:val="24"/>
          <w:szCs w:val="24"/>
        </w:rPr>
        <w:t>（</w:t>
      </w:r>
      <w:proofErr w:type="spellStart"/>
      <w:r w:rsidRPr="005B7308">
        <w:rPr>
          <w:sz w:val="24"/>
          <w:szCs w:val="24"/>
        </w:rPr>
        <w:t>芬兰</w:t>
      </w:r>
      <w:proofErr w:type="spellEnd"/>
      <w:r w:rsidRPr="005B7308">
        <w:rPr>
          <w:sz w:val="24"/>
          <w:szCs w:val="24"/>
        </w:rPr>
        <w:t>）、</w:t>
      </w:r>
      <w:r w:rsidRPr="005B7308">
        <w:rPr>
          <w:sz w:val="24"/>
          <w:szCs w:val="24"/>
        </w:rPr>
        <w:t xml:space="preserve"> Graham Von </w:t>
      </w:r>
      <w:proofErr w:type="spellStart"/>
      <w:r w:rsidRPr="005B7308">
        <w:rPr>
          <w:sz w:val="24"/>
          <w:szCs w:val="24"/>
        </w:rPr>
        <w:t>Maltitz</w:t>
      </w:r>
      <w:proofErr w:type="spellEnd"/>
      <w:r w:rsidRPr="005B7308">
        <w:rPr>
          <w:sz w:val="24"/>
          <w:szCs w:val="24"/>
        </w:rPr>
        <w:t xml:space="preserve"> </w:t>
      </w:r>
      <w:r w:rsidRPr="005B7308">
        <w:rPr>
          <w:sz w:val="24"/>
          <w:szCs w:val="24"/>
        </w:rPr>
        <w:t>（</w:t>
      </w:r>
      <w:proofErr w:type="spellStart"/>
      <w:r w:rsidRPr="005B7308">
        <w:rPr>
          <w:sz w:val="24"/>
          <w:szCs w:val="24"/>
        </w:rPr>
        <w:t>南非</w:t>
      </w:r>
      <w:proofErr w:type="spellEnd"/>
      <w:r w:rsidRPr="005B7308">
        <w:rPr>
          <w:sz w:val="24"/>
          <w:szCs w:val="24"/>
        </w:rPr>
        <w:t>）、</w:t>
      </w:r>
      <w:r w:rsidRPr="005B7308">
        <w:rPr>
          <w:sz w:val="24"/>
          <w:szCs w:val="24"/>
        </w:rPr>
        <w:t xml:space="preserve">Grace </w:t>
      </w:r>
      <w:proofErr w:type="spellStart"/>
      <w:r w:rsidRPr="00E817B7">
        <w:rPr>
          <w:spacing w:val="-6"/>
          <w:sz w:val="24"/>
          <w:szCs w:val="24"/>
        </w:rPr>
        <w:t>Nangendo</w:t>
      </w:r>
      <w:proofErr w:type="spellEnd"/>
      <w:r w:rsidRPr="00E817B7">
        <w:rPr>
          <w:spacing w:val="-6"/>
          <w:sz w:val="24"/>
          <w:szCs w:val="24"/>
        </w:rPr>
        <w:t>（</w:t>
      </w:r>
      <w:proofErr w:type="spellStart"/>
      <w:r w:rsidRPr="00E817B7">
        <w:rPr>
          <w:spacing w:val="-6"/>
          <w:sz w:val="24"/>
          <w:szCs w:val="24"/>
        </w:rPr>
        <w:t>乌干达</w:t>
      </w:r>
      <w:proofErr w:type="spellEnd"/>
      <w:r w:rsidRPr="00E817B7">
        <w:rPr>
          <w:spacing w:val="-6"/>
          <w:sz w:val="24"/>
          <w:szCs w:val="24"/>
        </w:rPr>
        <w:t>）、</w:t>
      </w:r>
      <w:r w:rsidRPr="00E817B7">
        <w:rPr>
          <w:spacing w:val="-6"/>
          <w:sz w:val="24"/>
          <w:szCs w:val="24"/>
        </w:rPr>
        <w:t>Ram Pandit</w:t>
      </w:r>
      <w:r w:rsidRPr="00E817B7">
        <w:rPr>
          <w:spacing w:val="-6"/>
          <w:sz w:val="24"/>
          <w:szCs w:val="24"/>
        </w:rPr>
        <w:t>（</w:t>
      </w:r>
      <w:proofErr w:type="spellStart"/>
      <w:r w:rsidRPr="00E817B7">
        <w:rPr>
          <w:spacing w:val="-6"/>
          <w:sz w:val="24"/>
          <w:szCs w:val="24"/>
        </w:rPr>
        <w:t>尼泊尔</w:t>
      </w:r>
      <w:proofErr w:type="spellEnd"/>
      <w:r w:rsidRPr="00E817B7">
        <w:rPr>
          <w:spacing w:val="-6"/>
          <w:sz w:val="24"/>
          <w:szCs w:val="24"/>
        </w:rPr>
        <w:t>）、</w:t>
      </w:r>
      <w:r w:rsidRPr="00E817B7">
        <w:rPr>
          <w:spacing w:val="-6"/>
          <w:sz w:val="24"/>
          <w:szCs w:val="24"/>
        </w:rPr>
        <w:t xml:space="preserve">John </w:t>
      </w:r>
      <w:proofErr w:type="spellStart"/>
      <w:r w:rsidRPr="00E817B7">
        <w:rPr>
          <w:spacing w:val="-6"/>
          <w:sz w:val="24"/>
          <w:szCs w:val="24"/>
        </w:rPr>
        <w:t>Parrotta</w:t>
      </w:r>
      <w:proofErr w:type="spellEnd"/>
      <w:r w:rsidRPr="00E817B7">
        <w:rPr>
          <w:spacing w:val="-6"/>
          <w:sz w:val="24"/>
          <w:szCs w:val="24"/>
        </w:rPr>
        <w:t xml:space="preserve"> </w:t>
      </w:r>
      <w:r w:rsidRPr="00E817B7">
        <w:rPr>
          <w:spacing w:val="-6"/>
          <w:sz w:val="24"/>
          <w:szCs w:val="24"/>
        </w:rPr>
        <w:t>（</w:t>
      </w:r>
      <w:proofErr w:type="spellStart"/>
      <w:r w:rsidRPr="00E817B7">
        <w:rPr>
          <w:spacing w:val="-6"/>
          <w:sz w:val="24"/>
          <w:szCs w:val="24"/>
        </w:rPr>
        <w:t>美利坚合众国</w:t>
      </w:r>
      <w:proofErr w:type="spellEnd"/>
      <w:r w:rsidRPr="00E817B7">
        <w:rPr>
          <w:spacing w:val="-6"/>
          <w:sz w:val="24"/>
          <w:szCs w:val="24"/>
        </w:rPr>
        <w:t>）、</w:t>
      </w:r>
      <w:r w:rsidRPr="005B7308">
        <w:rPr>
          <w:sz w:val="24"/>
          <w:szCs w:val="24"/>
        </w:rPr>
        <w:t xml:space="preserve"> Matthew D. Potts </w:t>
      </w:r>
      <w:r w:rsidRPr="005B7308">
        <w:rPr>
          <w:sz w:val="24"/>
          <w:szCs w:val="24"/>
        </w:rPr>
        <w:t>（</w:t>
      </w:r>
      <w:proofErr w:type="spellStart"/>
      <w:r w:rsidRPr="005B7308">
        <w:rPr>
          <w:sz w:val="24"/>
          <w:szCs w:val="24"/>
        </w:rPr>
        <w:t>美利坚合众国</w:t>
      </w:r>
      <w:proofErr w:type="spellEnd"/>
      <w:r w:rsidRPr="005B7308">
        <w:rPr>
          <w:sz w:val="24"/>
          <w:szCs w:val="24"/>
        </w:rPr>
        <w:t>）、</w:t>
      </w:r>
      <w:r w:rsidRPr="005B7308">
        <w:rPr>
          <w:sz w:val="24"/>
          <w:szCs w:val="24"/>
        </w:rPr>
        <w:t>Stephen Prince</w:t>
      </w:r>
      <w:r w:rsidRPr="005B7308">
        <w:rPr>
          <w:sz w:val="24"/>
          <w:szCs w:val="24"/>
        </w:rPr>
        <w:t>（</w:t>
      </w:r>
      <w:proofErr w:type="spellStart"/>
      <w:r w:rsidRPr="005B7308">
        <w:rPr>
          <w:sz w:val="24"/>
          <w:szCs w:val="24"/>
        </w:rPr>
        <w:t>美利坚合众国</w:t>
      </w:r>
      <w:proofErr w:type="spellEnd"/>
      <w:r w:rsidRPr="005B7308">
        <w:rPr>
          <w:sz w:val="24"/>
          <w:szCs w:val="24"/>
        </w:rPr>
        <w:t>）、</w:t>
      </w:r>
      <w:proofErr w:type="spellStart"/>
      <w:r w:rsidRPr="005B7308">
        <w:rPr>
          <w:sz w:val="24"/>
          <w:szCs w:val="24"/>
        </w:rPr>
        <w:t>Mahesh</w:t>
      </w:r>
      <w:proofErr w:type="spellEnd"/>
      <w:r w:rsidRPr="005B7308">
        <w:rPr>
          <w:sz w:val="24"/>
          <w:szCs w:val="24"/>
        </w:rPr>
        <w:t xml:space="preserve"> </w:t>
      </w:r>
      <w:proofErr w:type="spellStart"/>
      <w:r w:rsidRPr="005B7308">
        <w:rPr>
          <w:sz w:val="24"/>
          <w:szCs w:val="24"/>
        </w:rPr>
        <w:t>Sankaran</w:t>
      </w:r>
      <w:proofErr w:type="spellEnd"/>
      <w:r w:rsidRPr="005B7308">
        <w:rPr>
          <w:sz w:val="24"/>
          <w:szCs w:val="24"/>
        </w:rPr>
        <w:t xml:space="preserve"> </w:t>
      </w:r>
      <w:r w:rsidRPr="005B7308">
        <w:rPr>
          <w:sz w:val="24"/>
          <w:szCs w:val="24"/>
        </w:rPr>
        <w:t>（</w:t>
      </w:r>
      <w:proofErr w:type="spellStart"/>
      <w:r w:rsidRPr="005B7308">
        <w:rPr>
          <w:sz w:val="24"/>
          <w:szCs w:val="24"/>
        </w:rPr>
        <w:t>印度</w:t>
      </w:r>
      <w:proofErr w:type="spellEnd"/>
      <w:r w:rsidRPr="005B7308">
        <w:rPr>
          <w:sz w:val="24"/>
          <w:szCs w:val="24"/>
        </w:rPr>
        <w:t>），</w:t>
      </w:r>
      <w:r w:rsidRPr="005B7308">
        <w:rPr>
          <w:sz w:val="24"/>
          <w:szCs w:val="24"/>
        </w:rPr>
        <w:t xml:space="preserve">Louise </w:t>
      </w:r>
      <w:proofErr w:type="spellStart"/>
      <w:r w:rsidRPr="005B7308">
        <w:rPr>
          <w:sz w:val="24"/>
          <w:szCs w:val="24"/>
        </w:rPr>
        <w:t>Willemen</w:t>
      </w:r>
      <w:proofErr w:type="spellEnd"/>
      <w:r w:rsidRPr="005B7308">
        <w:rPr>
          <w:sz w:val="24"/>
          <w:szCs w:val="24"/>
        </w:rPr>
        <w:t>（</w:t>
      </w:r>
      <w:proofErr w:type="spellStart"/>
      <w:r w:rsidRPr="005B7308">
        <w:rPr>
          <w:sz w:val="24"/>
          <w:szCs w:val="24"/>
        </w:rPr>
        <w:t>荷兰</w:t>
      </w:r>
      <w:proofErr w:type="spellEnd"/>
      <w:r w:rsidRPr="005B7308">
        <w:rPr>
          <w:sz w:val="24"/>
          <w:szCs w:val="24"/>
        </w:rPr>
        <w:t>）。</w:t>
      </w:r>
      <w:r w:rsidR="003207A3" w:rsidRPr="005B7308">
        <w:rPr>
          <w:sz w:val="24"/>
          <w:szCs w:val="24"/>
          <w:vertAlign w:val="superscript"/>
        </w:rPr>
        <w:footnoteReference w:id="1"/>
      </w:r>
    </w:p>
    <w:p w14:paraId="613E5E14" w14:textId="77777777" w:rsidR="00694B9E" w:rsidRPr="005B7308" w:rsidRDefault="00694B9E" w:rsidP="009E12E2">
      <w:pPr>
        <w:pStyle w:val="NormalPlain"/>
        <w:spacing w:before="120" w:line="240" w:lineRule="auto"/>
        <w:ind w:left="1264"/>
        <w:rPr>
          <w:rFonts w:ascii="SimHei" w:eastAsia="SimHei" w:hAnsi="SimHei"/>
          <w:b/>
          <w:sz w:val="24"/>
          <w:szCs w:val="24"/>
        </w:rPr>
      </w:pPr>
      <w:r w:rsidRPr="005B7308">
        <w:rPr>
          <w:rFonts w:ascii="SimHei" w:eastAsia="SimHei" w:hAnsi="SimHei"/>
          <w:b/>
          <w:sz w:val="24"/>
          <w:szCs w:val="24"/>
          <w:lang w:val="zh-CN"/>
        </w:rPr>
        <w:t>建议引用：</w:t>
      </w:r>
    </w:p>
    <w:p w14:paraId="30ABFDE8" w14:textId="6FF8DD04" w:rsidR="00694B9E" w:rsidRPr="005B7308" w:rsidRDefault="00694B9E" w:rsidP="009E12E2">
      <w:pPr>
        <w:pStyle w:val="NormalPlain"/>
        <w:spacing w:line="240" w:lineRule="auto"/>
        <w:ind w:left="1264"/>
        <w:rPr>
          <w:rFonts w:ascii="SimSun" w:eastAsia="SimSun" w:hAnsi="SimSun"/>
          <w:sz w:val="24"/>
          <w:szCs w:val="24"/>
        </w:rPr>
      </w:pPr>
      <w:bookmarkStart w:id="1" w:name="_Hlk500249638"/>
      <w:r w:rsidRPr="005B7308">
        <w:rPr>
          <w:rFonts w:eastAsia="SimSun"/>
          <w:sz w:val="24"/>
          <w:szCs w:val="24"/>
          <w:lang w:val="fr-FR" w:eastAsia="zh-CN"/>
        </w:rPr>
        <w:t>生物多样性平台（</w:t>
      </w:r>
      <w:r w:rsidRPr="005B7308">
        <w:rPr>
          <w:rFonts w:eastAsia="SimSun"/>
          <w:sz w:val="24"/>
          <w:szCs w:val="24"/>
          <w:lang w:val="fr-FR" w:eastAsia="zh-CN"/>
        </w:rPr>
        <w:t>2018</w:t>
      </w:r>
      <w:r w:rsidRPr="005B7308">
        <w:rPr>
          <w:rFonts w:eastAsia="SimSun"/>
          <w:sz w:val="24"/>
          <w:szCs w:val="24"/>
          <w:lang w:val="fr-FR" w:eastAsia="zh-CN"/>
        </w:rPr>
        <w:t>）：生物多样性和生态系统服务政府间科学政策平台土地退化和恢复专题评估的决策者摘要。</w:t>
      </w:r>
      <w:proofErr w:type="spellStart"/>
      <w:r w:rsidRPr="005B7308">
        <w:rPr>
          <w:rFonts w:eastAsia="SimSun"/>
          <w:sz w:val="24"/>
          <w:szCs w:val="24"/>
          <w:lang w:val="fr-FR" w:eastAsia="zh-CN"/>
        </w:rPr>
        <w:t>R.Scholes</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L.Montanarella</w:t>
      </w:r>
      <w:proofErr w:type="spellEnd"/>
      <w:r w:rsidRPr="005B7308">
        <w:rPr>
          <w:rFonts w:eastAsia="SimSun"/>
          <w:sz w:val="24"/>
          <w:szCs w:val="24"/>
          <w:lang w:val="fr-FR" w:eastAsia="zh-CN"/>
        </w:rPr>
        <w:t>、</w:t>
      </w:r>
      <w:r w:rsidRPr="005B7308">
        <w:rPr>
          <w:rFonts w:eastAsia="SimSun"/>
          <w:sz w:val="24"/>
          <w:szCs w:val="24"/>
          <w:lang w:val="fr-FR" w:eastAsia="zh-CN"/>
        </w:rPr>
        <w:t xml:space="preserve">A. </w:t>
      </w:r>
      <w:proofErr w:type="spellStart"/>
      <w:r w:rsidRPr="005B7308">
        <w:rPr>
          <w:rFonts w:eastAsia="SimSun"/>
          <w:sz w:val="24"/>
          <w:szCs w:val="24"/>
          <w:lang w:val="fr-FR" w:eastAsia="zh-CN"/>
        </w:rPr>
        <w:t>Brainich</w:t>
      </w:r>
      <w:proofErr w:type="spellEnd"/>
      <w:r w:rsidRPr="005B7308">
        <w:rPr>
          <w:rFonts w:eastAsia="SimSun"/>
          <w:sz w:val="24"/>
          <w:szCs w:val="24"/>
          <w:lang w:val="fr-FR" w:eastAsia="zh-CN"/>
        </w:rPr>
        <w:t>、</w:t>
      </w:r>
      <w:r w:rsidRPr="005B7308">
        <w:rPr>
          <w:rFonts w:eastAsia="SimSun"/>
          <w:sz w:val="24"/>
          <w:szCs w:val="24"/>
          <w:lang w:val="fr-FR" w:eastAsia="zh-CN"/>
        </w:rPr>
        <w:t xml:space="preserve"> N. </w:t>
      </w:r>
      <w:proofErr w:type="spellStart"/>
      <w:r w:rsidRPr="005B7308">
        <w:rPr>
          <w:rFonts w:eastAsia="SimSun"/>
          <w:sz w:val="24"/>
          <w:szCs w:val="24"/>
          <w:lang w:val="fr-FR" w:eastAsia="zh-CN"/>
        </w:rPr>
        <w:t>Barger</w:t>
      </w:r>
      <w:proofErr w:type="spellEnd"/>
      <w:r w:rsidRPr="005B7308">
        <w:rPr>
          <w:rFonts w:eastAsia="SimSun"/>
          <w:sz w:val="24"/>
          <w:szCs w:val="24"/>
          <w:lang w:val="fr-FR" w:eastAsia="zh-CN"/>
        </w:rPr>
        <w:t>、</w:t>
      </w:r>
      <w:r w:rsidRPr="005B7308">
        <w:rPr>
          <w:rFonts w:eastAsia="SimSun"/>
          <w:sz w:val="24"/>
          <w:szCs w:val="24"/>
          <w:lang w:val="fr-FR" w:eastAsia="zh-CN"/>
        </w:rPr>
        <w:t xml:space="preserve">B. </w:t>
      </w:r>
      <w:proofErr w:type="spellStart"/>
      <w:r w:rsidRPr="005B7308">
        <w:rPr>
          <w:rFonts w:eastAsia="SimSun"/>
          <w:sz w:val="24"/>
          <w:szCs w:val="24"/>
          <w:lang w:val="fr-FR" w:eastAsia="zh-CN"/>
        </w:rPr>
        <w:t>ten</w:t>
      </w:r>
      <w:proofErr w:type="spellEnd"/>
      <w:r w:rsidRPr="005B7308">
        <w:rPr>
          <w:rFonts w:eastAsia="SimSun"/>
          <w:sz w:val="24"/>
          <w:szCs w:val="24"/>
          <w:lang w:val="fr-FR" w:eastAsia="zh-CN"/>
        </w:rPr>
        <w:t xml:space="preserve"> Brink</w:t>
      </w:r>
      <w:r w:rsidRPr="005B7308">
        <w:rPr>
          <w:rFonts w:eastAsia="SimSun"/>
          <w:sz w:val="24"/>
          <w:szCs w:val="24"/>
          <w:lang w:val="fr-FR" w:eastAsia="zh-CN"/>
        </w:rPr>
        <w:t>、</w:t>
      </w:r>
      <w:r w:rsidRPr="005B7308">
        <w:rPr>
          <w:rFonts w:eastAsia="SimSun"/>
          <w:sz w:val="24"/>
          <w:szCs w:val="24"/>
          <w:lang w:val="fr-FR" w:eastAsia="zh-CN"/>
        </w:rPr>
        <w:t xml:space="preserve">M. </w:t>
      </w:r>
      <w:proofErr w:type="spellStart"/>
      <w:r w:rsidRPr="005B7308">
        <w:rPr>
          <w:rFonts w:eastAsia="SimSun"/>
          <w:sz w:val="24"/>
          <w:szCs w:val="24"/>
          <w:lang w:val="fr-FR" w:eastAsia="zh-CN"/>
        </w:rPr>
        <w:t>Cantele</w:t>
      </w:r>
      <w:proofErr w:type="spellEnd"/>
      <w:r w:rsidRPr="005B7308">
        <w:rPr>
          <w:rFonts w:eastAsia="SimSun"/>
          <w:sz w:val="24"/>
          <w:szCs w:val="24"/>
          <w:lang w:val="fr-FR" w:eastAsia="zh-CN"/>
        </w:rPr>
        <w:t>、</w:t>
      </w:r>
      <w:r w:rsidRPr="005B7308">
        <w:rPr>
          <w:rFonts w:eastAsia="SimSun"/>
          <w:sz w:val="24"/>
          <w:szCs w:val="24"/>
          <w:lang w:val="fr-FR" w:eastAsia="zh-CN"/>
        </w:rPr>
        <w:t>B. Erasmus</w:t>
      </w:r>
      <w:r w:rsidRPr="005B7308">
        <w:rPr>
          <w:rFonts w:eastAsia="SimSun"/>
          <w:sz w:val="24"/>
          <w:szCs w:val="24"/>
          <w:lang w:val="fr-FR" w:eastAsia="zh-CN"/>
        </w:rPr>
        <w:t>、</w:t>
      </w:r>
      <w:r w:rsidRPr="005B7308">
        <w:rPr>
          <w:rFonts w:eastAsia="SimSun"/>
          <w:sz w:val="24"/>
          <w:szCs w:val="24"/>
          <w:lang w:val="fr-FR" w:eastAsia="zh-CN"/>
        </w:rPr>
        <w:t>J. Fisher</w:t>
      </w:r>
      <w:r w:rsidRPr="005B7308">
        <w:rPr>
          <w:rFonts w:eastAsia="SimSun"/>
          <w:sz w:val="24"/>
          <w:szCs w:val="24"/>
          <w:lang w:val="fr-FR" w:eastAsia="zh-CN"/>
        </w:rPr>
        <w:t>、</w:t>
      </w:r>
      <w:r w:rsidRPr="005B7308">
        <w:rPr>
          <w:rFonts w:eastAsia="SimSun"/>
          <w:sz w:val="24"/>
          <w:szCs w:val="24"/>
          <w:lang w:val="fr-FR" w:eastAsia="zh-CN"/>
        </w:rPr>
        <w:t>T. Gardner</w:t>
      </w:r>
      <w:r w:rsidRPr="005B7308">
        <w:rPr>
          <w:rFonts w:eastAsia="SimSun"/>
          <w:sz w:val="24"/>
          <w:szCs w:val="24"/>
          <w:lang w:val="fr-FR" w:eastAsia="zh-CN"/>
        </w:rPr>
        <w:t>、</w:t>
      </w:r>
      <w:r w:rsidRPr="005B7308">
        <w:rPr>
          <w:rFonts w:eastAsia="SimSun"/>
          <w:sz w:val="24"/>
          <w:szCs w:val="24"/>
          <w:lang w:val="fr-FR" w:eastAsia="zh-CN"/>
        </w:rPr>
        <w:t>T.G. Holland</w:t>
      </w:r>
      <w:r w:rsidRPr="005B7308">
        <w:rPr>
          <w:rFonts w:eastAsia="SimSun"/>
          <w:sz w:val="24"/>
          <w:szCs w:val="24"/>
          <w:lang w:val="fr-FR" w:eastAsia="zh-CN"/>
        </w:rPr>
        <w:t>、</w:t>
      </w:r>
      <w:r w:rsidRPr="005B7308">
        <w:rPr>
          <w:rFonts w:eastAsia="SimSun"/>
          <w:sz w:val="24"/>
          <w:szCs w:val="24"/>
          <w:lang w:val="fr-FR" w:eastAsia="zh-CN"/>
        </w:rPr>
        <w:t>F. Kohler</w:t>
      </w:r>
      <w:r w:rsidRPr="005B7308">
        <w:rPr>
          <w:rFonts w:eastAsia="SimSun"/>
          <w:sz w:val="24"/>
          <w:szCs w:val="24"/>
          <w:lang w:val="fr-FR" w:eastAsia="zh-CN"/>
        </w:rPr>
        <w:t>、</w:t>
      </w:r>
      <w:r w:rsidRPr="005B7308">
        <w:rPr>
          <w:rFonts w:eastAsia="SimSun"/>
          <w:sz w:val="24"/>
          <w:szCs w:val="24"/>
          <w:lang w:val="fr-FR" w:eastAsia="zh-CN"/>
        </w:rPr>
        <w:t xml:space="preserve">J.S. </w:t>
      </w:r>
      <w:proofErr w:type="spellStart"/>
      <w:r w:rsidRPr="005B7308">
        <w:rPr>
          <w:rFonts w:eastAsia="SimSun"/>
          <w:sz w:val="24"/>
          <w:szCs w:val="24"/>
          <w:lang w:val="fr-FR" w:eastAsia="zh-CN"/>
        </w:rPr>
        <w:t>Kotiaho</w:t>
      </w:r>
      <w:proofErr w:type="spellEnd"/>
      <w:r w:rsidRPr="005B7308">
        <w:rPr>
          <w:rFonts w:eastAsia="SimSun"/>
          <w:sz w:val="24"/>
          <w:szCs w:val="24"/>
          <w:lang w:val="fr-FR" w:eastAsia="zh-CN"/>
        </w:rPr>
        <w:t>、</w:t>
      </w:r>
      <w:r w:rsidRPr="005B7308">
        <w:rPr>
          <w:rFonts w:eastAsia="SimSun"/>
          <w:sz w:val="24"/>
          <w:szCs w:val="24"/>
          <w:lang w:val="fr-FR" w:eastAsia="zh-CN"/>
        </w:rPr>
        <w:t xml:space="preserve">G. Von </w:t>
      </w:r>
      <w:proofErr w:type="spellStart"/>
      <w:r w:rsidRPr="005B7308">
        <w:rPr>
          <w:rFonts w:eastAsia="SimSun"/>
          <w:sz w:val="24"/>
          <w:szCs w:val="24"/>
          <w:lang w:val="fr-FR" w:eastAsia="zh-CN"/>
        </w:rPr>
        <w:t>Maltitz</w:t>
      </w:r>
      <w:proofErr w:type="spellEnd"/>
      <w:r w:rsidRPr="005B7308">
        <w:rPr>
          <w:rFonts w:eastAsia="SimSun"/>
          <w:sz w:val="24"/>
          <w:szCs w:val="24"/>
          <w:lang w:val="fr-FR" w:eastAsia="zh-CN"/>
        </w:rPr>
        <w:t>、</w:t>
      </w:r>
      <w:r w:rsidRPr="005B7308">
        <w:rPr>
          <w:rFonts w:eastAsia="SimSun"/>
          <w:sz w:val="24"/>
          <w:szCs w:val="24"/>
          <w:lang w:val="fr-FR" w:eastAsia="zh-CN"/>
        </w:rPr>
        <w:t xml:space="preserve">G. </w:t>
      </w:r>
      <w:proofErr w:type="spellStart"/>
      <w:r w:rsidRPr="005B7308">
        <w:rPr>
          <w:rFonts w:eastAsia="SimSun"/>
          <w:sz w:val="24"/>
          <w:szCs w:val="24"/>
          <w:lang w:val="fr-FR" w:eastAsia="zh-CN"/>
        </w:rPr>
        <w:t>Nangendo</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R.Pandit</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J.Parrotta</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M.D.Potts</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S.Prince</w:t>
      </w:r>
      <w:proofErr w:type="spellEnd"/>
      <w:r w:rsidRPr="005B7308">
        <w:rPr>
          <w:rFonts w:eastAsia="SimSun"/>
          <w:sz w:val="24"/>
          <w:szCs w:val="24"/>
          <w:lang w:val="fr-FR" w:eastAsia="zh-CN"/>
        </w:rPr>
        <w:t>、</w:t>
      </w:r>
      <w:proofErr w:type="spellStart"/>
      <w:r w:rsidRPr="005B7308">
        <w:rPr>
          <w:rFonts w:eastAsia="SimSun"/>
          <w:sz w:val="24"/>
          <w:szCs w:val="24"/>
          <w:lang w:val="fr-FR" w:eastAsia="zh-CN"/>
        </w:rPr>
        <w:t>M.Sankaran</w:t>
      </w:r>
      <w:proofErr w:type="spellEnd"/>
      <w:r w:rsidRPr="005B7308">
        <w:rPr>
          <w:rFonts w:eastAsia="SimSun"/>
          <w:sz w:val="24"/>
          <w:szCs w:val="24"/>
          <w:lang w:val="fr-FR" w:eastAsia="zh-CN"/>
        </w:rPr>
        <w:t>和</w:t>
      </w:r>
      <w:proofErr w:type="spellStart"/>
      <w:r w:rsidRPr="005B7308">
        <w:rPr>
          <w:rFonts w:eastAsia="SimSun"/>
          <w:sz w:val="24"/>
          <w:szCs w:val="24"/>
          <w:lang w:val="fr-FR" w:eastAsia="zh-CN"/>
        </w:rPr>
        <w:t>L.Willemen</w:t>
      </w:r>
      <w:proofErr w:type="spellEnd"/>
      <w:r w:rsidR="00E87808" w:rsidRPr="005B7308">
        <w:rPr>
          <w:rFonts w:eastAsia="SimSun"/>
          <w:sz w:val="24"/>
          <w:szCs w:val="24"/>
          <w:lang w:val="fr-FR" w:eastAsia="zh-CN"/>
        </w:rPr>
        <w:t>(</w:t>
      </w:r>
      <w:r w:rsidRPr="005B7308">
        <w:rPr>
          <w:rFonts w:eastAsia="SimSun"/>
          <w:sz w:val="24"/>
          <w:szCs w:val="24"/>
          <w:lang w:val="fr-FR" w:eastAsia="zh-CN"/>
        </w:rPr>
        <w:t>编辑）。生物多样性平台秘书处，德国波恩。</w:t>
      </w:r>
      <w:r w:rsidRPr="005B7308">
        <w:rPr>
          <w:rFonts w:eastAsia="SimSun"/>
          <w:sz w:val="24"/>
          <w:szCs w:val="24"/>
          <w:lang w:val="fr-FR" w:eastAsia="zh-CN"/>
        </w:rPr>
        <w:t>[</w:t>
      </w:r>
      <w:r w:rsidR="00E33D32" w:rsidRPr="005B7308">
        <w:rPr>
          <w:rFonts w:eastAsia="SimSun"/>
          <w:sz w:val="24"/>
          <w:szCs w:val="24"/>
          <w:lang w:val="fr-FR" w:eastAsia="zh-CN"/>
        </w:rPr>
        <w:t xml:space="preserve"> </w:t>
      </w:r>
      <w:r w:rsidRPr="005B7308">
        <w:rPr>
          <w:rFonts w:eastAsia="SimSun"/>
          <w:sz w:val="24"/>
          <w:szCs w:val="24"/>
          <w:lang w:val="fr-FR" w:eastAsia="zh-CN"/>
        </w:rPr>
        <w:t>]</w:t>
      </w:r>
      <w:r w:rsidRPr="005B7308">
        <w:rPr>
          <w:rFonts w:eastAsia="SimSun"/>
          <w:sz w:val="24"/>
          <w:szCs w:val="24"/>
          <w:lang w:val="fr-FR" w:eastAsia="zh-CN"/>
        </w:rPr>
        <w:t>页</w:t>
      </w:r>
      <w:r w:rsidRPr="005B7308">
        <w:rPr>
          <w:rFonts w:ascii="SimSun" w:eastAsia="SimSun" w:hAnsi="SimSun"/>
          <w:sz w:val="24"/>
          <w:szCs w:val="24"/>
          <w:lang w:val="zh-CN"/>
        </w:rPr>
        <w:t>。</w:t>
      </w:r>
    </w:p>
    <w:bookmarkEnd w:id="1"/>
    <w:p w14:paraId="6331964A" w14:textId="6AA1B661" w:rsidR="00D025B7" w:rsidRPr="005B7308" w:rsidRDefault="00694B9E" w:rsidP="009E12E2">
      <w:pPr>
        <w:pStyle w:val="NormalPlain"/>
        <w:spacing w:before="120" w:line="240" w:lineRule="auto"/>
        <w:ind w:left="1264"/>
        <w:rPr>
          <w:rFonts w:ascii="SimHei" w:eastAsia="SimHei" w:hAnsi="SimHei"/>
          <w:b/>
          <w:sz w:val="24"/>
          <w:szCs w:val="24"/>
          <w:lang w:val="fr-FR" w:eastAsia="zh-CN"/>
        </w:rPr>
      </w:pPr>
      <w:r w:rsidRPr="005B7308">
        <w:rPr>
          <w:rFonts w:ascii="SimHei" w:eastAsia="SimHei" w:hAnsi="SimHei"/>
          <w:b/>
          <w:sz w:val="24"/>
          <w:szCs w:val="24"/>
          <w:lang w:val="fr-FR" w:eastAsia="zh-CN"/>
        </w:rPr>
        <w:t>为编写</w:t>
      </w:r>
      <w:r w:rsidR="003A370F" w:rsidRPr="005B7308">
        <w:rPr>
          <w:rFonts w:ascii="SimHei" w:eastAsia="SimHei" w:hAnsi="SimHei" w:hint="eastAsia"/>
          <w:b/>
          <w:sz w:val="24"/>
          <w:szCs w:val="24"/>
          <w:lang w:val="fr-FR" w:eastAsia="zh-CN"/>
        </w:rPr>
        <w:t>本</w:t>
      </w:r>
      <w:r w:rsidRPr="005B7308">
        <w:rPr>
          <w:rFonts w:ascii="SimHei" w:eastAsia="SimHei" w:hAnsi="SimHei"/>
          <w:b/>
          <w:sz w:val="24"/>
          <w:szCs w:val="24"/>
          <w:lang w:val="fr-FR" w:eastAsia="zh-CN"/>
        </w:rPr>
        <w:t>评估</w:t>
      </w:r>
      <w:r w:rsidR="003A370F" w:rsidRPr="005B7308">
        <w:rPr>
          <w:rFonts w:ascii="SimHei" w:eastAsia="SimHei" w:hAnsi="SimHei" w:hint="eastAsia"/>
          <w:b/>
          <w:sz w:val="24"/>
          <w:szCs w:val="24"/>
          <w:lang w:val="fr-FR" w:eastAsia="zh-CN"/>
        </w:rPr>
        <w:t>报告</w:t>
      </w:r>
      <w:r w:rsidR="003A370F" w:rsidRPr="005B7308">
        <w:rPr>
          <w:rFonts w:ascii="SimHei" w:eastAsia="SimHei" w:hAnsi="SimHei"/>
          <w:b/>
          <w:sz w:val="24"/>
          <w:szCs w:val="24"/>
          <w:lang w:val="fr-FR" w:eastAsia="zh-CN"/>
        </w:rPr>
        <w:t>提供</w:t>
      </w:r>
      <w:r w:rsidRPr="005B7308">
        <w:rPr>
          <w:rFonts w:ascii="SimHei" w:eastAsia="SimHei" w:hAnsi="SimHei"/>
          <w:b/>
          <w:sz w:val="24"/>
          <w:szCs w:val="24"/>
          <w:lang w:val="fr-FR" w:eastAsia="zh-CN"/>
        </w:rPr>
        <w:t>指导</w:t>
      </w:r>
      <w:r w:rsidR="003A370F" w:rsidRPr="005B7308">
        <w:rPr>
          <w:rFonts w:ascii="SimHei" w:eastAsia="SimHei" w:hAnsi="SimHei" w:hint="eastAsia"/>
          <w:b/>
          <w:sz w:val="24"/>
          <w:szCs w:val="24"/>
          <w:lang w:val="fr-FR" w:eastAsia="zh-CN"/>
        </w:rPr>
        <w:t>的</w:t>
      </w:r>
      <w:r w:rsidR="003A370F" w:rsidRPr="005B7308">
        <w:rPr>
          <w:rFonts w:ascii="SimHei" w:eastAsia="SimHei" w:hAnsi="SimHei"/>
          <w:b/>
          <w:sz w:val="24"/>
          <w:szCs w:val="24"/>
          <w:lang w:val="fr-FR" w:eastAsia="zh-CN"/>
        </w:rPr>
        <w:t>管理委员会成员</w:t>
      </w:r>
      <w:r w:rsidRPr="005B7308">
        <w:rPr>
          <w:rFonts w:ascii="SimHei" w:eastAsia="SimHei" w:hAnsi="SimHei"/>
          <w:b/>
          <w:sz w:val="24"/>
          <w:szCs w:val="24"/>
          <w:lang w:val="fr-FR" w:eastAsia="zh-CN"/>
        </w:rPr>
        <w:t>：</w:t>
      </w:r>
    </w:p>
    <w:p w14:paraId="1F35FAD7" w14:textId="657CC281" w:rsidR="00D025B7" w:rsidRPr="005B7308" w:rsidRDefault="00694B9E" w:rsidP="009E12E2">
      <w:pPr>
        <w:pStyle w:val="NormalPlain"/>
        <w:spacing w:line="240" w:lineRule="auto"/>
        <w:ind w:left="1264"/>
        <w:rPr>
          <w:rFonts w:eastAsia="SimSun"/>
          <w:sz w:val="24"/>
          <w:szCs w:val="24"/>
          <w:lang w:val="fr-FR" w:eastAsia="zh-CN"/>
        </w:rPr>
      </w:pPr>
      <w:proofErr w:type="spellStart"/>
      <w:r w:rsidRPr="005B7308">
        <w:rPr>
          <w:rFonts w:eastAsia="SimSun"/>
          <w:sz w:val="24"/>
          <w:szCs w:val="24"/>
          <w:lang w:val="fr-FR" w:eastAsia="zh-CN"/>
        </w:rPr>
        <w:t>Günay</w:t>
      </w:r>
      <w:proofErr w:type="spellEnd"/>
      <w:r w:rsidR="00E33D32" w:rsidRPr="005B7308">
        <w:rPr>
          <w:rFonts w:eastAsia="SimSun"/>
          <w:sz w:val="24"/>
          <w:szCs w:val="24"/>
          <w:lang w:val="fr-FR" w:eastAsia="zh-CN"/>
        </w:rPr>
        <w:t xml:space="preserve"> </w:t>
      </w:r>
      <w:proofErr w:type="spellStart"/>
      <w:r w:rsidRPr="005B7308">
        <w:rPr>
          <w:rFonts w:eastAsia="SimSun"/>
          <w:sz w:val="24"/>
          <w:szCs w:val="24"/>
          <w:lang w:val="fr-FR" w:eastAsia="zh-CN"/>
        </w:rPr>
        <w:t>Erpul</w:t>
      </w:r>
      <w:proofErr w:type="spellEnd"/>
      <w:r w:rsidRPr="005B7308">
        <w:rPr>
          <w:rFonts w:eastAsia="SimSun"/>
          <w:sz w:val="24"/>
          <w:szCs w:val="24"/>
          <w:lang w:val="fr-FR" w:eastAsia="zh-CN"/>
        </w:rPr>
        <w:t>、</w:t>
      </w:r>
      <w:r w:rsidRPr="005B7308">
        <w:rPr>
          <w:rFonts w:eastAsia="SimSun"/>
          <w:sz w:val="24"/>
          <w:szCs w:val="24"/>
          <w:lang w:val="fr-FR" w:eastAsia="zh-CN"/>
        </w:rPr>
        <w:t>Yi Huang</w:t>
      </w:r>
      <w:r w:rsidRPr="005B7308">
        <w:rPr>
          <w:rFonts w:eastAsia="SimSun"/>
          <w:sz w:val="24"/>
          <w:szCs w:val="24"/>
          <w:lang w:val="fr-FR" w:eastAsia="zh-CN"/>
        </w:rPr>
        <w:t>、</w:t>
      </w:r>
      <w:r w:rsidRPr="005B7308">
        <w:rPr>
          <w:rFonts w:eastAsia="SimSun"/>
          <w:sz w:val="24"/>
          <w:szCs w:val="24"/>
          <w:lang w:val="fr-FR" w:eastAsia="zh-CN"/>
        </w:rPr>
        <w:t>Marie Roué</w:t>
      </w:r>
      <w:r w:rsidRPr="005B7308">
        <w:rPr>
          <w:rFonts w:eastAsia="SimSun"/>
          <w:sz w:val="24"/>
          <w:szCs w:val="24"/>
          <w:lang w:val="fr-FR" w:eastAsia="zh-CN"/>
        </w:rPr>
        <w:t>、</w:t>
      </w:r>
      <w:proofErr w:type="spellStart"/>
      <w:r w:rsidRPr="005B7308">
        <w:rPr>
          <w:rFonts w:eastAsia="SimSun"/>
          <w:sz w:val="24"/>
          <w:szCs w:val="24"/>
          <w:lang w:val="fr-FR" w:eastAsia="zh-CN"/>
        </w:rPr>
        <w:t>Leng</w:t>
      </w:r>
      <w:proofErr w:type="spellEnd"/>
      <w:r w:rsidRPr="005B7308">
        <w:rPr>
          <w:rFonts w:eastAsia="SimSun"/>
          <w:sz w:val="24"/>
          <w:szCs w:val="24"/>
          <w:lang w:val="fr-FR" w:eastAsia="zh-CN"/>
        </w:rPr>
        <w:t xml:space="preserve"> Guan </w:t>
      </w:r>
      <w:proofErr w:type="spellStart"/>
      <w:r w:rsidRPr="005B7308">
        <w:rPr>
          <w:rFonts w:eastAsia="SimSun"/>
          <w:sz w:val="24"/>
          <w:szCs w:val="24"/>
          <w:lang w:val="fr-FR" w:eastAsia="zh-CN"/>
        </w:rPr>
        <w:t>Saw</w:t>
      </w:r>
      <w:proofErr w:type="spellEnd"/>
      <w:r w:rsidRPr="005B7308">
        <w:rPr>
          <w:rFonts w:eastAsia="SimSun"/>
          <w:sz w:val="24"/>
          <w:szCs w:val="24"/>
          <w:lang w:val="fr-FR" w:eastAsia="zh-CN"/>
        </w:rPr>
        <w:t>（多学科专家小组）</w:t>
      </w:r>
      <w:r w:rsidR="00B764F1" w:rsidRPr="005B7308">
        <w:rPr>
          <w:rFonts w:eastAsia="SimSun"/>
          <w:sz w:val="24"/>
          <w:szCs w:val="24"/>
          <w:lang w:val="fr-FR" w:eastAsia="zh-CN"/>
        </w:rPr>
        <w:t>；</w:t>
      </w:r>
      <w:proofErr w:type="spellStart"/>
      <w:r w:rsidRPr="005B7308">
        <w:rPr>
          <w:rFonts w:eastAsia="SimSun"/>
          <w:sz w:val="24"/>
          <w:szCs w:val="24"/>
          <w:lang w:val="fr-FR" w:eastAsia="zh-CN"/>
        </w:rPr>
        <w:t>Fundisil</w:t>
      </w:r>
      <w:r w:rsidR="00D762B9" w:rsidRPr="005B7308">
        <w:rPr>
          <w:rFonts w:eastAsia="SimSun"/>
          <w:sz w:val="24"/>
          <w:szCs w:val="24"/>
          <w:lang w:val="fr-FR" w:eastAsia="zh-CN"/>
        </w:rPr>
        <w:t>e</w:t>
      </w:r>
      <w:proofErr w:type="spellEnd"/>
      <w:r w:rsidRPr="005B7308">
        <w:rPr>
          <w:rFonts w:eastAsia="SimSun"/>
          <w:sz w:val="24"/>
          <w:szCs w:val="24"/>
          <w:lang w:val="fr-FR" w:eastAsia="zh-CN"/>
        </w:rPr>
        <w:t xml:space="preserve"> </w:t>
      </w:r>
      <w:proofErr w:type="spellStart"/>
      <w:r w:rsidRPr="005B7308">
        <w:rPr>
          <w:rFonts w:eastAsia="SimSun"/>
          <w:sz w:val="24"/>
          <w:szCs w:val="24"/>
          <w:lang w:val="fr-FR" w:eastAsia="zh-CN"/>
        </w:rPr>
        <w:t>G.Mketeni</w:t>
      </w:r>
      <w:proofErr w:type="spellEnd"/>
      <w:r w:rsidRPr="005B7308">
        <w:rPr>
          <w:rFonts w:eastAsia="SimSun"/>
          <w:sz w:val="24"/>
          <w:szCs w:val="24"/>
          <w:lang w:val="fr-FR" w:eastAsia="zh-CN"/>
        </w:rPr>
        <w:t xml:space="preserve">, </w:t>
      </w:r>
      <w:proofErr w:type="spellStart"/>
      <w:r w:rsidRPr="005B7308">
        <w:rPr>
          <w:rFonts w:eastAsia="SimSun"/>
          <w:sz w:val="24"/>
          <w:szCs w:val="24"/>
          <w:lang w:val="fr-FR" w:eastAsia="zh-CN"/>
        </w:rPr>
        <w:t>Rashad</w:t>
      </w:r>
      <w:proofErr w:type="spellEnd"/>
      <w:r w:rsidRPr="005B7308">
        <w:rPr>
          <w:rFonts w:eastAsia="SimSun"/>
          <w:sz w:val="24"/>
          <w:szCs w:val="24"/>
          <w:lang w:val="fr-FR" w:eastAsia="zh-CN"/>
        </w:rPr>
        <w:t xml:space="preserve"> Z.O </w:t>
      </w:r>
      <w:proofErr w:type="spellStart"/>
      <w:r w:rsidRPr="005B7308">
        <w:rPr>
          <w:rFonts w:eastAsia="SimSun"/>
          <w:sz w:val="24"/>
          <w:szCs w:val="24"/>
          <w:lang w:val="fr-FR" w:eastAsia="zh-CN"/>
        </w:rPr>
        <w:t>Allahverdiyev</w:t>
      </w:r>
      <w:proofErr w:type="spellEnd"/>
      <w:r w:rsidRPr="005B7308">
        <w:rPr>
          <w:rFonts w:eastAsia="SimSun"/>
          <w:sz w:val="24"/>
          <w:szCs w:val="24"/>
          <w:lang w:val="fr-FR" w:eastAsia="zh-CN"/>
        </w:rPr>
        <w:t>（主席团）。</w:t>
      </w:r>
    </w:p>
    <w:p w14:paraId="7D5C90F2" w14:textId="77777777" w:rsidR="00D025B7" w:rsidRPr="005B7308" w:rsidRDefault="00D025B7">
      <w:pPr>
        <w:tabs>
          <w:tab w:val="clear" w:pos="1247"/>
          <w:tab w:val="clear" w:pos="1814"/>
          <w:tab w:val="clear" w:pos="2381"/>
          <w:tab w:val="clear" w:pos="2948"/>
          <w:tab w:val="clear" w:pos="3515"/>
        </w:tabs>
        <w:rPr>
          <w:sz w:val="24"/>
          <w:szCs w:val="24"/>
          <w:lang w:eastAsia="zh-CN"/>
        </w:rPr>
      </w:pPr>
      <w:r w:rsidRPr="005B7308">
        <w:rPr>
          <w:sz w:val="24"/>
          <w:szCs w:val="24"/>
          <w:lang w:eastAsia="zh-CN"/>
        </w:rPr>
        <w:br w:type="page"/>
      </w:r>
    </w:p>
    <w:p w14:paraId="74E4C692" w14:textId="51ED7C96" w:rsidR="00694B9E" w:rsidRPr="005B7308" w:rsidRDefault="00E33D32" w:rsidP="009E12E2">
      <w:pPr>
        <w:pStyle w:val="CH1"/>
        <w:rPr>
          <w:rFonts w:eastAsia="SimHei"/>
          <w:sz w:val="32"/>
          <w:szCs w:val="32"/>
          <w:lang w:eastAsia="zh-CN"/>
        </w:rPr>
      </w:pPr>
      <w:r w:rsidRPr="005B7308">
        <w:rPr>
          <w:lang w:val="fr-FR" w:eastAsia="ko-KR"/>
        </w:rPr>
        <w:lastRenderedPageBreak/>
        <w:tab/>
      </w:r>
      <w:r w:rsidR="00667522" w:rsidRPr="005B7308">
        <w:rPr>
          <w:lang w:val="fr-FR" w:eastAsia="ko-KR"/>
        </w:rPr>
        <w:t xml:space="preserve">  </w:t>
      </w:r>
      <w:r w:rsidR="00AD33E9" w:rsidRPr="005B7308">
        <w:rPr>
          <w:lang w:val="fr-FR" w:eastAsia="ko-KR"/>
        </w:rPr>
        <w:t xml:space="preserve">   </w:t>
      </w:r>
      <w:r w:rsidR="00694B9E" w:rsidRPr="005B7308">
        <w:rPr>
          <w:rFonts w:eastAsia="SimHei"/>
          <w:sz w:val="32"/>
          <w:szCs w:val="32"/>
          <w:lang w:val="zh-CN" w:eastAsia="zh-CN"/>
        </w:rPr>
        <w:t>一</w:t>
      </w:r>
      <w:r w:rsidR="002C69E8" w:rsidRPr="005B7308">
        <w:rPr>
          <w:rFonts w:ascii="SimHei" w:eastAsia="SimHei" w:hAnsi="SimHei" w:hint="eastAsia"/>
          <w:sz w:val="32"/>
          <w:szCs w:val="32"/>
          <w:lang w:val="zh-CN" w:eastAsia="zh-CN"/>
        </w:rPr>
        <w:t>、</w:t>
      </w:r>
      <w:r w:rsidR="00667522" w:rsidRPr="005B7308">
        <w:rPr>
          <w:rFonts w:eastAsia="SimHei"/>
          <w:sz w:val="32"/>
          <w:szCs w:val="32"/>
          <w:lang w:val="en-US" w:eastAsia="zh-CN"/>
        </w:rPr>
        <w:tab/>
      </w:r>
      <w:r w:rsidR="00694B9E" w:rsidRPr="005B7308">
        <w:rPr>
          <w:rFonts w:eastAsia="SimHei"/>
          <w:sz w:val="32"/>
          <w:szCs w:val="32"/>
          <w:lang w:val="zh-CN" w:eastAsia="zh-CN"/>
        </w:rPr>
        <w:t>关键信息</w:t>
      </w:r>
    </w:p>
    <w:p w14:paraId="2C7F04EA" w14:textId="1FE2A55A" w:rsidR="00F54887" w:rsidRPr="005B7308" w:rsidRDefault="00694B9E" w:rsidP="009E12E2">
      <w:pPr>
        <w:keepNext/>
        <w:keepLines/>
        <w:tabs>
          <w:tab w:val="right" w:pos="851"/>
          <w:tab w:val="left" w:pos="4082"/>
        </w:tabs>
        <w:suppressAutoHyphens/>
        <w:spacing w:before="80" w:after="120"/>
        <w:ind w:left="1253" w:hanging="1253"/>
        <w:rPr>
          <w:rFonts w:eastAsia="SimHei"/>
          <w:b/>
          <w:sz w:val="24"/>
          <w:szCs w:val="24"/>
          <w:lang w:val="en-GB" w:eastAsia="zh-CN"/>
        </w:rPr>
      </w:pPr>
      <w:r w:rsidRPr="005B7308">
        <w:rPr>
          <w:lang w:val="zh-CN" w:eastAsia="zh-CN"/>
        </w:rPr>
        <w:tab/>
      </w:r>
      <w:r w:rsidR="00AD33E9" w:rsidRPr="005B7308">
        <w:rPr>
          <w:sz w:val="28"/>
          <w:szCs w:val="28"/>
          <w:lang w:val="en-US" w:eastAsia="zh-CN"/>
        </w:rPr>
        <w:t xml:space="preserve">       </w:t>
      </w:r>
      <w:r w:rsidRPr="005B7308">
        <w:rPr>
          <w:rFonts w:eastAsia="SimHei"/>
          <w:b/>
          <w:sz w:val="24"/>
          <w:szCs w:val="24"/>
          <w:lang w:val="zh-CN" w:eastAsia="zh-CN"/>
        </w:rPr>
        <w:t>A.</w:t>
      </w:r>
      <w:r w:rsidR="00E33D32" w:rsidRPr="005B7308">
        <w:rPr>
          <w:rFonts w:eastAsia="SimHei"/>
          <w:b/>
          <w:sz w:val="24"/>
          <w:szCs w:val="24"/>
          <w:lang w:val="zh-CN" w:eastAsia="zh-CN"/>
        </w:rPr>
        <w:tab/>
      </w:r>
      <w:r w:rsidR="00F54887" w:rsidRPr="005B7308">
        <w:rPr>
          <w:rFonts w:eastAsia="SimHei" w:hint="eastAsia"/>
          <w:b/>
          <w:sz w:val="24"/>
          <w:szCs w:val="24"/>
          <w:lang w:val="en-GB" w:eastAsia="zh-CN"/>
        </w:rPr>
        <w:t>土地退化是一种普遍的系统性现象：在世界上所有陆地地区发生</w:t>
      </w:r>
      <w:r w:rsidR="00F767F9">
        <w:rPr>
          <w:rFonts w:eastAsia="SimHei" w:hint="eastAsia"/>
          <w:b/>
          <w:sz w:val="24"/>
          <w:szCs w:val="24"/>
          <w:lang w:val="en-GB" w:eastAsia="zh-CN"/>
        </w:rPr>
        <w:t>，</w:t>
      </w:r>
      <w:r w:rsidR="00F54887" w:rsidRPr="005B7308">
        <w:rPr>
          <w:rFonts w:eastAsia="SimHei" w:hint="eastAsia"/>
          <w:b/>
          <w:sz w:val="24"/>
          <w:szCs w:val="24"/>
          <w:lang w:val="en-GB" w:eastAsia="zh-CN"/>
        </w:rPr>
        <w:t>并</w:t>
      </w:r>
      <w:r w:rsidR="00BA7A7B">
        <w:rPr>
          <w:rFonts w:eastAsia="SimHei" w:hint="eastAsia"/>
          <w:b/>
          <w:sz w:val="24"/>
          <w:szCs w:val="24"/>
          <w:lang w:val="en-GB" w:eastAsia="zh-CN"/>
        </w:rPr>
        <w:t>表现为</w:t>
      </w:r>
      <w:r w:rsidR="00F54887" w:rsidRPr="005B7308">
        <w:rPr>
          <w:rFonts w:eastAsia="SimHei" w:hint="eastAsia"/>
          <w:b/>
          <w:sz w:val="24"/>
          <w:szCs w:val="24"/>
          <w:lang w:val="en-GB" w:eastAsia="zh-CN"/>
        </w:rPr>
        <w:t>多种形式。</w:t>
      </w:r>
    </w:p>
    <w:p w14:paraId="4AAC2052" w14:textId="6D6D57AE" w:rsidR="007E23A1" w:rsidRPr="005B7308" w:rsidRDefault="00F54887" w:rsidP="00CB516C">
      <w:pPr>
        <w:keepNext/>
        <w:keepLines/>
        <w:tabs>
          <w:tab w:val="right" w:pos="851"/>
          <w:tab w:val="left" w:pos="4082"/>
        </w:tabs>
        <w:suppressAutoHyphens/>
        <w:spacing w:after="120"/>
        <w:ind w:left="1253" w:right="-2" w:hanging="1253"/>
        <w:rPr>
          <w:rFonts w:eastAsia="SimHei"/>
          <w:b/>
          <w:sz w:val="24"/>
          <w:szCs w:val="24"/>
          <w:lang w:val="zh-CN" w:eastAsia="zh-CN"/>
        </w:rPr>
      </w:pPr>
      <w:r w:rsidRPr="005B7308">
        <w:rPr>
          <w:rFonts w:eastAsia="SimHei" w:hint="eastAsia"/>
          <w:b/>
          <w:sz w:val="24"/>
          <w:szCs w:val="24"/>
          <w:lang w:val="en-GB" w:eastAsia="zh-CN"/>
        </w:rPr>
        <w:tab/>
      </w:r>
      <w:r w:rsidRPr="005B7308">
        <w:rPr>
          <w:rFonts w:eastAsia="SimHei" w:hint="eastAsia"/>
          <w:b/>
          <w:sz w:val="24"/>
          <w:szCs w:val="24"/>
          <w:lang w:val="en-GB" w:eastAsia="zh-CN"/>
        </w:rPr>
        <w:tab/>
      </w:r>
      <w:r w:rsidR="00CE734C" w:rsidRPr="005B7308">
        <w:rPr>
          <w:rFonts w:eastAsia="SimHei" w:hint="eastAsia"/>
          <w:b/>
          <w:sz w:val="24"/>
          <w:szCs w:val="24"/>
          <w:lang w:val="en-GB" w:eastAsia="zh-CN"/>
        </w:rPr>
        <w:t>应对</w:t>
      </w:r>
      <w:r w:rsidR="00694B9E" w:rsidRPr="005B7308">
        <w:rPr>
          <w:rFonts w:eastAsia="SimHei"/>
          <w:b/>
          <w:sz w:val="24"/>
          <w:szCs w:val="24"/>
          <w:lang w:val="zh-CN" w:eastAsia="zh-CN"/>
        </w:rPr>
        <w:t>土地退化和恢复已退化土地</w:t>
      </w:r>
      <w:r w:rsidR="00F767F9">
        <w:rPr>
          <w:rFonts w:eastAsia="SimHei" w:hint="eastAsia"/>
          <w:b/>
          <w:sz w:val="24"/>
          <w:szCs w:val="24"/>
          <w:lang w:val="zh-CN" w:eastAsia="zh-CN"/>
        </w:rPr>
        <w:t>，</w:t>
      </w:r>
      <w:r w:rsidR="00694B9E" w:rsidRPr="005B7308">
        <w:rPr>
          <w:rFonts w:eastAsia="SimHei"/>
          <w:b/>
          <w:sz w:val="24"/>
          <w:szCs w:val="24"/>
          <w:lang w:val="zh-CN" w:eastAsia="zh-CN"/>
        </w:rPr>
        <w:t>是保护地球上</w:t>
      </w:r>
      <w:r w:rsidR="005F7905" w:rsidRPr="005B7308">
        <w:rPr>
          <w:rFonts w:eastAsia="SimHei"/>
          <w:b/>
          <w:sz w:val="24"/>
          <w:szCs w:val="24"/>
          <w:lang w:val="zh-CN" w:eastAsia="zh-CN"/>
        </w:rPr>
        <w:t>的所有生命</w:t>
      </w:r>
      <w:r w:rsidR="00F767F9">
        <w:rPr>
          <w:rFonts w:eastAsia="SimHei" w:hint="eastAsia"/>
          <w:b/>
          <w:sz w:val="24"/>
          <w:szCs w:val="24"/>
          <w:lang w:val="zh-CN" w:eastAsia="zh-CN"/>
        </w:rPr>
        <w:t>不可或缺</w:t>
      </w:r>
      <w:r w:rsidR="005F7905" w:rsidRPr="005B7308">
        <w:rPr>
          <w:rFonts w:eastAsia="SimHei"/>
          <w:b/>
          <w:sz w:val="24"/>
          <w:szCs w:val="24"/>
          <w:lang w:val="zh-CN" w:eastAsia="zh-CN"/>
        </w:rPr>
        <w:t>的生物多样性和生态系统服务</w:t>
      </w:r>
      <w:r w:rsidR="00B441C9" w:rsidRPr="000E296B">
        <w:rPr>
          <w:rFonts w:eastAsia="SimHei" w:hint="eastAsia"/>
          <w:b/>
          <w:sz w:val="24"/>
          <w:szCs w:val="24"/>
          <w:lang w:val="zh-CN" w:eastAsia="zh-CN"/>
        </w:rPr>
        <w:t>及</w:t>
      </w:r>
      <w:r w:rsidR="005F7905" w:rsidRPr="005B7308">
        <w:rPr>
          <w:rFonts w:eastAsia="SimHei"/>
          <w:b/>
          <w:sz w:val="24"/>
          <w:szCs w:val="24"/>
          <w:lang w:val="zh-CN" w:eastAsia="zh-CN"/>
        </w:rPr>
        <w:t>保障人类福祉的</w:t>
      </w:r>
      <w:r w:rsidR="00694B9E" w:rsidRPr="005B7308">
        <w:rPr>
          <w:rFonts w:eastAsia="SimHei"/>
          <w:b/>
          <w:sz w:val="24"/>
          <w:szCs w:val="24"/>
          <w:lang w:val="zh-CN" w:eastAsia="zh-CN"/>
        </w:rPr>
        <w:t>紧迫优先事项</w:t>
      </w:r>
      <w:bookmarkStart w:id="2" w:name="_Hlk500259343"/>
      <w:bookmarkEnd w:id="2"/>
    </w:p>
    <w:p w14:paraId="09910AE5" w14:textId="22253CD4" w:rsidR="00694B9E" w:rsidRPr="005B7308" w:rsidRDefault="00694B9E" w:rsidP="002D1995">
      <w:pPr>
        <w:pStyle w:val="Normalnumber"/>
        <w:numPr>
          <w:ilvl w:val="0"/>
          <w:numId w:val="0"/>
        </w:numPr>
        <w:ind w:left="1247"/>
        <w:jc w:val="both"/>
        <w:rPr>
          <w:b/>
          <w:lang w:eastAsia="zh-CN"/>
        </w:rPr>
      </w:pPr>
      <w:r w:rsidRPr="000E296B">
        <w:rPr>
          <w:rFonts w:eastAsia="SimHei"/>
          <w:b/>
          <w:sz w:val="24"/>
          <w:szCs w:val="24"/>
          <w:lang w:val="zh-CN" w:eastAsia="zh-CN"/>
        </w:rPr>
        <w:t>A1.</w:t>
      </w:r>
      <w:r w:rsidR="00C57933" w:rsidRPr="000E296B">
        <w:rPr>
          <w:rFonts w:eastAsia="SimHei"/>
          <w:b/>
          <w:sz w:val="24"/>
          <w:szCs w:val="24"/>
          <w:lang w:val="en-US" w:eastAsia="zh-CN"/>
        </w:rPr>
        <w:t xml:space="preserve">  </w:t>
      </w:r>
      <w:r w:rsidR="005F7905" w:rsidRPr="000E296B">
        <w:rPr>
          <w:rFonts w:eastAsia="SimHei" w:hint="eastAsia"/>
          <w:b/>
          <w:sz w:val="24"/>
          <w:szCs w:val="24"/>
          <w:lang w:val="en-US" w:eastAsia="zh-CN"/>
        </w:rPr>
        <w:t>目前，</w:t>
      </w:r>
      <w:r w:rsidRPr="000E296B">
        <w:rPr>
          <w:rFonts w:eastAsia="SimHei"/>
          <w:b/>
          <w:sz w:val="24"/>
          <w:szCs w:val="24"/>
          <w:lang w:val="zh-CN" w:eastAsia="zh-CN"/>
        </w:rPr>
        <w:t>人类活动造成</w:t>
      </w:r>
      <w:r w:rsidR="00D3438D" w:rsidRPr="000E296B">
        <w:rPr>
          <w:rFonts w:eastAsia="SimHei"/>
          <w:b/>
          <w:sz w:val="24"/>
          <w:szCs w:val="24"/>
          <w:lang w:val="zh-CN" w:eastAsia="zh-CN"/>
        </w:rPr>
        <w:t>的</w:t>
      </w:r>
      <w:r w:rsidRPr="000E296B">
        <w:rPr>
          <w:rFonts w:eastAsia="SimHei"/>
          <w:b/>
          <w:sz w:val="24"/>
          <w:szCs w:val="24"/>
          <w:lang w:val="zh-CN" w:eastAsia="zh-CN"/>
        </w:rPr>
        <w:t>地球地表退化影响</w:t>
      </w:r>
      <w:r w:rsidR="00DD06B9">
        <w:rPr>
          <w:rFonts w:eastAsia="SimHei" w:hint="eastAsia"/>
          <w:b/>
          <w:sz w:val="24"/>
          <w:szCs w:val="24"/>
          <w:lang w:val="zh-CN" w:eastAsia="zh-CN"/>
        </w:rPr>
        <w:t>了</w:t>
      </w:r>
      <w:r w:rsidRPr="000E296B">
        <w:rPr>
          <w:rFonts w:eastAsia="SimHei"/>
          <w:b/>
          <w:sz w:val="24"/>
          <w:szCs w:val="24"/>
          <w:lang w:val="zh-CN" w:eastAsia="zh-CN"/>
        </w:rPr>
        <w:t>32</w:t>
      </w:r>
      <w:r w:rsidRPr="000E296B">
        <w:rPr>
          <w:rFonts w:eastAsia="SimHei"/>
          <w:b/>
          <w:sz w:val="24"/>
          <w:szCs w:val="24"/>
          <w:lang w:val="zh-CN" w:eastAsia="zh-CN"/>
        </w:rPr>
        <w:t>亿人的福祉，使地球</w:t>
      </w:r>
      <w:r w:rsidR="00B441C9" w:rsidRPr="000E296B">
        <w:rPr>
          <w:rFonts w:eastAsia="SimHei" w:hint="eastAsia"/>
          <w:b/>
          <w:sz w:val="24"/>
          <w:szCs w:val="24"/>
          <w:lang w:val="zh-CN" w:eastAsia="zh-CN"/>
        </w:rPr>
        <w:t>走向</w:t>
      </w:r>
      <w:r w:rsidRPr="000E296B">
        <w:rPr>
          <w:rFonts w:eastAsia="SimHei"/>
          <w:b/>
          <w:sz w:val="24"/>
          <w:szCs w:val="24"/>
          <w:lang w:val="zh-CN" w:eastAsia="zh-CN"/>
        </w:rPr>
        <w:t>第六次大</w:t>
      </w:r>
      <w:r w:rsidR="00C93B8E">
        <w:rPr>
          <w:rFonts w:eastAsia="SimHei" w:hint="eastAsia"/>
          <w:b/>
          <w:sz w:val="24"/>
          <w:szCs w:val="24"/>
          <w:lang w:val="zh-CN" w:eastAsia="zh-CN"/>
        </w:rPr>
        <w:t>规模</w:t>
      </w:r>
      <w:r w:rsidRPr="000E296B">
        <w:rPr>
          <w:rFonts w:eastAsia="SimHei"/>
          <w:b/>
          <w:sz w:val="24"/>
          <w:szCs w:val="24"/>
          <w:lang w:val="zh-CN" w:eastAsia="zh-CN"/>
        </w:rPr>
        <w:t>物种灭绝，</w:t>
      </w:r>
      <w:r w:rsidR="00C841F8" w:rsidRPr="000E296B">
        <w:rPr>
          <w:rFonts w:eastAsia="SimHei" w:hint="eastAsia"/>
          <w:b/>
          <w:sz w:val="24"/>
          <w:szCs w:val="24"/>
          <w:lang w:val="zh-CN" w:eastAsia="zh-CN"/>
        </w:rPr>
        <w:t>生物多样性和</w:t>
      </w:r>
      <w:r w:rsidRPr="000E296B">
        <w:rPr>
          <w:rFonts w:eastAsia="SimHei"/>
          <w:b/>
          <w:sz w:val="24"/>
          <w:szCs w:val="24"/>
          <w:lang w:val="zh-CN" w:eastAsia="zh-CN"/>
        </w:rPr>
        <w:t>生态系统服务</w:t>
      </w:r>
      <w:r w:rsidR="00C841F8" w:rsidRPr="000E296B">
        <w:rPr>
          <w:rFonts w:eastAsia="SimHei" w:hint="eastAsia"/>
          <w:b/>
          <w:sz w:val="24"/>
          <w:szCs w:val="24"/>
          <w:lang w:val="zh-CN" w:eastAsia="zh-CN"/>
        </w:rPr>
        <w:t>丧</w:t>
      </w:r>
      <w:r w:rsidRPr="000E296B">
        <w:rPr>
          <w:rFonts w:eastAsia="SimHei"/>
          <w:b/>
          <w:sz w:val="24"/>
          <w:szCs w:val="24"/>
          <w:lang w:val="zh-CN" w:eastAsia="zh-CN"/>
        </w:rPr>
        <w:t>失造成的损失达到</w:t>
      </w:r>
      <w:r w:rsidR="007B5D43" w:rsidRPr="000E296B">
        <w:rPr>
          <w:rFonts w:eastAsia="SimHei" w:hint="eastAsia"/>
          <w:b/>
          <w:sz w:val="24"/>
          <w:szCs w:val="24"/>
          <w:lang w:val="zh-CN" w:eastAsia="zh-CN"/>
        </w:rPr>
        <w:t>每年</w:t>
      </w:r>
      <w:r w:rsidRPr="000E296B">
        <w:rPr>
          <w:rFonts w:eastAsia="SimHei"/>
          <w:b/>
          <w:sz w:val="24"/>
          <w:szCs w:val="24"/>
          <w:lang w:val="zh-CN" w:eastAsia="zh-CN"/>
        </w:rPr>
        <w:t>全球总产值的</w:t>
      </w:r>
      <w:r w:rsidRPr="000E296B">
        <w:rPr>
          <w:rFonts w:eastAsia="SimHei"/>
          <w:b/>
          <w:sz w:val="24"/>
          <w:szCs w:val="24"/>
          <w:lang w:val="zh-CN" w:eastAsia="zh-CN"/>
        </w:rPr>
        <w:t>10%</w:t>
      </w:r>
      <w:r w:rsidRPr="000E296B">
        <w:rPr>
          <w:rFonts w:eastAsia="SimHei"/>
          <w:b/>
          <w:sz w:val="24"/>
          <w:szCs w:val="24"/>
          <w:lang w:val="zh-CN" w:eastAsia="zh-CN"/>
        </w:rPr>
        <w:t>以上。</w:t>
      </w:r>
      <w:r w:rsidRPr="000E296B">
        <w:rPr>
          <w:sz w:val="24"/>
          <w:szCs w:val="24"/>
          <w:lang w:val="zh-CN" w:eastAsia="zh-CN"/>
        </w:rPr>
        <w:t>在世界许多地方，土地退化造成的生态系统服务</w:t>
      </w:r>
      <w:r w:rsidR="00C841F8" w:rsidRPr="000E296B">
        <w:rPr>
          <w:rFonts w:hint="eastAsia"/>
          <w:sz w:val="24"/>
          <w:szCs w:val="24"/>
          <w:lang w:val="zh-CN" w:eastAsia="zh-CN"/>
        </w:rPr>
        <w:t>丧失</w:t>
      </w:r>
      <w:r w:rsidR="00FA0ECE">
        <w:rPr>
          <w:rFonts w:hint="eastAsia"/>
          <w:sz w:val="24"/>
          <w:szCs w:val="24"/>
          <w:lang w:val="zh-CN" w:eastAsia="zh-CN"/>
        </w:rPr>
        <w:t>已</w:t>
      </w:r>
      <w:r w:rsidR="00C841F8" w:rsidRPr="000E296B">
        <w:rPr>
          <w:sz w:val="24"/>
          <w:szCs w:val="24"/>
          <w:lang w:val="zh-CN" w:eastAsia="zh-CN"/>
        </w:rPr>
        <w:t>达到</w:t>
      </w:r>
      <w:r w:rsidR="00C841F8" w:rsidRPr="000E296B">
        <w:rPr>
          <w:rFonts w:hint="eastAsia"/>
          <w:sz w:val="24"/>
          <w:szCs w:val="24"/>
          <w:lang w:val="zh-CN" w:eastAsia="zh-CN"/>
        </w:rPr>
        <w:t>很高</w:t>
      </w:r>
      <w:r w:rsidRPr="000E296B">
        <w:rPr>
          <w:sz w:val="24"/>
          <w:szCs w:val="24"/>
          <w:lang w:val="zh-CN" w:eastAsia="zh-CN"/>
        </w:rPr>
        <w:t>程度，</w:t>
      </w:r>
      <w:r w:rsidR="00C841F8" w:rsidRPr="000E296B">
        <w:rPr>
          <w:rFonts w:hint="eastAsia"/>
          <w:sz w:val="24"/>
          <w:szCs w:val="24"/>
          <w:lang w:val="zh-CN" w:eastAsia="zh-CN"/>
        </w:rPr>
        <w:t>导致</w:t>
      </w:r>
      <w:r w:rsidRPr="000E296B">
        <w:rPr>
          <w:sz w:val="24"/>
          <w:szCs w:val="24"/>
          <w:lang w:val="zh-CN" w:eastAsia="zh-CN"/>
        </w:rPr>
        <w:t>的</w:t>
      </w:r>
      <w:r w:rsidR="00C841F8" w:rsidRPr="000E296B">
        <w:rPr>
          <w:rFonts w:hint="eastAsia"/>
          <w:sz w:val="24"/>
          <w:szCs w:val="24"/>
          <w:lang w:val="zh-CN" w:eastAsia="zh-CN"/>
        </w:rPr>
        <w:t>消极影响对人类智慧的应对能力构成挑战。弱势</w:t>
      </w:r>
      <w:r w:rsidRPr="000E296B">
        <w:rPr>
          <w:sz w:val="24"/>
          <w:szCs w:val="24"/>
          <w:lang w:val="zh-CN" w:eastAsia="zh-CN"/>
        </w:rPr>
        <w:t>群体</w:t>
      </w:r>
      <w:r w:rsidR="00C841F8" w:rsidRPr="000E296B">
        <w:rPr>
          <w:rFonts w:hint="eastAsia"/>
          <w:sz w:val="24"/>
          <w:szCs w:val="24"/>
          <w:lang w:val="zh-CN" w:eastAsia="zh-CN"/>
        </w:rPr>
        <w:t>对</w:t>
      </w:r>
      <w:r w:rsidR="00C841F8" w:rsidRPr="000E296B">
        <w:rPr>
          <w:sz w:val="24"/>
          <w:szCs w:val="24"/>
          <w:lang w:val="zh-CN" w:eastAsia="zh-CN"/>
        </w:rPr>
        <w:t>土地退化的</w:t>
      </w:r>
      <w:r w:rsidR="00C841F8" w:rsidRPr="000E296B">
        <w:rPr>
          <w:rFonts w:hint="eastAsia"/>
          <w:sz w:val="24"/>
          <w:szCs w:val="24"/>
          <w:lang w:val="zh-CN" w:eastAsia="zh-CN"/>
        </w:rPr>
        <w:t>消极</w:t>
      </w:r>
      <w:r w:rsidRPr="000E296B">
        <w:rPr>
          <w:sz w:val="24"/>
          <w:szCs w:val="24"/>
          <w:lang w:val="zh-CN" w:eastAsia="zh-CN"/>
        </w:rPr>
        <w:t>影响</w:t>
      </w:r>
      <w:r w:rsidR="00C841F8" w:rsidRPr="000E296B">
        <w:rPr>
          <w:rFonts w:hint="eastAsia"/>
          <w:sz w:val="24"/>
          <w:szCs w:val="24"/>
          <w:lang w:val="zh-CN" w:eastAsia="zh-CN"/>
        </w:rPr>
        <w:t>感受最深</w:t>
      </w:r>
      <w:r w:rsidRPr="000E296B">
        <w:rPr>
          <w:sz w:val="24"/>
          <w:szCs w:val="24"/>
          <w:lang w:val="zh-CN" w:eastAsia="zh-CN"/>
        </w:rPr>
        <w:t>，</w:t>
      </w:r>
      <w:r w:rsidR="00FA58FE" w:rsidRPr="000E296B">
        <w:rPr>
          <w:rFonts w:hint="eastAsia"/>
          <w:sz w:val="24"/>
          <w:szCs w:val="24"/>
          <w:lang w:val="zh-CN" w:eastAsia="zh-CN"/>
        </w:rPr>
        <w:t>而且</w:t>
      </w:r>
      <w:r w:rsidR="00FA58FE" w:rsidRPr="000E296B">
        <w:rPr>
          <w:sz w:val="24"/>
          <w:szCs w:val="24"/>
          <w:lang w:val="zh-CN" w:eastAsia="zh-CN"/>
        </w:rPr>
        <w:t>往往是</w:t>
      </w:r>
      <w:r w:rsidR="00DB3A3B" w:rsidRPr="000E296B">
        <w:rPr>
          <w:sz w:val="24"/>
          <w:szCs w:val="24"/>
          <w:lang w:val="zh-CN" w:eastAsia="zh-CN"/>
        </w:rPr>
        <w:t>首当其冲的受害者</w:t>
      </w:r>
      <w:r w:rsidRPr="000E296B">
        <w:rPr>
          <w:sz w:val="24"/>
          <w:szCs w:val="24"/>
          <w:lang w:val="zh-CN" w:eastAsia="zh-CN"/>
        </w:rPr>
        <w:t>。避免</w:t>
      </w:r>
      <w:r w:rsidR="00C841F8" w:rsidRPr="000E296B">
        <w:rPr>
          <w:rFonts w:hint="eastAsia"/>
          <w:sz w:val="24"/>
          <w:szCs w:val="24"/>
          <w:lang w:val="zh-CN" w:eastAsia="zh-CN"/>
        </w:rPr>
        <w:t>、减少和扭转</w:t>
      </w:r>
      <w:r w:rsidRPr="000E296B">
        <w:rPr>
          <w:sz w:val="24"/>
          <w:szCs w:val="24"/>
          <w:lang w:val="zh-CN" w:eastAsia="zh-CN"/>
        </w:rPr>
        <w:t>土地退化给</w:t>
      </w:r>
      <w:r w:rsidR="00C841F8" w:rsidRPr="000E296B">
        <w:rPr>
          <w:rFonts w:hint="eastAsia"/>
          <w:sz w:val="24"/>
          <w:szCs w:val="24"/>
          <w:lang w:val="zh-CN" w:eastAsia="zh-CN"/>
        </w:rPr>
        <w:t>这些群体</w:t>
      </w:r>
      <w:r w:rsidRPr="000E296B">
        <w:rPr>
          <w:sz w:val="24"/>
          <w:szCs w:val="24"/>
          <w:lang w:val="zh-CN" w:eastAsia="zh-CN"/>
        </w:rPr>
        <w:t>带来的好处也最大</w:t>
      </w:r>
      <w:r w:rsidR="00C841F8" w:rsidRPr="000E296B">
        <w:rPr>
          <w:rFonts w:hint="eastAsia"/>
          <w:sz w:val="24"/>
          <w:szCs w:val="24"/>
          <w:lang w:val="zh-CN" w:eastAsia="zh-CN"/>
        </w:rPr>
        <w:t>（</w:t>
      </w:r>
      <w:r w:rsidR="00D762B9" w:rsidRPr="000E296B">
        <w:rPr>
          <w:rFonts w:hint="eastAsia"/>
          <w:sz w:val="24"/>
          <w:szCs w:val="24"/>
          <w:lang w:val="zh-CN" w:eastAsia="zh-CN"/>
        </w:rPr>
        <w:t>摘要图</w:t>
      </w:r>
      <w:r w:rsidR="00D762B9" w:rsidRPr="000E296B">
        <w:rPr>
          <w:rFonts w:hint="eastAsia"/>
          <w:sz w:val="24"/>
          <w:szCs w:val="24"/>
          <w:lang w:val="zh-CN" w:eastAsia="zh-CN"/>
        </w:rPr>
        <w:t>1</w:t>
      </w:r>
      <w:r w:rsidR="00C841F8" w:rsidRPr="000E296B">
        <w:rPr>
          <w:rFonts w:hint="eastAsia"/>
          <w:sz w:val="24"/>
          <w:szCs w:val="24"/>
          <w:lang w:val="zh-CN" w:eastAsia="zh-CN"/>
        </w:rPr>
        <w:t>）</w:t>
      </w:r>
      <w:r w:rsidRPr="000E296B">
        <w:rPr>
          <w:lang w:val="zh-CN" w:eastAsia="zh-CN"/>
        </w:rPr>
        <w:t>。</w:t>
      </w:r>
      <w:bookmarkStart w:id="3" w:name="_DV_C47"/>
      <w:r w:rsidR="00F54887" w:rsidRPr="000E296B">
        <w:rPr>
          <w:rFonts w:hint="eastAsia"/>
          <w:sz w:val="24"/>
          <w:szCs w:val="24"/>
          <w:lang w:val="zh-CN" w:eastAsia="zh-CN"/>
        </w:rPr>
        <w:t>土地退化和相关生物多样性丧失的主要直接驱动因素</w:t>
      </w:r>
      <w:r w:rsidR="00250D07">
        <w:rPr>
          <w:rFonts w:hint="eastAsia"/>
          <w:sz w:val="24"/>
          <w:szCs w:val="24"/>
          <w:lang w:val="zh-CN" w:eastAsia="zh-CN"/>
        </w:rPr>
        <w:t>，</w:t>
      </w:r>
      <w:r w:rsidR="00F54887" w:rsidRPr="000E296B">
        <w:rPr>
          <w:rFonts w:hint="eastAsia"/>
          <w:sz w:val="24"/>
          <w:szCs w:val="24"/>
          <w:lang w:val="zh-CN" w:eastAsia="zh-CN"/>
        </w:rPr>
        <w:t>是</w:t>
      </w:r>
      <w:r w:rsidR="00450B98" w:rsidRPr="000E296B">
        <w:rPr>
          <w:rFonts w:hint="eastAsia"/>
          <w:sz w:val="24"/>
          <w:szCs w:val="24"/>
          <w:lang w:val="zh-CN" w:eastAsia="zh-CN"/>
        </w:rPr>
        <w:t>农田和牧场</w:t>
      </w:r>
      <w:r w:rsidR="00550E61" w:rsidRPr="000E296B">
        <w:rPr>
          <w:rFonts w:hint="eastAsia"/>
          <w:sz w:val="24"/>
          <w:szCs w:val="24"/>
          <w:lang w:val="zh-CN" w:eastAsia="zh-CN"/>
        </w:rPr>
        <w:t>扩张取代</w:t>
      </w:r>
      <w:r w:rsidR="00F54887" w:rsidRPr="000E296B">
        <w:rPr>
          <w:rFonts w:hint="eastAsia"/>
          <w:sz w:val="24"/>
          <w:szCs w:val="24"/>
          <w:lang w:val="zh-CN" w:eastAsia="zh-CN"/>
        </w:rPr>
        <w:t>原生植被</w:t>
      </w:r>
      <w:r w:rsidR="00550E61" w:rsidRPr="000E296B">
        <w:rPr>
          <w:rFonts w:hint="eastAsia"/>
          <w:sz w:val="24"/>
          <w:szCs w:val="24"/>
          <w:lang w:val="zh-CN" w:eastAsia="zh-CN"/>
        </w:rPr>
        <w:t>、</w:t>
      </w:r>
      <w:r w:rsidR="00F54887" w:rsidRPr="000E296B">
        <w:rPr>
          <w:rFonts w:hint="eastAsia"/>
          <w:sz w:val="24"/>
          <w:szCs w:val="24"/>
          <w:lang w:val="zh-CN" w:eastAsia="zh-CN"/>
        </w:rPr>
        <w:t>不可持续的农业和林业做法</w:t>
      </w:r>
      <w:r w:rsidR="00550E61" w:rsidRPr="000E296B">
        <w:rPr>
          <w:rFonts w:hint="eastAsia"/>
          <w:sz w:val="24"/>
          <w:szCs w:val="24"/>
          <w:lang w:val="zh-CN" w:eastAsia="zh-CN"/>
        </w:rPr>
        <w:t>、</w:t>
      </w:r>
      <w:r w:rsidR="00F54887" w:rsidRPr="000E296B">
        <w:rPr>
          <w:rFonts w:hint="eastAsia"/>
          <w:sz w:val="24"/>
          <w:szCs w:val="24"/>
          <w:lang w:val="zh-CN" w:eastAsia="zh-CN"/>
        </w:rPr>
        <w:t>气候变化以及</w:t>
      </w:r>
      <w:r w:rsidR="00550E61" w:rsidRPr="000E296B">
        <w:rPr>
          <w:rFonts w:hint="eastAsia"/>
          <w:sz w:val="24"/>
          <w:szCs w:val="24"/>
          <w:lang w:val="zh-CN" w:eastAsia="zh-CN"/>
        </w:rPr>
        <w:t>在</w:t>
      </w:r>
      <w:r w:rsidR="00F54887" w:rsidRPr="000E296B">
        <w:rPr>
          <w:rFonts w:hint="eastAsia"/>
          <w:sz w:val="24"/>
          <w:szCs w:val="24"/>
          <w:lang w:val="zh-CN" w:eastAsia="zh-CN"/>
        </w:rPr>
        <w:t>特定</w:t>
      </w:r>
      <w:r w:rsidR="00550E61" w:rsidRPr="000E296B">
        <w:rPr>
          <w:rFonts w:hint="eastAsia"/>
          <w:sz w:val="24"/>
          <w:szCs w:val="24"/>
          <w:lang w:val="zh-CN" w:eastAsia="zh-CN"/>
        </w:rPr>
        <w:t>地区</w:t>
      </w:r>
      <w:r w:rsidR="00F54887" w:rsidRPr="000E296B">
        <w:rPr>
          <w:rFonts w:hint="eastAsia"/>
          <w:sz w:val="24"/>
          <w:szCs w:val="24"/>
          <w:lang w:val="zh-CN" w:eastAsia="zh-CN"/>
        </w:rPr>
        <w:t>的城市扩张</w:t>
      </w:r>
      <w:r w:rsidR="00550E61" w:rsidRPr="000E296B">
        <w:rPr>
          <w:rFonts w:hint="eastAsia"/>
          <w:sz w:val="24"/>
          <w:szCs w:val="24"/>
          <w:lang w:val="zh-CN" w:eastAsia="zh-CN"/>
        </w:rPr>
        <w:t>、</w:t>
      </w:r>
      <w:r w:rsidR="00F54887" w:rsidRPr="000E296B">
        <w:rPr>
          <w:rFonts w:hint="eastAsia"/>
          <w:sz w:val="24"/>
          <w:szCs w:val="24"/>
          <w:lang w:val="zh-CN" w:eastAsia="zh-CN"/>
        </w:rPr>
        <w:t>基础设施</w:t>
      </w:r>
      <w:r w:rsidR="00550E61" w:rsidRPr="000E296B">
        <w:rPr>
          <w:rFonts w:hint="eastAsia"/>
          <w:sz w:val="24"/>
          <w:szCs w:val="24"/>
          <w:lang w:val="zh-CN" w:eastAsia="zh-CN"/>
        </w:rPr>
        <w:t>开发</w:t>
      </w:r>
      <w:r w:rsidR="00F54887" w:rsidRPr="000E296B">
        <w:rPr>
          <w:rFonts w:hint="eastAsia"/>
          <w:sz w:val="24"/>
          <w:szCs w:val="24"/>
          <w:lang w:val="zh-CN" w:eastAsia="zh-CN"/>
        </w:rPr>
        <w:t>和采掘业。</w:t>
      </w:r>
      <w:bookmarkEnd w:id="3"/>
    </w:p>
    <w:p w14:paraId="1C5BAF96" w14:textId="0C3D9054" w:rsidR="00694B9E" w:rsidRPr="005B7308" w:rsidRDefault="00694B9E" w:rsidP="002D1995">
      <w:pPr>
        <w:pStyle w:val="Normalnumber"/>
        <w:numPr>
          <w:ilvl w:val="0"/>
          <w:numId w:val="0"/>
        </w:numPr>
        <w:ind w:left="1253"/>
        <w:jc w:val="both"/>
        <w:rPr>
          <w:lang w:eastAsia="zh-CN"/>
        </w:rPr>
      </w:pPr>
      <w:r w:rsidRPr="005B7308">
        <w:rPr>
          <w:rFonts w:eastAsia="SimHei"/>
          <w:b/>
          <w:sz w:val="24"/>
          <w:szCs w:val="24"/>
          <w:lang w:val="zh-CN" w:eastAsia="zh-CN"/>
        </w:rPr>
        <w:t>A2.</w:t>
      </w:r>
      <w:r w:rsidR="00C57933" w:rsidRPr="005B7308">
        <w:rPr>
          <w:rFonts w:eastAsia="SimHei"/>
          <w:b/>
          <w:sz w:val="24"/>
          <w:szCs w:val="24"/>
          <w:lang w:val="en-US" w:eastAsia="zh-CN"/>
        </w:rPr>
        <w:t xml:space="preserve">  </w:t>
      </w:r>
      <w:r w:rsidR="00DD2179" w:rsidRPr="005B7308">
        <w:rPr>
          <w:rFonts w:eastAsia="SimHei" w:hint="eastAsia"/>
          <w:b/>
          <w:sz w:val="24"/>
          <w:szCs w:val="24"/>
          <w:lang w:val="en-US" w:eastAsia="zh-CN"/>
        </w:rPr>
        <w:t>进行投资以避免</w:t>
      </w:r>
      <w:r w:rsidRPr="005B7308">
        <w:rPr>
          <w:rFonts w:eastAsia="SimHei"/>
          <w:b/>
          <w:sz w:val="24"/>
          <w:szCs w:val="24"/>
          <w:lang w:val="zh-CN" w:eastAsia="zh-CN"/>
        </w:rPr>
        <w:t>土地退化和恢复已退化土地在经济上是合理的</w:t>
      </w:r>
      <w:r w:rsidR="00DD2179" w:rsidRPr="005B7308">
        <w:rPr>
          <w:rFonts w:eastAsia="SimHei" w:hint="eastAsia"/>
          <w:b/>
          <w:sz w:val="24"/>
          <w:szCs w:val="24"/>
          <w:lang w:val="zh-CN" w:eastAsia="zh-CN"/>
        </w:rPr>
        <w:t>；</w:t>
      </w:r>
      <w:r w:rsidR="00E33D32" w:rsidRPr="005B7308">
        <w:rPr>
          <w:rFonts w:eastAsia="SimHei"/>
          <w:b/>
          <w:sz w:val="24"/>
          <w:szCs w:val="24"/>
          <w:lang w:val="zh-CN" w:eastAsia="zh-CN"/>
        </w:rPr>
        <w:t>效益</w:t>
      </w:r>
      <w:r w:rsidR="00DD2179" w:rsidRPr="005B7308">
        <w:rPr>
          <w:rFonts w:eastAsia="SimHei" w:hint="eastAsia"/>
          <w:b/>
          <w:sz w:val="24"/>
          <w:szCs w:val="24"/>
          <w:lang w:val="zh-CN" w:eastAsia="zh-CN"/>
        </w:rPr>
        <w:t>通常远超过</w:t>
      </w:r>
      <w:r w:rsidR="00E33D32" w:rsidRPr="005B7308">
        <w:rPr>
          <w:rFonts w:eastAsia="SimHei"/>
          <w:b/>
          <w:sz w:val="24"/>
          <w:szCs w:val="24"/>
          <w:lang w:val="zh-CN" w:eastAsia="zh-CN"/>
        </w:rPr>
        <w:t>成本</w:t>
      </w:r>
      <w:r w:rsidRPr="005B7308">
        <w:rPr>
          <w:rFonts w:eastAsia="SimHei"/>
          <w:lang w:val="zh-CN" w:eastAsia="zh-CN"/>
        </w:rPr>
        <w:t>。</w:t>
      </w:r>
      <w:r w:rsidRPr="005B7308">
        <w:rPr>
          <w:sz w:val="24"/>
          <w:szCs w:val="24"/>
          <w:lang w:val="zh-CN" w:eastAsia="zh-CN"/>
        </w:rPr>
        <w:t>土地退化</w:t>
      </w:r>
      <w:r w:rsidR="00DD2179" w:rsidRPr="005B7308">
        <w:rPr>
          <w:rFonts w:hint="eastAsia"/>
          <w:sz w:val="24"/>
          <w:szCs w:val="24"/>
          <w:lang w:val="zh-CN" w:eastAsia="zh-CN"/>
        </w:rPr>
        <w:t>致使</w:t>
      </w:r>
      <w:r w:rsidRPr="005B7308">
        <w:rPr>
          <w:sz w:val="24"/>
          <w:szCs w:val="24"/>
          <w:lang w:val="zh-CN" w:eastAsia="zh-CN"/>
        </w:rPr>
        <w:t>物种</w:t>
      </w:r>
      <w:r w:rsidR="00DD2179" w:rsidRPr="005B7308">
        <w:rPr>
          <w:rFonts w:hint="eastAsia"/>
          <w:sz w:val="24"/>
          <w:szCs w:val="24"/>
          <w:lang w:val="zh-CN" w:eastAsia="zh-CN"/>
        </w:rPr>
        <w:t>减少和</w:t>
      </w:r>
      <w:r w:rsidR="00B441C9" w:rsidRPr="000E296B">
        <w:rPr>
          <w:rFonts w:hint="eastAsia"/>
          <w:sz w:val="24"/>
          <w:szCs w:val="24"/>
          <w:lang w:val="zh-CN" w:eastAsia="zh-CN"/>
        </w:rPr>
        <w:t>最终</w:t>
      </w:r>
      <w:r w:rsidRPr="005B7308">
        <w:rPr>
          <w:sz w:val="24"/>
          <w:szCs w:val="24"/>
          <w:lang w:val="zh-CN" w:eastAsia="zh-CN"/>
        </w:rPr>
        <w:t>灭绝，</w:t>
      </w:r>
      <w:r w:rsidR="008B482B">
        <w:rPr>
          <w:rFonts w:hint="eastAsia"/>
          <w:sz w:val="24"/>
          <w:szCs w:val="24"/>
          <w:lang w:val="zh-CN" w:eastAsia="zh-CN"/>
        </w:rPr>
        <w:t>也</w:t>
      </w:r>
      <w:r w:rsidR="008B482B">
        <w:rPr>
          <w:sz w:val="24"/>
          <w:szCs w:val="24"/>
          <w:lang w:val="zh-CN" w:eastAsia="zh-CN"/>
        </w:rPr>
        <w:t>导致</w:t>
      </w:r>
      <w:r w:rsidRPr="005B7308">
        <w:rPr>
          <w:sz w:val="24"/>
          <w:szCs w:val="24"/>
          <w:lang w:val="zh-CN" w:eastAsia="zh-CN"/>
        </w:rPr>
        <w:t>生态系统</w:t>
      </w:r>
      <w:r w:rsidR="00DD2179" w:rsidRPr="005B7308">
        <w:rPr>
          <w:rFonts w:hint="eastAsia"/>
          <w:sz w:val="24"/>
          <w:szCs w:val="24"/>
          <w:lang w:val="zh-CN" w:eastAsia="zh-CN"/>
        </w:rPr>
        <w:t>为人类</w:t>
      </w:r>
      <w:r w:rsidRPr="005B7308">
        <w:rPr>
          <w:sz w:val="24"/>
          <w:szCs w:val="24"/>
          <w:lang w:val="zh-CN" w:eastAsia="zh-CN"/>
        </w:rPr>
        <w:t>提供的服务</w:t>
      </w:r>
      <w:r w:rsidR="008B482B">
        <w:rPr>
          <w:rFonts w:hint="eastAsia"/>
          <w:sz w:val="24"/>
          <w:szCs w:val="24"/>
          <w:lang w:val="zh-CN" w:eastAsia="zh-CN"/>
        </w:rPr>
        <w:t>的丧失</w:t>
      </w:r>
      <w:r w:rsidRPr="005B7308">
        <w:rPr>
          <w:sz w:val="24"/>
          <w:szCs w:val="24"/>
          <w:lang w:val="zh-CN" w:eastAsia="zh-CN"/>
        </w:rPr>
        <w:t>，因此保障人类福祉必须</w:t>
      </w:r>
      <w:r w:rsidR="00DD2179" w:rsidRPr="005B7308">
        <w:rPr>
          <w:rFonts w:hint="eastAsia"/>
          <w:sz w:val="24"/>
          <w:szCs w:val="24"/>
          <w:lang w:val="zh-CN" w:eastAsia="zh-CN"/>
        </w:rPr>
        <w:t>避免、减少</w:t>
      </w:r>
      <w:r w:rsidRPr="005B7308">
        <w:rPr>
          <w:sz w:val="24"/>
          <w:szCs w:val="24"/>
          <w:lang w:val="zh-CN" w:eastAsia="zh-CN"/>
        </w:rPr>
        <w:t>和扭转土地退化。采用不可持续的方式管理土地产生的短期收益常常变成长期损失，因此初期就避免土地退化是具有成本效益的最佳战略。亚洲和非洲的</w:t>
      </w:r>
      <w:r w:rsidR="00DD2179" w:rsidRPr="005B7308">
        <w:rPr>
          <w:rFonts w:hint="eastAsia"/>
          <w:sz w:val="24"/>
          <w:szCs w:val="24"/>
          <w:lang w:val="zh-CN" w:eastAsia="zh-CN"/>
        </w:rPr>
        <w:t>研究</w:t>
      </w:r>
      <w:r w:rsidRPr="005B7308">
        <w:rPr>
          <w:sz w:val="24"/>
          <w:szCs w:val="24"/>
          <w:lang w:val="zh-CN" w:eastAsia="zh-CN"/>
        </w:rPr>
        <w:t>表明，在土地出现退化时</w:t>
      </w:r>
      <w:r w:rsidR="00250D07">
        <w:rPr>
          <w:rFonts w:hint="eastAsia"/>
          <w:sz w:val="24"/>
          <w:szCs w:val="24"/>
          <w:lang w:val="zh-CN" w:eastAsia="zh-CN"/>
        </w:rPr>
        <w:t>无所作为</w:t>
      </w:r>
      <w:r w:rsidR="00364115">
        <w:rPr>
          <w:rFonts w:hint="eastAsia"/>
          <w:sz w:val="24"/>
          <w:szCs w:val="24"/>
          <w:lang w:val="zh-CN" w:eastAsia="zh-CN"/>
        </w:rPr>
        <w:t>，</w:t>
      </w:r>
      <w:r w:rsidRPr="005B7308">
        <w:rPr>
          <w:sz w:val="24"/>
          <w:szCs w:val="24"/>
          <w:lang w:val="zh-CN" w:eastAsia="zh-CN"/>
        </w:rPr>
        <w:t>要付出的代价至少</w:t>
      </w:r>
      <w:r w:rsidR="00B441C9" w:rsidRPr="000E296B">
        <w:rPr>
          <w:rFonts w:hint="eastAsia"/>
          <w:sz w:val="24"/>
          <w:szCs w:val="24"/>
          <w:lang w:val="zh-CN" w:eastAsia="zh-CN"/>
        </w:rPr>
        <w:t>比</w:t>
      </w:r>
      <w:r w:rsidRPr="000E296B">
        <w:rPr>
          <w:sz w:val="24"/>
          <w:szCs w:val="24"/>
          <w:lang w:val="zh-CN" w:eastAsia="zh-CN"/>
        </w:rPr>
        <w:t>采取行动</w:t>
      </w:r>
      <w:r w:rsidR="00B441C9" w:rsidRPr="000E296B">
        <w:rPr>
          <w:rFonts w:hint="eastAsia"/>
          <w:sz w:val="24"/>
          <w:szCs w:val="24"/>
          <w:lang w:val="zh-CN" w:eastAsia="zh-CN"/>
        </w:rPr>
        <w:t>高</w:t>
      </w:r>
      <w:r w:rsidR="00DD2179" w:rsidRPr="005B7308">
        <w:rPr>
          <w:rFonts w:hint="eastAsia"/>
          <w:sz w:val="24"/>
          <w:szCs w:val="24"/>
          <w:lang w:val="zh-CN" w:eastAsia="zh-CN"/>
        </w:rPr>
        <w:t>三</w:t>
      </w:r>
      <w:r w:rsidRPr="005B7308">
        <w:rPr>
          <w:sz w:val="24"/>
          <w:szCs w:val="24"/>
          <w:lang w:val="zh-CN" w:eastAsia="zh-CN"/>
        </w:rPr>
        <w:t>倍。</w:t>
      </w:r>
      <w:r w:rsidR="00DD2179" w:rsidRPr="005B7308">
        <w:rPr>
          <w:rFonts w:hint="eastAsia"/>
          <w:sz w:val="24"/>
          <w:szCs w:val="24"/>
          <w:lang w:val="zh-CN" w:eastAsia="zh-CN"/>
        </w:rPr>
        <w:t>根据对九种不同的生物群落的估算，平均而言，</w:t>
      </w:r>
      <w:r w:rsidR="00DD2179" w:rsidRPr="000E6953">
        <w:rPr>
          <w:rFonts w:hint="eastAsia"/>
          <w:sz w:val="24"/>
          <w:szCs w:val="24"/>
          <w:lang w:val="zh-CN" w:eastAsia="zh-CN"/>
        </w:rPr>
        <w:t>恢复</w:t>
      </w:r>
      <w:r w:rsidR="000E6953">
        <w:rPr>
          <w:rFonts w:hint="eastAsia"/>
          <w:sz w:val="24"/>
          <w:szCs w:val="24"/>
          <w:lang w:val="zh-CN" w:eastAsia="zh-CN"/>
        </w:rPr>
        <w:t>工作产生</w:t>
      </w:r>
      <w:r w:rsidR="00DD2179" w:rsidRPr="000E6953">
        <w:rPr>
          <w:rFonts w:hint="eastAsia"/>
          <w:sz w:val="24"/>
          <w:szCs w:val="24"/>
          <w:lang w:val="zh-CN" w:eastAsia="zh-CN"/>
        </w:rPr>
        <w:t>的效益比成本高</w:t>
      </w:r>
      <w:r w:rsidR="00DD2179" w:rsidRPr="000E6953">
        <w:rPr>
          <w:rFonts w:hint="eastAsia"/>
          <w:sz w:val="24"/>
          <w:szCs w:val="24"/>
          <w:lang w:val="zh-CN" w:eastAsia="zh-CN"/>
        </w:rPr>
        <w:t>10</w:t>
      </w:r>
      <w:r w:rsidR="00DD2179" w:rsidRPr="000E6953">
        <w:rPr>
          <w:rFonts w:hint="eastAsia"/>
          <w:sz w:val="24"/>
          <w:szCs w:val="24"/>
          <w:lang w:val="zh-CN" w:eastAsia="zh-CN"/>
        </w:rPr>
        <w:t>倍。尽管颇具挑战，但恢复</w:t>
      </w:r>
      <w:r w:rsidR="000E6953">
        <w:rPr>
          <w:rFonts w:hint="eastAsia"/>
          <w:sz w:val="24"/>
          <w:szCs w:val="24"/>
          <w:lang w:val="zh-CN" w:eastAsia="zh-CN"/>
        </w:rPr>
        <w:t>工作</w:t>
      </w:r>
      <w:r w:rsidR="00DD2179" w:rsidRPr="000E6953">
        <w:rPr>
          <w:rFonts w:hint="eastAsia"/>
          <w:sz w:val="24"/>
          <w:szCs w:val="24"/>
          <w:lang w:val="zh-CN" w:eastAsia="zh-CN"/>
        </w:rPr>
        <w:t>的效益包括但不限于</w:t>
      </w:r>
      <w:r w:rsidRPr="000E6953">
        <w:rPr>
          <w:sz w:val="24"/>
          <w:szCs w:val="24"/>
          <w:lang w:val="zh-CN" w:eastAsia="zh-CN"/>
        </w:rPr>
        <w:t>增加就业</w:t>
      </w:r>
      <w:r w:rsidR="00DD2179" w:rsidRPr="000E6953">
        <w:rPr>
          <w:rFonts w:hint="eastAsia"/>
          <w:sz w:val="24"/>
          <w:szCs w:val="24"/>
          <w:lang w:val="zh-CN" w:eastAsia="zh-CN"/>
        </w:rPr>
        <w:t>、</w:t>
      </w:r>
      <w:r w:rsidRPr="005B7308">
        <w:rPr>
          <w:sz w:val="24"/>
          <w:szCs w:val="24"/>
          <w:lang w:val="zh-CN" w:eastAsia="zh-CN"/>
        </w:rPr>
        <w:t>增加</w:t>
      </w:r>
      <w:r w:rsidR="00DD2179" w:rsidRPr="005B7308">
        <w:rPr>
          <w:rFonts w:hint="eastAsia"/>
          <w:sz w:val="24"/>
          <w:szCs w:val="24"/>
          <w:lang w:val="zh-CN" w:eastAsia="zh-CN"/>
        </w:rPr>
        <w:t>企业</w:t>
      </w:r>
      <w:r w:rsidRPr="005B7308">
        <w:rPr>
          <w:sz w:val="24"/>
          <w:szCs w:val="24"/>
          <w:lang w:val="zh-CN" w:eastAsia="zh-CN"/>
        </w:rPr>
        <w:t>支出</w:t>
      </w:r>
      <w:r w:rsidR="00DD2179" w:rsidRPr="005B7308">
        <w:rPr>
          <w:rFonts w:hint="eastAsia"/>
          <w:sz w:val="24"/>
          <w:szCs w:val="24"/>
          <w:lang w:val="zh-CN" w:eastAsia="zh-CN"/>
        </w:rPr>
        <w:t>、</w:t>
      </w:r>
      <w:r w:rsidRPr="005B7308">
        <w:rPr>
          <w:sz w:val="24"/>
          <w:szCs w:val="24"/>
          <w:lang w:val="zh-CN" w:eastAsia="zh-CN"/>
        </w:rPr>
        <w:t>改善性别平等</w:t>
      </w:r>
      <w:r w:rsidR="00DD2179" w:rsidRPr="005B7308">
        <w:rPr>
          <w:rFonts w:hint="eastAsia"/>
          <w:sz w:val="24"/>
          <w:szCs w:val="24"/>
          <w:lang w:val="zh-CN" w:eastAsia="zh-CN"/>
        </w:rPr>
        <w:t>、</w:t>
      </w:r>
      <w:r w:rsidRPr="005B7308">
        <w:rPr>
          <w:sz w:val="24"/>
          <w:szCs w:val="24"/>
          <w:lang w:val="zh-CN" w:eastAsia="zh-CN"/>
        </w:rPr>
        <w:t>增加地方对教育的投资</w:t>
      </w:r>
      <w:r w:rsidR="00DD2179" w:rsidRPr="005B7308">
        <w:rPr>
          <w:rFonts w:hint="eastAsia"/>
          <w:sz w:val="24"/>
          <w:szCs w:val="24"/>
          <w:lang w:val="zh-CN" w:eastAsia="zh-CN"/>
        </w:rPr>
        <w:t>以及改善生计</w:t>
      </w:r>
      <w:r w:rsidRPr="005B7308">
        <w:rPr>
          <w:sz w:val="24"/>
          <w:szCs w:val="24"/>
          <w:lang w:val="zh-CN" w:eastAsia="zh-CN"/>
        </w:rPr>
        <w:t>。</w:t>
      </w:r>
    </w:p>
    <w:p w14:paraId="046BD068" w14:textId="0A7413E1" w:rsidR="00694B9E" w:rsidRPr="005B7308" w:rsidRDefault="00694B9E" w:rsidP="002D1995">
      <w:pPr>
        <w:pStyle w:val="Normalnumber"/>
        <w:numPr>
          <w:ilvl w:val="0"/>
          <w:numId w:val="0"/>
        </w:numPr>
        <w:ind w:left="1253"/>
        <w:jc w:val="both"/>
        <w:rPr>
          <w:lang w:eastAsia="zh-CN"/>
        </w:rPr>
      </w:pPr>
      <w:r w:rsidRPr="005B7308">
        <w:rPr>
          <w:rFonts w:eastAsia="SimHei"/>
          <w:b/>
          <w:sz w:val="24"/>
          <w:szCs w:val="24"/>
          <w:lang w:val="zh-CN" w:eastAsia="zh-CN"/>
        </w:rPr>
        <w:t>A3.</w:t>
      </w:r>
      <w:r w:rsidR="00C57933" w:rsidRPr="005B7308">
        <w:rPr>
          <w:rFonts w:eastAsia="SimHei"/>
          <w:b/>
          <w:sz w:val="24"/>
          <w:szCs w:val="24"/>
          <w:lang w:val="en-US" w:eastAsia="zh-CN"/>
        </w:rPr>
        <w:t xml:space="preserve">  </w:t>
      </w:r>
      <w:r w:rsidRPr="005B7308">
        <w:rPr>
          <w:rFonts w:eastAsia="SimHei"/>
          <w:b/>
          <w:sz w:val="24"/>
          <w:szCs w:val="24"/>
          <w:lang w:val="zh-CN" w:eastAsia="zh-CN"/>
        </w:rPr>
        <w:t>及时采取行动</w:t>
      </w:r>
      <w:r w:rsidR="00C13E6D" w:rsidRPr="005B7308">
        <w:rPr>
          <w:rFonts w:eastAsia="SimHei" w:hint="eastAsia"/>
          <w:b/>
          <w:sz w:val="24"/>
          <w:szCs w:val="24"/>
          <w:lang w:val="zh-CN" w:eastAsia="zh-CN"/>
        </w:rPr>
        <w:t>避免、减少</w:t>
      </w:r>
      <w:r w:rsidRPr="005B7308">
        <w:rPr>
          <w:rFonts w:eastAsia="SimHei"/>
          <w:b/>
          <w:sz w:val="24"/>
          <w:szCs w:val="24"/>
          <w:lang w:val="zh-CN" w:eastAsia="zh-CN"/>
        </w:rPr>
        <w:t>和扭转土地退化</w:t>
      </w:r>
      <w:r w:rsidR="00854637">
        <w:rPr>
          <w:rFonts w:eastAsia="SimHei" w:hint="eastAsia"/>
          <w:b/>
          <w:sz w:val="24"/>
          <w:szCs w:val="24"/>
          <w:lang w:val="zh-CN" w:eastAsia="zh-CN"/>
        </w:rPr>
        <w:t>，</w:t>
      </w:r>
      <w:r w:rsidR="00854637">
        <w:rPr>
          <w:rFonts w:eastAsia="SimHei"/>
          <w:b/>
          <w:sz w:val="24"/>
          <w:szCs w:val="24"/>
          <w:lang w:val="zh-CN" w:eastAsia="zh-CN"/>
        </w:rPr>
        <w:t>可</w:t>
      </w:r>
      <w:r w:rsidR="00C13E6D" w:rsidRPr="005B7308">
        <w:rPr>
          <w:rFonts w:eastAsia="SimHei" w:hint="eastAsia"/>
          <w:b/>
          <w:sz w:val="24"/>
          <w:szCs w:val="24"/>
          <w:lang w:val="zh-CN" w:eastAsia="zh-CN"/>
        </w:rPr>
        <w:t>提高粮食</w:t>
      </w:r>
      <w:r w:rsidR="00841A9F">
        <w:rPr>
          <w:rFonts w:eastAsia="SimHei" w:hint="eastAsia"/>
          <w:b/>
          <w:sz w:val="24"/>
          <w:szCs w:val="24"/>
          <w:lang w:val="zh-CN" w:eastAsia="zh-CN"/>
        </w:rPr>
        <w:t>安全</w:t>
      </w:r>
      <w:r w:rsidR="00C13E6D" w:rsidRPr="005B7308">
        <w:rPr>
          <w:rFonts w:eastAsia="SimHei" w:hint="eastAsia"/>
          <w:b/>
          <w:sz w:val="24"/>
          <w:szCs w:val="24"/>
          <w:lang w:val="zh-CN" w:eastAsia="zh-CN"/>
        </w:rPr>
        <w:t>和水安全，能够为适应和缓解气候变化作出显著贡献，并可能有助于避免冲突和移民。</w:t>
      </w:r>
      <w:r w:rsidR="00854637" w:rsidRPr="005B7308">
        <w:rPr>
          <w:sz w:val="24"/>
          <w:szCs w:val="24"/>
          <w:lang w:val="zh-CN" w:eastAsia="zh-CN"/>
        </w:rPr>
        <w:t>预计</w:t>
      </w:r>
      <w:r w:rsidR="00854637">
        <w:rPr>
          <w:rFonts w:hint="eastAsia"/>
          <w:sz w:val="24"/>
          <w:szCs w:val="24"/>
          <w:lang w:val="zh-CN" w:eastAsia="zh-CN"/>
        </w:rPr>
        <w:t>到</w:t>
      </w:r>
      <w:r w:rsidRPr="005B7308">
        <w:rPr>
          <w:sz w:val="24"/>
          <w:szCs w:val="24"/>
          <w:lang w:val="zh-CN" w:eastAsia="zh-CN"/>
        </w:rPr>
        <w:t>2050</w:t>
      </w:r>
      <w:r w:rsidRPr="005B7308">
        <w:rPr>
          <w:sz w:val="24"/>
          <w:szCs w:val="24"/>
          <w:lang w:val="zh-CN" w:eastAsia="zh-CN"/>
        </w:rPr>
        <w:t>年会</w:t>
      </w:r>
      <w:r w:rsidR="00C13E6D" w:rsidRPr="005B7308">
        <w:rPr>
          <w:rFonts w:hint="eastAsia"/>
          <w:sz w:val="24"/>
          <w:szCs w:val="24"/>
          <w:lang w:val="zh-CN" w:eastAsia="zh-CN"/>
        </w:rPr>
        <w:t>有</w:t>
      </w:r>
      <w:r w:rsidR="00C13E6D" w:rsidRPr="005B7308">
        <w:rPr>
          <w:sz w:val="24"/>
          <w:szCs w:val="24"/>
          <w:lang w:val="zh-CN" w:eastAsia="zh-CN"/>
        </w:rPr>
        <w:t>40</w:t>
      </w:r>
      <w:r w:rsidR="00C13E6D" w:rsidRPr="005B7308">
        <w:rPr>
          <w:sz w:val="24"/>
          <w:szCs w:val="24"/>
          <w:lang w:val="zh-CN" w:eastAsia="zh-CN"/>
        </w:rPr>
        <w:t>亿人</w:t>
      </w:r>
      <w:r w:rsidRPr="005B7308">
        <w:rPr>
          <w:sz w:val="24"/>
          <w:szCs w:val="24"/>
          <w:lang w:val="zh-CN" w:eastAsia="zh-CN"/>
        </w:rPr>
        <w:t>生活在旱地地区</w:t>
      </w:r>
      <w:r w:rsidR="00C13E6D" w:rsidRPr="005B7308">
        <w:rPr>
          <w:rFonts w:hint="eastAsia"/>
          <w:sz w:val="24"/>
          <w:szCs w:val="24"/>
          <w:lang w:val="zh-CN" w:eastAsia="zh-CN"/>
        </w:rPr>
        <w:t>，</w:t>
      </w:r>
      <w:r w:rsidR="00854637">
        <w:rPr>
          <w:rFonts w:hint="eastAsia"/>
          <w:sz w:val="24"/>
          <w:szCs w:val="24"/>
          <w:lang w:val="zh-CN" w:eastAsia="zh-CN"/>
        </w:rPr>
        <w:t>有鉴于此，</w:t>
      </w:r>
      <w:r w:rsidR="00C13E6D" w:rsidRPr="005B7308">
        <w:rPr>
          <w:rFonts w:hint="eastAsia"/>
          <w:sz w:val="24"/>
          <w:szCs w:val="24"/>
          <w:lang w:val="zh-CN" w:eastAsia="zh-CN"/>
        </w:rPr>
        <w:t>这样做</w:t>
      </w:r>
      <w:r w:rsidR="00C13E6D" w:rsidRPr="005B7308">
        <w:rPr>
          <w:sz w:val="24"/>
          <w:szCs w:val="24"/>
          <w:lang w:val="zh-CN" w:eastAsia="zh-CN"/>
        </w:rPr>
        <w:t>尤其</w:t>
      </w:r>
      <w:r w:rsidR="00C13E6D" w:rsidRPr="005B7308">
        <w:rPr>
          <w:rFonts w:hint="eastAsia"/>
          <w:sz w:val="24"/>
          <w:szCs w:val="24"/>
          <w:lang w:val="zh-CN" w:eastAsia="zh-CN"/>
        </w:rPr>
        <w:t>重要</w:t>
      </w:r>
      <w:r w:rsidRPr="005B7308">
        <w:rPr>
          <w:sz w:val="24"/>
          <w:szCs w:val="24"/>
          <w:lang w:val="zh-CN" w:eastAsia="zh-CN"/>
        </w:rPr>
        <w:t>。地球的陆地体系、气候和人类社会之间的固有相互影响</w:t>
      </w:r>
      <w:r w:rsidR="00D32855">
        <w:rPr>
          <w:rFonts w:hint="eastAsia"/>
          <w:sz w:val="24"/>
          <w:szCs w:val="24"/>
          <w:lang w:val="zh-CN" w:eastAsia="zh-CN"/>
        </w:rPr>
        <w:t>，</w:t>
      </w:r>
      <w:r w:rsidRPr="006E74E7">
        <w:rPr>
          <w:sz w:val="24"/>
          <w:szCs w:val="24"/>
          <w:lang w:val="zh-CN" w:eastAsia="zh-CN"/>
        </w:rPr>
        <w:t>意味着解决土地退化问题和恢复土地的</w:t>
      </w:r>
      <w:r w:rsidR="00C13E6D" w:rsidRPr="006E74E7">
        <w:rPr>
          <w:rFonts w:hint="eastAsia"/>
          <w:sz w:val="24"/>
          <w:szCs w:val="24"/>
          <w:lang w:val="zh-CN" w:eastAsia="zh-CN"/>
        </w:rPr>
        <w:t>效益</w:t>
      </w:r>
      <w:r w:rsidRPr="006E74E7">
        <w:rPr>
          <w:sz w:val="24"/>
          <w:szCs w:val="24"/>
          <w:lang w:val="zh-CN" w:eastAsia="zh-CN"/>
        </w:rPr>
        <w:t>会成倍增加。</w:t>
      </w:r>
      <w:r w:rsidR="00272677" w:rsidRPr="006E74E7">
        <w:rPr>
          <w:rFonts w:hint="eastAsia"/>
          <w:sz w:val="24"/>
          <w:szCs w:val="24"/>
          <w:lang w:val="zh-CN" w:eastAsia="zh-CN"/>
        </w:rPr>
        <w:t>恢复</w:t>
      </w:r>
      <w:r w:rsidR="00C13E6D" w:rsidRPr="006E74E7">
        <w:rPr>
          <w:rFonts w:hint="eastAsia"/>
          <w:sz w:val="24"/>
          <w:szCs w:val="24"/>
          <w:lang w:val="zh-CN" w:eastAsia="zh-CN"/>
        </w:rPr>
        <w:t>土地</w:t>
      </w:r>
      <w:r w:rsidR="00272677" w:rsidRPr="006E74E7">
        <w:rPr>
          <w:rFonts w:hint="eastAsia"/>
          <w:sz w:val="24"/>
          <w:szCs w:val="24"/>
          <w:lang w:val="zh-CN" w:eastAsia="zh-CN"/>
        </w:rPr>
        <w:t>并</w:t>
      </w:r>
      <w:r w:rsidR="00C13E6D" w:rsidRPr="006E74E7">
        <w:rPr>
          <w:rFonts w:hint="eastAsia"/>
          <w:sz w:val="24"/>
          <w:szCs w:val="24"/>
          <w:lang w:val="zh-CN" w:eastAsia="zh-CN"/>
        </w:rPr>
        <w:t>减少和避免</w:t>
      </w:r>
      <w:r w:rsidR="00272677" w:rsidRPr="006E74E7">
        <w:rPr>
          <w:rFonts w:hint="eastAsia"/>
          <w:sz w:val="24"/>
          <w:szCs w:val="24"/>
          <w:lang w:val="zh-CN" w:eastAsia="zh-CN"/>
        </w:rPr>
        <w:t>土地</w:t>
      </w:r>
      <w:r w:rsidR="00C13E6D" w:rsidRPr="006E74E7">
        <w:rPr>
          <w:rFonts w:hint="eastAsia"/>
          <w:sz w:val="24"/>
          <w:szCs w:val="24"/>
          <w:lang w:val="zh-CN" w:eastAsia="zh-CN"/>
        </w:rPr>
        <w:t>退化</w:t>
      </w:r>
      <w:r w:rsidR="00802E7F" w:rsidRPr="006E74E7">
        <w:rPr>
          <w:rFonts w:hint="eastAsia"/>
          <w:sz w:val="24"/>
          <w:szCs w:val="24"/>
          <w:lang w:val="zh-CN" w:eastAsia="zh-CN"/>
        </w:rPr>
        <w:t>，</w:t>
      </w:r>
      <w:r w:rsidR="006E74E7">
        <w:rPr>
          <w:rFonts w:hint="eastAsia"/>
          <w:sz w:val="24"/>
          <w:szCs w:val="24"/>
          <w:lang w:val="zh-CN" w:eastAsia="zh-CN"/>
        </w:rPr>
        <w:t>可</w:t>
      </w:r>
      <w:r w:rsidR="00C13E6D" w:rsidRPr="006E74E7">
        <w:rPr>
          <w:rFonts w:hint="eastAsia"/>
          <w:sz w:val="24"/>
          <w:szCs w:val="24"/>
          <w:lang w:val="zh-CN" w:eastAsia="zh-CN"/>
        </w:rPr>
        <w:t>增加全球森林、湿地、草地和农田中的碳储存量或避免温室气体排放，</w:t>
      </w:r>
      <w:r w:rsidR="006E74E7">
        <w:rPr>
          <w:rFonts w:hint="eastAsia"/>
          <w:sz w:val="24"/>
          <w:szCs w:val="24"/>
          <w:lang w:val="zh-CN" w:eastAsia="zh-CN"/>
        </w:rPr>
        <w:t>占</w:t>
      </w:r>
      <w:r w:rsidR="006E74E7" w:rsidRPr="006E74E7">
        <w:rPr>
          <w:rFonts w:hint="eastAsia"/>
          <w:sz w:val="24"/>
          <w:szCs w:val="24"/>
          <w:lang w:val="zh-CN" w:eastAsia="zh-CN"/>
        </w:rPr>
        <w:t>最具成本效益的温室气体减排</w:t>
      </w:r>
      <w:r w:rsidR="006E74E7">
        <w:rPr>
          <w:rFonts w:hint="eastAsia"/>
          <w:sz w:val="24"/>
          <w:szCs w:val="24"/>
          <w:lang w:val="zh-CN" w:eastAsia="zh-CN"/>
        </w:rPr>
        <w:t>活动</w:t>
      </w:r>
      <w:r w:rsidR="006E74E7" w:rsidRPr="006E74E7">
        <w:rPr>
          <w:rFonts w:hint="eastAsia"/>
          <w:sz w:val="24"/>
          <w:szCs w:val="24"/>
          <w:lang w:val="zh-CN" w:eastAsia="zh-CN"/>
        </w:rPr>
        <w:t>的三分之一以上</w:t>
      </w:r>
      <w:r w:rsidR="006E74E7">
        <w:rPr>
          <w:rFonts w:hint="eastAsia"/>
          <w:sz w:val="24"/>
          <w:szCs w:val="24"/>
          <w:lang w:val="zh-CN" w:eastAsia="zh-CN"/>
        </w:rPr>
        <w:t>，这种活动是</w:t>
      </w:r>
      <w:r w:rsidR="00C13E6D" w:rsidRPr="006E74E7">
        <w:rPr>
          <w:rFonts w:hint="eastAsia"/>
          <w:sz w:val="24"/>
          <w:szCs w:val="24"/>
          <w:lang w:val="zh-CN" w:eastAsia="zh-CN"/>
        </w:rPr>
        <w:t>到</w:t>
      </w:r>
      <w:r w:rsidR="00C13E6D" w:rsidRPr="006E74E7">
        <w:rPr>
          <w:rFonts w:hint="eastAsia"/>
          <w:sz w:val="24"/>
          <w:szCs w:val="24"/>
          <w:lang w:val="zh-CN" w:eastAsia="zh-CN"/>
        </w:rPr>
        <w:t>2030</w:t>
      </w:r>
      <w:r w:rsidR="00C13E6D" w:rsidRPr="006E74E7">
        <w:rPr>
          <w:rFonts w:hint="eastAsia"/>
          <w:sz w:val="24"/>
          <w:szCs w:val="24"/>
          <w:lang w:val="zh-CN" w:eastAsia="zh-CN"/>
        </w:rPr>
        <w:t>年将全球升温幅度控制在</w:t>
      </w:r>
      <w:r w:rsidR="00C13E6D" w:rsidRPr="006E74E7">
        <w:rPr>
          <w:rFonts w:hint="eastAsia"/>
          <w:sz w:val="24"/>
          <w:szCs w:val="24"/>
          <w:lang w:val="zh-CN" w:eastAsia="zh-CN"/>
        </w:rPr>
        <w:t>2</w:t>
      </w:r>
      <w:r w:rsidR="00C13E6D" w:rsidRPr="006E74E7">
        <w:rPr>
          <w:rFonts w:hint="eastAsia"/>
          <w:sz w:val="24"/>
          <w:szCs w:val="24"/>
          <w:lang w:val="zh-CN" w:eastAsia="zh-CN"/>
        </w:rPr>
        <w:t>摄氏度以内所</w:t>
      </w:r>
      <w:r w:rsidR="006E74E7">
        <w:rPr>
          <w:rFonts w:hint="eastAsia"/>
          <w:sz w:val="24"/>
          <w:szCs w:val="24"/>
          <w:lang w:val="zh-CN" w:eastAsia="zh-CN"/>
        </w:rPr>
        <w:t>必需的</w:t>
      </w:r>
      <w:r w:rsidR="00C13E6D" w:rsidRPr="006E74E7">
        <w:rPr>
          <w:rFonts w:hint="eastAsia"/>
          <w:sz w:val="24"/>
          <w:szCs w:val="24"/>
          <w:lang w:val="zh-CN" w:eastAsia="zh-CN"/>
        </w:rPr>
        <w:t>。</w:t>
      </w:r>
      <w:r w:rsidRPr="006E74E7">
        <w:rPr>
          <w:sz w:val="24"/>
          <w:szCs w:val="24"/>
          <w:lang w:val="zh-CN" w:eastAsia="zh-CN"/>
        </w:rPr>
        <w:t>到</w:t>
      </w:r>
      <w:r w:rsidRPr="006E74E7">
        <w:rPr>
          <w:sz w:val="24"/>
          <w:szCs w:val="24"/>
          <w:lang w:val="zh-CN" w:eastAsia="zh-CN"/>
        </w:rPr>
        <w:t>2050</w:t>
      </w:r>
      <w:r w:rsidRPr="006E74E7">
        <w:rPr>
          <w:sz w:val="24"/>
          <w:szCs w:val="24"/>
          <w:lang w:val="zh-CN" w:eastAsia="zh-CN"/>
        </w:rPr>
        <w:t>年，土地退化和气候变化这两个因素预计将会使全球作物产量平均减少</w:t>
      </w:r>
      <w:r w:rsidRPr="006E74E7">
        <w:rPr>
          <w:sz w:val="24"/>
          <w:szCs w:val="24"/>
          <w:lang w:val="zh-CN" w:eastAsia="zh-CN"/>
        </w:rPr>
        <w:t>10%</w:t>
      </w:r>
      <w:r w:rsidRPr="005B7308">
        <w:rPr>
          <w:sz w:val="24"/>
          <w:szCs w:val="24"/>
          <w:lang w:val="zh-CN" w:eastAsia="zh-CN"/>
        </w:rPr>
        <w:t>，某些区域可减产多达</w:t>
      </w:r>
      <w:r w:rsidRPr="005B7308">
        <w:rPr>
          <w:sz w:val="24"/>
          <w:szCs w:val="24"/>
          <w:lang w:val="zh-CN" w:eastAsia="zh-CN"/>
        </w:rPr>
        <w:t>50%</w:t>
      </w:r>
      <w:r w:rsidRPr="005B7308">
        <w:rPr>
          <w:sz w:val="24"/>
          <w:szCs w:val="24"/>
          <w:lang w:val="zh-CN" w:eastAsia="zh-CN"/>
        </w:rPr>
        <w:t>。</w:t>
      </w:r>
      <w:r w:rsidR="00D62229" w:rsidRPr="005B7308">
        <w:rPr>
          <w:sz w:val="24"/>
          <w:szCs w:val="24"/>
          <w:lang w:val="zh-CN" w:eastAsia="zh-CN"/>
        </w:rPr>
        <w:t>由于</w:t>
      </w:r>
      <w:r w:rsidRPr="005B7308">
        <w:rPr>
          <w:sz w:val="24"/>
          <w:szCs w:val="24"/>
          <w:lang w:val="zh-CN" w:eastAsia="zh-CN"/>
        </w:rPr>
        <w:t>土地生产力下降</w:t>
      </w:r>
      <w:r w:rsidR="00794E7F" w:rsidRPr="005B7308">
        <w:rPr>
          <w:rFonts w:hint="eastAsia"/>
          <w:sz w:val="24"/>
          <w:szCs w:val="24"/>
          <w:lang w:val="zh-CN" w:eastAsia="zh-CN"/>
        </w:rPr>
        <w:t>以及其他因素</w:t>
      </w:r>
      <w:r w:rsidR="00D62229" w:rsidRPr="005B7308">
        <w:rPr>
          <w:sz w:val="24"/>
          <w:szCs w:val="24"/>
          <w:lang w:val="zh-CN" w:eastAsia="zh-CN"/>
        </w:rPr>
        <w:t>，</w:t>
      </w:r>
      <w:r w:rsidR="00794E7F" w:rsidRPr="005B7308">
        <w:rPr>
          <w:rFonts w:hint="eastAsia"/>
          <w:sz w:val="24"/>
          <w:szCs w:val="24"/>
          <w:lang w:val="zh-CN" w:eastAsia="zh-CN"/>
        </w:rPr>
        <w:t>使得</w:t>
      </w:r>
      <w:r w:rsidRPr="005B7308">
        <w:rPr>
          <w:sz w:val="24"/>
          <w:szCs w:val="24"/>
          <w:lang w:val="zh-CN" w:eastAsia="zh-CN"/>
        </w:rPr>
        <w:t>社会</w:t>
      </w:r>
      <w:r w:rsidR="00794E7F" w:rsidRPr="005B7308">
        <w:rPr>
          <w:rFonts w:hint="eastAsia"/>
          <w:sz w:val="24"/>
          <w:szCs w:val="24"/>
          <w:lang w:val="zh-CN" w:eastAsia="zh-CN"/>
        </w:rPr>
        <w:t>（</w:t>
      </w:r>
      <w:r w:rsidRPr="005B7308">
        <w:rPr>
          <w:sz w:val="24"/>
          <w:szCs w:val="24"/>
          <w:lang w:val="zh-CN" w:eastAsia="zh-CN"/>
        </w:rPr>
        <w:t>特别是</w:t>
      </w:r>
      <w:r w:rsidR="00794E7F" w:rsidRPr="005B7308">
        <w:rPr>
          <w:rFonts w:hint="eastAsia"/>
          <w:sz w:val="24"/>
          <w:szCs w:val="24"/>
          <w:lang w:val="zh-CN" w:eastAsia="zh-CN"/>
        </w:rPr>
        <w:t>在</w:t>
      </w:r>
      <w:r w:rsidRPr="005B7308">
        <w:rPr>
          <w:sz w:val="24"/>
          <w:szCs w:val="24"/>
          <w:lang w:val="zh-CN" w:eastAsia="zh-CN"/>
        </w:rPr>
        <w:t>旱地地区</w:t>
      </w:r>
      <w:r w:rsidR="00794E7F" w:rsidRPr="005B7308">
        <w:rPr>
          <w:rFonts w:hint="eastAsia"/>
          <w:sz w:val="24"/>
          <w:szCs w:val="24"/>
          <w:lang w:val="zh-CN" w:eastAsia="zh-CN"/>
        </w:rPr>
        <w:t>）</w:t>
      </w:r>
      <w:r w:rsidR="00D62229" w:rsidRPr="005B7308">
        <w:rPr>
          <w:sz w:val="24"/>
          <w:szCs w:val="24"/>
          <w:lang w:val="zh-CN" w:eastAsia="zh-CN"/>
        </w:rPr>
        <w:t>容易</w:t>
      </w:r>
      <w:r w:rsidRPr="005B7308">
        <w:rPr>
          <w:sz w:val="24"/>
          <w:szCs w:val="24"/>
          <w:lang w:val="zh-CN" w:eastAsia="zh-CN"/>
        </w:rPr>
        <w:t>发生社会</w:t>
      </w:r>
      <w:r w:rsidR="00794E7F" w:rsidRPr="005B7308">
        <w:rPr>
          <w:rFonts w:hint="eastAsia"/>
          <w:sz w:val="24"/>
          <w:szCs w:val="24"/>
          <w:lang w:val="zh-CN" w:eastAsia="zh-CN"/>
        </w:rPr>
        <w:t>经济不稳定</w:t>
      </w:r>
      <w:r w:rsidRPr="005B7308">
        <w:rPr>
          <w:sz w:val="24"/>
          <w:szCs w:val="24"/>
          <w:lang w:val="zh-CN" w:eastAsia="zh-CN"/>
        </w:rPr>
        <w:t>。在旱地地区，</w:t>
      </w:r>
      <w:r w:rsidRPr="00D434F7">
        <w:rPr>
          <w:sz w:val="24"/>
          <w:szCs w:val="24"/>
          <w:lang w:val="zh-CN" w:eastAsia="zh-CN"/>
        </w:rPr>
        <w:t>降雨量极低的年份发生</w:t>
      </w:r>
      <w:r w:rsidR="003E4C54" w:rsidRPr="00D434F7">
        <w:rPr>
          <w:rFonts w:hint="eastAsia"/>
          <w:sz w:val="24"/>
          <w:szCs w:val="24"/>
          <w:lang w:val="zh-CN" w:eastAsia="zh-CN"/>
        </w:rPr>
        <w:t>的</w:t>
      </w:r>
      <w:r w:rsidRPr="00D434F7">
        <w:rPr>
          <w:sz w:val="24"/>
          <w:szCs w:val="24"/>
          <w:lang w:val="zh-CN" w:eastAsia="zh-CN"/>
        </w:rPr>
        <w:t>暴力冲突</w:t>
      </w:r>
      <w:r w:rsidR="003E4C54" w:rsidRPr="00D434F7">
        <w:rPr>
          <w:rFonts w:hint="eastAsia"/>
          <w:sz w:val="24"/>
          <w:szCs w:val="24"/>
          <w:lang w:val="zh-CN" w:eastAsia="zh-CN"/>
        </w:rPr>
        <w:t>增加，</w:t>
      </w:r>
      <w:r w:rsidR="000040EA" w:rsidRPr="00D434F7">
        <w:rPr>
          <w:rFonts w:hint="eastAsia"/>
          <w:sz w:val="24"/>
          <w:szCs w:val="24"/>
          <w:lang w:val="zh-CN" w:eastAsia="zh-CN"/>
        </w:rPr>
        <w:t>增幅</w:t>
      </w:r>
      <w:r w:rsidR="003E4C54" w:rsidRPr="00D434F7">
        <w:rPr>
          <w:rFonts w:hint="eastAsia"/>
          <w:sz w:val="24"/>
          <w:szCs w:val="24"/>
          <w:lang w:val="zh-CN" w:eastAsia="zh-CN"/>
        </w:rPr>
        <w:t>可达</w:t>
      </w:r>
      <w:r w:rsidRPr="00D434F7">
        <w:rPr>
          <w:sz w:val="24"/>
          <w:szCs w:val="24"/>
          <w:lang w:val="zh-CN" w:eastAsia="zh-CN"/>
        </w:rPr>
        <w:t>45</w:t>
      </w:r>
      <w:r w:rsidRPr="005B7308">
        <w:rPr>
          <w:sz w:val="24"/>
          <w:szCs w:val="24"/>
          <w:lang w:val="zh-CN" w:eastAsia="zh-CN"/>
        </w:rPr>
        <w:t>%</w:t>
      </w:r>
      <w:r w:rsidRPr="005B7308">
        <w:rPr>
          <w:sz w:val="24"/>
          <w:szCs w:val="24"/>
          <w:lang w:val="zh-CN" w:eastAsia="zh-CN"/>
        </w:rPr>
        <w:t>。土地退化是国内生产总值</w:t>
      </w:r>
      <w:r w:rsidR="00CB516C" w:rsidRPr="005B7308">
        <w:rPr>
          <w:sz w:val="24"/>
          <w:szCs w:val="24"/>
          <w:lang w:val="zh-CN" w:eastAsia="zh-CN"/>
        </w:rPr>
        <w:t>减少的部分原因，国内</w:t>
      </w:r>
      <w:r w:rsidR="00CB516C" w:rsidRPr="005B7308">
        <w:rPr>
          <w:rFonts w:hint="eastAsia"/>
          <w:sz w:val="24"/>
          <w:szCs w:val="24"/>
          <w:lang w:val="zh-CN" w:eastAsia="zh-CN"/>
        </w:rPr>
        <w:t>生产总</w:t>
      </w:r>
      <w:r w:rsidR="00CB516C" w:rsidRPr="005B7308">
        <w:rPr>
          <w:sz w:val="24"/>
          <w:szCs w:val="24"/>
          <w:lang w:val="zh-CN" w:eastAsia="zh-CN"/>
        </w:rPr>
        <w:t>值每</w:t>
      </w:r>
      <w:r w:rsidR="00CB516C" w:rsidRPr="005B7308">
        <w:rPr>
          <w:rFonts w:hint="eastAsia"/>
          <w:sz w:val="24"/>
          <w:szCs w:val="24"/>
          <w:lang w:val="zh-CN" w:eastAsia="zh-CN"/>
        </w:rPr>
        <w:t>下降</w:t>
      </w:r>
      <w:r w:rsidRPr="005B7308">
        <w:rPr>
          <w:sz w:val="24"/>
          <w:szCs w:val="24"/>
          <w:lang w:val="zh-CN" w:eastAsia="zh-CN"/>
        </w:rPr>
        <w:t>5%</w:t>
      </w:r>
      <w:r w:rsidRPr="005B7308">
        <w:rPr>
          <w:sz w:val="24"/>
          <w:szCs w:val="24"/>
          <w:lang w:val="zh-CN" w:eastAsia="zh-CN"/>
        </w:rPr>
        <w:t>，发生暴力冲突的可能性就增加</w:t>
      </w:r>
      <w:r w:rsidRPr="005B7308">
        <w:rPr>
          <w:sz w:val="24"/>
          <w:szCs w:val="24"/>
          <w:lang w:val="zh-CN" w:eastAsia="zh-CN"/>
        </w:rPr>
        <w:t>12%</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年时，土地退化和气候变化可能迫使</w:t>
      </w:r>
      <w:r w:rsidRPr="005B7308">
        <w:rPr>
          <w:sz w:val="24"/>
          <w:szCs w:val="24"/>
          <w:lang w:val="zh-CN" w:eastAsia="zh-CN"/>
        </w:rPr>
        <w:t>5</w:t>
      </w:r>
      <w:r w:rsidR="00CB516C" w:rsidRPr="005B7308">
        <w:rPr>
          <w:sz w:val="24"/>
          <w:szCs w:val="24"/>
          <w:lang w:val="zh-CN" w:eastAsia="zh-CN"/>
        </w:rPr>
        <w:t xml:space="preserve"> </w:t>
      </w:r>
      <w:r w:rsidRPr="005B7308">
        <w:rPr>
          <w:sz w:val="24"/>
          <w:szCs w:val="24"/>
          <w:lang w:val="zh-CN" w:eastAsia="zh-CN"/>
        </w:rPr>
        <w:t>000</w:t>
      </w:r>
      <w:r w:rsidRPr="005B7308">
        <w:rPr>
          <w:sz w:val="24"/>
          <w:szCs w:val="24"/>
          <w:lang w:val="zh-CN" w:eastAsia="zh-CN"/>
        </w:rPr>
        <w:t>万至</w:t>
      </w:r>
      <w:r w:rsidRPr="005B7308">
        <w:rPr>
          <w:sz w:val="24"/>
          <w:szCs w:val="24"/>
          <w:lang w:val="zh-CN" w:eastAsia="zh-CN"/>
        </w:rPr>
        <w:t>7</w:t>
      </w:r>
      <w:r w:rsidR="00CB516C" w:rsidRPr="005B7308">
        <w:rPr>
          <w:sz w:val="24"/>
          <w:szCs w:val="24"/>
          <w:lang w:val="zh-CN" w:eastAsia="zh-CN"/>
        </w:rPr>
        <w:t>亿人</w:t>
      </w:r>
      <w:r w:rsidR="00CB516C" w:rsidRPr="005B7308">
        <w:rPr>
          <w:rFonts w:hint="eastAsia"/>
          <w:sz w:val="24"/>
          <w:szCs w:val="24"/>
          <w:lang w:val="zh-CN" w:eastAsia="zh-CN"/>
        </w:rPr>
        <w:t>移民</w:t>
      </w:r>
      <w:r w:rsidRPr="005B7308">
        <w:rPr>
          <w:sz w:val="24"/>
          <w:szCs w:val="24"/>
          <w:lang w:val="zh-CN" w:eastAsia="zh-CN"/>
        </w:rPr>
        <w:t>。</w:t>
      </w:r>
    </w:p>
    <w:p w14:paraId="3B0050B2" w14:textId="3812F0F5" w:rsidR="00C53129" w:rsidRPr="005B7308" w:rsidRDefault="00C53129">
      <w:pPr>
        <w:tabs>
          <w:tab w:val="clear" w:pos="1247"/>
          <w:tab w:val="clear" w:pos="1814"/>
          <w:tab w:val="clear" w:pos="2381"/>
          <w:tab w:val="clear" w:pos="2948"/>
          <w:tab w:val="clear" w:pos="3515"/>
        </w:tabs>
        <w:rPr>
          <w:b/>
          <w:lang w:val="en" w:eastAsia="zh-CN"/>
        </w:rPr>
      </w:pPr>
      <w:r w:rsidRPr="005B7308">
        <w:rPr>
          <w:b/>
          <w:lang w:val="en" w:eastAsia="zh-CN"/>
        </w:rPr>
        <w:br w:type="page"/>
      </w:r>
    </w:p>
    <w:tbl>
      <w:tblPr>
        <w:tblStyle w:val="TableGrid"/>
        <w:tblW w:w="8335" w:type="dxa"/>
        <w:jc w:val="right"/>
        <w:tblLook w:val="04A0" w:firstRow="1" w:lastRow="0" w:firstColumn="1" w:lastColumn="0" w:noHBand="0" w:noVBand="1"/>
      </w:tblPr>
      <w:tblGrid>
        <w:gridCol w:w="8976"/>
      </w:tblGrid>
      <w:tr w:rsidR="00D762B9" w:rsidRPr="005B7308" w14:paraId="05B24E1B" w14:textId="77777777" w:rsidTr="008F269D">
        <w:trPr>
          <w:trHeight w:val="701"/>
          <w:jc w:val="right"/>
        </w:trPr>
        <w:tc>
          <w:tcPr>
            <w:tcW w:w="9480" w:type="dxa"/>
          </w:tcPr>
          <w:p w14:paraId="0FA507B2" w14:textId="77777777" w:rsidR="00D762B9" w:rsidRPr="005B7308" w:rsidRDefault="00D762B9" w:rsidP="009E12E2">
            <w:pPr>
              <w:spacing w:after="60"/>
              <w:rPr>
                <w:sz w:val="24"/>
                <w:szCs w:val="24"/>
                <w:lang w:val="en" w:eastAsia="zh-CN"/>
              </w:rPr>
            </w:pPr>
            <w:r w:rsidRPr="005B7308">
              <w:rPr>
                <w:sz w:val="24"/>
                <w:szCs w:val="24"/>
                <w:lang w:val="en" w:eastAsia="zh-CN"/>
              </w:rPr>
              <w:lastRenderedPageBreak/>
              <w:t>摘要图</w:t>
            </w:r>
            <w:r w:rsidRPr="005B7308">
              <w:rPr>
                <w:sz w:val="24"/>
                <w:szCs w:val="24"/>
                <w:lang w:val="en" w:eastAsia="zh-CN"/>
              </w:rPr>
              <w:t>1</w:t>
            </w:r>
          </w:p>
          <w:p w14:paraId="3F935A26" w14:textId="14F53FB2" w:rsidR="001C211D" w:rsidRPr="005B7308" w:rsidRDefault="00D762B9" w:rsidP="00540114">
            <w:pPr>
              <w:snapToGrid w:val="0"/>
              <w:spacing w:after="120"/>
              <w:rPr>
                <w:sz w:val="24"/>
                <w:szCs w:val="24"/>
                <w:shd w:val="clear" w:color="auto" w:fill="FFFFFF"/>
                <w:lang w:val="en-US" w:eastAsia="zh-CN"/>
              </w:rPr>
            </w:pPr>
            <w:r w:rsidRPr="005B7308">
              <w:rPr>
                <w:rFonts w:ascii="SimHei" w:eastAsia="SimHei" w:hAnsi="SimHei"/>
                <w:b/>
                <w:sz w:val="24"/>
                <w:szCs w:val="24"/>
                <w:shd w:val="clear" w:color="auto" w:fill="FFFFFF"/>
                <w:lang w:eastAsia="zh-CN"/>
              </w:rPr>
              <w:t>土地退化是一</w:t>
            </w:r>
            <w:r w:rsidR="005039BE">
              <w:rPr>
                <w:rFonts w:ascii="SimHei" w:eastAsia="SimHei" w:hAnsi="SimHei" w:hint="eastAsia"/>
                <w:b/>
                <w:sz w:val="24"/>
                <w:szCs w:val="24"/>
                <w:shd w:val="clear" w:color="auto" w:fill="FFFFFF"/>
                <w:lang w:eastAsia="zh-CN"/>
              </w:rPr>
              <w:t>种</w:t>
            </w:r>
            <w:r w:rsidRPr="005B7308">
              <w:rPr>
                <w:rFonts w:ascii="SimHei" w:eastAsia="SimHei" w:hAnsi="SimHei"/>
                <w:b/>
                <w:sz w:val="24"/>
                <w:szCs w:val="24"/>
                <w:shd w:val="clear" w:color="auto" w:fill="FFFFFF"/>
                <w:lang w:eastAsia="zh-CN"/>
              </w:rPr>
              <w:t>普遍的系统性现象：</w:t>
            </w:r>
            <w:r w:rsidR="005039BE">
              <w:rPr>
                <w:rFonts w:ascii="SimHei" w:eastAsia="SimHei" w:hAnsi="SimHei" w:hint="eastAsia"/>
                <w:b/>
                <w:sz w:val="24"/>
                <w:szCs w:val="24"/>
                <w:shd w:val="clear" w:color="auto" w:fill="FFFFFF"/>
                <w:lang w:eastAsia="zh-CN"/>
              </w:rPr>
              <w:t>出现在</w:t>
            </w:r>
            <w:r w:rsidRPr="005B7308">
              <w:rPr>
                <w:rFonts w:ascii="SimHei" w:eastAsia="SimHei" w:hAnsi="SimHei"/>
                <w:b/>
                <w:sz w:val="24"/>
                <w:szCs w:val="24"/>
                <w:shd w:val="clear" w:color="auto" w:fill="FFFFFF"/>
                <w:lang w:eastAsia="zh-CN"/>
              </w:rPr>
              <w:t>世界</w:t>
            </w:r>
            <w:r w:rsidR="005039BE">
              <w:rPr>
                <w:rFonts w:ascii="SimHei" w:eastAsia="SimHei" w:hAnsi="SimHei" w:hint="eastAsia"/>
                <w:b/>
                <w:sz w:val="24"/>
                <w:szCs w:val="24"/>
                <w:shd w:val="clear" w:color="auto" w:fill="FFFFFF"/>
                <w:lang w:eastAsia="zh-CN"/>
              </w:rPr>
              <w:t>所有陆地地区</w:t>
            </w:r>
            <w:r w:rsidRPr="005B7308">
              <w:rPr>
                <w:rFonts w:ascii="SimHei" w:eastAsia="SimHei" w:hAnsi="SimHei"/>
                <w:b/>
                <w:sz w:val="24"/>
                <w:szCs w:val="24"/>
                <w:shd w:val="clear" w:color="auto" w:fill="FFFFFF"/>
                <w:lang w:eastAsia="zh-CN"/>
              </w:rPr>
              <w:t>，</w:t>
            </w:r>
            <w:r w:rsidR="00F71367">
              <w:rPr>
                <w:rFonts w:ascii="SimHei" w:eastAsia="SimHei" w:hAnsi="SimHei" w:hint="eastAsia"/>
                <w:b/>
                <w:sz w:val="24"/>
                <w:szCs w:val="24"/>
                <w:shd w:val="clear" w:color="auto" w:fill="FFFFFF"/>
                <w:lang w:eastAsia="zh-CN"/>
              </w:rPr>
              <w:t>可有多种</w:t>
            </w:r>
            <w:r w:rsidR="005039BE">
              <w:rPr>
                <w:rFonts w:ascii="SimHei" w:eastAsia="SimHei" w:hAnsi="SimHei" w:hint="eastAsia"/>
                <w:b/>
                <w:sz w:val="24"/>
                <w:szCs w:val="24"/>
                <w:shd w:val="clear" w:color="auto" w:fill="FFFFFF"/>
                <w:lang w:eastAsia="zh-CN"/>
              </w:rPr>
              <w:t>表现</w:t>
            </w:r>
            <w:r w:rsidR="005039BE">
              <w:rPr>
                <w:rFonts w:ascii="SimHei" w:eastAsia="SimHei" w:hAnsi="SimHei"/>
                <w:b/>
                <w:sz w:val="24"/>
                <w:szCs w:val="24"/>
                <w:shd w:val="clear" w:color="auto" w:fill="FFFFFF"/>
                <w:lang w:eastAsia="zh-CN"/>
              </w:rPr>
              <w:t>形式</w:t>
            </w:r>
            <w:r w:rsidRPr="005B7308">
              <w:rPr>
                <w:rFonts w:ascii="SimHei" w:eastAsia="SimHei" w:hAnsi="SimHei"/>
                <w:b/>
                <w:sz w:val="24"/>
                <w:szCs w:val="24"/>
                <w:shd w:val="clear" w:color="auto" w:fill="FFFFFF"/>
                <w:lang w:eastAsia="zh-CN"/>
              </w:rPr>
              <w:t>。所有生态系统都有恢复的成功例子</w:t>
            </w:r>
            <w:r w:rsidR="009E1709">
              <w:rPr>
                <w:noProof/>
                <w:sz w:val="24"/>
                <w:szCs w:val="24"/>
                <w:shd w:val="clear" w:color="auto" w:fill="FFFFFF"/>
                <w:lang w:val="en-US" w:eastAsia="zh-CN"/>
              </w:rPr>
              <w:drawing>
                <wp:inline distT="0" distB="0" distL="0" distR="0" wp14:anchorId="1F995247" wp14:editId="31978271">
                  <wp:extent cx="5562611" cy="504445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BES SUMMARY FOR POLICYMAKERS OF THE THEMATIC ASSESSMENT OF LAND DEGRADATION AND RESTORATION (C) - 17-09394-1.png"/>
                          <pic:cNvPicPr/>
                        </pic:nvPicPr>
                        <pic:blipFill>
                          <a:blip r:embed="rId14"/>
                          <a:stretch>
                            <a:fillRect/>
                          </a:stretch>
                        </pic:blipFill>
                        <pic:spPr>
                          <a:xfrm>
                            <a:off x="0" y="0"/>
                            <a:ext cx="5562611" cy="5044450"/>
                          </a:xfrm>
                          <a:prstGeom prst="rect">
                            <a:avLst/>
                          </a:prstGeom>
                        </pic:spPr>
                      </pic:pic>
                    </a:graphicData>
                  </a:graphic>
                </wp:inline>
              </w:drawing>
            </w:r>
          </w:p>
          <w:p w14:paraId="1547FC9A" w14:textId="2454A4BE" w:rsidR="00D762B9" w:rsidRPr="00050987" w:rsidRDefault="001C211D" w:rsidP="009E12E2">
            <w:pPr>
              <w:spacing w:after="120"/>
              <w:rPr>
                <w:rFonts w:eastAsia="Cambria"/>
                <w:lang w:eastAsia="zh-CN"/>
              </w:rPr>
            </w:pPr>
            <w:r w:rsidRPr="005B7308">
              <w:rPr>
                <w:rFonts w:ascii="KaiTi" w:eastAsia="KaiTi" w:hAnsi="KaiTi" w:hint="eastAsia"/>
                <w:shd w:val="clear" w:color="auto" w:fill="FFFFFF"/>
                <w:lang w:val="en-US" w:eastAsia="zh-CN"/>
              </w:rPr>
              <w:t>资料</w:t>
            </w:r>
            <w:r w:rsidR="00D762B9" w:rsidRPr="005B7308">
              <w:rPr>
                <w:rFonts w:ascii="KaiTi" w:eastAsia="KaiTi" w:hAnsi="KaiTi"/>
                <w:shd w:val="clear" w:color="auto" w:fill="FFFFFF"/>
                <w:lang w:eastAsia="zh-CN"/>
              </w:rPr>
              <w:t>来源</w:t>
            </w:r>
            <w:r w:rsidR="00D762B9" w:rsidRPr="005B7308">
              <w:rPr>
                <w:shd w:val="clear" w:color="auto" w:fill="FFFFFF"/>
                <w:lang w:eastAsia="zh-CN"/>
              </w:rPr>
              <w:t>：退化背景地图由以下地图合并而成：</w:t>
            </w:r>
            <w:r w:rsidR="00D762B9" w:rsidRPr="005B7308">
              <w:rPr>
                <w:shd w:val="clear" w:color="auto" w:fill="FFFFFF"/>
                <w:lang w:eastAsia="zh-CN"/>
              </w:rPr>
              <w:t>Hansen</w:t>
            </w:r>
            <w:r w:rsidR="00D762B9" w:rsidRPr="005B7308">
              <w:rPr>
                <w:shd w:val="clear" w:color="auto" w:fill="FFFFFF"/>
                <w:lang w:eastAsia="zh-CN"/>
              </w:rPr>
              <w:t>等人的森林</w:t>
            </w:r>
            <w:r w:rsidR="00550E61" w:rsidRPr="005B7308">
              <w:rPr>
                <w:rFonts w:hint="eastAsia"/>
                <w:shd w:val="clear" w:color="auto" w:fill="FFFFFF"/>
                <w:lang w:eastAsia="zh-CN"/>
              </w:rPr>
              <w:t>砍伐状况</w:t>
            </w:r>
            <w:r w:rsidR="00D762B9" w:rsidRPr="005B7308">
              <w:rPr>
                <w:shd w:val="clear" w:color="auto" w:fill="FFFFFF"/>
                <w:lang w:eastAsia="zh-CN"/>
              </w:rPr>
              <w:t>地图（</w:t>
            </w:r>
            <w:r w:rsidR="00D762B9" w:rsidRPr="005B7308">
              <w:rPr>
                <w:shd w:val="clear" w:color="auto" w:fill="FFFFFF"/>
                <w:lang w:eastAsia="zh-CN"/>
              </w:rPr>
              <w:t>2013</w:t>
            </w:r>
            <w:r w:rsidR="00D762B9" w:rsidRPr="005B7308">
              <w:rPr>
                <w:shd w:val="clear" w:color="auto" w:fill="FFFFFF"/>
                <w:lang w:eastAsia="zh-CN"/>
              </w:rPr>
              <w:t>）</w:t>
            </w:r>
            <w:r w:rsidR="00D762B9" w:rsidRPr="005B7308">
              <w:rPr>
                <w:rStyle w:val="FootnoteReference"/>
                <w:szCs w:val="20"/>
                <w:shd w:val="clear" w:color="auto" w:fill="FFFFFF"/>
                <w:lang w:eastAsia="zh-CN"/>
              </w:rPr>
              <w:footnoteReference w:id="2"/>
            </w:r>
            <w:r w:rsidR="00D762B9" w:rsidRPr="005B7308">
              <w:rPr>
                <w:shd w:val="clear" w:color="auto" w:fill="FFFFFF"/>
                <w:lang w:eastAsia="zh-CN"/>
              </w:rPr>
              <w:t>、</w:t>
            </w:r>
            <w:r w:rsidR="00EA29F7">
              <w:rPr>
                <w:rFonts w:hint="eastAsia"/>
                <w:shd w:val="clear" w:color="auto" w:fill="FFFFFF"/>
                <w:lang w:eastAsia="zh-CN"/>
              </w:rPr>
              <w:t>Zika</w:t>
            </w:r>
            <w:r w:rsidR="00EA29F7">
              <w:rPr>
                <w:rFonts w:hint="eastAsia"/>
                <w:shd w:val="clear" w:color="auto" w:fill="FFFFFF"/>
                <w:lang w:eastAsia="zh-CN"/>
              </w:rPr>
              <w:t>和</w:t>
            </w:r>
            <w:r w:rsidR="00EA29F7">
              <w:rPr>
                <w:rFonts w:hint="eastAsia"/>
                <w:shd w:val="clear" w:color="auto" w:fill="FFFFFF"/>
                <w:lang w:eastAsia="zh-CN"/>
              </w:rPr>
              <w:t>Erb</w:t>
            </w:r>
            <w:r w:rsidR="00EA29F7">
              <w:rPr>
                <w:rFonts w:hint="eastAsia"/>
                <w:shd w:val="clear" w:color="auto" w:fill="FFFFFF"/>
                <w:lang w:eastAsia="zh-CN"/>
              </w:rPr>
              <w:t>的旱地退化地图（</w:t>
            </w:r>
            <w:r w:rsidR="00EA29F7">
              <w:rPr>
                <w:shd w:val="clear" w:color="auto" w:fill="FFFFFF"/>
                <w:lang w:eastAsia="zh-CN"/>
              </w:rPr>
              <w:t>20</w:t>
            </w:r>
            <w:r w:rsidR="00EA29F7">
              <w:rPr>
                <w:rFonts w:hint="eastAsia"/>
                <w:shd w:val="clear" w:color="auto" w:fill="FFFFFF"/>
                <w:lang w:eastAsia="zh-CN"/>
              </w:rPr>
              <w:t>09</w:t>
            </w:r>
            <w:r w:rsidR="00D762B9" w:rsidRPr="005B7308">
              <w:rPr>
                <w:shd w:val="clear" w:color="auto" w:fill="FFFFFF"/>
                <w:lang w:eastAsia="zh-CN"/>
              </w:rPr>
              <w:t>）</w:t>
            </w:r>
            <w:r w:rsidR="00EA29F7" w:rsidRPr="00F13B33">
              <w:rPr>
                <w:vertAlign w:val="superscript"/>
                <w:lang w:val="en-US"/>
              </w:rPr>
              <w:footnoteReference w:id="3"/>
            </w:r>
            <w:r w:rsidR="00910BF3">
              <w:rPr>
                <w:rFonts w:hint="eastAsia"/>
                <w:shd w:val="clear" w:color="auto" w:fill="FFFFFF"/>
                <w:lang w:eastAsia="zh-CN"/>
              </w:rPr>
              <w:t>、</w:t>
            </w:r>
            <w:proofErr w:type="spellStart"/>
            <w:r w:rsidR="00910BF3">
              <w:rPr>
                <w:rFonts w:hint="eastAsia"/>
                <w:shd w:val="clear" w:color="auto" w:fill="FFFFFF"/>
                <w:lang w:eastAsia="zh-CN"/>
              </w:rPr>
              <w:t>Cherlet</w:t>
            </w:r>
            <w:proofErr w:type="spellEnd"/>
            <w:r w:rsidR="00910BF3">
              <w:rPr>
                <w:rFonts w:hint="eastAsia"/>
                <w:shd w:val="clear" w:color="auto" w:fill="FFFFFF"/>
                <w:lang w:eastAsia="zh-CN"/>
              </w:rPr>
              <w:t>等人的</w:t>
            </w:r>
            <w:r w:rsidR="00D24247">
              <w:rPr>
                <w:rFonts w:hint="eastAsia"/>
                <w:shd w:val="clear" w:color="auto" w:fill="FFFFFF"/>
                <w:lang w:eastAsia="zh-CN"/>
              </w:rPr>
              <w:t>农田</w:t>
            </w:r>
            <w:r w:rsidR="00910BF3">
              <w:rPr>
                <w:rFonts w:hint="eastAsia"/>
                <w:shd w:val="clear" w:color="auto" w:fill="FFFFFF"/>
                <w:lang w:eastAsia="zh-CN"/>
              </w:rPr>
              <w:t>退化地图</w:t>
            </w:r>
            <w:r w:rsidR="008A2FCD">
              <w:rPr>
                <w:rFonts w:hint="eastAsia"/>
                <w:shd w:val="clear" w:color="auto" w:fill="FFFFFF"/>
                <w:lang w:eastAsia="zh-CN"/>
              </w:rPr>
              <w:t>（</w:t>
            </w:r>
            <w:r w:rsidR="008A2FCD">
              <w:rPr>
                <w:rFonts w:hint="eastAsia"/>
                <w:shd w:val="clear" w:color="auto" w:fill="FFFFFF"/>
                <w:lang w:eastAsia="zh-CN"/>
              </w:rPr>
              <w:t>2013</w:t>
            </w:r>
            <w:r w:rsidR="008A2FCD">
              <w:rPr>
                <w:rFonts w:hint="eastAsia"/>
                <w:shd w:val="clear" w:color="auto" w:fill="FFFFFF"/>
                <w:lang w:eastAsia="zh-CN"/>
              </w:rPr>
              <w:t>）</w:t>
            </w:r>
            <w:r w:rsidR="00910BF3" w:rsidRPr="00F13B33">
              <w:rPr>
                <w:vertAlign w:val="superscript"/>
                <w:lang w:val="en-US"/>
              </w:rPr>
              <w:footnoteReference w:id="4"/>
            </w:r>
            <w:r w:rsidR="00910BF3">
              <w:rPr>
                <w:rFonts w:hint="eastAsia"/>
                <w:shd w:val="clear" w:color="auto" w:fill="FFFFFF"/>
                <w:lang w:eastAsia="zh-CN"/>
              </w:rPr>
              <w:t>，以及</w:t>
            </w:r>
            <w:r w:rsidR="008A2FCD">
              <w:rPr>
                <w:rFonts w:hint="eastAsia"/>
                <w:shd w:val="clear" w:color="auto" w:fill="FFFFFF"/>
                <w:lang w:eastAsia="zh-CN"/>
              </w:rPr>
              <w:t>Wa</w:t>
            </w:r>
            <w:r w:rsidR="008A2FCD">
              <w:rPr>
                <w:shd w:val="clear" w:color="auto" w:fill="FFFFFF"/>
                <w:lang w:eastAsia="zh-CN"/>
              </w:rPr>
              <w:t>tson</w:t>
            </w:r>
            <w:r w:rsidR="008A2FCD">
              <w:rPr>
                <w:rFonts w:hint="eastAsia"/>
                <w:shd w:val="clear" w:color="auto" w:fill="FFFFFF"/>
                <w:lang w:eastAsia="zh-CN"/>
              </w:rPr>
              <w:t>等人的荒野地图（</w:t>
            </w:r>
            <w:r w:rsidR="008A2FCD">
              <w:rPr>
                <w:rFonts w:hint="eastAsia"/>
                <w:shd w:val="clear" w:color="auto" w:fill="FFFFFF"/>
                <w:lang w:eastAsia="zh-CN"/>
              </w:rPr>
              <w:t>2016</w:t>
            </w:r>
            <w:r w:rsidR="008A2FCD">
              <w:rPr>
                <w:rFonts w:hint="eastAsia"/>
                <w:shd w:val="clear" w:color="auto" w:fill="FFFFFF"/>
                <w:lang w:eastAsia="zh-CN"/>
              </w:rPr>
              <w:t>）</w:t>
            </w:r>
            <w:r w:rsidR="008A2FCD" w:rsidRPr="008A2FCD">
              <w:rPr>
                <w:vertAlign w:val="superscript"/>
              </w:rPr>
              <w:footnoteReference w:id="5"/>
            </w:r>
            <w:r w:rsidR="00D762B9" w:rsidRPr="005B7308">
              <w:rPr>
                <w:shd w:val="clear" w:color="auto" w:fill="FFFFFF"/>
                <w:lang w:eastAsia="zh-CN"/>
              </w:rPr>
              <w:t>。背景地图还加上了</w:t>
            </w:r>
            <w:r w:rsidR="00F048BA">
              <w:rPr>
                <w:rFonts w:hint="eastAsia"/>
                <w:shd w:val="clear" w:color="auto" w:fill="FFFFFF"/>
                <w:lang w:eastAsia="zh-CN"/>
              </w:rPr>
              <w:t>改编</w:t>
            </w:r>
            <w:r w:rsidR="00FA78B8" w:rsidRPr="005B7308">
              <w:rPr>
                <w:rFonts w:hint="eastAsia"/>
                <w:shd w:val="clear" w:color="auto" w:fill="FFFFFF"/>
                <w:lang w:eastAsia="zh-CN"/>
              </w:rPr>
              <w:t>自</w:t>
            </w:r>
            <w:r w:rsidR="00D762B9" w:rsidRPr="005B7308">
              <w:rPr>
                <w:shd w:val="clear" w:color="auto" w:fill="FFFFFF"/>
                <w:lang w:eastAsia="zh-CN"/>
              </w:rPr>
              <w:t>Gibbs</w:t>
            </w:r>
            <w:r w:rsidR="00FA78B8" w:rsidRPr="005B7308">
              <w:rPr>
                <w:rFonts w:hint="eastAsia"/>
                <w:shd w:val="clear" w:color="auto" w:fill="FFFFFF"/>
                <w:lang w:eastAsia="zh-CN"/>
              </w:rPr>
              <w:t>和</w:t>
            </w:r>
            <w:r w:rsidR="00D762B9" w:rsidRPr="005B7308">
              <w:rPr>
                <w:shd w:val="clear" w:color="auto" w:fill="FFFFFF"/>
                <w:lang w:eastAsia="zh-CN"/>
              </w:rPr>
              <w:t>Salmon (2015)</w:t>
            </w:r>
            <w:r w:rsidR="00F048BA" w:rsidRPr="005B7308">
              <w:rPr>
                <w:rStyle w:val="FootnoteReference"/>
                <w:rFonts w:eastAsia="Cambria"/>
                <w:szCs w:val="20"/>
                <w:lang w:eastAsia="zh-CN"/>
              </w:rPr>
              <w:t xml:space="preserve"> </w:t>
            </w:r>
            <w:r w:rsidR="00F048BA" w:rsidRPr="005B7308">
              <w:rPr>
                <w:rStyle w:val="FootnoteReference"/>
                <w:rFonts w:eastAsia="Cambria"/>
                <w:szCs w:val="20"/>
              </w:rPr>
              <w:footnoteReference w:id="6"/>
            </w:r>
            <w:r w:rsidR="00FA78B8" w:rsidRPr="005B7308">
              <w:rPr>
                <w:rFonts w:hint="eastAsia"/>
                <w:shd w:val="clear" w:color="auto" w:fill="FFFFFF"/>
                <w:lang w:eastAsia="zh-CN"/>
              </w:rPr>
              <w:t>的同一退化类型中的不同数据来源</w:t>
            </w:r>
            <w:r w:rsidR="00FA78B8" w:rsidRPr="005B7308">
              <w:rPr>
                <w:rFonts w:hint="eastAsia"/>
                <w:shd w:val="clear" w:color="auto" w:fill="FFFFFF"/>
                <w:lang w:eastAsia="zh-CN"/>
              </w:rPr>
              <w:lastRenderedPageBreak/>
              <w:t>之间的一致和不一致</w:t>
            </w:r>
            <w:r w:rsidR="00F048BA">
              <w:rPr>
                <w:rFonts w:hint="eastAsia"/>
                <w:shd w:val="clear" w:color="auto" w:fill="FFFFFF"/>
                <w:lang w:eastAsia="zh-CN"/>
              </w:rPr>
              <w:t>情况示意</w:t>
            </w:r>
            <w:r w:rsidR="00D762B9" w:rsidRPr="005B7308">
              <w:rPr>
                <w:shd w:val="clear" w:color="auto" w:fill="FFFFFF"/>
                <w:lang w:eastAsia="zh-CN"/>
              </w:rPr>
              <w:t>图</w:t>
            </w:r>
            <w:r w:rsidR="00D762B9" w:rsidRPr="005B7308">
              <w:rPr>
                <w:rFonts w:hint="eastAsia"/>
                <w:lang w:eastAsia="zh-CN"/>
              </w:rPr>
              <w:t>。</w:t>
            </w:r>
            <w:r w:rsidR="00050987">
              <w:rPr>
                <w:rFonts w:hint="eastAsia"/>
                <w:lang w:eastAsia="zh-CN"/>
              </w:rPr>
              <w:t>关于摘要图</w:t>
            </w:r>
            <w:r w:rsidR="00050987">
              <w:rPr>
                <w:rFonts w:hint="eastAsia"/>
                <w:lang w:eastAsia="zh-CN"/>
              </w:rPr>
              <w:t>1</w:t>
            </w:r>
            <w:r w:rsidR="00050987">
              <w:rPr>
                <w:rFonts w:hint="eastAsia"/>
                <w:lang w:eastAsia="zh-CN"/>
              </w:rPr>
              <w:t>所用度量标准和研究方法的进一步解释，见附录</w:t>
            </w:r>
            <w:r w:rsidR="00050987">
              <w:rPr>
                <w:rFonts w:hint="eastAsia"/>
                <w:lang w:eastAsia="zh-CN"/>
              </w:rPr>
              <w:t>1.1</w:t>
            </w:r>
            <w:r w:rsidR="00050987">
              <w:rPr>
                <w:rFonts w:hint="eastAsia"/>
                <w:lang w:eastAsia="zh-CN"/>
              </w:rPr>
              <w:t>辅助资料，可查阅</w:t>
            </w:r>
            <w:r w:rsidR="00BA6C47" w:rsidRPr="00C151E6">
              <w:rPr>
                <w:lang w:val="en-GB" w:eastAsia="zh-CN"/>
              </w:rPr>
              <w:t>https://www.ipbes.net/supporting-material-e-appendices-assessments</w:t>
            </w:r>
            <w:r w:rsidR="00050987">
              <w:rPr>
                <w:rFonts w:hint="eastAsia"/>
                <w:lang w:val="en-US" w:eastAsia="zh-CN"/>
              </w:rPr>
              <w:t>。</w:t>
            </w:r>
          </w:p>
        </w:tc>
      </w:tr>
    </w:tbl>
    <w:p w14:paraId="0B99E1A0" w14:textId="3EA728BF" w:rsidR="0068131A" w:rsidRPr="005B7308" w:rsidRDefault="00694B9E" w:rsidP="00D25658">
      <w:pPr>
        <w:pStyle w:val="Normalnumber"/>
        <w:numPr>
          <w:ilvl w:val="0"/>
          <w:numId w:val="0"/>
        </w:numPr>
        <w:spacing w:before="120"/>
        <w:ind w:left="1247"/>
        <w:jc w:val="both"/>
        <w:rPr>
          <w:sz w:val="24"/>
          <w:szCs w:val="24"/>
          <w:lang w:val="zh-CN" w:eastAsia="zh-CN"/>
        </w:rPr>
      </w:pPr>
      <w:r w:rsidRPr="005B7308">
        <w:rPr>
          <w:rFonts w:eastAsia="SimHei"/>
          <w:b/>
          <w:sz w:val="24"/>
          <w:szCs w:val="24"/>
          <w:lang w:val="en-US" w:eastAsia="zh-CN"/>
        </w:rPr>
        <w:lastRenderedPageBreak/>
        <w:t>A4.</w:t>
      </w:r>
      <w:r w:rsidR="0092001D" w:rsidRPr="005B7308">
        <w:rPr>
          <w:rFonts w:eastAsia="SimHei"/>
          <w:b/>
          <w:sz w:val="24"/>
          <w:szCs w:val="24"/>
          <w:lang w:val="en-US" w:eastAsia="zh-CN"/>
        </w:rPr>
        <w:t xml:space="preserve">  </w:t>
      </w:r>
      <w:r w:rsidR="00E75AB0" w:rsidRPr="005B7308">
        <w:rPr>
          <w:rFonts w:eastAsia="SimHei" w:hint="eastAsia"/>
          <w:b/>
          <w:sz w:val="24"/>
          <w:szCs w:val="24"/>
          <w:lang w:val="en-US" w:eastAsia="zh-CN"/>
        </w:rPr>
        <w:t>避免、减少和扭转土地退化是实现《</w:t>
      </w:r>
      <w:r w:rsidR="00E75AB0" w:rsidRPr="005B7308">
        <w:rPr>
          <w:rFonts w:eastAsia="SimHei" w:hint="eastAsia"/>
          <w:b/>
          <w:sz w:val="24"/>
          <w:szCs w:val="24"/>
          <w:lang w:val="en-US" w:eastAsia="zh-CN"/>
        </w:rPr>
        <w:t>2030</w:t>
      </w:r>
      <w:r w:rsidR="00E75AB0" w:rsidRPr="005B7308">
        <w:rPr>
          <w:rFonts w:eastAsia="SimHei" w:hint="eastAsia"/>
          <w:b/>
          <w:sz w:val="24"/>
          <w:szCs w:val="24"/>
          <w:lang w:val="en-US" w:eastAsia="zh-CN"/>
        </w:rPr>
        <w:t>年议程》包含的</w:t>
      </w:r>
      <w:r w:rsidRPr="005B7308">
        <w:rPr>
          <w:rFonts w:eastAsia="SimHei"/>
          <w:b/>
          <w:sz w:val="24"/>
          <w:szCs w:val="24"/>
          <w:lang w:val="zh-CN" w:eastAsia="zh-CN"/>
        </w:rPr>
        <w:t>可持续发展目标</w:t>
      </w:r>
      <w:r w:rsidR="00E75AB0" w:rsidRPr="005B7308">
        <w:rPr>
          <w:rFonts w:eastAsia="SimHei" w:hint="eastAsia"/>
          <w:b/>
          <w:sz w:val="24"/>
          <w:szCs w:val="24"/>
          <w:lang w:val="zh-CN" w:eastAsia="zh-CN"/>
        </w:rPr>
        <w:t>的关键</w:t>
      </w:r>
      <w:r w:rsidR="00E75AB0" w:rsidRPr="005B7308">
        <w:rPr>
          <w:sz w:val="24"/>
          <w:szCs w:val="24"/>
          <w:lang w:val="zh-CN" w:eastAsia="zh-CN"/>
        </w:rPr>
        <w:t>（</w:t>
      </w:r>
      <w:r w:rsidR="007E50BC" w:rsidRPr="005B7308">
        <w:rPr>
          <w:sz w:val="24"/>
          <w:szCs w:val="24"/>
          <w:lang w:val="zh-CN" w:eastAsia="zh-CN"/>
        </w:rPr>
        <w:t>摘要图</w:t>
      </w:r>
      <w:r w:rsidR="007E50BC" w:rsidRPr="005B7308">
        <w:rPr>
          <w:sz w:val="24"/>
          <w:szCs w:val="24"/>
          <w:lang w:val="zh-CN" w:eastAsia="zh-CN"/>
        </w:rPr>
        <w:t>2</w:t>
      </w:r>
      <w:r w:rsidR="00E75AB0" w:rsidRPr="005B7308">
        <w:rPr>
          <w:rFonts w:hint="eastAsia"/>
          <w:sz w:val="24"/>
          <w:szCs w:val="24"/>
          <w:lang w:val="en-US" w:eastAsia="zh-CN"/>
        </w:rPr>
        <w:t>）</w:t>
      </w:r>
      <w:r w:rsidR="007E50BC" w:rsidRPr="005B7308">
        <w:rPr>
          <w:sz w:val="24"/>
          <w:szCs w:val="24"/>
          <w:lang w:val="zh-CN" w:eastAsia="zh-CN"/>
        </w:rPr>
        <w:t>。</w:t>
      </w:r>
      <w:r w:rsidR="00E75AB0" w:rsidRPr="005B7308">
        <w:rPr>
          <w:rFonts w:hint="eastAsia"/>
          <w:sz w:val="24"/>
          <w:szCs w:val="24"/>
          <w:lang w:val="zh-CN" w:eastAsia="zh-CN"/>
        </w:rPr>
        <w:t>由于从开始恢复到效益全部显现需要较长时间，因此</w:t>
      </w:r>
      <w:r w:rsidRPr="005B7308">
        <w:rPr>
          <w:sz w:val="24"/>
          <w:szCs w:val="24"/>
          <w:lang w:val="zh-CN" w:eastAsia="zh-CN"/>
        </w:rPr>
        <w:t>把土地退化程度限制在不</w:t>
      </w:r>
      <w:r w:rsidR="00E75AB0" w:rsidRPr="005B7308">
        <w:rPr>
          <w:rFonts w:hint="eastAsia"/>
          <w:sz w:val="24"/>
          <w:szCs w:val="24"/>
          <w:lang w:val="zh-CN" w:eastAsia="zh-CN"/>
        </w:rPr>
        <w:t>危及实现</w:t>
      </w:r>
      <w:r w:rsidRPr="005B7308">
        <w:rPr>
          <w:sz w:val="24"/>
          <w:szCs w:val="24"/>
          <w:lang w:val="zh-CN" w:eastAsia="zh-CN"/>
        </w:rPr>
        <w:t>可持续发展目标程度内的窗口</w:t>
      </w:r>
      <w:r w:rsidR="00E75AB0" w:rsidRPr="005B7308">
        <w:rPr>
          <w:rFonts w:hint="eastAsia"/>
          <w:sz w:val="24"/>
          <w:szCs w:val="24"/>
          <w:lang w:val="zh-CN" w:eastAsia="zh-CN"/>
        </w:rPr>
        <w:t>虽然仍然开放，但估计</w:t>
      </w:r>
      <w:r w:rsidRPr="005B7308">
        <w:rPr>
          <w:sz w:val="24"/>
          <w:szCs w:val="24"/>
          <w:lang w:val="zh-CN" w:eastAsia="zh-CN"/>
        </w:rPr>
        <w:t>将在今后十年里关闭。全球范围内</w:t>
      </w:r>
      <w:r w:rsidR="0054506D">
        <w:rPr>
          <w:rFonts w:hint="eastAsia"/>
          <w:sz w:val="24"/>
          <w:szCs w:val="24"/>
          <w:lang w:val="zh-CN" w:eastAsia="zh-CN"/>
        </w:rPr>
        <w:t>尚未</w:t>
      </w:r>
      <w:r w:rsidRPr="005B7308">
        <w:rPr>
          <w:sz w:val="24"/>
          <w:szCs w:val="24"/>
          <w:lang w:val="zh-CN" w:eastAsia="zh-CN"/>
        </w:rPr>
        <w:t>退化的土地在逐步减少，而对土地的需求继续增加，以用于各种相互</w:t>
      </w:r>
      <w:r w:rsidR="00700127" w:rsidRPr="005B7308">
        <w:rPr>
          <w:sz w:val="24"/>
          <w:szCs w:val="24"/>
          <w:lang w:val="zh-CN" w:eastAsia="zh-CN"/>
        </w:rPr>
        <w:t>竞争</w:t>
      </w:r>
      <w:r w:rsidRPr="005B7308">
        <w:rPr>
          <w:sz w:val="24"/>
          <w:szCs w:val="24"/>
          <w:lang w:val="zh-CN" w:eastAsia="zh-CN"/>
        </w:rPr>
        <w:t>的用途。粮食</w:t>
      </w:r>
      <w:r w:rsidR="00F048BA">
        <w:rPr>
          <w:rFonts w:hint="eastAsia"/>
          <w:sz w:val="24"/>
          <w:szCs w:val="24"/>
          <w:lang w:val="zh-CN" w:eastAsia="zh-CN"/>
        </w:rPr>
        <w:t>安全</w:t>
      </w:r>
      <w:r w:rsidRPr="005B7308">
        <w:rPr>
          <w:sz w:val="24"/>
          <w:szCs w:val="24"/>
          <w:lang w:val="zh-CN" w:eastAsia="zh-CN"/>
        </w:rPr>
        <w:t>、能源</w:t>
      </w:r>
      <w:r w:rsidR="00F048BA">
        <w:rPr>
          <w:rFonts w:hint="eastAsia"/>
          <w:sz w:val="24"/>
          <w:szCs w:val="24"/>
          <w:lang w:val="zh-CN" w:eastAsia="zh-CN"/>
        </w:rPr>
        <w:t>安全</w:t>
      </w:r>
      <w:r w:rsidRPr="005B7308">
        <w:rPr>
          <w:sz w:val="24"/>
          <w:szCs w:val="24"/>
          <w:lang w:val="zh-CN" w:eastAsia="zh-CN"/>
        </w:rPr>
        <w:t>、水</w:t>
      </w:r>
      <w:r w:rsidR="00802E7F">
        <w:rPr>
          <w:rFonts w:hint="eastAsia"/>
          <w:sz w:val="24"/>
          <w:szCs w:val="24"/>
          <w:lang w:val="zh-CN" w:eastAsia="zh-CN"/>
        </w:rPr>
        <w:t>安全</w:t>
      </w:r>
      <w:r w:rsidRPr="005B7308">
        <w:rPr>
          <w:sz w:val="24"/>
          <w:szCs w:val="24"/>
          <w:lang w:val="zh-CN" w:eastAsia="zh-CN"/>
        </w:rPr>
        <w:t>和</w:t>
      </w:r>
      <w:r w:rsidR="00802E7F">
        <w:rPr>
          <w:rFonts w:hint="eastAsia"/>
          <w:sz w:val="24"/>
          <w:szCs w:val="24"/>
          <w:lang w:val="zh-CN" w:eastAsia="zh-CN"/>
        </w:rPr>
        <w:t>生计</w:t>
      </w:r>
      <w:r w:rsidR="00802E7F">
        <w:rPr>
          <w:sz w:val="24"/>
          <w:szCs w:val="24"/>
          <w:lang w:val="zh-CN" w:eastAsia="zh-CN"/>
        </w:rPr>
        <w:t>保障</w:t>
      </w:r>
      <w:r w:rsidRPr="005B7308">
        <w:rPr>
          <w:sz w:val="24"/>
          <w:szCs w:val="24"/>
          <w:lang w:val="zh-CN" w:eastAsia="zh-CN"/>
        </w:rPr>
        <w:t>以及个人和社会的</w:t>
      </w:r>
      <w:r w:rsidR="00E75AB0" w:rsidRPr="005B7308">
        <w:rPr>
          <w:rFonts w:hint="eastAsia"/>
          <w:sz w:val="24"/>
          <w:szCs w:val="24"/>
          <w:lang w:val="zh-CN" w:eastAsia="zh-CN"/>
        </w:rPr>
        <w:t>良好</w:t>
      </w:r>
      <w:r w:rsidR="007F007E" w:rsidRPr="005B7308">
        <w:rPr>
          <w:sz w:val="24"/>
          <w:szCs w:val="24"/>
          <w:lang w:val="zh-CN" w:eastAsia="zh-CN"/>
        </w:rPr>
        <w:t>身心健康，</w:t>
      </w:r>
      <w:r w:rsidRPr="005B7308">
        <w:rPr>
          <w:sz w:val="24"/>
          <w:szCs w:val="24"/>
          <w:lang w:val="zh-CN" w:eastAsia="zh-CN"/>
        </w:rPr>
        <w:t>全部或部分源于自然</w:t>
      </w:r>
      <w:r w:rsidR="003410B6" w:rsidRPr="005B7308">
        <w:rPr>
          <w:rFonts w:hint="eastAsia"/>
          <w:sz w:val="24"/>
          <w:szCs w:val="24"/>
          <w:lang w:val="zh-CN" w:eastAsia="zh-CN"/>
        </w:rPr>
        <w:t>界</w:t>
      </w:r>
      <w:r w:rsidRPr="005B7308">
        <w:rPr>
          <w:sz w:val="24"/>
          <w:szCs w:val="24"/>
          <w:lang w:val="zh-CN" w:eastAsia="zh-CN"/>
        </w:rPr>
        <w:t>，并受到土地退化的不利影响。此外，土地退化</w:t>
      </w:r>
      <w:r w:rsidR="00E75AB0" w:rsidRPr="005B7308">
        <w:rPr>
          <w:rFonts w:hint="eastAsia"/>
          <w:sz w:val="24"/>
          <w:szCs w:val="24"/>
          <w:lang w:val="zh-CN" w:eastAsia="zh-CN"/>
        </w:rPr>
        <w:t>导致生物多样性丧失和自然界对人类的贡献减少、</w:t>
      </w:r>
      <w:r w:rsidRPr="005B7308">
        <w:rPr>
          <w:sz w:val="24"/>
          <w:szCs w:val="24"/>
          <w:lang w:val="zh-CN" w:eastAsia="zh-CN"/>
        </w:rPr>
        <w:t>侵蚀文化特征，</w:t>
      </w:r>
      <w:r w:rsidR="00E75AB0" w:rsidRPr="005B7308">
        <w:rPr>
          <w:rFonts w:hint="eastAsia"/>
          <w:sz w:val="24"/>
          <w:szCs w:val="24"/>
          <w:lang w:val="zh-CN" w:eastAsia="zh-CN"/>
        </w:rPr>
        <w:t>并</w:t>
      </w:r>
      <w:r w:rsidRPr="005B7308">
        <w:rPr>
          <w:sz w:val="24"/>
          <w:szCs w:val="24"/>
          <w:lang w:val="zh-CN" w:eastAsia="zh-CN"/>
        </w:rPr>
        <w:t>在某些情况下导致一些有助于制止和扭转土地退化趋势的知识和</w:t>
      </w:r>
      <w:r w:rsidR="00EA758F" w:rsidRPr="005B7308">
        <w:rPr>
          <w:sz w:val="24"/>
          <w:szCs w:val="24"/>
          <w:lang w:val="zh-CN" w:eastAsia="zh-CN"/>
        </w:rPr>
        <w:t>实践</w:t>
      </w:r>
      <w:r w:rsidRPr="005B7308">
        <w:rPr>
          <w:sz w:val="24"/>
          <w:szCs w:val="24"/>
          <w:lang w:val="zh-CN" w:eastAsia="zh-CN"/>
        </w:rPr>
        <w:t>的丧失。只有紧急采取一致和有效的行动</w:t>
      </w:r>
      <w:r w:rsidR="00E75AB0" w:rsidRPr="005B7308">
        <w:rPr>
          <w:rFonts w:hint="eastAsia"/>
          <w:sz w:val="24"/>
          <w:szCs w:val="24"/>
          <w:lang w:val="zh-CN" w:eastAsia="zh-CN"/>
        </w:rPr>
        <w:t>避免和减少</w:t>
      </w:r>
      <w:r w:rsidRPr="005B7308">
        <w:rPr>
          <w:sz w:val="24"/>
          <w:szCs w:val="24"/>
          <w:lang w:val="zh-CN" w:eastAsia="zh-CN"/>
        </w:rPr>
        <w:t>土地退化和</w:t>
      </w:r>
      <w:r w:rsidR="00E75AB0" w:rsidRPr="005B7308">
        <w:rPr>
          <w:rFonts w:hint="eastAsia"/>
          <w:sz w:val="24"/>
          <w:szCs w:val="24"/>
          <w:lang w:val="zh-CN" w:eastAsia="zh-CN"/>
        </w:rPr>
        <w:t>促进</w:t>
      </w:r>
      <w:r w:rsidR="00E75AB0" w:rsidRPr="005B7308">
        <w:rPr>
          <w:sz w:val="24"/>
          <w:szCs w:val="24"/>
          <w:lang w:val="zh-CN" w:eastAsia="zh-CN"/>
        </w:rPr>
        <w:t>恢复已退化土地，才</w:t>
      </w:r>
      <w:r w:rsidR="00E75AB0" w:rsidRPr="005B7308">
        <w:rPr>
          <w:rFonts w:hint="eastAsia"/>
          <w:sz w:val="24"/>
          <w:szCs w:val="24"/>
          <w:lang w:val="zh-CN" w:eastAsia="zh-CN"/>
        </w:rPr>
        <w:t>有可能完全实现《</w:t>
      </w:r>
      <w:r w:rsidR="00E75AB0" w:rsidRPr="005B7308">
        <w:rPr>
          <w:rFonts w:hint="eastAsia"/>
          <w:sz w:val="24"/>
          <w:szCs w:val="24"/>
          <w:lang w:val="zh-CN" w:eastAsia="zh-CN"/>
        </w:rPr>
        <w:t>2030</w:t>
      </w:r>
      <w:r w:rsidR="00E75AB0" w:rsidRPr="005B7308">
        <w:rPr>
          <w:rFonts w:hint="eastAsia"/>
          <w:sz w:val="24"/>
          <w:szCs w:val="24"/>
          <w:lang w:val="zh-CN" w:eastAsia="zh-CN"/>
        </w:rPr>
        <w:t>年可持续发展议程》包含的各项</w:t>
      </w:r>
      <w:r w:rsidRPr="005B7308">
        <w:rPr>
          <w:sz w:val="24"/>
          <w:szCs w:val="24"/>
          <w:lang w:val="zh-CN" w:eastAsia="zh-CN"/>
        </w:rPr>
        <w:t>可持续发展目标。</w:t>
      </w:r>
    </w:p>
    <w:tbl>
      <w:tblPr>
        <w:tblStyle w:val="TableGrid"/>
        <w:tblW w:w="8351" w:type="dxa"/>
        <w:jc w:val="right"/>
        <w:tblLayout w:type="fixed"/>
        <w:tblLook w:val="04A0" w:firstRow="1" w:lastRow="0" w:firstColumn="1" w:lastColumn="0" w:noHBand="0" w:noVBand="1"/>
      </w:tblPr>
      <w:tblGrid>
        <w:gridCol w:w="8351"/>
      </w:tblGrid>
      <w:tr w:rsidR="00B12B74" w:rsidRPr="005B7308" w14:paraId="6CC50D02" w14:textId="77777777" w:rsidTr="008F269D">
        <w:trPr>
          <w:trHeight w:val="83"/>
          <w:jc w:val="right"/>
        </w:trPr>
        <w:tc>
          <w:tcPr>
            <w:tcW w:w="8351" w:type="dxa"/>
          </w:tcPr>
          <w:p w14:paraId="3232F769" w14:textId="77777777" w:rsidR="00B12B74" w:rsidRPr="005B7308" w:rsidRDefault="00B12B74" w:rsidP="00CF5575">
            <w:pPr>
              <w:pStyle w:val="Normalnumber"/>
              <w:numPr>
                <w:ilvl w:val="0"/>
                <w:numId w:val="0"/>
              </w:numPr>
              <w:spacing w:after="60"/>
              <w:jc w:val="both"/>
              <w:rPr>
                <w:rFonts w:ascii="SimSun" w:hAnsi="SimSun"/>
                <w:sz w:val="24"/>
                <w:szCs w:val="24"/>
                <w:lang w:val="en-US" w:eastAsia="zh-CN"/>
              </w:rPr>
            </w:pPr>
            <w:r w:rsidRPr="005B7308">
              <w:rPr>
                <w:rFonts w:ascii="SimSun" w:hAnsi="SimSun" w:hint="eastAsia"/>
                <w:sz w:val="24"/>
                <w:szCs w:val="24"/>
                <w:lang w:val="zh-CN" w:eastAsia="zh-CN"/>
              </w:rPr>
              <w:t>摘要图</w:t>
            </w:r>
            <w:r w:rsidRPr="005B7308">
              <w:rPr>
                <w:sz w:val="24"/>
                <w:szCs w:val="24"/>
                <w:lang w:val="zh-CN" w:eastAsia="zh-CN"/>
              </w:rPr>
              <w:t>2</w:t>
            </w:r>
          </w:p>
          <w:p w14:paraId="684A49CA" w14:textId="77777777" w:rsidR="00B12B74" w:rsidRPr="005B7308" w:rsidRDefault="00B12B74" w:rsidP="00CF5575">
            <w:pPr>
              <w:pStyle w:val="Normalnumber"/>
              <w:numPr>
                <w:ilvl w:val="0"/>
                <w:numId w:val="0"/>
              </w:numPr>
              <w:spacing w:after="60"/>
              <w:jc w:val="both"/>
              <w:rPr>
                <w:rFonts w:ascii="SimHei" w:eastAsia="SimHei" w:hAnsi="SimHei"/>
                <w:b/>
                <w:sz w:val="24"/>
                <w:szCs w:val="24"/>
                <w:lang w:val="en-US" w:eastAsia="zh-CN"/>
              </w:rPr>
            </w:pPr>
            <w:r w:rsidRPr="005B7308">
              <w:rPr>
                <w:rFonts w:ascii="SimHei" w:eastAsia="SimHei" w:hAnsi="SimHei"/>
                <w:b/>
                <w:sz w:val="24"/>
                <w:szCs w:val="24"/>
                <w:lang w:val="zh-CN" w:eastAsia="zh-CN"/>
              </w:rPr>
              <w:t>避免、减少和扭转土地退化是实现大多数可持续发展目标必不可缺的，将为几乎所有目标带来共同效益</w:t>
            </w:r>
          </w:p>
          <w:p w14:paraId="4D9E7A70" w14:textId="74E9882F" w:rsidR="004D6133" w:rsidRPr="005B7308" w:rsidRDefault="004D6133" w:rsidP="00CF5575">
            <w:pPr>
              <w:pStyle w:val="Normalnumber"/>
              <w:numPr>
                <w:ilvl w:val="0"/>
                <w:numId w:val="0"/>
              </w:numPr>
              <w:jc w:val="both"/>
              <w:rPr>
                <w:rFonts w:ascii="SimSun" w:hAnsi="SimSun"/>
                <w:sz w:val="24"/>
                <w:szCs w:val="24"/>
                <w:lang w:val="zh-CN" w:eastAsia="zh-CN"/>
              </w:rPr>
            </w:pPr>
            <w:r w:rsidRPr="005B7308">
              <w:rPr>
                <w:rFonts w:ascii="SimSun" w:hAnsi="SimSun" w:hint="eastAsia"/>
                <w:sz w:val="24"/>
                <w:szCs w:val="24"/>
                <w:lang w:val="en-US" w:eastAsia="zh-CN"/>
              </w:rPr>
              <w:t>本图显示对本评估报告的</w:t>
            </w:r>
            <w:r w:rsidRPr="005B7308">
              <w:rPr>
                <w:sz w:val="24"/>
                <w:szCs w:val="24"/>
                <w:lang w:val="en-US" w:eastAsia="zh-CN"/>
              </w:rPr>
              <w:t>13</w:t>
            </w:r>
            <w:r w:rsidRPr="005B7308">
              <w:rPr>
                <w:rFonts w:ascii="SimSun" w:hAnsi="SimSun" w:hint="eastAsia"/>
                <w:sz w:val="24"/>
                <w:szCs w:val="24"/>
                <w:lang w:val="en-US" w:eastAsia="zh-CN"/>
              </w:rPr>
              <w:t>位负责协调的牵头撰写人进行调查的结果，他们被要求综合各章的结论</w:t>
            </w:r>
            <w:r w:rsidR="00F048BA">
              <w:rPr>
                <w:rFonts w:ascii="SimSun" w:hAnsi="SimSun" w:hint="eastAsia"/>
                <w:sz w:val="24"/>
                <w:szCs w:val="24"/>
                <w:lang w:val="en-US" w:eastAsia="zh-CN"/>
              </w:rPr>
              <w:t>，</w:t>
            </w:r>
            <w:r w:rsidRPr="005B7308">
              <w:rPr>
                <w:rFonts w:ascii="SimSun" w:hAnsi="SimSun" w:hint="eastAsia"/>
                <w:sz w:val="24"/>
                <w:szCs w:val="24"/>
                <w:lang w:val="en-US" w:eastAsia="zh-CN"/>
              </w:rPr>
              <w:t>以</w:t>
            </w:r>
            <w:r w:rsidR="00B12B74" w:rsidRPr="005B7308">
              <w:rPr>
                <w:rFonts w:ascii="SimSun" w:hAnsi="SimSun"/>
                <w:sz w:val="24"/>
                <w:szCs w:val="24"/>
                <w:lang w:val="zh-CN" w:eastAsia="zh-CN"/>
              </w:rPr>
              <w:t>评估处理土地退化和恢复土地工作</w:t>
            </w:r>
            <w:r w:rsidRPr="005B7308">
              <w:rPr>
                <w:rFonts w:ascii="SimSun" w:hAnsi="SimSun" w:hint="eastAsia"/>
                <w:sz w:val="24"/>
                <w:szCs w:val="24"/>
                <w:lang w:val="zh-CN" w:eastAsia="zh-CN"/>
              </w:rPr>
              <w:t>对于可持续发展目标</w:t>
            </w:r>
            <w:r w:rsidR="00537F5F">
              <w:rPr>
                <w:rFonts w:ascii="SimSun" w:hAnsi="SimSun" w:hint="eastAsia"/>
                <w:sz w:val="24"/>
                <w:szCs w:val="24"/>
                <w:lang w:val="zh-CN" w:eastAsia="zh-CN"/>
              </w:rPr>
              <w:t>下</w:t>
            </w:r>
            <w:r w:rsidRPr="005B7308">
              <w:rPr>
                <w:rFonts w:ascii="SimSun" w:hAnsi="SimSun" w:hint="eastAsia"/>
                <w:sz w:val="24"/>
                <w:szCs w:val="24"/>
                <w:lang w:val="zh-CN" w:eastAsia="zh-CN"/>
              </w:rPr>
              <w:t>各项具体目标的相关性，以及解决</w:t>
            </w:r>
            <w:r w:rsidR="00B12B74" w:rsidRPr="005B7308">
              <w:rPr>
                <w:rFonts w:ascii="SimSun" w:hAnsi="SimSun"/>
                <w:sz w:val="24"/>
                <w:szCs w:val="24"/>
                <w:lang w:val="zh-CN" w:eastAsia="zh-CN"/>
              </w:rPr>
              <w:t>土地退化问题对</w:t>
            </w:r>
            <w:r w:rsidR="00A959EA" w:rsidRPr="005B7308">
              <w:rPr>
                <w:rFonts w:ascii="SimSun" w:hAnsi="SimSun" w:hint="eastAsia"/>
                <w:sz w:val="24"/>
                <w:szCs w:val="24"/>
                <w:lang w:val="zh-CN" w:eastAsia="zh-CN"/>
              </w:rPr>
              <w:t>每项</w:t>
            </w:r>
            <w:r w:rsidR="00B12B74" w:rsidRPr="005B7308">
              <w:rPr>
                <w:rFonts w:ascii="SimSun" w:hAnsi="SimSun"/>
                <w:sz w:val="24"/>
                <w:szCs w:val="24"/>
                <w:lang w:val="zh-CN" w:eastAsia="zh-CN"/>
              </w:rPr>
              <w:t>实现可持续发展目标</w:t>
            </w:r>
            <w:r w:rsidR="00B12B74" w:rsidRPr="005B7308">
              <w:rPr>
                <w:rFonts w:ascii="SimSun" w:hAnsi="SimSun" w:hint="eastAsia"/>
                <w:sz w:val="24"/>
                <w:szCs w:val="24"/>
                <w:lang w:val="zh-CN" w:eastAsia="zh-CN"/>
              </w:rPr>
              <w:t>的</w:t>
            </w:r>
            <w:r w:rsidR="00B12B74" w:rsidRPr="005B7308">
              <w:rPr>
                <w:rFonts w:ascii="SimSun" w:hAnsi="SimSun"/>
                <w:sz w:val="24"/>
                <w:szCs w:val="24"/>
                <w:lang w:val="zh-CN" w:eastAsia="zh-CN"/>
              </w:rPr>
              <w:t>进展有多大积极或消极影响。本图展示了这一评估的结果。纵轴显示出认为制止土地退化和恢复已退化土地对实现这些目标有意义的专家的百分比。深浅程度不同的绿色表明各个</w:t>
            </w:r>
            <w:r w:rsidRPr="005B7308">
              <w:rPr>
                <w:rFonts w:ascii="SimSun" w:hAnsi="SimSun" w:hint="eastAsia"/>
                <w:sz w:val="24"/>
                <w:szCs w:val="24"/>
                <w:lang w:val="zh-CN" w:eastAsia="zh-CN"/>
              </w:rPr>
              <w:t>具体</w:t>
            </w:r>
            <w:r w:rsidR="00B12B74" w:rsidRPr="005B7308">
              <w:rPr>
                <w:rFonts w:ascii="SimSun" w:hAnsi="SimSun"/>
                <w:sz w:val="24"/>
                <w:szCs w:val="24"/>
                <w:lang w:val="zh-CN" w:eastAsia="zh-CN"/>
              </w:rPr>
              <w:t>目标与处理土地退化进展相辅相成的程度：深绿色表明所有</w:t>
            </w:r>
            <w:r w:rsidRPr="005B7308">
              <w:rPr>
                <w:rFonts w:ascii="SimSun" w:hAnsi="SimSun" w:hint="eastAsia"/>
                <w:sz w:val="24"/>
                <w:szCs w:val="24"/>
                <w:lang w:val="zh-CN" w:eastAsia="zh-CN"/>
              </w:rPr>
              <w:t>具体</w:t>
            </w:r>
            <w:r w:rsidR="00B12B74" w:rsidRPr="005B7308">
              <w:rPr>
                <w:rFonts w:ascii="SimSun" w:hAnsi="SimSun"/>
                <w:sz w:val="24"/>
                <w:szCs w:val="24"/>
                <w:lang w:val="zh-CN" w:eastAsia="zh-CN"/>
              </w:rPr>
              <w:t>目标是一致的；浅绿色表明在有些领域中</w:t>
            </w:r>
            <w:r w:rsidR="00B12B74" w:rsidRPr="005B7308">
              <w:rPr>
                <w:rFonts w:ascii="SimSun" w:hAnsi="SimSun" w:hint="eastAsia"/>
                <w:sz w:val="24"/>
                <w:szCs w:val="24"/>
                <w:lang w:val="zh-CN" w:eastAsia="zh-CN"/>
              </w:rPr>
              <w:t>，</w:t>
            </w:r>
            <w:r w:rsidRPr="005B7308">
              <w:rPr>
                <w:rFonts w:ascii="SimSun" w:hAnsi="SimSun" w:hint="eastAsia"/>
                <w:sz w:val="24"/>
                <w:szCs w:val="24"/>
                <w:lang w:val="zh-CN" w:eastAsia="zh-CN"/>
              </w:rPr>
              <w:t>具体</w:t>
            </w:r>
            <w:r w:rsidR="00DA494C">
              <w:rPr>
                <w:rFonts w:ascii="SimSun" w:hAnsi="SimSun" w:hint="eastAsia"/>
                <w:sz w:val="24"/>
                <w:szCs w:val="24"/>
                <w:lang w:val="zh-CN" w:eastAsia="zh-CN"/>
              </w:rPr>
              <w:t>目标和</w:t>
            </w:r>
            <w:r w:rsidR="00A959EA" w:rsidRPr="005B7308">
              <w:rPr>
                <w:rFonts w:ascii="SimSun" w:hAnsi="SimSun" w:hint="eastAsia"/>
                <w:sz w:val="24"/>
                <w:szCs w:val="24"/>
                <w:lang w:val="zh-CN" w:eastAsia="zh-CN"/>
              </w:rPr>
              <w:t>解决土地退化和恢复问题</w:t>
            </w:r>
            <w:r w:rsidR="00DA494C">
              <w:rPr>
                <w:rFonts w:ascii="SimSun" w:hAnsi="SimSun" w:hint="eastAsia"/>
                <w:sz w:val="24"/>
                <w:szCs w:val="24"/>
                <w:lang w:val="zh-CN" w:eastAsia="zh-CN"/>
              </w:rPr>
              <w:t>的努力之间存在权衡取舍</w:t>
            </w:r>
            <w:r w:rsidR="00B12B74" w:rsidRPr="005B7308">
              <w:rPr>
                <w:rFonts w:ascii="SimSun" w:hAnsi="SimSun"/>
                <w:sz w:val="24"/>
                <w:szCs w:val="24"/>
                <w:lang w:val="zh-CN" w:eastAsia="zh-CN"/>
              </w:rPr>
              <w:t>。在任何情况下，处理土地退化问题与</w:t>
            </w:r>
            <w:r w:rsidRPr="005B7308">
              <w:rPr>
                <w:rFonts w:ascii="SimSun" w:hAnsi="SimSun" w:hint="eastAsia"/>
                <w:sz w:val="24"/>
                <w:szCs w:val="24"/>
                <w:lang w:val="zh-CN" w:eastAsia="zh-CN"/>
              </w:rPr>
              <w:t>实现</w:t>
            </w:r>
            <w:r w:rsidR="00B12B74" w:rsidRPr="005B7308">
              <w:rPr>
                <w:rFonts w:ascii="SimSun" w:hAnsi="SimSun"/>
                <w:sz w:val="24"/>
                <w:szCs w:val="24"/>
                <w:lang w:val="zh-CN" w:eastAsia="zh-CN"/>
              </w:rPr>
              <w:t>可持续发展目标之间的关系都是相辅相成大于相互冲突。</w:t>
            </w:r>
          </w:p>
          <w:p w14:paraId="55BDCAB1" w14:textId="3E02FBE7" w:rsidR="004D6133" w:rsidRPr="005B7308" w:rsidRDefault="009E1709" w:rsidP="008F269D">
            <w:pPr>
              <w:pStyle w:val="Normalnumber"/>
              <w:numPr>
                <w:ilvl w:val="0"/>
                <w:numId w:val="0"/>
              </w:numPr>
              <w:spacing w:after="0"/>
              <w:jc w:val="both"/>
              <w:rPr>
                <w:rFonts w:ascii="SimSun" w:hAnsi="SimSun"/>
                <w:sz w:val="24"/>
                <w:szCs w:val="24"/>
                <w:lang w:val="zh-CN" w:eastAsia="zh-CN"/>
              </w:rPr>
            </w:pPr>
            <w:r>
              <w:rPr>
                <w:rFonts w:ascii="SimSun" w:hAnsi="SimSun"/>
                <w:noProof/>
                <w:sz w:val="24"/>
                <w:szCs w:val="24"/>
                <w:lang w:val="en-US" w:eastAsia="zh-CN"/>
              </w:rPr>
              <w:lastRenderedPageBreak/>
              <w:drawing>
                <wp:inline distT="0" distB="0" distL="0" distR="0" wp14:anchorId="13869C32" wp14:editId="4D041FDE">
                  <wp:extent cx="5165725" cy="4881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BES SUMMARY FOR POLICYMAKERS OF THE THEMATIC ASSESSMENT OF LAND DEGRADATION AND RESTORATION (C) - 17-09394-2.png"/>
                          <pic:cNvPicPr/>
                        </pic:nvPicPr>
                        <pic:blipFill>
                          <a:blip r:embed="rId15"/>
                          <a:stretch>
                            <a:fillRect/>
                          </a:stretch>
                        </pic:blipFill>
                        <pic:spPr>
                          <a:xfrm>
                            <a:off x="0" y="0"/>
                            <a:ext cx="5165725" cy="4881245"/>
                          </a:xfrm>
                          <a:prstGeom prst="rect">
                            <a:avLst/>
                          </a:prstGeom>
                        </pic:spPr>
                      </pic:pic>
                    </a:graphicData>
                  </a:graphic>
                </wp:inline>
              </w:drawing>
            </w:r>
          </w:p>
          <w:p w14:paraId="41FB9D0F" w14:textId="0D824B63" w:rsidR="00B12B74" w:rsidRPr="005B7308" w:rsidRDefault="00B12B74" w:rsidP="008F269D">
            <w:pPr>
              <w:pStyle w:val="Normalnumber"/>
              <w:numPr>
                <w:ilvl w:val="0"/>
                <w:numId w:val="0"/>
              </w:numPr>
              <w:spacing w:after="0"/>
              <w:jc w:val="both"/>
              <w:rPr>
                <w:rFonts w:ascii="SimSun" w:hAnsi="SimSun"/>
                <w:sz w:val="24"/>
                <w:szCs w:val="24"/>
                <w:lang w:val="zh-CN" w:eastAsia="zh-CN"/>
              </w:rPr>
            </w:pPr>
          </w:p>
        </w:tc>
      </w:tr>
    </w:tbl>
    <w:p w14:paraId="077B8D04" w14:textId="6EE6CF14" w:rsidR="00694B9E" w:rsidRPr="005B7308" w:rsidRDefault="00694B9E" w:rsidP="00D25658">
      <w:pPr>
        <w:pStyle w:val="Normalnumber"/>
        <w:numPr>
          <w:ilvl w:val="0"/>
          <w:numId w:val="0"/>
        </w:numPr>
        <w:spacing w:before="120"/>
        <w:ind w:left="1236" w:hanging="612"/>
        <w:rPr>
          <w:rFonts w:eastAsia="SimHei"/>
          <w:b/>
          <w:sz w:val="28"/>
          <w:szCs w:val="28"/>
          <w:lang w:val="fr-FR" w:eastAsia="zh-CN"/>
        </w:rPr>
      </w:pPr>
      <w:bookmarkStart w:id="5" w:name="_Hlk500146052"/>
      <w:r w:rsidRPr="005B7308">
        <w:rPr>
          <w:rFonts w:eastAsia="SimHei"/>
          <w:b/>
          <w:sz w:val="24"/>
          <w:szCs w:val="24"/>
          <w:lang w:val="fr-FR" w:eastAsia="zh-CN"/>
        </w:rPr>
        <w:lastRenderedPageBreak/>
        <w:t>B.</w:t>
      </w:r>
      <w:r w:rsidR="007E50BC" w:rsidRPr="005B7308">
        <w:rPr>
          <w:rFonts w:eastAsia="SimHei"/>
          <w:b/>
          <w:sz w:val="28"/>
          <w:szCs w:val="28"/>
          <w:lang w:val="fr-FR" w:eastAsia="zh-CN"/>
        </w:rPr>
        <w:tab/>
      </w:r>
      <w:r w:rsidRPr="005B7308">
        <w:rPr>
          <w:rFonts w:eastAsia="SimHei"/>
          <w:b/>
          <w:sz w:val="24"/>
          <w:szCs w:val="24"/>
          <w:lang w:val="zh-CN" w:eastAsia="zh-CN"/>
        </w:rPr>
        <w:t>除非采取</w:t>
      </w:r>
      <w:r w:rsidR="00E871F6" w:rsidRPr="005B7308">
        <w:rPr>
          <w:rFonts w:eastAsia="SimHei"/>
          <w:b/>
          <w:sz w:val="24"/>
          <w:szCs w:val="24"/>
          <w:lang w:val="zh-CN" w:eastAsia="zh-CN"/>
        </w:rPr>
        <w:t>紧急</w:t>
      </w:r>
      <w:r w:rsidR="00E871F6" w:rsidRPr="005B7308">
        <w:rPr>
          <w:rFonts w:eastAsia="SimHei" w:hint="eastAsia"/>
          <w:b/>
          <w:sz w:val="24"/>
          <w:szCs w:val="24"/>
          <w:lang w:val="zh-CN" w:eastAsia="zh-CN"/>
        </w:rPr>
        <w:t>和协调一致的</w:t>
      </w:r>
      <w:r w:rsidRPr="005B7308">
        <w:rPr>
          <w:rFonts w:eastAsia="SimHei"/>
          <w:b/>
          <w:sz w:val="24"/>
          <w:szCs w:val="24"/>
          <w:lang w:val="zh-CN" w:eastAsia="zh-CN"/>
        </w:rPr>
        <w:t>行动</w:t>
      </w:r>
      <w:r w:rsidRPr="005B7308">
        <w:rPr>
          <w:rFonts w:eastAsia="SimHei"/>
          <w:b/>
          <w:sz w:val="24"/>
          <w:szCs w:val="24"/>
          <w:lang w:val="fr-FR" w:eastAsia="zh-CN"/>
        </w:rPr>
        <w:t>，</w:t>
      </w:r>
      <w:r w:rsidR="00E871F6" w:rsidRPr="005B7308">
        <w:rPr>
          <w:rFonts w:eastAsia="SimHei" w:hint="eastAsia"/>
          <w:b/>
          <w:sz w:val="24"/>
          <w:szCs w:val="24"/>
          <w:lang w:val="fr-FR" w:eastAsia="zh-CN"/>
        </w:rPr>
        <w:t>否则面对</w:t>
      </w:r>
      <w:r w:rsidR="00E871F6" w:rsidRPr="005B7308">
        <w:rPr>
          <w:rFonts w:eastAsia="SimHei"/>
          <w:b/>
          <w:sz w:val="24"/>
          <w:szCs w:val="24"/>
          <w:lang w:val="zh-CN" w:eastAsia="zh-CN"/>
        </w:rPr>
        <w:t>人口增加</w:t>
      </w:r>
      <w:r w:rsidR="00E871F6" w:rsidRPr="005B7308">
        <w:rPr>
          <w:rFonts w:eastAsia="SimHei" w:hint="eastAsia"/>
          <w:b/>
          <w:sz w:val="24"/>
          <w:szCs w:val="24"/>
          <w:lang w:val="fr-FR" w:eastAsia="zh-CN"/>
        </w:rPr>
        <w:t>、</w:t>
      </w:r>
      <w:r w:rsidR="00E871F6" w:rsidRPr="005B7308">
        <w:rPr>
          <w:rFonts w:eastAsia="SimHei"/>
          <w:b/>
          <w:sz w:val="24"/>
          <w:szCs w:val="24"/>
          <w:lang w:val="zh-CN" w:eastAsia="zh-CN"/>
        </w:rPr>
        <w:t>消费</w:t>
      </w:r>
      <w:r w:rsidR="00EF38BF">
        <w:rPr>
          <w:rFonts w:eastAsia="SimHei" w:hint="eastAsia"/>
          <w:b/>
          <w:sz w:val="24"/>
          <w:szCs w:val="24"/>
          <w:lang w:val="zh-CN" w:eastAsia="zh-CN"/>
        </w:rPr>
        <w:t>空前</w:t>
      </w:r>
      <w:r w:rsidR="00EF38BF">
        <w:rPr>
          <w:rFonts w:eastAsia="SimHei"/>
          <w:b/>
          <w:sz w:val="24"/>
          <w:szCs w:val="24"/>
          <w:lang w:val="zh-CN" w:eastAsia="zh-CN"/>
        </w:rPr>
        <w:t>膨胀</w:t>
      </w:r>
      <w:r w:rsidR="00E871F6" w:rsidRPr="005B7308">
        <w:rPr>
          <w:rFonts w:eastAsia="SimHei" w:hint="eastAsia"/>
          <w:b/>
          <w:sz w:val="24"/>
          <w:szCs w:val="24"/>
          <w:lang w:val="fr-FR" w:eastAsia="zh-CN"/>
        </w:rPr>
        <w:t>、</w:t>
      </w:r>
      <w:r w:rsidR="00E871F6" w:rsidRPr="005B7308">
        <w:rPr>
          <w:rFonts w:eastAsia="SimHei"/>
          <w:b/>
          <w:sz w:val="24"/>
          <w:szCs w:val="24"/>
          <w:lang w:val="zh-CN" w:eastAsia="zh-CN"/>
        </w:rPr>
        <w:t>经济日益全球化</w:t>
      </w:r>
      <w:r w:rsidR="00E871F6" w:rsidRPr="005B7308">
        <w:rPr>
          <w:rFonts w:eastAsia="SimHei" w:hint="eastAsia"/>
          <w:b/>
          <w:sz w:val="24"/>
          <w:szCs w:val="24"/>
          <w:lang w:val="zh-CN" w:eastAsia="zh-CN"/>
        </w:rPr>
        <w:t>以及</w:t>
      </w:r>
      <w:r w:rsidR="00E871F6" w:rsidRPr="005B7308">
        <w:rPr>
          <w:rFonts w:eastAsia="SimHei"/>
          <w:b/>
          <w:sz w:val="24"/>
          <w:szCs w:val="24"/>
          <w:lang w:val="zh-CN" w:eastAsia="zh-CN"/>
        </w:rPr>
        <w:t>气候变化</w:t>
      </w:r>
      <w:r w:rsidR="00E871F6" w:rsidRPr="005B7308">
        <w:rPr>
          <w:rFonts w:eastAsia="SimHei" w:hint="eastAsia"/>
          <w:b/>
          <w:sz w:val="24"/>
          <w:szCs w:val="24"/>
          <w:lang w:val="zh-CN" w:eastAsia="zh-CN"/>
        </w:rPr>
        <w:t>，</w:t>
      </w:r>
      <w:r w:rsidR="00E871F6" w:rsidRPr="005B7308">
        <w:rPr>
          <w:rFonts w:eastAsia="SimHei"/>
          <w:b/>
          <w:sz w:val="24"/>
          <w:szCs w:val="24"/>
          <w:lang w:val="zh-CN" w:eastAsia="zh-CN"/>
        </w:rPr>
        <w:t>土地退化</w:t>
      </w:r>
      <w:r w:rsidR="0015530A">
        <w:rPr>
          <w:rFonts w:eastAsia="SimHei" w:hint="eastAsia"/>
          <w:b/>
          <w:sz w:val="24"/>
          <w:szCs w:val="24"/>
          <w:lang w:val="zh-CN" w:eastAsia="zh-CN"/>
        </w:rPr>
        <w:t>情况</w:t>
      </w:r>
      <w:r w:rsidR="00E871F6" w:rsidRPr="005B7308">
        <w:rPr>
          <w:rFonts w:eastAsia="SimHei"/>
          <w:b/>
          <w:sz w:val="24"/>
          <w:szCs w:val="24"/>
          <w:lang w:val="zh-CN" w:eastAsia="zh-CN"/>
        </w:rPr>
        <w:t>将</w:t>
      </w:r>
      <w:r w:rsidR="0015530A">
        <w:rPr>
          <w:rFonts w:eastAsia="SimHei" w:hint="eastAsia"/>
          <w:b/>
          <w:sz w:val="24"/>
          <w:szCs w:val="24"/>
          <w:lang w:val="zh-CN" w:eastAsia="zh-CN"/>
        </w:rPr>
        <w:t>会</w:t>
      </w:r>
      <w:r w:rsidR="00A959EA" w:rsidRPr="005B7308">
        <w:rPr>
          <w:rFonts w:eastAsia="SimHei" w:hint="eastAsia"/>
          <w:b/>
          <w:sz w:val="24"/>
          <w:szCs w:val="24"/>
          <w:lang w:val="zh-CN" w:eastAsia="zh-CN"/>
        </w:rPr>
        <w:t>恶化</w:t>
      </w:r>
      <w:r w:rsidR="00E871F6" w:rsidRPr="005B7308">
        <w:rPr>
          <w:rFonts w:eastAsia="SimHei"/>
          <w:b/>
          <w:sz w:val="28"/>
          <w:szCs w:val="28"/>
          <w:lang w:val="fr-FR" w:eastAsia="zh-CN"/>
        </w:rPr>
        <w:t xml:space="preserve"> </w:t>
      </w:r>
    </w:p>
    <w:bookmarkEnd w:id="5"/>
    <w:p w14:paraId="29DD79F1" w14:textId="4E2AA661" w:rsidR="00694B9E" w:rsidRPr="00547CEF" w:rsidRDefault="00694B9E" w:rsidP="00085369">
      <w:pPr>
        <w:pStyle w:val="Normalnumber"/>
        <w:numPr>
          <w:ilvl w:val="0"/>
          <w:numId w:val="0"/>
        </w:numPr>
        <w:spacing w:after="80"/>
        <w:ind w:left="1253"/>
        <w:jc w:val="both"/>
        <w:rPr>
          <w:rFonts w:ascii="SimSun" w:hAnsi="SimSun"/>
          <w:sz w:val="24"/>
          <w:szCs w:val="24"/>
          <w:lang w:val="en-US" w:eastAsia="zh-CN"/>
        </w:rPr>
      </w:pPr>
      <w:r w:rsidRPr="005B7308">
        <w:rPr>
          <w:rFonts w:eastAsia="SimHei"/>
          <w:b/>
          <w:sz w:val="24"/>
          <w:szCs w:val="24"/>
          <w:lang w:val="en-US" w:eastAsia="zh-CN"/>
        </w:rPr>
        <w:t>B1.</w:t>
      </w:r>
      <w:r w:rsidR="008A2951" w:rsidRPr="005B7308">
        <w:rPr>
          <w:rFonts w:eastAsia="SimHei"/>
          <w:b/>
          <w:sz w:val="24"/>
          <w:szCs w:val="24"/>
          <w:lang w:val="en-US" w:eastAsia="zh-CN"/>
        </w:rPr>
        <w:t xml:space="preserve">  </w:t>
      </w:r>
      <w:r w:rsidR="00A959EA" w:rsidRPr="005B7308">
        <w:rPr>
          <w:rFonts w:eastAsia="SimHei" w:hint="eastAsia"/>
          <w:b/>
          <w:sz w:val="24"/>
          <w:szCs w:val="24"/>
          <w:lang w:val="en-US" w:eastAsia="zh-CN"/>
        </w:rPr>
        <w:t>广泛缺乏</w:t>
      </w:r>
      <w:r w:rsidR="00A959EA" w:rsidRPr="005B7308">
        <w:rPr>
          <w:rFonts w:eastAsia="SimHei" w:hint="eastAsia"/>
          <w:b/>
          <w:sz w:val="24"/>
          <w:szCs w:val="24"/>
          <w:lang w:val="zh-CN" w:eastAsia="zh-CN"/>
        </w:rPr>
        <w:t>对</w:t>
      </w:r>
      <w:r w:rsidRPr="005B7308">
        <w:rPr>
          <w:rFonts w:eastAsia="SimHei"/>
          <w:b/>
          <w:sz w:val="24"/>
          <w:szCs w:val="24"/>
          <w:lang w:val="zh-CN" w:eastAsia="zh-CN"/>
        </w:rPr>
        <w:t>土地退化问题</w:t>
      </w:r>
      <w:r w:rsidR="00A959EA" w:rsidRPr="005B7308">
        <w:rPr>
          <w:rFonts w:eastAsia="SimHei" w:hint="eastAsia"/>
          <w:b/>
          <w:sz w:val="24"/>
          <w:szCs w:val="24"/>
          <w:lang w:val="zh-CN" w:eastAsia="zh-CN"/>
        </w:rPr>
        <w:t>的认识</w:t>
      </w:r>
      <w:r w:rsidRPr="005B7308">
        <w:rPr>
          <w:rFonts w:eastAsia="SimHei"/>
          <w:b/>
          <w:sz w:val="24"/>
          <w:szCs w:val="24"/>
          <w:lang w:val="zh-CN" w:eastAsia="zh-CN"/>
        </w:rPr>
        <w:t>是采取行动的一个主要障碍。</w:t>
      </w:r>
      <w:r w:rsidRPr="005B7308">
        <w:rPr>
          <w:rFonts w:ascii="SimSun" w:hAnsi="SimSun"/>
          <w:sz w:val="24"/>
          <w:szCs w:val="24"/>
          <w:lang w:val="zh-CN" w:eastAsia="zh-CN"/>
        </w:rPr>
        <w:t>如何看待人类与环境之间的关系</w:t>
      </w:r>
      <w:r w:rsidR="00D9450D">
        <w:rPr>
          <w:rFonts w:ascii="SimSun" w:hAnsi="SimSun" w:hint="eastAsia"/>
          <w:sz w:val="24"/>
          <w:szCs w:val="24"/>
          <w:lang w:val="zh-CN" w:eastAsia="zh-CN"/>
        </w:rPr>
        <w:t>，</w:t>
      </w:r>
      <w:r w:rsidRPr="005B7308">
        <w:rPr>
          <w:rFonts w:ascii="SimSun" w:hAnsi="SimSun"/>
          <w:sz w:val="24"/>
          <w:szCs w:val="24"/>
          <w:lang w:val="zh-CN" w:eastAsia="zh-CN"/>
        </w:rPr>
        <w:t>对制订和执行土地管理政策有很大的影响。</w:t>
      </w:r>
      <w:r w:rsidR="00547CEF">
        <w:rPr>
          <w:rFonts w:ascii="SimSun" w:hAnsi="SimSun" w:hint="eastAsia"/>
          <w:sz w:val="24"/>
          <w:szCs w:val="24"/>
          <w:lang w:val="zh-CN" w:eastAsia="zh-CN"/>
        </w:rPr>
        <w:t>人们往往没有认识到</w:t>
      </w:r>
      <w:r w:rsidRPr="005B7308">
        <w:rPr>
          <w:rFonts w:ascii="SimSun" w:hAnsi="SimSun"/>
          <w:sz w:val="24"/>
          <w:szCs w:val="24"/>
          <w:lang w:val="zh-CN" w:eastAsia="zh-CN"/>
        </w:rPr>
        <w:t>土地退化是经济发展的</w:t>
      </w:r>
      <w:r w:rsidR="00AC7983" w:rsidRPr="005B7308">
        <w:rPr>
          <w:rFonts w:ascii="SimSun" w:hAnsi="SimSun" w:hint="eastAsia"/>
          <w:sz w:val="24"/>
          <w:szCs w:val="24"/>
          <w:lang w:val="zh-CN" w:eastAsia="zh-CN"/>
        </w:rPr>
        <w:t>无意</w:t>
      </w:r>
      <w:r w:rsidRPr="005B7308">
        <w:rPr>
          <w:rFonts w:ascii="SimSun" w:hAnsi="SimSun"/>
          <w:sz w:val="24"/>
          <w:szCs w:val="24"/>
          <w:lang w:val="zh-CN" w:eastAsia="zh-CN"/>
        </w:rPr>
        <w:t>结果。</w:t>
      </w:r>
      <w:r w:rsidR="00AC7983" w:rsidRPr="005B7308">
        <w:rPr>
          <w:rFonts w:ascii="SimSun" w:hAnsi="SimSun" w:hint="eastAsia"/>
          <w:sz w:val="24"/>
          <w:szCs w:val="24"/>
          <w:lang w:val="zh-CN" w:eastAsia="zh-CN"/>
        </w:rPr>
        <w:t>即便认识到土地退化与经济发展之间的联系，土地退化的后果也可能没有得到应有的考虑，从而导致缺乏作为。</w:t>
      </w:r>
      <w:r w:rsidRPr="005B7308">
        <w:rPr>
          <w:rFonts w:ascii="SimSun" w:hAnsi="SimSun"/>
          <w:sz w:val="24"/>
          <w:szCs w:val="24"/>
          <w:lang w:val="zh-CN" w:eastAsia="zh-CN"/>
        </w:rPr>
        <w:t>不利影响的表现形式</w:t>
      </w:r>
      <w:r w:rsidR="00756705" w:rsidRPr="005B7308">
        <w:rPr>
          <w:rFonts w:ascii="SimSun" w:hAnsi="SimSun" w:hint="eastAsia"/>
          <w:sz w:val="24"/>
          <w:szCs w:val="24"/>
          <w:lang w:val="zh-CN" w:eastAsia="zh-CN"/>
        </w:rPr>
        <w:t>有很大的差异</w:t>
      </w:r>
      <w:r w:rsidRPr="005B7308">
        <w:rPr>
          <w:rFonts w:ascii="SimSun" w:hAnsi="SimSun"/>
          <w:sz w:val="24"/>
          <w:szCs w:val="24"/>
          <w:lang w:val="zh-CN" w:eastAsia="zh-CN"/>
        </w:rPr>
        <w:t>，地方性很强，常常是</w:t>
      </w:r>
      <w:r w:rsidR="0082793D">
        <w:rPr>
          <w:rFonts w:ascii="SimSun" w:hAnsi="SimSun" w:hint="eastAsia"/>
          <w:sz w:val="24"/>
          <w:szCs w:val="24"/>
          <w:lang w:val="zh-CN" w:eastAsia="zh-CN"/>
        </w:rPr>
        <w:t>遥远</w:t>
      </w:r>
      <w:r w:rsidRPr="005B7308">
        <w:rPr>
          <w:rFonts w:ascii="SimSun" w:hAnsi="SimSun"/>
          <w:sz w:val="24"/>
          <w:szCs w:val="24"/>
          <w:lang w:val="zh-CN" w:eastAsia="zh-CN"/>
        </w:rPr>
        <w:t>的间接因素造成的，这也</w:t>
      </w:r>
      <w:r w:rsidR="0082793D">
        <w:rPr>
          <w:rFonts w:ascii="SimSun" w:hAnsi="SimSun" w:hint="eastAsia"/>
          <w:sz w:val="24"/>
          <w:szCs w:val="24"/>
          <w:lang w:val="zh-CN" w:eastAsia="zh-CN"/>
        </w:rPr>
        <w:t>会</w:t>
      </w:r>
      <w:r w:rsidRPr="005B7308">
        <w:rPr>
          <w:rFonts w:ascii="SimSun" w:hAnsi="SimSun"/>
          <w:sz w:val="24"/>
          <w:szCs w:val="24"/>
          <w:lang w:val="zh-CN" w:eastAsia="zh-CN"/>
        </w:rPr>
        <w:t>削弱人们对土地退化带来的挑战的认识。</w:t>
      </w:r>
      <w:r w:rsidR="00E17C2F" w:rsidRPr="005B7308">
        <w:rPr>
          <w:rFonts w:ascii="SimSun" w:hAnsi="SimSun"/>
          <w:sz w:val="24"/>
          <w:szCs w:val="24"/>
          <w:lang w:val="zh-CN" w:eastAsia="zh-CN"/>
        </w:rPr>
        <w:t>土地退化和由其引起的生物多样性和生态系统服务的丧失，是</w:t>
      </w:r>
      <w:r w:rsidR="00E17C2F" w:rsidRPr="005B7308">
        <w:rPr>
          <w:rFonts w:ascii="SimSun" w:hAnsi="SimSun" w:hint="eastAsia"/>
          <w:sz w:val="24"/>
          <w:szCs w:val="24"/>
          <w:lang w:val="zh-CN" w:eastAsia="zh-CN"/>
        </w:rPr>
        <w:t>最</w:t>
      </w:r>
      <w:r w:rsidR="00E17C2F" w:rsidRPr="005B7308">
        <w:rPr>
          <w:rFonts w:ascii="SimSun" w:hAnsi="SimSun"/>
          <w:sz w:val="24"/>
          <w:szCs w:val="24"/>
          <w:lang w:val="zh-CN" w:eastAsia="zh-CN"/>
        </w:rPr>
        <w:t>普遍的系统性现象，对全</w:t>
      </w:r>
      <w:r w:rsidR="0082793D">
        <w:rPr>
          <w:rFonts w:ascii="SimSun" w:hAnsi="SimSun" w:hint="eastAsia"/>
          <w:sz w:val="24"/>
          <w:szCs w:val="24"/>
          <w:lang w:val="zh-CN" w:eastAsia="zh-CN"/>
        </w:rPr>
        <w:t>世界</w:t>
      </w:r>
      <w:r w:rsidR="00E17C2F" w:rsidRPr="005B7308">
        <w:rPr>
          <w:rFonts w:ascii="SimSun" w:hAnsi="SimSun"/>
          <w:sz w:val="24"/>
          <w:szCs w:val="24"/>
          <w:lang w:val="zh-CN" w:eastAsia="zh-CN"/>
        </w:rPr>
        <w:t>人类福祉产生深远的不利影响</w:t>
      </w:r>
      <w:r w:rsidR="00E17C2F" w:rsidRPr="005B7308">
        <w:rPr>
          <w:rFonts w:ascii="SimSun" w:hAnsi="SimSun" w:hint="eastAsia"/>
          <w:sz w:val="24"/>
          <w:szCs w:val="24"/>
          <w:lang w:val="zh-CN" w:eastAsia="zh-CN"/>
        </w:rPr>
        <w:t>，包括加剧粮食和水的不安全</w:t>
      </w:r>
      <w:r w:rsidR="00474899">
        <w:rPr>
          <w:rFonts w:ascii="SimSun" w:hAnsi="SimSun" w:hint="eastAsia"/>
          <w:sz w:val="24"/>
          <w:szCs w:val="24"/>
          <w:lang w:val="zh-CN" w:eastAsia="zh-CN"/>
        </w:rPr>
        <w:t>状况</w:t>
      </w:r>
      <w:r w:rsidR="00E17C2F" w:rsidRPr="005B7308">
        <w:rPr>
          <w:rFonts w:ascii="SimSun" w:hAnsi="SimSun" w:hint="eastAsia"/>
          <w:sz w:val="24"/>
          <w:szCs w:val="24"/>
          <w:lang w:val="zh-CN" w:eastAsia="zh-CN"/>
        </w:rPr>
        <w:t>以及气候变化</w:t>
      </w:r>
      <w:r w:rsidR="00E17C2F" w:rsidRPr="005B7308">
        <w:rPr>
          <w:rFonts w:ascii="SimSun" w:hAnsi="SimSun"/>
          <w:sz w:val="24"/>
          <w:szCs w:val="24"/>
          <w:lang w:val="zh-CN" w:eastAsia="zh-CN"/>
        </w:rPr>
        <w:t>。</w:t>
      </w:r>
      <w:r w:rsidR="00E17C2F" w:rsidRPr="005B7308">
        <w:rPr>
          <w:rFonts w:ascii="SimSun" w:hAnsi="SimSun" w:hint="eastAsia"/>
          <w:sz w:val="24"/>
          <w:szCs w:val="24"/>
          <w:lang w:val="zh-CN" w:eastAsia="zh-CN"/>
        </w:rPr>
        <w:t>因此，提高对于土地退化的各种驱动因素和后果的认识</w:t>
      </w:r>
      <w:r w:rsidR="00EF0EAD">
        <w:rPr>
          <w:rFonts w:ascii="SimSun" w:hAnsi="SimSun" w:hint="eastAsia"/>
          <w:sz w:val="24"/>
          <w:szCs w:val="24"/>
          <w:lang w:val="zh-CN" w:eastAsia="zh-CN"/>
        </w:rPr>
        <w:t>，</w:t>
      </w:r>
      <w:r w:rsidR="00E17C2F" w:rsidRPr="005B7308">
        <w:rPr>
          <w:rFonts w:ascii="SimSun" w:hAnsi="SimSun" w:hint="eastAsia"/>
          <w:sz w:val="24"/>
          <w:szCs w:val="24"/>
          <w:lang w:val="zh-CN" w:eastAsia="zh-CN"/>
        </w:rPr>
        <w:t>对于将高级别政策目标转化为在国家和地方两级的落实至关重要。</w:t>
      </w:r>
    </w:p>
    <w:p w14:paraId="309BE1D4" w14:textId="16A8AFF2"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zh-CN" w:eastAsia="zh-CN"/>
        </w:rPr>
        <w:t>B2.</w:t>
      </w:r>
      <w:r w:rsidR="008A2951" w:rsidRPr="005B7308">
        <w:rPr>
          <w:rFonts w:eastAsia="SimHei"/>
          <w:b/>
          <w:sz w:val="24"/>
          <w:szCs w:val="24"/>
          <w:lang w:val="en-US" w:eastAsia="zh-CN"/>
        </w:rPr>
        <w:t xml:space="preserve">  </w:t>
      </w:r>
      <w:r w:rsidR="00EF0EAD">
        <w:rPr>
          <w:rFonts w:eastAsia="SimHei" w:hint="eastAsia"/>
          <w:b/>
          <w:sz w:val="24"/>
          <w:szCs w:val="24"/>
          <w:lang w:val="en-US" w:eastAsia="zh-CN"/>
        </w:rPr>
        <w:t>较发达经济体</w:t>
      </w:r>
      <w:r w:rsidRPr="005B7308">
        <w:rPr>
          <w:rFonts w:eastAsia="SimHei"/>
          <w:b/>
          <w:sz w:val="24"/>
          <w:szCs w:val="24"/>
          <w:lang w:val="zh-CN" w:eastAsia="zh-CN"/>
        </w:rPr>
        <w:t>的高消费生活方式以及</w:t>
      </w:r>
      <w:r w:rsidR="00E871F6" w:rsidRPr="005B7308">
        <w:rPr>
          <w:rFonts w:eastAsia="SimHei" w:hint="eastAsia"/>
          <w:b/>
          <w:sz w:val="24"/>
          <w:szCs w:val="24"/>
          <w:lang w:val="zh-CN" w:eastAsia="zh-CN"/>
        </w:rPr>
        <w:t>发展</w:t>
      </w:r>
      <w:r w:rsidR="00EF0EAD">
        <w:rPr>
          <w:rFonts w:eastAsia="SimHei" w:hint="eastAsia"/>
          <w:b/>
          <w:sz w:val="24"/>
          <w:szCs w:val="24"/>
          <w:lang w:val="zh-CN" w:eastAsia="zh-CN"/>
        </w:rPr>
        <w:t>中</w:t>
      </w:r>
      <w:r w:rsidRPr="005B7308">
        <w:rPr>
          <w:rFonts w:eastAsia="SimHei"/>
          <w:b/>
          <w:sz w:val="24"/>
          <w:szCs w:val="24"/>
          <w:lang w:val="zh-CN" w:eastAsia="zh-CN"/>
        </w:rPr>
        <w:t>和新兴经济体消费程度的提高，是造成全球土地退化的主要因素。</w:t>
      </w:r>
      <w:r w:rsidRPr="005B7308">
        <w:rPr>
          <w:rFonts w:ascii="SimSun" w:hAnsi="SimSun"/>
          <w:sz w:val="24"/>
          <w:szCs w:val="24"/>
          <w:lang w:val="zh-CN" w:eastAsia="zh-CN"/>
        </w:rPr>
        <w:t>土地退化</w:t>
      </w:r>
      <w:r w:rsidR="00756705" w:rsidRPr="005B7308">
        <w:rPr>
          <w:rFonts w:ascii="SimSun" w:hAnsi="SimSun" w:hint="eastAsia"/>
          <w:sz w:val="24"/>
          <w:szCs w:val="24"/>
          <w:lang w:val="zh-CN" w:eastAsia="zh-CN"/>
        </w:rPr>
        <w:t>的</w:t>
      </w:r>
      <w:r w:rsidR="00EF0EAD" w:rsidRPr="005B7308">
        <w:rPr>
          <w:rFonts w:ascii="SimSun" w:hAnsi="SimSun"/>
          <w:sz w:val="24"/>
          <w:szCs w:val="24"/>
          <w:lang w:val="zh-CN" w:eastAsia="zh-CN"/>
        </w:rPr>
        <w:t>最终推动</w:t>
      </w:r>
      <w:r w:rsidR="00EF0EAD">
        <w:rPr>
          <w:rFonts w:ascii="SimSun" w:hAnsi="SimSun" w:hint="eastAsia"/>
          <w:sz w:val="24"/>
          <w:szCs w:val="24"/>
          <w:lang w:val="zh-CN" w:eastAsia="zh-CN"/>
        </w:rPr>
        <w:t>因素，</w:t>
      </w:r>
      <w:r w:rsidRPr="005B7308">
        <w:rPr>
          <w:rFonts w:ascii="SimSun" w:hAnsi="SimSun"/>
          <w:sz w:val="24"/>
          <w:szCs w:val="24"/>
          <w:lang w:val="zh-CN" w:eastAsia="zh-CN"/>
        </w:rPr>
        <w:t>是人均消费居高不下而且还在上升，加之世界许多地方的人口在继续增长。在出现新的经济机遇，降低消费者为陆地资源支付的成本</w:t>
      </w:r>
      <w:r w:rsidR="00B23614">
        <w:rPr>
          <w:rFonts w:ascii="SimSun" w:hAnsi="SimSun" w:hint="eastAsia"/>
          <w:sz w:val="24"/>
          <w:szCs w:val="24"/>
          <w:lang w:val="zh-CN" w:eastAsia="zh-CN"/>
        </w:rPr>
        <w:t>并导致</w:t>
      </w:r>
      <w:r w:rsidRPr="005B7308">
        <w:rPr>
          <w:rFonts w:ascii="SimSun" w:hAnsi="SimSun"/>
          <w:sz w:val="24"/>
          <w:szCs w:val="24"/>
          <w:lang w:val="zh-CN" w:eastAsia="zh-CN"/>
        </w:rPr>
        <w:t>需求增加后，消费经常会出现增长。进入</w:t>
      </w:r>
      <w:r w:rsidR="003B43A3">
        <w:rPr>
          <w:rFonts w:ascii="SimSun" w:hAnsi="SimSun" w:hint="eastAsia"/>
          <w:sz w:val="24"/>
          <w:szCs w:val="24"/>
          <w:lang w:val="zh-CN" w:eastAsia="zh-CN"/>
        </w:rPr>
        <w:t>日益</w:t>
      </w:r>
      <w:r w:rsidR="00F62406">
        <w:rPr>
          <w:rFonts w:ascii="SimSun" w:hAnsi="SimSun" w:hint="eastAsia"/>
          <w:sz w:val="24"/>
          <w:szCs w:val="24"/>
          <w:lang w:val="zh-CN" w:eastAsia="zh-CN"/>
        </w:rPr>
        <w:t>增长的</w:t>
      </w:r>
      <w:r w:rsidRPr="005B7308">
        <w:rPr>
          <w:rFonts w:ascii="SimSun" w:hAnsi="SimSun"/>
          <w:sz w:val="24"/>
          <w:szCs w:val="24"/>
          <w:lang w:val="zh-CN" w:eastAsia="zh-CN"/>
        </w:rPr>
        <w:t>区域和全球市场的机会增</w:t>
      </w:r>
      <w:r w:rsidR="00E871F6" w:rsidRPr="005B7308">
        <w:rPr>
          <w:rFonts w:ascii="SimSun" w:hAnsi="SimSun"/>
          <w:sz w:val="24"/>
          <w:szCs w:val="24"/>
          <w:lang w:val="zh-CN" w:eastAsia="zh-CN"/>
        </w:rPr>
        <w:t>加，出现提高生产能力的技术发展</w:t>
      </w:r>
      <w:r w:rsidR="00A82DE6">
        <w:rPr>
          <w:rFonts w:ascii="SimSun" w:hAnsi="SimSun" w:hint="eastAsia"/>
          <w:sz w:val="24"/>
          <w:szCs w:val="24"/>
          <w:lang w:val="zh-CN" w:eastAsia="zh-CN"/>
        </w:rPr>
        <w:t>，</w:t>
      </w:r>
      <w:r w:rsidR="00A82DE6">
        <w:rPr>
          <w:rFonts w:ascii="SimSun" w:hAnsi="SimSun"/>
          <w:sz w:val="24"/>
          <w:szCs w:val="24"/>
          <w:lang w:val="zh-CN" w:eastAsia="zh-CN"/>
        </w:rPr>
        <w:t>往往会</w:t>
      </w:r>
      <w:r w:rsidR="00A82DE6" w:rsidRPr="005B7308">
        <w:rPr>
          <w:rFonts w:ascii="SimSun" w:hAnsi="SimSun"/>
          <w:sz w:val="24"/>
          <w:szCs w:val="24"/>
          <w:lang w:val="zh-CN" w:eastAsia="zh-CN"/>
        </w:rPr>
        <w:t>带来新</w:t>
      </w:r>
      <w:r w:rsidR="00A82DE6">
        <w:rPr>
          <w:rFonts w:ascii="SimSun" w:hAnsi="SimSun" w:hint="eastAsia"/>
          <w:sz w:val="24"/>
          <w:szCs w:val="24"/>
          <w:lang w:val="zh-CN" w:eastAsia="zh-CN"/>
        </w:rPr>
        <w:t>的</w:t>
      </w:r>
      <w:r w:rsidR="00A82DE6" w:rsidRPr="005B7308">
        <w:rPr>
          <w:rFonts w:ascii="SimSun" w:hAnsi="SimSun"/>
          <w:sz w:val="24"/>
          <w:szCs w:val="24"/>
          <w:lang w:val="zh-CN" w:eastAsia="zh-CN"/>
        </w:rPr>
        <w:t>经济机遇</w:t>
      </w:r>
      <w:r w:rsidR="00E871F6" w:rsidRPr="005B7308">
        <w:rPr>
          <w:rFonts w:ascii="SimSun" w:hAnsi="SimSun"/>
          <w:sz w:val="24"/>
          <w:szCs w:val="24"/>
          <w:lang w:val="zh-CN" w:eastAsia="zh-CN"/>
        </w:rPr>
        <w:t>。如果</w:t>
      </w:r>
      <w:r w:rsidR="00E871F6" w:rsidRPr="005B7308">
        <w:rPr>
          <w:rFonts w:ascii="SimSun" w:hAnsi="SimSun" w:hint="eastAsia"/>
          <w:sz w:val="24"/>
          <w:szCs w:val="24"/>
          <w:lang w:val="zh-CN" w:eastAsia="zh-CN"/>
        </w:rPr>
        <w:t>没有适当</w:t>
      </w:r>
      <w:r w:rsidRPr="005B7308">
        <w:rPr>
          <w:rFonts w:ascii="SimSun" w:hAnsi="SimSun"/>
          <w:sz w:val="24"/>
          <w:szCs w:val="24"/>
          <w:lang w:val="zh-CN" w:eastAsia="zh-CN"/>
        </w:rPr>
        <w:t>监管，这些因素可</w:t>
      </w:r>
      <w:r w:rsidR="00E871F6" w:rsidRPr="005B7308">
        <w:rPr>
          <w:rFonts w:ascii="SimSun" w:hAnsi="SimSun" w:hint="eastAsia"/>
          <w:sz w:val="24"/>
          <w:szCs w:val="24"/>
          <w:lang w:val="zh-CN" w:eastAsia="zh-CN"/>
        </w:rPr>
        <w:t>能</w:t>
      </w:r>
      <w:r w:rsidRPr="005B7308">
        <w:rPr>
          <w:rFonts w:ascii="SimSun" w:hAnsi="SimSun"/>
          <w:sz w:val="24"/>
          <w:szCs w:val="24"/>
          <w:lang w:val="zh-CN" w:eastAsia="zh-CN"/>
        </w:rPr>
        <w:t>把农业扩张、自然资源和矿物开采</w:t>
      </w:r>
      <w:r w:rsidR="00F62406">
        <w:rPr>
          <w:rFonts w:ascii="SimSun" w:hAnsi="SimSun" w:hint="eastAsia"/>
          <w:sz w:val="24"/>
          <w:szCs w:val="24"/>
          <w:lang w:val="zh-CN" w:eastAsia="zh-CN"/>
        </w:rPr>
        <w:t>以及</w:t>
      </w:r>
      <w:r w:rsidRPr="005B7308">
        <w:rPr>
          <w:rFonts w:ascii="SimSun" w:hAnsi="SimSun"/>
          <w:sz w:val="24"/>
          <w:szCs w:val="24"/>
          <w:lang w:val="zh-CN" w:eastAsia="zh-CN"/>
        </w:rPr>
        <w:t>城市化</w:t>
      </w:r>
      <w:r w:rsidR="00756705" w:rsidRPr="005B7308">
        <w:rPr>
          <w:rFonts w:ascii="SimSun" w:hAnsi="SimSun" w:hint="eastAsia"/>
          <w:sz w:val="24"/>
          <w:szCs w:val="24"/>
          <w:lang w:val="zh-CN" w:eastAsia="zh-CN"/>
        </w:rPr>
        <w:t>推升</w:t>
      </w:r>
      <w:r w:rsidRPr="005B7308">
        <w:rPr>
          <w:rFonts w:ascii="SimSun" w:hAnsi="SimSun"/>
          <w:sz w:val="24"/>
          <w:szCs w:val="24"/>
          <w:lang w:val="zh-CN" w:eastAsia="zh-CN"/>
        </w:rPr>
        <w:t>到不可持续的程度。政策和体制普遍未能</w:t>
      </w:r>
      <w:r w:rsidR="00E871F6" w:rsidRPr="005B7308">
        <w:rPr>
          <w:rFonts w:ascii="SimSun" w:hAnsi="SimSun" w:hint="eastAsia"/>
          <w:sz w:val="24"/>
          <w:szCs w:val="24"/>
          <w:lang w:val="zh-CN" w:eastAsia="zh-CN"/>
        </w:rPr>
        <w:lastRenderedPageBreak/>
        <w:t>强制推行和鼓励采用</w:t>
      </w:r>
      <w:r w:rsidRPr="005B7308">
        <w:rPr>
          <w:rFonts w:ascii="SimSun" w:hAnsi="SimSun"/>
          <w:sz w:val="24"/>
          <w:szCs w:val="24"/>
          <w:lang w:val="zh-CN" w:eastAsia="zh-CN"/>
        </w:rPr>
        <w:t>可持续的做法</w:t>
      </w:r>
      <w:r w:rsidR="00E871F6" w:rsidRPr="005B7308">
        <w:rPr>
          <w:rFonts w:ascii="SimSun" w:hAnsi="SimSun" w:hint="eastAsia"/>
          <w:sz w:val="24"/>
          <w:szCs w:val="24"/>
          <w:lang w:val="zh-CN" w:eastAsia="zh-CN"/>
        </w:rPr>
        <w:t>和消化</w:t>
      </w:r>
      <w:r w:rsidRPr="005B7308">
        <w:rPr>
          <w:rFonts w:ascii="SimSun" w:hAnsi="SimSun"/>
          <w:sz w:val="24"/>
          <w:szCs w:val="24"/>
          <w:lang w:val="zh-CN" w:eastAsia="zh-CN"/>
        </w:rPr>
        <w:t>不可持续生产的长期经济成本，这意味着自然资源的开采</w:t>
      </w:r>
      <w:r w:rsidR="00BD7B7E">
        <w:rPr>
          <w:rFonts w:ascii="SimSun" w:hAnsi="SimSun" w:hint="eastAsia"/>
          <w:sz w:val="24"/>
          <w:szCs w:val="24"/>
          <w:lang w:val="zh-CN" w:eastAsia="zh-CN"/>
        </w:rPr>
        <w:t>往往会</w:t>
      </w:r>
      <w:r w:rsidR="00756705" w:rsidRPr="005B7308">
        <w:rPr>
          <w:rFonts w:ascii="SimSun" w:hAnsi="SimSun" w:hint="eastAsia"/>
          <w:sz w:val="24"/>
          <w:szCs w:val="24"/>
          <w:lang w:val="zh-CN" w:eastAsia="zh-CN"/>
        </w:rPr>
        <w:t>加重</w:t>
      </w:r>
      <w:r w:rsidRPr="005B7308">
        <w:rPr>
          <w:rFonts w:ascii="SimSun" w:hAnsi="SimSun"/>
          <w:sz w:val="24"/>
          <w:szCs w:val="24"/>
          <w:lang w:val="zh-CN" w:eastAsia="zh-CN"/>
        </w:rPr>
        <w:t>土地退化的程度。因此</w:t>
      </w:r>
      <w:r w:rsidR="00BD7B7E">
        <w:rPr>
          <w:rFonts w:ascii="SimSun" w:hAnsi="SimSun" w:hint="eastAsia"/>
          <w:sz w:val="24"/>
          <w:szCs w:val="24"/>
          <w:lang w:val="zh-CN" w:eastAsia="zh-CN"/>
        </w:rPr>
        <w:t>，</w:t>
      </w:r>
      <w:r w:rsidRPr="005B7308">
        <w:rPr>
          <w:rFonts w:ascii="SimSun" w:hAnsi="SimSun"/>
          <w:sz w:val="24"/>
          <w:szCs w:val="24"/>
          <w:lang w:val="zh-CN" w:eastAsia="zh-CN"/>
        </w:rPr>
        <w:t>解决土地退化问题</w:t>
      </w:r>
      <w:r w:rsidR="00B85200" w:rsidRPr="005B7308">
        <w:rPr>
          <w:rFonts w:ascii="SimSun" w:hAnsi="SimSun" w:hint="eastAsia"/>
          <w:sz w:val="24"/>
          <w:szCs w:val="24"/>
          <w:lang w:val="zh-CN" w:eastAsia="zh-CN"/>
        </w:rPr>
        <w:t>需要宏观经济层面上的系统性变革，包括</w:t>
      </w:r>
      <w:r w:rsidRPr="005B7308">
        <w:rPr>
          <w:rFonts w:ascii="SimSun" w:hAnsi="SimSun"/>
          <w:sz w:val="24"/>
          <w:szCs w:val="24"/>
          <w:lang w:val="zh-CN" w:eastAsia="zh-CN"/>
        </w:rPr>
        <w:t>协调一致做出努力，加强生产系统和消费者生活方式的可持续性，同时努力促成一个</w:t>
      </w:r>
      <w:r w:rsidR="00656659">
        <w:rPr>
          <w:rFonts w:ascii="SimSun" w:hAnsi="SimSun" w:hint="eastAsia"/>
          <w:sz w:val="24"/>
          <w:szCs w:val="24"/>
          <w:lang w:val="zh-CN" w:eastAsia="zh-CN"/>
        </w:rPr>
        <w:t>有</w:t>
      </w:r>
      <w:r w:rsidR="00756705" w:rsidRPr="005B7308">
        <w:rPr>
          <w:rFonts w:ascii="SimSun" w:hAnsi="SimSun" w:hint="eastAsia"/>
          <w:sz w:val="24"/>
          <w:szCs w:val="24"/>
          <w:lang w:val="zh-CN" w:eastAsia="zh-CN"/>
        </w:rPr>
        <w:t>利于保持</w:t>
      </w:r>
      <w:r w:rsidRPr="005B7308">
        <w:rPr>
          <w:rFonts w:ascii="SimSun" w:hAnsi="SimSun"/>
          <w:sz w:val="24"/>
          <w:szCs w:val="24"/>
          <w:lang w:val="zh-CN" w:eastAsia="zh-CN"/>
        </w:rPr>
        <w:t>低人口增长率</w:t>
      </w:r>
      <w:r w:rsidR="00B85200" w:rsidRPr="005B7308">
        <w:rPr>
          <w:rFonts w:ascii="SimSun" w:hAnsi="SimSun" w:hint="eastAsia"/>
          <w:sz w:val="24"/>
          <w:szCs w:val="24"/>
          <w:lang w:val="zh-CN" w:eastAsia="zh-CN"/>
        </w:rPr>
        <w:t>和</w:t>
      </w:r>
      <w:r w:rsidR="00BD7B7E" w:rsidRPr="005B7308">
        <w:rPr>
          <w:rFonts w:ascii="SimSun" w:hAnsi="SimSun"/>
          <w:sz w:val="24"/>
          <w:szCs w:val="24"/>
          <w:lang w:val="zh-CN" w:eastAsia="zh-CN"/>
        </w:rPr>
        <w:t>低</w:t>
      </w:r>
      <w:r w:rsidR="00B85200" w:rsidRPr="005B7308">
        <w:rPr>
          <w:rFonts w:ascii="SimSun" w:hAnsi="SimSun" w:hint="eastAsia"/>
          <w:sz w:val="24"/>
          <w:szCs w:val="24"/>
          <w:lang w:val="zh-CN" w:eastAsia="zh-CN"/>
        </w:rPr>
        <w:t>人均消费</w:t>
      </w:r>
      <w:r w:rsidRPr="005B7308">
        <w:rPr>
          <w:rFonts w:ascii="SimSun" w:hAnsi="SimSun"/>
          <w:sz w:val="24"/>
          <w:szCs w:val="24"/>
          <w:lang w:val="zh-CN" w:eastAsia="zh-CN"/>
        </w:rPr>
        <w:t>的社会经济环境。</w:t>
      </w:r>
    </w:p>
    <w:p w14:paraId="67333C3C" w14:textId="55160695"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en-US" w:eastAsia="zh-CN"/>
        </w:rPr>
        <w:t>B3.</w:t>
      </w:r>
      <w:r w:rsidR="008A2951" w:rsidRPr="005B7308">
        <w:rPr>
          <w:rFonts w:eastAsia="SimHei"/>
          <w:b/>
          <w:sz w:val="24"/>
          <w:szCs w:val="24"/>
          <w:lang w:val="en-US" w:eastAsia="zh-CN"/>
        </w:rPr>
        <w:t xml:space="preserve">  </w:t>
      </w:r>
      <w:r w:rsidR="00E17C2F" w:rsidRPr="005B7308">
        <w:rPr>
          <w:rFonts w:eastAsia="SimHei" w:hint="eastAsia"/>
          <w:b/>
          <w:sz w:val="24"/>
          <w:szCs w:val="24"/>
          <w:lang w:val="en-US" w:eastAsia="zh-CN"/>
        </w:rPr>
        <w:t>由于许多消费者与生产商之间相隔</w:t>
      </w:r>
      <w:r w:rsidR="00A82DE6">
        <w:rPr>
          <w:rFonts w:eastAsia="SimHei" w:hint="eastAsia"/>
          <w:b/>
          <w:sz w:val="24"/>
          <w:szCs w:val="24"/>
          <w:lang w:val="en-US" w:eastAsia="zh-CN"/>
        </w:rPr>
        <w:t>甚远</w:t>
      </w:r>
      <w:r w:rsidR="00E17C2F" w:rsidRPr="005B7308">
        <w:rPr>
          <w:rFonts w:eastAsia="SimHei" w:hint="eastAsia"/>
          <w:b/>
          <w:sz w:val="24"/>
          <w:szCs w:val="24"/>
          <w:lang w:val="en-US" w:eastAsia="zh-CN"/>
        </w:rPr>
        <w:t>，</w:t>
      </w:r>
      <w:r w:rsidR="001869C4">
        <w:rPr>
          <w:rFonts w:eastAsia="SimHei" w:hint="eastAsia"/>
          <w:b/>
          <w:sz w:val="24"/>
          <w:szCs w:val="24"/>
          <w:lang w:val="en-US" w:eastAsia="zh-CN"/>
        </w:rPr>
        <w:t>所以</w:t>
      </w:r>
      <w:r w:rsidR="00E17C2F" w:rsidRPr="005B7308">
        <w:rPr>
          <w:rFonts w:eastAsia="SimHei" w:hint="eastAsia"/>
          <w:b/>
          <w:sz w:val="24"/>
          <w:szCs w:val="24"/>
          <w:lang w:val="en-US" w:eastAsia="zh-CN"/>
        </w:rPr>
        <w:t>往往看不到消费选择对于世界各地土地退化的</w:t>
      </w:r>
      <w:r w:rsidR="001869C4">
        <w:rPr>
          <w:rFonts w:eastAsia="SimHei" w:hint="eastAsia"/>
          <w:b/>
          <w:sz w:val="24"/>
          <w:szCs w:val="24"/>
          <w:lang w:val="en-US" w:eastAsia="zh-CN"/>
        </w:rPr>
        <w:t>全部</w:t>
      </w:r>
      <w:r w:rsidR="00E17C2F" w:rsidRPr="005B7308">
        <w:rPr>
          <w:rFonts w:eastAsia="SimHei" w:hint="eastAsia"/>
          <w:b/>
          <w:sz w:val="24"/>
          <w:szCs w:val="24"/>
          <w:lang w:val="en-US" w:eastAsia="zh-CN"/>
        </w:rPr>
        <w:t>影响</w:t>
      </w:r>
      <w:r w:rsidRPr="005B7308">
        <w:rPr>
          <w:rFonts w:eastAsia="SimHei"/>
          <w:b/>
          <w:sz w:val="24"/>
          <w:szCs w:val="24"/>
          <w:lang w:val="zh-CN" w:eastAsia="zh-CN"/>
        </w:rPr>
        <w:t>。</w:t>
      </w:r>
      <w:r w:rsidRPr="005B7308">
        <w:rPr>
          <w:rFonts w:ascii="SimSun" w:hAnsi="SimSun"/>
          <w:sz w:val="24"/>
          <w:szCs w:val="24"/>
          <w:lang w:val="zh-CN" w:eastAsia="zh-CN"/>
        </w:rPr>
        <w:t>土地退化经常是世界其他地方的社会、政治</w:t>
      </w:r>
      <w:r w:rsidR="00E17C2F" w:rsidRPr="005B7308">
        <w:rPr>
          <w:rFonts w:ascii="SimSun" w:hAnsi="SimSun" w:hint="eastAsia"/>
          <w:sz w:val="24"/>
          <w:szCs w:val="24"/>
          <w:lang w:val="zh-CN" w:eastAsia="zh-CN"/>
        </w:rPr>
        <w:t>、工业</w:t>
      </w:r>
      <w:r w:rsidRPr="005B7308">
        <w:rPr>
          <w:rFonts w:ascii="SimSun" w:hAnsi="SimSun"/>
          <w:sz w:val="24"/>
          <w:szCs w:val="24"/>
          <w:lang w:val="zh-CN" w:eastAsia="zh-CN"/>
        </w:rPr>
        <w:t>和经济</w:t>
      </w:r>
      <w:r w:rsidR="00001E49">
        <w:rPr>
          <w:rFonts w:ascii="SimSun" w:hAnsi="SimSun" w:hint="eastAsia"/>
          <w:sz w:val="24"/>
          <w:szCs w:val="24"/>
          <w:lang w:val="zh-CN" w:eastAsia="zh-CN"/>
        </w:rPr>
        <w:t>变化</w:t>
      </w:r>
      <w:r w:rsidRPr="005B7308">
        <w:rPr>
          <w:rFonts w:ascii="SimSun" w:hAnsi="SimSun"/>
          <w:sz w:val="24"/>
          <w:szCs w:val="24"/>
          <w:lang w:val="zh-CN" w:eastAsia="zh-CN"/>
        </w:rPr>
        <w:t>的结果，</w:t>
      </w:r>
      <w:r w:rsidR="00E17C2F" w:rsidRPr="005B7308">
        <w:rPr>
          <w:rFonts w:ascii="SimSun" w:hAnsi="SimSun" w:hint="eastAsia"/>
          <w:sz w:val="24"/>
          <w:szCs w:val="24"/>
          <w:lang w:val="zh-CN" w:eastAsia="zh-CN"/>
        </w:rPr>
        <w:t>产生的效应</w:t>
      </w:r>
      <w:r w:rsidRPr="005B7308">
        <w:rPr>
          <w:rFonts w:ascii="SimSun" w:hAnsi="SimSun"/>
          <w:sz w:val="24"/>
          <w:szCs w:val="24"/>
          <w:lang w:val="zh-CN" w:eastAsia="zh-CN"/>
        </w:rPr>
        <w:t>可能滞后数月或数年。这</w:t>
      </w:r>
      <w:r w:rsidR="001D41B8">
        <w:rPr>
          <w:rFonts w:ascii="SimSun" w:hAnsi="SimSun" w:hint="eastAsia"/>
          <w:sz w:val="24"/>
          <w:szCs w:val="24"/>
          <w:lang w:val="zh-CN" w:eastAsia="zh-CN"/>
        </w:rPr>
        <w:t>种</w:t>
      </w:r>
      <w:r w:rsidRPr="005B7308">
        <w:rPr>
          <w:rFonts w:ascii="SimSun" w:hAnsi="SimSun"/>
          <w:sz w:val="24"/>
          <w:szCs w:val="24"/>
          <w:lang w:val="zh-CN" w:eastAsia="zh-CN"/>
        </w:rPr>
        <w:t>脱节</w:t>
      </w:r>
      <w:r w:rsidR="00D77A91">
        <w:rPr>
          <w:rFonts w:ascii="SimSun" w:hAnsi="SimSun" w:hint="eastAsia"/>
          <w:sz w:val="24"/>
          <w:szCs w:val="24"/>
          <w:lang w:val="zh-CN" w:eastAsia="zh-CN"/>
        </w:rPr>
        <w:t>情况</w:t>
      </w:r>
      <w:r w:rsidRPr="005B7308">
        <w:rPr>
          <w:rFonts w:ascii="SimSun" w:hAnsi="SimSun"/>
          <w:sz w:val="24"/>
          <w:szCs w:val="24"/>
          <w:lang w:val="zh-CN" w:eastAsia="zh-CN"/>
        </w:rPr>
        <w:t>意味着</w:t>
      </w:r>
      <w:r w:rsidR="00D411E6">
        <w:rPr>
          <w:rFonts w:ascii="SimSun" w:hAnsi="SimSun" w:hint="eastAsia"/>
          <w:sz w:val="24"/>
          <w:szCs w:val="24"/>
          <w:lang w:val="zh-CN" w:eastAsia="zh-CN"/>
        </w:rPr>
        <w:t>，许多</w:t>
      </w:r>
      <w:r w:rsidR="00E17C2F" w:rsidRPr="005B7308">
        <w:rPr>
          <w:rFonts w:ascii="SimSun" w:hAnsi="SimSun" w:hint="eastAsia"/>
          <w:sz w:val="24"/>
          <w:szCs w:val="24"/>
          <w:lang w:val="zh-CN" w:eastAsia="zh-CN"/>
        </w:rPr>
        <w:t>得益于</w:t>
      </w:r>
      <w:r w:rsidRPr="005B7308">
        <w:rPr>
          <w:rFonts w:ascii="SimSun" w:hAnsi="SimSun"/>
          <w:sz w:val="24"/>
          <w:szCs w:val="24"/>
          <w:lang w:val="zh-CN" w:eastAsia="zh-CN"/>
        </w:rPr>
        <w:t>过度开采自然资源的</w:t>
      </w:r>
      <w:r w:rsidR="00E17C2F" w:rsidRPr="005B7308">
        <w:rPr>
          <w:rFonts w:ascii="SimSun" w:hAnsi="SimSun" w:hint="eastAsia"/>
          <w:sz w:val="24"/>
          <w:szCs w:val="24"/>
          <w:lang w:val="zh-CN" w:eastAsia="zh-CN"/>
        </w:rPr>
        <w:t>行为体</w:t>
      </w:r>
      <w:r w:rsidRPr="005B7308">
        <w:rPr>
          <w:rFonts w:ascii="SimSun" w:hAnsi="SimSun"/>
          <w:sz w:val="24"/>
          <w:szCs w:val="24"/>
          <w:lang w:val="zh-CN" w:eastAsia="zh-CN"/>
        </w:rPr>
        <w:t>受土地退化的直接不利影响</w:t>
      </w:r>
      <w:r w:rsidR="00D411E6">
        <w:rPr>
          <w:rFonts w:ascii="SimSun" w:hAnsi="SimSun" w:hint="eastAsia"/>
          <w:sz w:val="24"/>
          <w:szCs w:val="24"/>
          <w:lang w:val="zh-CN" w:eastAsia="zh-CN"/>
        </w:rPr>
        <w:t>反而</w:t>
      </w:r>
      <w:r w:rsidR="00D411E6">
        <w:rPr>
          <w:rFonts w:ascii="SimSun" w:hAnsi="SimSun"/>
          <w:sz w:val="24"/>
          <w:szCs w:val="24"/>
          <w:lang w:val="zh-CN" w:eastAsia="zh-CN"/>
        </w:rPr>
        <w:t>最小，因</w:t>
      </w:r>
      <w:r w:rsidR="00D411E6">
        <w:rPr>
          <w:rFonts w:ascii="SimSun" w:hAnsi="SimSun" w:hint="eastAsia"/>
          <w:sz w:val="24"/>
          <w:szCs w:val="24"/>
          <w:lang w:val="zh-CN" w:eastAsia="zh-CN"/>
        </w:rPr>
        <w:t>此</w:t>
      </w:r>
      <w:r w:rsidRPr="005B7308">
        <w:rPr>
          <w:rFonts w:ascii="SimSun" w:hAnsi="SimSun"/>
          <w:sz w:val="24"/>
          <w:szCs w:val="24"/>
          <w:lang w:val="zh-CN" w:eastAsia="zh-CN"/>
        </w:rPr>
        <w:t>最没有动力来采取行动。区域和地方有关土地</w:t>
      </w:r>
      <w:r w:rsidR="00BE6A4D" w:rsidRPr="005B7308">
        <w:rPr>
          <w:rFonts w:ascii="SimSun" w:hAnsi="SimSun" w:hint="eastAsia"/>
          <w:sz w:val="24"/>
          <w:szCs w:val="24"/>
          <w:lang w:val="zh-CN" w:eastAsia="zh-CN"/>
        </w:rPr>
        <w:t>使用</w:t>
      </w:r>
      <w:r w:rsidR="0094084B" w:rsidRPr="005B7308">
        <w:rPr>
          <w:rFonts w:ascii="SimSun" w:hAnsi="SimSun"/>
          <w:sz w:val="24"/>
          <w:szCs w:val="24"/>
          <w:lang w:val="zh-CN" w:eastAsia="zh-CN"/>
        </w:rPr>
        <w:t>的</w:t>
      </w:r>
      <w:r w:rsidR="0094084B" w:rsidRPr="005B7308">
        <w:rPr>
          <w:rFonts w:ascii="SimSun" w:hAnsi="SimSun" w:hint="eastAsia"/>
          <w:sz w:val="24"/>
          <w:szCs w:val="24"/>
          <w:lang w:val="zh-CN" w:eastAsia="zh-CN"/>
        </w:rPr>
        <w:t>决策受到距离遥远的驱动因素的</w:t>
      </w:r>
      <w:r w:rsidR="00462813">
        <w:rPr>
          <w:rFonts w:ascii="SimSun" w:hAnsi="SimSun" w:hint="eastAsia"/>
          <w:sz w:val="24"/>
          <w:szCs w:val="24"/>
          <w:lang w:val="zh-CN" w:eastAsia="zh-CN"/>
        </w:rPr>
        <w:t>强烈</w:t>
      </w:r>
      <w:r w:rsidR="0094084B" w:rsidRPr="005B7308">
        <w:rPr>
          <w:rFonts w:ascii="SimSun" w:hAnsi="SimSun" w:hint="eastAsia"/>
          <w:sz w:val="24"/>
          <w:szCs w:val="24"/>
          <w:lang w:val="zh-CN" w:eastAsia="zh-CN"/>
        </w:rPr>
        <w:t>影响，</w:t>
      </w:r>
      <w:r w:rsidRPr="005B7308">
        <w:rPr>
          <w:rFonts w:ascii="SimSun" w:hAnsi="SimSun"/>
          <w:sz w:val="24"/>
          <w:szCs w:val="24"/>
          <w:lang w:val="zh-CN" w:eastAsia="zh-CN"/>
        </w:rPr>
        <w:t>这一情况也削弱了地方和区域</w:t>
      </w:r>
      <w:r w:rsidR="0094084B" w:rsidRPr="005B7308">
        <w:rPr>
          <w:rFonts w:ascii="SimSun" w:hAnsi="SimSun" w:hint="eastAsia"/>
          <w:sz w:val="24"/>
          <w:szCs w:val="24"/>
          <w:lang w:val="zh-CN" w:eastAsia="zh-CN"/>
        </w:rPr>
        <w:t>层面</w:t>
      </w:r>
      <w:r w:rsidRPr="005B7308">
        <w:rPr>
          <w:rFonts w:ascii="SimSun" w:hAnsi="SimSun"/>
          <w:sz w:val="24"/>
          <w:szCs w:val="24"/>
          <w:lang w:val="zh-CN" w:eastAsia="zh-CN"/>
        </w:rPr>
        <w:t>治理</w:t>
      </w:r>
      <w:r w:rsidR="0094084B" w:rsidRPr="005B7308">
        <w:rPr>
          <w:rFonts w:ascii="SimSun" w:hAnsi="SimSun" w:hint="eastAsia"/>
          <w:sz w:val="24"/>
          <w:szCs w:val="24"/>
          <w:lang w:val="zh-CN" w:eastAsia="zh-CN"/>
        </w:rPr>
        <w:t>干预的成效。</w:t>
      </w:r>
      <w:r w:rsidRPr="005B7308">
        <w:rPr>
          <w:rFonts w:ascii="SimSun" w:hAnsi="SimSun"/>
          <w:sz w:val="24"/>
          <w:szCs w:val="24"/>
          <w:lang w:val="zh-CN" w:eastAsia="zh-CN"/>
        </w:rPr>
        <w:t>市场一体化也意味着地方治理</w:t>
      </w:r>
      <w:r w:rsidR="0094084B" w:rsidRPr="005B7308">
        <w:rPr>
          <w:rFonts w:ascii="SimSun" w:hAnsi="SimSun" w:hint="eastAsia"/>
          <w:sz w:val="24"/>
          <w:szCs w:val="24"/>
          <w:lang w:val="zh-CN" w:eastAsia="zh-CN"/>
        </w:rPr>
        <w:t>干预</w:t>
      </w:r>
      <w:r w:rsidRPr="005B7308">
        <w:rPr>
          <w:rFonts w:ascii="SimSun" w:hAnsi="SimSun"/>
          <w:sz w:val="24"/>
          <w:szCs w:val="24"/>
          <w:lang w:val="zh-CN" w:eastAsia="zh-CN"/>
        </w:rPr>
        <w:t>可能</w:t>
      </w:r>
      <w:r w:rsidR="0094084B" w:rsidRPr="005B7308">
        <w:rPr>
          <w:rFonts w:ascii="SimSun" w:hAnsi="SimSun" w:hint="eastAsia"/>
          <w:sz w:val="24"/>
          <w:szCs w:val="24"/>
          <w:lang w:val="zh-CN" w:eastAsia="zh-CN"/>
        </w:rPr>
        <w:t>在</w:t>
      </w:r>
      <w:r w:rsidR="00DA2A66">
        <w:rPr>
          <w:rFonts w:ascii="SimSun" w:hAnsi="SimSun" w:hint="eastAsia"/>
          <w:sz w:val="24"/>
          <w:szCs w:val="24"/>
          <w:lang w:val="zh-CN" w:eastAsia="zh-CN"/>
        </w:rPr>
        <w:t>别处</w:t>
      </w:r>
      <w:r w:rsidR="0094084B" w:rsidRPr="005B7308">
        <w:rPr>
          <w:rFonts w:ascii="SimSun" w:hAnsi="SimSun" w:hint="eastAsia"/>
          <w:sz w:val="24"/>
          <w:szCs w:val="24"/>
          <w:lang w:val="zh-CN" w:eastAsia="zh-CN"/>
        </w:rPr>
        <w:t>造成积极和消极</w:t>
      </w:r>
      <w:r w:rsidR="0014504E">
        <w:rPr>
          <w:rFonts w:ascii="SimSun" w:hAnsi="SimSun" w:hint="eastAsia"/>
          <w:sz w:val="24"/>
          <w:szCs w:val="24"/>
          <w:lang w:val="zh-CN" w:eastAsia="zh-CN"/>
        </w:rPr>
        <w:t>兼有</w:t>
      </w:r>
      <w:r w:rsidR="0094084B" w:rsidRPr="005B7308">
        <w:rPr>
          <w:rFonts w:ascii="SimSun" w:hAnsi="SimSun" w:hint="eastAsia"/>
          <w:sz w:val="24"/>
          <w:szCs w:val="24"/>
          <w:lang w:val="zh-CN" w:eastAsia="zh-CN"/>
        </w:rPr>
        <w:t>的</w:t>
      </w:r>
      <w:r w:rsidRPr="005B7308">
        <w:rPr>
          <w:rFonts w:ascii="SimSun" w:hAnsi="SimSun"/>
          <w:sz w:val="24"/>
          <w:szCs w:val="24"/>
          <w:lang w:val="zh-CN" w:eastAsia="zh-CN"/>
        </w:rPr>
        <w:t>反弹</w:t>
      </w:r>
      <w:r w:rsidR="0094084B" w:rsidRPr="005B7308">
        <w:rPr>
          <w:rFonts w:ascii="SimSun" w:hAnsi="SimSun" w:hint="eastAsia"/>
          <w:sz w:val="24"/>
          <w:szCs w:val="24"/>
          <w:lang w:val="zh-CN" w:eastAsia="zh-CN"/>
        </w:rPr>
        <w:t>效应</w:t>
      </w:r>
      <w:r w:rsidRPr="005B7308">
        <w:rPr>
          <w:rFonts w:ascii="SimSun" w:hAnsi="SimSun"/>
          <w:sz w:val="24"/>
          <w:szCs w:val="24"/>
          <w:lang w:val="zh-CN" w:eastAsia="zh-CN"/>
        </w:rPr>
        <w:t>，例如</w:t>
      </w:r>
      <w:r w:rsidR="0094084B" w:rsidRPr="005B7308">
        <w:rPr>
          <w:rFonts w:ascii="SimSun" w:hAnsi="SimSun" w:hint="eastAsia"/>
          <w:sz w:val="24"/>
          <w:szCs w:val="24"/>
          <w:lang w:val="zh-CN" w:eastAsia="zh-CN"/>
        </w:rPr>
        <w:t>，</w:t>
      </w:r>
      <w:r w:rsidR="00637CFD">
        <w:rPr>
          <w:rFonts w:ascii="SimSun" w:hAnsi="SimSun" w:hint="eastAsia"/>
          <w:sz w:val="24"/>
          <w:szCs w:val="24"/>
          <w:lang w:val="zh-CN" w:eastAsia="zh-CN"/>
        </w:rPr>
        <w:t>可能促成</w:t>
      </w:r>
      <w:r w:rsidR="0094084B" w:rsidRPr="005B7308">
        <w:rPr>
          <w:rFonts w:ascii="SimSun" w:hAnsi="SimSun" w:hint="eastAsia"/>
          <w:sz w:val="24"/>
          <w:szCs w:val="24"/>
          <w:lang w:val="zh-CN" w:eastAsia="zh-CN"/>
        </w:rPr>
        <w:t>可持续的投资战略</w:t>
      </w:r>
      <w:r w:rsidR="00637CFD">
        <w:rPr>
          <w:rFonts w:ascii="SimSun" w:hAnsi="SimSun" w:hint="eastAsia"/>
          <w:sz w:val="24"/>
          <w:szCs w:val="24"/>
          <w:lang w:val="zh-CN" w:eastAsia="zh-CN"/>
        </w:rPr>
        <w:t>，但也可能导致</w:t>
      </w:r>
      <w:r w:rsidR="00960C40">
        <w:rPr>
          <w:rFonts w:ascii="SimSun" w:hAnsi="SimSun" w:hint="eastAsia"/>
          <w:sz w:val="24"/>
          <w:szCs w:val="24"/>
          <w:lang w:val="zh-CN" w:eastAsia="zh-CN"/>
        </w:rPr>
        <w:t>某些</w:t>
      </w:r>
      <w:r w:rsidRPr="005B7308">
        <w:rPr>
          <w:rFonts w:ascii="SimSun" w:hAnsi="SimSun"/>
          <w:sz w:val="24"/>
          <w:szCs w:val="24"/>
          <w:lang w:val="zh-CN" w:eastAsia="zh-CN"/>
        </w:rPr>
        <w:t>土地用途</w:t>
      </w:r>
      <w:r w:rsidR="00637CFD">
        <w:rPr>
          <w:rFonts w:ascii="SimSun" w:hAnsi="SimSun" w:hint="eastAsia"/>
          <w:sz w:val="24"/>
          <w:szCs w:val="24"/>
          <w:lang w:val="zh-CN" w:eastAsia="zh-CN"/>
        </w:rPr>
        <w:t>被</w:t>
      </w:r>
      <w:r w:rsidRPr="005B7308">
        <w:rPr>
          <w:rFonts w:ascii="SimSun" w:hAnsi="SimSun"/>
          <w:sz w:val="24"/>
          <w:szCs w:val="24"/>
          <w:lang w:val="zh-CN" w:eastAsia="zh-CN"/>
        </w:rPr>
        <w:t>转移到环境执法较弱的地区。</w:t>
      </w:r>
    </w:p>
    <w:p w14:paraId="339AA8CF" w14:textId="5AE6A798" w:rsidR="00694B9E" w:rsidRPr="005B7308" w:rsidRDefault="00694B9E" w:rsidP="00085369">
      <w:pPr>
        <w:pStyle w:val="Normalnumber"/>
        <w:numPr>
          <w:ilvl w:val="0"/>
          <w:numId w:val="0"/>
        </w:numPr>
        <w:spacing w:after="80"/>
        <w:ind w:left="1247"/>
        <w:jc w:val="both"/>
        <w:rPr>
          <w:rFonts w:ascii="SimSun" w:hAnsi="SimSun"/>
          <w:sz w:val="24"/>
          <w:szCs w:val="24"/>
          <w:lang w:eastAsia="zh-CN"/>
        </w:rPr>
      </w:pPr>
      <w:r w:rsidRPr="005B7308">
        <w:rPr>
          <w:rFonts w:eastAsia="SimHei"/>
          <w:b/>
          <w:sz w:val="24"/>
          <w:szCs w:val="24"/>
          <w:lang w:val="zh-CN" w:eastAsia="zh-CN"/>
        </w:rPr>
        <w:t>B4.</w:t>
      </w:r>
      <w:r w:rsidR="007756AC" w:rsidRPr="005B7308">
        <w:rPr>
          <w:rFonts w:eastAsia="SimHei"/>
          <w:b/>
          <w:sz w:val="24"/>
          <w:szCs w:val="24"/>
          <w:lang w:val="en-US" w:eastAsia="zh-CN"/>
        </w:rPr>
        <w:t xml:space="preserve">  </w:t>
      </w:r>
      <w:r w:rsidRPr="005B7308">
        <w:rPr>
          <w:rFonts w:eastAsia="SimHei"/>
          <w:b/>
          <w:sz w:val="24"/>
          <w:szCs w:val="24"/>
          <w:lang w:val="zh-CN" w:eastAsia="zh-CN"/>
        </w:rPr>
        <w:t>解决土地退化问题的体制、政策和治理对策以往往是被动和分散的，不能消除退化的最终根源</w:t>
      </w:r>
      <w:r w:rsidRPr="005B7308">
        <w:rPr>
          <w:rFonts w:eastAsia="SimHei"/>
          <w:sz w:val="24"/>
          <w:szCs w:val="24"/>
          <w:lang w:val="zh-CN" w:eastAsia="zh-CN"/>
        </w:rPr>
        <w:t>。</w:t>
      </w:r>
      <w:r w:rsidRPr="005B7308">
        <w:rPr>
          <w:rFonts w:ascii="SimSun" w:hAnsi="SimSun"/>
          <w:sz w:val="24"/>
          <w:szCs w:val="24"/>
          <w:lang w:val="zh-CN" w:eastAsia="zh-CN"/>
        </w:rPr>
        <w:t>针对土地退化问题的国家和国际政策和治理对策的重点</w:t>
      </w:r>
      <w:r w:rsidR="00BE6A4D" w:rsidRPr="005B7308">
        <w:rPr>
          <w:rFonts w:ascii="SimSun" w:hAnsi="SimSun" w:hint="eastAsia"/>
          <w:sz w:val="24"/>
          <w:szCs w:val="24"/>
          <w:lang w:val="zh-CN" w:eastAsia="zh-CN"/>
        </w:rPr>
        <w:t>通常</w:t>
      </w:r>
      <w:r w:rsidRPr="005B7308">
        <w:rPr>
          <w:rFonts w:ascii="SimSun" w:hAnsi="SimSun"/>
          <w:sz w:val="24"/>
          <w:szCs w:val="24"/>
          <w:lang w:val="zh-CN" w:eastAsia="zh-CN"/>
        </w:rPr>
        <w:t>是减轻已经造成的损害。</w:t>
      </w:r>
      <w:r w:rsidR="00B85200" w:rsidRPr="005B7308">
        <w:rPr>
          <w:rFonts w:ascii="SimSun" w:hAnsi="SimSun" w:hint="eastAsia"/>
          <w:sz w:val="24"/>
          <w:szCs w:val="24"/>
          <w:lang w:val="zh-CN" w:eastAsia="zh-CN"/>
        </w:rPr>
        <w:t>旨在解决土地退化问题的</w:t>
      </w:r>
      <w:r w:rsidR="00B85200" w:rsidRPr="005B7308">
        <w:rPr>
          <w:rFonts w:ascii="SimSun" w:hAnsi="SimSun"/>
          <w:sz w:val="24"/>
          <w:szCs w:val="24"/>
          <w:lang w:val="zh-CN" w:eastAsia="zh-CN"/>
        </w:rPr>
        <w:t>政策</w:t>
      </w:r>
      <w:r w:rsidR="00B85200" w:rsidRPr="005B7308">
        <w:rPr>
          <w:rFonts w:ascii="SimSun" w:hAnsi="SimSun" w:hint="eastAsia"/>
          <w:sz w:val="24"/>
          <w:szCs w:val="24"/>
          <w:lang w:val="zh-CN" w:eastAsia="zh-CN"/>
        </w:rPr>
        <w:t>大多</w:t>
      </w:r>
      <w:r w:rsidR="00B85200" w:rsidRPr="005B7308">
        <w:rPr>
          <w:rFonts w:ascii="SimSun" w:hAnsi="SimSun"/>
          <w:sz w:val="24"/>
          <w:szCs w:val="24"/>
          <w:lang w:val="zh-CN" w:eastAsia="zh-CN"/>
        </w:rPr>
        <w:t>是分散</w:t>
      </w:r>
      <w:r w:rsidRPr="005B7308">
        <w:rPr>
          <w:rFonts w:ascii="SimSun" w:hAnsi="SimSun"/>
          <w:sz w:val="24"/>
          <w:szCs w:val="24"/>
          <w:lang w:val="zh-CN" w:eastAsia="zh-CN"/>
        </w:rPr>
        <w:t>的，针对</w:t>
      </w:r>
      <w:r w:rsidR="00404965">
        <w:rPr>
          <w:rFonts w:ascii="SimSun" w:hAnsi="SimSun" w:hint="eastAsia"/>
          <w:sz w:val="24"/>
          <w:szCs w:val="24"/>
          <w:lang w:val="zh-CN" w:eastAsia="zh-CN"/>
        </w:rPr>
        <w:t>特定</w:t>
      </w:r>
      <w:r w:rsidRPr="005B7308">
        <w:rPr>
          <w:rFonts w:ascii="SimSun" w:hAnsi="SimSun"/>
          <w:sz w:val="24"/>
          <w:szCs w:val="24"/>
          <w:lang w:val="zh-CN" w:eastAsia="zh-CN"/>
        </w:rPr>
        <w:t>经济</w:t>
      </w:r>
      <w:r w:rsidR="00A44864">
        <w:rPr>
          <w:rFonts w:ascii="SimSun" w:hAnsi="SimSun" w:hint="eastAsia"/>
          <w:sz w:val="24"/>
          <w:szCs w:val="24"/>
          <w:lang w:val="zh-CN" w:eastAsia="zh-CN"/>
        </w:rPr>
        <w:t>部门</w:t>
      </w:r>
      <w:r w:rsidRPr="005B7308">
        <w:rPr>
          <w:rFonts w:ascii="SimSun" w:hAnsi="SimSun"/>
          <w:sz w:val="24"/>
          <w:szCs w:val="24"/>
          <w:lang w:val="zh-CN" w:eastAsia="zh-CN"/>
        </w:rPr>
        <w:t>中</w:t>
      </w:r>
      <w:r w:rsidR="00E11539" w:rsidRPr="005B7308">
        <w:rPr>
          <w:rFonts w:ascii="SimSun" w:hAnsi="SimSun"/>
          <w:sz w:val="24"/>
          <w:szCs w:val="24"/>
          <w:lang w:val="zh-CN" w:eastAsia="zh-CN"/>
        </w:rPr>
        <w:t>退化</w:t>
      </w:r>
      <w:r w:rsidRPr="005B7308">
        <w:rPr>
          <w:rFonts w:ascii="SimSun" w:hAnsi="SimSun"/>
          <w:sz w:val="24"/>
          <w:szCs w:val="24"/>
          <w:lang w:val="zh-CN" w:eastAsia="zh-CN"/>
        </w:rPr>
        <w:t>的</w:t>
      </w:r>
      <w:r w:rsidR="00E11539" w:rsidRPr="005B7308">
        <w:rPr>
          <w:rFonts w:ascii="SimSun" w:hAnsi="SimSun"/>
          <w:sz w:val="24"/>
          <w:szCs w:val="24"/>
          <w:lang w:val="zh-CN" w:eastAsia="zh-CN"/>
        </w:rPr>
        <w:t>具体可见</w:t>
      </w:r>
      <w:r w:rsidR="004D2C5F">
        <w:rPr>
          <w:rFonts w:ascii="SimSun" w:hAnsi="SimSun" w:hint="eastAsia"/>
          <w:sz w:val="24"/>
          <w:szCs w:val="24"/>
          <w:lang w:val="zh-CN" w:eastAsia="zh-CN"/>
        </w:rPr>
        <w:t>的促成</w:t>
      </w:r>
      <w:r w:rsidR="00F966F4">
        <w:rPr>
          <w:rFonts w:ascii="SimSun" w:hAnsi="SimSun"/>
          <w:sz w:val="24"/>
          <w:szCs w:val="24"/>
          <w:lang w:val="zh-CN" w:eastAsia="zh-CN"/>
        </w:rPr>
        <w:t>因素，而没有顾及其他</w:t>
      </w:r>
      <w:r w:rsidR="004D2C5F">
        <w:rPr>
          <w:rFonts w:ascii="SimSun" w:hAnsi="SimSun" w:hint="eastAsia"/>
          <w:sz w:val="24"/>
          <w:szCs w:val="24"/>
          <w:lang w:val="zh-CN" w:eastAsia="zh-CN"/>
        </w:rPr>
        <w:t>促成</w:t>
      </w:r>
      <w:r w:rsidRPr="005B7308">
        <w:rPr>
          <w:rFonts w:ascii="SimSun" w:hAnsi="SimSun"/>
          <w:sz w:val="24"/>
          <w:szCs w:val="24"/>
          <w:lang w:val="zh-CN" w:eastAsia="zh-CN"/>
        </w:rPr>
        <w:t>因素。土地退化几乎很少是一个单一因素造成的，因此只能通过</w:t>
      </w:r>
      <w:r w:rsidR="008A7107" w:rsidRPr="005B7308">
        <w:rPr>
          <w:rFonts w:ascii="SimSun" w:hAnsi="SimSun" w:hint="eastAsia"/>
          <w:sz w:val="24"/>
          <w:szCs w:val="24"/>
          <w:lang w:val="zh-CN" w:eastAsia="zh-CN"/>
        </w:rPr>
        <w:t>在体制</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治理</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社区</w:t>
      </w:r>
      <w:r w:rsidR="0004726F">
        <w:rPr>
          <w:rFonts w:ascii="SimSun" w:hAnsi="SimSun" w:hint="eastAsia"/>
          <w:sz w:val="24"/>
          <w:szCs w:val="24"/>
          <w:lang w:val="zh-CN" w:eastAsia="zh-CN"/>
        </w:rPr>
        <w:t>、</w:t>
      </w:r>
      <w:r w:rsidR="008A7107" w:rsidRPr="005B7308">
        <w:rPr>
          <w:rFonts w:ascii="SimSun" w:hAnsi="SimSun" w:hint="eastAsia"/>
          <w:sz w:val="24"/>
          <w:szCs w:val="24"/>
          <w:lang w:val="zh-CN" w:eastAsia="zh-CN"/>
        </w:rPr>
        <w:t>个人层面</w:t>
      </w:r>
      <w:r w:rsidRPr="005B7308">
        <w:rPr>
          <w:rFonts w:ascii="SimSun" w:hAnsi="SimSun"/>
          <w:sz w:val="24"/>
          <w:szCs w:val="24"/>
          <w:lang w:val="zh-CN" w:eastAsia="zh-CN"/>
        </w:rPr>
        <w:t>同时协调</w:t>
      </w:r>
      <w:r w:rsidR="00BE6A4D" w:rsidRPr="005B7308">
        <w:rPr>
          <w:rFonts w:ascii="SimSun" w:hAnsi="SimSun" w:hint="eastAsia"/>
          <w:sz w:val="24"/>
          <w:szCs w:val="24"/>
          <w:lang w:val="zh-CN" w:eastAsia="zh-CN"/>
        </w:rPr>
        <w:t>采用</w:t>
      </w:r>
      <w:r w:rsidRPr="005B7308">
        <w:rPr>
          <w:rFonts w:ascii="SimSun" w:hAnsi="SimSun"/>
          <w:sz w:val="24"/>
          <w:szCs w:val="24"/>
          <w:lang w:val="zh-CN" w:eastAsia="zh-CN"/>
        </w:rPr>
        <w:t>不同的政策工具</w:t>
      </w:r>
      <w:r w:rsidR="008A7107" w:rsidRPr="005B7308">
        <w:rPr>
          <w:rFonts w:ascii="SimSun" w:hAnsi="SimSun" w:hint="eastAsia"/>
          <w:sz w:val="24"/>
          <w:szCs w:val="24"/>
          <w:lang w:val="zh-CN" w:eastAsia="zh-CN"/>
        </w:rPr>
        <w:t>和对策</w:t>
      </w:r>
      <w:r w:rsidRPr="005B7308">
        <w:rPr>
          <w:rFonts w:ascii="SimSun" w:hAnsi="SimSun"/>
          <w:sz w:val="24"/>
          <w:szCs w:val="24"/>
          <w:lang w:val="zh-CN" w:eastAsia="zh-CN"/>
        </w:rPr>
        <w:t>来解决。</w:t>
      </w:r>
    </w:p>
    <w:p w14:paraId="4F4ACCF6" w14:textId="7CBD94F4" w:rsidR="00694B9E" w:rsidRPr="005B7308" w:rsidRDefault="00694B9E" w:rsidP="00085369">
      <w:pPr>
        <w:pStyle w:val="Normalnumber"/>
        <w:numPr>
          <w:ilvl w:val="0"/>
          <w:numId w:val="0"/>
        </w:numPr>
        <w:spacing w:after="80"/>
        <w:ind w:left="1247"/>
        <w:jc w:val="both"/>
        <w:rPr>
          <w:rFonts w:ascii="SimSun" w:hAnsi="SimSun"/>
          <w:sz w:val="24"/>
          <w:szCs w:val="24"/>
          <w:lang w:val="zh-CN" w:eastAsia="zh-CN"/>
        </w:rPr>
      </w:pPr>
      <w:r w:rsidRPr="005B7308">
        <w:rPr>
          <w:rFonts w:eastAsia="SimHei"/>
          <w:b/>
          <w:sz w:val="24"/>
          <w:szCs w:val="24"/>
          <w:lang w:val="zh-CN" w:eastAsia="zh-CN"/>
        </w:rPr>
        <w:t>B5.</w:t>
      </w:r>
      <w:r w:rsidR="007756AC" w:rsidRPr="005B7308">
        <w:rPr>
          <w:rFonts w:eastAsia="SimHei"/>
          <w:b/>
          <w:sz w:val="24"/>
          <w:szCs w:val="24"/>
          <w:lang w:val="en-US" w:eastAsia="zh-CN"/>
        </w:rPr>
        <w:t xml:space="preserve">  </w:t>
      </w:r>
      <w:r w:rsidRPr="005B7308">
        <w:rPr>
          <w:rFonts w:eastAsia="SimHei"/>
          <w:b/>
          <w:sz w:val="24"/>
          <w:szCs w:val="24"/>
          <w:lang w:val="zh-CN" w:eastAsia="zh-CN"/>
        </w:rPr>
        <w:t>土地退化是促成气候变化的一个主要因素，而气候变化可以</w:t>
      </w:r>
      <w:r w:rsidR="00EF64AE" w:rsidRPr="005B7308">
        <w:rPr>
          <w:rFonts w:eastAsia="SimHei" w:hint="eastAsia"/>
          <w:b/>
          <w:sz w:val="24"/>
          <w:szCs w:val="24"/>
          <w:lang w:val="zh-CN" w:eastAsia="zh-CN"/>
        </w:rPr>
        <w:t>加剧</w:t>
      </w:r>
      <w:r w:rsidRPr="005B7308">
        <w:rPr>
          <w:rFonts w:eastAsia="SimHei"/>
          <w:b/>
          <w:sz w:val="24"/>
          <w:szCs w:val="24"/>
          <w:lang w:val="zh-CN" w:eastAsia="zh-CN"/>
        </w:rPr>
        <w:t>土地退化的影响，降低</w:t>
      </w:r>
      <w:r w:rsidR="00EF64AE" w:rsidRPr="005B7308">
        <w:rPr>
          <w:rFonts w:eastAsia="SimHei" w:hint="eastAsia"/>
          <w:b/>
          <w:sz w:val="24"/>
          <w:szCs w:val="24"/>
          <w:lang w:val="zh-CN" w:eastAsia="zh-CN"/>
        </w:rPr>
        <w:t>某些避免、减少和扭转土地退化的</w:t>
      </w:r>
      <w:r w:rsidRPr="005B7308">
        <w:rPr>
          <w:rFonts w:eastAsia="SimHei"/>
          <w:b/>
          <w:sz w:val="24"/>
          <w:szCs w:val="24"/>
          <w:lang w:val="zh-CN" w:eastAsia="zh-CN"/>
        </w:rPr>
        <w:t>方案的可行性</w:t>
      </w:r>
      <w:r w:rsidRPr="005B7308">
        <w:rPr>
          <w:rFonts w:eastAsia="SimHei"/>
          <w:sz w:val="24"/>
          <w:szCs w:val="24"/>
          <w:lang w:val="zh-CN" w:eastAsia="zh-CN"/>
        </w:rPr>
        <w:t>。</w:t>
      </w:r>
      <w:r w:rsidRPr="005B7308">
        <w:rPr>
          <w:rFonts w:ascii="SimSun" w:hAnsi="SimSun"/>
          <w:sz w:val="24"/>
          <w:szCs w:val="24"/>
          <w:lang w:val="zh-CN" w:eastAsia="zh-CN"/>
        </w:rPr>
        <w:t>气候变化将</w:t>
      </w:r>
      <w:r w:rsidR="00BE6A4D" w:rsidRPr="005B7308">
        <w:rPr>
          <w:rFonts w:ascii="SimSun" w:hAnsi="SimSun" w:hint="eastAsia"/>
          <w:sz w:val="24"/>
          <w:szCs w:val="24"/>
          <w:lang w:val="zh-CN" w:eastAsia="zh-CN"/>
        </w:rPr>
        <w:t>增加</w:t>
      </w:r>
      <w:r w:rsidRPr="005B7308">
        <w:rPr>
          <w:rFonts w:ascii="SimSun" w:hAnsi="SimSun"/>
          <w:sz w:val="24"/>
          <w:szCs w:val="24"/>
          <w:lang w:val="zh-CN" w:eastAsia="zh-CN"/>
        </w:rPr>
        <w:t>绝大多数直接促成土地退化因素的影响。这些影响包括</w:t>
      </w:r>
      <w:r w:rsidR="005B1A75">
        <w:rPr>
          <w:rFonts w:ascii="SimSun" w:hAnsi="SimSun" w:hint="eastAsia"/>
          <w:sz w:val="24"/>
          <w:szCs w:val="24"/>
          <w:lang w:val="zh-CN" w:eastAsia="zh-CN"/>
        </w:rPr>
        <w:t>：</w:t>
      </w:r>
      <w:r w:rsidR="00211C6B" w:rsidRPr="005B7308">
        <w:rPr>
          <w:rFonts w:ascii="SimSun" w:hAnsi="SimSun" w:hint="eastAsia"/>
          <w:sz w:val="24"/>
          <w:szCs w:val="24"/>
          <w:lang w:val="zh-CN" w:eastAsia="zh-CN"/>
        </w:rPr>
        <w:t>极端气候事件更频繁发生</w:t>
      </w:r>
      <w:r w:rsidR="005B1A75">
        <w:rPr>
          <w:rFonts w:ascii="SimSun" w:hAnsi="SimSun" w:hint="eastAsia"/>
          <w:sz w:val="24"/>
          <w:szCs w:val="24"/>
          <w:lang w:val="zh-CN" w:eastAsia="zh-CN"/>
        </w:rPr>
        <w:t>，</w:t>
      </w:r>
      <w:r w:rsidR="00211C6B" w:rsidRPr="005B7308">
        <w:rPr>
          <w:rFonts w:ascii="SimSun" w:hAnsi="SimSun" w:hint="eastAsia"/>
          <w:sz w:val="24"/>
          <w:szCs w:val="24"/>
          <w:lang w:val="zh-CN" w:eastAsia="zh-CN"/>
        </w:rPr>
        <w:t>导致已退化土地上的水土流失加速、</w:t>
      </w:r>
      <w:r w:rsidR="00211C6B" w:rsidRPr="005B7308">
        <w:rPr>
          <w:rFonts w:ascii="SimSun" w:hAnsi="SimSun"/>
          <w:sz w:val="24"/>
          <w:szCs w:val="24"/>
          <w:lang w:val="zh-CN" w:eastAsia="zh-CN"/>
        </w:rPr>
        <w:t>森林火灾风险</w:t>
      </w:r>
      <w:r w:rsidR="00211C6B" w:rsidRPr="005B7308">
        <w:rPr>
          <w:rFonts w:ascii="SimSun" w:hAnsi="SimSun" w:hint="eastAsia"/>
          <w:sz w:val="24"/>
          <w:szCs w:val="24"/>
          <w:lang w:val="zh-CN" w:eastAsia="zh-CN"/>
        </w:rPr>
        <w:t>上升，以及</w:t>
      </w:r>
      <w:r w:rsidRPr="005B7308">
        <w:rPr>
          <w:rFonts w:ascii="SimSun" w:hAnsi="SimSun"/>
          <w:sz w:val="24"/>
          <w:szCs w:val="24"/>
          <w:lang w:val="zh-CN" w:eastAsia="zh-CN"/>
        </w:rPr>
        <w:t>入侵物种、害虫和病原体的分布发生变化。</w:t>
      </w:r>
      <w:r w:rsidR="00211C6B" w:rsidRPr="005B7308">
        <w:rPr>
          <w:rFonts w:ascii="SimSun" w:hAnsi="SimSun" w:hint="eastAsia"/>
          <w:sz w:val="24"/>
          <w:szCs w:val="24"/>
          <w:lang w:val="zh-CN" w:eastAsia="zh-CN"/>
        </w:rPr>
        <w:t>可持续的土地管理和土地恢复有助于缓解和适应气候变化。</w:t>
      </w:r>
      <w:r w:rsidRPr="005B7308">
        <w:rPr>
          <w:rFonts w:ascii="SimSun" w:hAnsi="SimSun"/>
          <w:sz w:val="24"/>
          <w:szCs w:val="24"/>
          <w:lang w:val="zh-CN" w:eastAsia="zh-CN"/>
        </w:rPr>
        <w:t>长期以来的土地管理和恢复方法可能因气候变化而</w:t>
      </w:r>
      <w:r w:rsidR="005B1A75">
        <w:rPr>
          <w:rFonts w:ascii="SimSun" w:hAnsi="SimSun" w:hint="eastAsia"/>
          <w:sz w:val="24"/>
          <w:szCs w:val="24"/>
          <w:lang w:val="zh-CN" w:eastAsia="zh-CN"/>
        </w:rPr>
        <w:t>变得</w:t>
      </w:r>
      <w:r w:rsidR="00211C6B" w:rsidRPr="005B7308">
        <w:rPr>
          <w:rFonts w:ascii="SimSun" w:hAnsi="SimSun" w:hint="eastAsia"/>
          <w:sz w:val="24"/>
          <w:szCs w:val="24"/>
          <w:lang w:val="zh-CN" w:eastAsia="zh-CN"/>
        </w:rPr>
        <w:t>不再可行</w:t>
      </w:r>
      <w:r w:rsidRPr="005B7308">
        <w:rPr>
          <w:rFonts w:ascii="SimSun" w:hAnsi="SimSun"/>
          <w:sz w:val="24"/>
          <w:szCs w:val="24"/>
          <w:lang w:val="zh-CN" w:eastAsia="zh-CN"/>
        </w:rPr>
        <w:t>。</w:t>
      </w:r>
      <w:r w:rsidR="00211C6B" w:rsidRPr="005B7308">
        <w:rPr>
          <w:rFonts w:ascii="SimSun" w:hAnsi="SimSun" w:hint="eastAsia"/>
          <w:sz w:val="24"/>
          <w:szCs w:val="24"/>
          <w:lang w:val="zh-CN" w:eastAsia="zh-CN"/>
        </w:rPr>
        <w:t>尽管存在这种风险，但基于自然的气候缓解和适应行动仍然很有前景。</w:t>
      </w:r>
    </w:p>
    <w:p w14:paraId="4DA6BA62" w14:textId="1390F9C0" w:rsidR="0094084B" w:rsidRPr="005B7308" w:rsidRDefault="0094084B" w:rsidP="0094084B">
      <w:pPr>
        <w:pStyle w:val="Normalnumber"/>
        <w:numPr>
          <w:ilvl w:val="0"/>
          <w:numId w:val="0"/>
        </w:numPr>
        <w:spacing w:after="80"/>
        <w:ind w:left="1247"/>
        <w:jc w:val="both"/>
        <w:rPr>
          <w:sz w:val="24"/>
          <w:szCs w:val="24"/>
          <w:lang w:val="en-US" w:eastAsia="zh-CN"/>
        </w:rPr>
      </w:pPr>
      <w:r w:rsidRPr="005B7308">
        <w:rPr>
          <w:b/>
          <w:sz w:val="24"/>
          <w:szCs w:val="24"/>
          <w:lang w:val="en-US" w:eastAsia="zh-CN"/>
        </w:rPr>
        <w:t xml:space="preserve">B6. </w:t>
      </w:r>
      <w:r w:rsidRPr="005B7308">
        <w:rPr>
          <w:b/>
          <w:sz w:val="24"/>
          <w:szCs w:val="24"/>
          <w:lang w:val="en-US" w:eastAsia="zh-CN"/>
        </w:rPr>
        <w:tab/>
      </w:r>
      <w:r w:rsidRPr="005B7308">
        <w:rPr>
          <w:rFonts w:ascii="SimHei" w:eastAsia="SimHei" w:hAnsi="SimHei" w:hint="eastAsia"/>
          <w:b/>
          <w:sz w:val="24"/>
          <w:szCs w:val="24"/>
          <w:lang w:val="en-US" w:eastAsia="zh-CN"/>
        </w:rPr>
        <w:t>农田和牧场的迅速扩张和不可持续的管理是全球土地退化</w:t>
      </w:r>
      <w:r w:rsidR="00450B98" w:rsidRPr="005B7308">
        <w:rPr>
          <w:rFonts w:ascii="SimHei" w:eastAsia="SimHei" w:hAnsi="SimHei" w:hint="eastAsia"/>
          <w:b/>
          <w:sz w:val="24"/>
          <w:szCs w:val="24"/>
          <w:lang w:val="en-US" w:eastAsia="zh-CN"/>
        </w:rPr>
        <w:t>最广泛的直接</w:t>
      </w:r>
      <w:r w:rsidRPr="005B7308">
        <w:rPr>
          <w:rFonts w:ascii="SimHei" w:eastAsia="SimHei" w:hAnsi="SimHei" w:hint="eastAsia"/>
          <w:b/>
          <w:sz w:val="24"/>
          <w:szCs w:val="24"/>
          <w:lang w:val="en-US" w:eastAsia="zh-CN"/>
        </w:rPr>
        <w:t>驱动因素。</w:t>
      </w:r>
      <w:r w:rsidR="00816CA1" w:rsidRPr="00816CA1">
        <w:rPr>
          <w:rFonts w:hint="eastAsia"/>
          <w:sz w:val="24"/>
          <w:szCs w:val="24"/>
          <w:lang w:val="en-US" w:eastAsia="zh-CN"/>
        </w:rPr>
        <w:t>目前，</w:t>
      </w:r>
      <w:r w:rsidRPr="005B7308">
        <w:rPr>
          <w:rFonts w:hint="eastAsia"/>
          <w:sz w:val="24"/>
          <w:szCs w:val="24"/>
          <w:lang w:val="en-US" w:eastAsia="zh-CN"/>
        </w:rPr>
        <w:t>农田和牧场占地球</w:t>
      </w:r>
      <w:r w:rsidR="00450B98" w:rsidRPr="005B7308">
        <w:rPr>
          <w:rFonts w:hint="eastAsia"/>
          <w:sz w:val="24"/>
          <w:szCs w:val="24"/>
          <w:lang w:val="en-US" w:eastAsia="zh-CN"/>
        </w:rPr>
        <w:t>陆地表面</w:t>
      </w:r>
      <w:r w:rsidRPr="005B7308">
        <w:rPr>
          <w:rFonts w:hint="eastAsia"/>
          <w:sz w:val="24"/>
          <w:szCs w:val="24"/>
          <w:lang w:val="en-US" w:eastAsia="zh-CN"/>
        </w:rPr>
        <w:t>的三分之一以上</w:t>
      </w:r>
      <w:r w:rsidR="00B822DE">
        <w:rPr>
          <w:rFonts w:hint="eastAsia"/>
          <w:sz w:val="24"/>
          <w:szCs w:val="24"/>
          <w:lang w:val="en-US" w:eastAsia="zh-CN"/>
        </w:rPr>
        <w:t>，近期包括</w:t>
      </w:r>
      <w:r w:rsidR="00B822DE">
        <w:rPr>
          <w:sz w:val="24"/>
          <w:szCs w:val="24"/>
          <w:lang w:val="en-US" w:eastAsia="zh-CN"/>
        </w:rPr>
        <w:t>森林</w:t>
      </w:r>
      <w:r w:rsidR="00C35C94">
        <w:rPr>
          <w:rFonts w:hint="eastAsia"/>
          <w:sz w:val="24"/>
          <w:szCs w:val="24"/>
          <w:lang w:val="en-US" w:eastAsia="zh-CN"/>
        </w:rPr>
        <w:t>在内</w:t>
      </w:r>
      <w:r w:rsidR="00B822DE">
        <w:rPr>
          <w:sz w:val="24"/>
          <w:szCs w:val="24"/>
          <w:lang w:val="en-US" w:eastAsia="zh-CN"/>
        </w:rPr>
        <w:t>的</w:t>
      </w:r>
      <w:r w:rsidR="00526A3B">
        <w:rPr>
          <w:rFonts w:hint="eastAsia"/>
          <w:sz w:val="24"/>
          <w:szCs w:val="24"/>
          <w:lang w:val="en-US" w:eastAsia="zh-CN"/>
        </w:rPr>
        <w:t>天然栖息</w:t>
      </w:r>
      <w:r w:rsidR="00526A3B" w:rsidRPr="00637962">
        <w:rPr>
          <w:rFonts w:hint="eastAsia"/>
          <w:sz w:val="24"/>
          <w:szCs w:val="24"/>
          <w:lang w:val="en-US" w:eastAsia="zh-CN"/>
        </w:rPr>
        <w:t>地</w:t>
      </w:r>
      <w:r w:rsidR="00031C94" w:rsidRPr="00637962">
        <w:rPr>
          <w:rFonts w:hint="eastAsia"/>
          <w:sz w:val="24"/>
          <w:szCs w:val="24"/>
          <w:lang w:val="en-US" w:eastAsia="zh-CN"/>
        </w:rPr>
        <w:t>被</w:t>
      </w:r>
      <w:r w:rsidR="00637962" w:rsidRPr="00637962">
        <w:rPr>
          <w:rFonts w:hint="eastAsia"/>
          <w:sz w:val="24"/>
          <w:szCs w:val="24"/>
          <w:lang w:val="en-US" w:eastAsia="zh-CN"/>
        </w:rPr>
        <w:t>开垦</w:t>
      </w:r>
      <w:r w:rsidR="00031C94" w:rsidRPr="00637962">
        <w:rPr>
          <w:rFonts w:hint="eastAsia"/>
          <w:sz w:val="24"/>
          <w:szCs w:val="24"/>
          <w:lang w:val="en-US" w:eastAsia="zh-CN"/>
        </w:rPr>
        <w:t>情况</w:t>
      </w:r>
      <w:r w:rsidR="00C35C94" w:rsidRPr="00637962">
        <w:rPr>
          <w:rFonts w:hint="eastAsia"/>
          <w:sz w:val="24"/>
          <w:szCs w:val="24"/>
          <w:lang w:val="en-US" w:eastAsia="zh-CN"/>
        </w:rPr>
        <w:t>集中</w:t>
      </w:r>
      <w:r w:rsidR="00C35C94">
        <w:rPr>
          <w:rFonts w:hint="eastAsia"/>
          <w:sz w:val="24"/>
          <w:szCs w:val="24"/>
          <w:lang w:val="en-US" w:eastAsia="zh-CN"/>
        </w:rPr>
        <w:t>于</w:t>
      </w:r>
      <w:r w:rsidRPr="005B7308">
        <w:rPr>
          <w:rFonts w:hint="eastAsia"/>
          <w:sz w:val="24"/>
          <w:szCs w:val="24"/>
          <w:lang w:val="en-US" w:eastAsia="zh-CN"/>
        </w:rPr>
        <w:t>地球上一些物种最丰富的生态系统。</w:t>
      </w:r>
      <w:r w:rsidR="009C5A24" w:rsidRPr="005B7308">
        <w:rPr>
          <w:rFonts w:hint="eastAsia"/>
          <w:sz w:val="24"/>
          <w:szCs w:val="24"/>
          <w:lang w:val="en-US" w:eastAsia="zh-CN"/>
        </w:rPr>
        <w:t>集约化</w:t>
      </w:r>
      <w:r w:rsidRPr="005B7308">
        <w:rPr>
          <w:rFonts w:hint="eastAsia"/>
          <w:sz w:val="24"/>
          <w:szCs w:val="24"/>
          <w:lang w:val="en-US" w:eastAsia="zh-CN"/>
        </w:rPr>
        <w:t>土地管理系统在世界许多地区</w:t>
      </w:r>
      <w:r w:rsidR="009C5A24" w:rsidRPr="005B7308">
        <w:rPr>
          <w:rFonts w:hint="eastAsia"/>
          <w:sz w:val="24"/>
          <w:szCs w:val="24"/>
          <w:lang w:val="en-US" w:eastAsia="zh-CN"/>
        </w:rPr>
        <w:t>大幅增加了</w:t>
      </w:r>
      <w:r w:rsidRPr="005B7308">
        <w:rPr>
          <w:rFonts w:hint="eastAsia"/>
          <w:sz w:val="24"/>
          <w:szCs w:val="24"/>
          <w:lang w:val="en-US" w:eastAsia="zh-CN"/>
        </w:rPr>
        <w:t>作物和牲畜的产量，但</w:t>
      </w:r>
      <w:r w:rsidR="001F4D5D">
        <w:rPr>
          <w:rFonts w:hint="eastAsia"/>
          <w:sz w:val="24"/>
          <w:szCs w:val="24"/>
          <w:lang w:val="en-US" w:eastAsia="zh-CN"/>
        </w:rPr>
        <w:t>如果</w:t>
      </w:r>
      <w:r w:rsidRPr="005B7308">
        <w:rPr>
          <w:rFonts w:hint="eastAsia"/>
          <w:sz w:val="24"/>
          <w:szCs w:val="24"/>
          <w:lang w:val="en-US" w:eastAsia="zh-CN"/>
        </w:rPr>
        <w:t>管理不当，可导致</w:t>
      </w:r>
      <w:r w:rsidR="001F4D5D">
        <w:rPr>
          <w:rFonts w:hint="eastAsia"/>
          <w:sz w:val="24"/>
          <w:szCs w:val="24"/>
          <w:lang w:val="en-US" w:eastAsia="zh-CN"/>
        </w:rPr>
        <w:t>严重的</w:t>
      </w:r>
      <w:r w:rsidRPr="005B7308">
        <w:rPr>
          <w:rFonts w:hint="eastAsia"/>
          <w:sz w:val="24"/>
          <w:szCs w:val="24"/>
          <w:lang w:val="en-US" w:eastAsia="zh-CN"/>
        </w:rPr>
        <w:t>土地退化，包括水土流失</w:t>
      </w:r>
      <w:r w:rsidR="009C5A24" w:rsidRPr="005B7308">
        <w:rPr>
          <w:rFonts w:hint="eastAsia"/>
          <w:sz w:val="24"/>
          <w:szCs w:val="24"/>
          <w:lang w:val="en-US" w:eastAsia="zh-CN"/>
        </w:rPr>
        <w:t>、土壤</w:t>
      </w:r>
      <w:r w:rsidRPr="005B7308">
        <w:rPr>
          <w:rFonts w:hint="eastAsia"/>
          <w:sz w:val="24"/>
          <w:szCs w:val="24"/>
          <w:lang w:val="en-US" w:eastAsia="zh-CN"/>
        </w:rPr>
        <w:t>肥力下降</w:t>
      </w:r>
      <w:r w:rsidR="009C5A24" w:rsidRPr="005B7308">
        <w:rPr>
          <w:rFonts w:hint="eastAsia"/>
          <w:sz w:val="24"/>
          <w:szCs w:val="24"/>
          <w:lang w:val="en-US" w:eastAsia="zh-CN"/>
        </w:rPr>
        <w:t>、</w:t>
      </w:r>
      <w:r w:rsidRPr="005B7308">
        <w:rPr>
          <w:rFonts w:hint="eastAsia"/>
          <w:sz w:val="24"/>
          <w:szCs w:val="24"/>
          <w:lang w:val="en-US" w:eastAsia="zh-CN"/>
        </w:rPr>
        <w:t>过</w:t>
      </w:r>
      <w:r w:rsidR="00953631">
        <w:rPr>
          <w:rFonts w:hint="eastAsia"/>
          <w:sz w:val="24"/>
          <w:szCs w:val="24"/>
          <w:lang w:val="en-US" w:eastAsia="zh-CN"/>
        </w:rPr>
        <w:t>度抽取</w:t>
      </w:r>
      <w:r w:rsidRPr="005B7308">
        <w:rPr>
          <w:rFonts w:hint="eastAsia"/>
          <w:sz w:val="24"/>
          <w:szCs w:val="24"/>
          <w:lang w:val="en-US" w:eastAsia="zh-CN"/>
        </w:rPr>
        <w:t>地下水和地表水</w:t>
      </w:r>
      <w:r w:rsidR="009C5A24" w:rsidRPr="005B7308">
        <w:rPr>
          <w:rFonts w:hint="eastAsia"/>
          <w:sz w:val="24"/>
          <w:szCs w:val="24"/>
          <w:lang w:val="en-US" w:eastAsia="zh-CN"/>
        </w:rPr>
        <w:t>、</w:t>
      </w:r>
      <w:r w:rsidRPr="005B7308">
        <w:rPr>
          <w:rFonts w:hint="eastAsia"/>
          <w:sz w:val="24"/>
          <w:szCs w:val="24"/>
          <w:lang w:val="en-US" w:eastAsia="zh-CN"/>
        </w:rPr>
        <w:t>盐渍化，</w:t>
      </w:r>
      <w:r w:rsidR="009C5A24" w:rsidRPr="005B7308">
        <w:rPr>
          <w:rFonts w:hint="eastAsia"/>
          <w:sz w:val="24"/>
          <w:szCs w:val="24"/>
          <w:lang w:val="en-US" w:eastAsia="zh-CN"/>
        </w:rPr>
        <w:t>以及</w:t>
      </w:r>
      <w:r w:rsidRPr="005B7308">
        <w:rPr>
          <w:rFonts w:hint="eastAsia"/>
          <w:sz w:val="24"/>
          <w:szCs w:val="24"/>
          <w:lang w:val="en-US" w:eastAsia="zh-CN"/>
        </w:rPr>
        <w:t>水生</w:t>
      </w:r>
      <w:r w:rsidR="009C5A24" w:rsidRPr="005B7308">
        <w:rPr>
          <w:rFonts w:hint="eastAsia"/>
          <w:sz w:val="24"/>
          <w:szCs w:val="24"/>
          <w:lang w:val="en-US" w:eastAsia="zh-CN"/>
        </w:rPr>
        <w:t>系统的富营养化。食品和生物燃料</w:t>
      </w:r>
      <w:r w:rsidRPr="005B7308">
        <w:rPr>
          <w:rFonts w:hint="eastAsia"/>
          <w:sz w:val="24"/>
          <w:szCs w:val="24"/>
          <w:lang w:val="en-US" w:eastAsia="zh-CN"/>
        </w:rPr>
        <w:t>需求</w:t>
      </w:r>
      <w:r w:rsidR="009C5A24" w:rsidRPr="005B7308">
        <w:rPr>
          <w:rFonts w:hint="eastAsia"/>
          <w:sz w:val="24"/>
          <w:szCs w:val="24"/>
          <w:lang w:val="en-US" w:eastAsia="zh-CN"/>
        </w:rPr>
        <w:t>不断上升</w:t>
      </w:r>
      <w:r w:rsidR="00553B7F">
        <w:rPr>
          <w:rFonts w:hint="eastAsia"/>
          <w:sz w:val="24"/>
          <w:szCs w:val="24"/>
          <w:lang w:val="en-US" w:eastAsia="zh-CN"/>
        </w:rPr>
        <w:t>，</w:t>
      </w:r>
      <w:r w:rsidRPr="005B7308">
        <w:rPr>
          <w:rFonts w:hint="eastAsia"/>
          <w:sz w:val="24"/>
          <w:szCs w:val="24"/>
          <w:lang w:val="en-US" w:eastAsia="zh-CN"/>
        </w:rPr>
        <w:t>将可能导致营养物和化学品</w:t>
      </w:r>
      <w:r w:rsidR="00553B7F">
        <w:rPr>
          <w:rFonts w:hint="eastAsia"/>
          <w:sz w:val="24"/>
          <w:szCs w:val="24"/>
          <w:lang w:val="en-US" w:eastAsia="zh-CN"/>
        </w:rPr>
        <w:t>投入</w:t>
      </w:r>
      <w:r w:rsidRPr="005B7308">
        <w:rPr>
          <w:rFonts w:hint="eastAsia"/>
          <w:sz w:val="24"/>
          <w:szCs w:val="24"/>
          <w:lang w:val="en-US" w:eastAsia="zh-CN"/>
        </w:rPr>
        <w:t>持续增加，</w:t>
      </w:r>
      <w:r w:rsidR="009C3EA6">
        <w:rPr>
          <w:rFonts w:hint="eastAsia"/>
          <w:sz w:val="24"/>
          <w:szCs w:val="24"/>
          <w:lang w:val="en-US" w:eastAsia="zh-CN"/>
        </w:rPr>
        <w:t>出现</w:t>
      </w:r>
      <w:r w:rsidR="009C5A24" w:rsidRPr="005B7308">
        <w:rPr>
          <w:rFonts w:hint="eastAsia"/>
          <w:sz w:val="24"/>
          <w:szCs w:val="24"/>
          <w:lang w:val="en-US" w:eastAsia="zh-CN"/>
        </w:rPr>
        <w:t>向</w:t>
      </w:r>
      <w:r w:rsidRPr="005B7308">
        <w:rPr>
          <w:rFonts w:hint="eastAsia"/>
          <w:sz w:val="24"/>
          <w:szCs w:val="24"/>
          <w:lang w:val="en-US" w:eastAsia="zh-CN"/>
        </w:rPr>
        <w:t>工业化畜牧生产系统</w:t>
      </w:r>
      <w:r w:rsidR="009C3EA6">
        <w:rPr>
          <w:rFonts w:hint="eastAsia"/>
          <w:sz w:val="24"/>
          <w:szCs w:val="24"/>
          <w:lang w:val="en-US" w:eastAsia="zh-CN"/>
        </w:rPr>
        <w:t>的</w:t>
      </w:r>
      <w:r w:rsidRPr="005B7308">
        <w:rPr>
          <w:rFonts w:hint="eastAsia"/>
          <w:sz w:val="24"/>
          <w:szCs w:val="24"/>
          <w:lang w:val="en-US" w:eastAsia="zh-CN"/>
        </w:rPr>
        <w:t>转变，</w:t>
      </w:r>
      <w:r w:rsidR="009C3EA6">
        <w:rPr>
          <w:rFonts w:hint="eastAsia"/>
          <w:sz w:val="24"/>
          <w:szCs w:val="24"/>
          <w:lang w:val="en-US" w:eastAsia="zh-CN"/>
        </w:rPr>
        <w:t>而</w:t>
      </w:r>
      <w:r w:rsidRPr="005B7308">
        <w:rPr>
          <w:rFonts w:hint="eastAsia"/>
          <w:sz w:val="24"/>
          <w:szCs w:val="24"/>
          <w:lang w:val="en-US" w:eastAsia="zh-CN"/>
        </w:rPr>
        <w:t>农药和化肥</w:t>
      </w:r>
      <w:r w:rsidR="009C5A24" w:rsidRPr="005B7308">
        <w:rPr>
          <w:rFonts w:hint="eastAsia"/>
          <w:sz w:val="24"/>
          <w:szCs w:val="24"/>
          <w:lang w:val="en-US" w:eastAsia="zh-CN"/>
        </w:rPr>
        <w:t>用量</w:t>
      </w:r>
      <w:r w:rsidRPr="005B7308">
        <w:rPr>
          <w:rFonts w:hint="eastAsia"/>
          <w:sz w:val="24"/>
          <w:szCs w:val="24"/>
          <w:lang w:val="en-US" w:eastAsia="zh-CN"/>
        </w:rPr>
        <w:t>预计到</w:t>
      </w:r>
      <w:r w:rsidRPr="005B7308">
        <w:rPr>
          <w:rFonts w:hint="eastAsia"/>
          <w:sz w:val="24"/>
          <w:szCs w:val="24"/>
          <w:lang w:val="en-US" w:eastAsia="zh-CN"/>
        </w:rPr>
        <w:t>2050</w:t>
      </w:r>
      <w:r w:rsidRPr="005B7308">
        <w:rPr>
          <w:rFonts w:hint="eastAsia"/>
          <w:sz w:val="24"/>
          <w:szCs w:val="24"/>
          <w:lang w:val="en-US" w:eastAsia="zh-CN"/>
        </w:rPr>
        <w:t>年</w:t>
      </w:r>
      <w:r w:rsidR="009C5A24" w:rsidRPr="005B7308">
        <w:rPr>
          <w:rFonts w:hint="eastAsia"/>
          <w:sz w:val="24"/>
          <w:szCs w:val="24"/>
          <w:lang w:val="en-US" w:eastAsia="zh-CN"/>
        </w:rPr>
        <w:t>将翻一番。</w:t>
      </w:r>
      <w:r w:rsidRPr="005B7308">
        <w:rPr>
          <w:rFonts w:hint="eastAsia"/>
          <w:sz w:val="24"/>
          <w:szCs w:val="24"/>
          <w:lang w:val="en-US" w:eastAsia="zh-CN"/>
        </w:rPr>
        <w:t>目前</w:t>
      </w:r>
      <w:r w:rsidR="009C5A24" w:rsidRPr="005B7308">
        <w:rPr>
          <w:rFonts w:hint="eastAsia"/>
          <w:sz w:val="24"/>
          <w:szCs w:val="24"/>
          <w:lang w:val="en-US" w:eastAsia="zh-CN"/>
        </w:rPr>
        <w:t>已有证明成功</w:t>
      </w:r>
      <w:r w:rsidRPr="005B7308">
        <w:rPr>
          <w:rFonts w:hint="eastAsia"/>
          <w:sz w:val="24"/>
          <w:szCs w:val="24"/>
          <w:lang w:val="en-US" w:eastAsia="zh-CN"/>
        </w:rPr>
        <w:t>的管理实践，</w:t>
      </w:r>
      <w:r w:rsidR="009C5A24" w:rsidRPr="005B7308">
        <w:rPr>
          <w:rFonts w:hint="eastAsia"/>
          <w:sz w:val="24"/>
          <w:szCs w:val="24"/>
          <w:lang w:val="en-US" w:eastAsia="zh-CN"/>
        </w:rPr>
        <w:t>可以</w:t>
      </w:r>
      <w:r w:rsidRPr="005B7308">
        <w:rPr>
          <w:rFonts w:hint="eastAsia"/>
          <w:sz w:val="24"/>
          <w:szCs w:val="24"/>
          <w:lang w:val="en-US" w:eastAsia="zh-CN"/>
        </w:rPr>
        <w:t>避免和减少现有农田和牧场</w:t>
      </w:r>
      <w:r w:rsidR="009C5A24" w:rsidRPr="005B7308">
        <w:rPr>
          <w:rFonts w:hint="eastAsia"/>
          <w:sz w:val="24"/>
          <w:szCs w:val="24"/>
          <w:lang w:val="en-US" w:eastAsia="zh-CN"/>
        </w:rPr>
        <w:t>的退化</w:t>
      </w:r>
      <w:r w:rsidRPr="005B7308">
        <w:rPr>
          <w:rFonts w:hint="eastAsia"/>
          <w:sz w:val="24"/>
          <w:szCs w:val="24"/>
          <w:lang w:val="en-US" w:eastAsia="zh-CN"/>
        </w:rPr>
        <w:t>，</w:t>
      </w:r>
      <w:r w:rsidR="00476E82">
        <w:rPr>
          <w:rFonts w:hint="eastAsia"/>
          <w:sz w:val="24"/>
          <w:szCs w:val="24"/>
          <w:lang w:val="en-US" w:eastAsia="zh-CN"/>
        </w:rPr>
        <w:t>其中</w:t>
      </w:r>
      <w:r w:rsidRPr="005B7308">
        <w:rPr>
          <w:rFonts w:hint="eastAsia"/>
          <w:sz w:val="24"/>
          <w:szCs w:val="24"/>
          <w:lang w:val="en-US" w:eastAsia="zh-CN"/>
        </w:rPr>
        <w:t>包括可持续集约化</w:t>
      </w:r>
      <w:r w:rsidR="009C5A24" w:rsidRPr="005B7308">
        <w:rPr>
          <w:rFonts w:hint="eastAsia"/>
          <w:sz w:val="24"/>
          <w:szCs w:val="24"/>
          <w:lang w:val="en-US" w:eastAsia="zh-CN"/>
        </w:rPr>
        <w:t>、</w:t>
      </w:r>
      <w:r w:rsidRPr="005B7308">
        <w:rPr>
          <w:rFonts w:hint="eastAsia"/>
          <w:sz w:val="24"/>
          <w:szCs w:val="24"/>
          <w:lang w:val="en-US" w:eastAsia="zh-CN"/>
        </w:rPr>
        <w:t>保护性农业</w:t>
      </w:r>
      <w:r w:rsidR="009C5A24" w:rsidRPr="005B7308">
        <w:rPr>
          <w:rFonts w:hint="eastAsia"/>
          <w:sz w:val="24"/>
          <w:szCs w:val="24"/>
          <w:lang w:val="en-US" w:eastAsia="zh-CN"/>
        </w:rPr>
        <w:t>、</w:t>
      </w:r>
      <w:r w:rsidRPr="005B7308">
        <w:rPr>
          <w:rFonts w:hint="eastAsia"/>
          <w:sz w:val="24"/>
          <w:szCs w:val="24"/>
          <w:lang w:val="en-US" w:eastAsia="zh-CN"/>
        </w:rPr>
        <w:t>农业生态实践</w:t>
      </w:r>
      <w:r w:rsidR="009C5A24" w:rsidRPr="005B7308">
        <w:rPr>
          <w:rFonts w:hint="eastAsia"/>
          <w:sz w:val="24"/>
          <w:szCs w:val="24"/>
          <w:lang w:val="en-US" w:eastAsia="zh-CN"/>
        </w:rPr>
        <w:t>、</w:t>
      </w:r>
      <w:r w:rsidRPr="005B7308">
        <w:rPr>
          <w:rFonts w:hint="eastAsia"/>
          <w:sz w:val="24"/>
          <w:szCs w:val="24"/>
          <w:lang w:val="en-US" w:eastAsia="zh-CN"/>
        </w:rPr>
        <w:t>农林兼作</w:t>
      </w:r>
      <w:r w:rsidR="009C5A24" w:rsidRPr="005B7308">
        <w:rPr>
          <w:rFonts w:hint="eastAsia"/>
          <w:sz w:val="24"/>
          <w:szCs w:val="24"/>
          <w:lang w:val="en-US" w:eastAsia="zh-CN"/>
        </w:rPr>
        <w:t>、</w:t>
      </w:r>
      <w:r w:rsidRPr="005B7308">
        <w:rPr>
          <w:rFonts w:hint="eastAsia"/>
          <w:sz w:val="24"/>
          <w:szCs w:val="24"/>
          <w:lang w:val="en-US" w:eastAsia="zh-CN"/>
        </w:rPr>
        <w:t>放牧压力管理和</w:t>
      </w:r>
      <w:r w:rsidR="009C5A24" w:rsidRPr="005B7308">
        <w:rPr>
          <w:rFonts w:hint="eastAsia"/>
          <w:sz w:val="24"/>
          <w:szCs w:val="24"/>
          <w:lang w:val="en-US" w:eastAsia="zh-CN"/>
        </w:rPr>
        <w:t>林牧</w:t>
      </w:r>
      <w:r w:rsidR="00AA686E">
        <w:rPr>
          <w:rFonts w:hint="eastAsia"/>
          <w:sz w:val="24"/>
          <w:szCs w:val="24"/>
          <w:lang w:val="en-US" w:eastAsia="zh-CN"/>
        </w:rPr>
        <w:t>复合</w:t>
      </w:r>
      <w:r w:rsidRPr="005B7308">
        <w:rPr>
          <w:rFonts w:hint="eastAsia"/>
          <w:sz w:val="24"/>
          <w:szCs w:val="24"/>
          <w:lang w:val="en-US" w:eastAsia="zh-CN"/>
        </w:rPr>
        <w:t>管理。</w:t>
      </w:r>
      <w:r w:rsidR="009C5A24" w:rsidRPr="005B7308">
        <w:rPr>
          <w:rFonts w:hint="eastAsia"/>
          <w:sz w:val="24"/>
          <w:szCs w:val="24"/>
          <w:lang w:val="en-US" w:eastAsia="zh-CN"/>
        </w:rPr>
        <w:t>可以</w:t>
      </w:r>
      <w:r w:rsidRPr="005B7308">
        <w:rPr>
          <w:rFonts w:hint="eastAsia"/>
          <w:sz w:val="24"/>
          <w:szCs w:val="24"/>
          <w:lang w:val="en-US" w:eastAsia="zh-CN"/>
        </w:rPr>
        <w:t>通过提高产量</w:t>
      </w:r>
      <w:r w:rsidR="009C5A24" w:rsidRPr="005B7308">
        <w:rPr>
          <w:rFonts w:hint="eastAsia"/>
          <w:sz w:val="24"/>
          <w:szCs w:val="24"/>
          <w:lang w:val="en-US" w:eastAsia="zh-CN"/>
        </w:rPr>
        <w:t>、培养减少</w:t>
      </w:r>
      <w:r w:rsidRPr="005B7308">
        <w:rPr>
          <w:rFonts w:hint="eastAsia"/>
          <w:sz w:val="24"/>
          <w:szCs w:val="24"/>
          <w:lang w:val="en-US" w:eastAsia="zh-CN"/>
        </w:rPr>
        <w:t>土地退化</w:t>
      </w:r>
      <w:r w:rsidR="009C5A24" w:rsidRPr="005B7308">
        <w:rPr>
          <w:rFonts w:hint="eastAsia"/>
          <w:sz w:val="24"/>
          <w:szCs w:val="24"/>
          <w:lang w:val="en-US" w:eastAsia="zh-CN"/>
        </w:rPr>
        <w:t>的</w:t>
      </w:r>
      <w:r w:rsidRPr="005B7308">
        <w:rPr>
          <w:rFonts w:hint="eastAsia"/>
          <w:sz w:val="24"/>
          <w:szCs w:val="24"/>
          <w:lang w:val="en-US" w:eastAsia="zh-CN"/>
        </w:rPr>
        <w:t>饮食</w:t>
      </w:r>
      <w:r w:rsidR="009C5A24" w:rsidRPr="005B7308">
        <w:rPr>
          <w:rFonts w:hint="eastAsia"/>
          <w:sz w:val="24"/>
          <w:szCs w:val="24"/>
          <w:lang w:val="en-US" w:eastAsia="zh-CN"/>
        </w:rPr>
        <w:t>习惯（</w:t>
      </w:r>
      <w:r w:rsidRPr="005B7308">
        <w:rPr>
          <w:rFonts w:hint="eastAsia"/>
          <w:sz w:val="24"/>
          <w:szCs w:val="24"/>
          <w:lang w:val="en-US" w:eastAsia="zh-CN"/>
        </w:rPr>
        <w:t>例如</w:t>
      </w:r>
      <w:r w:rsidR="009C5A24" w:rsidRPr="005B7308">
        <w:rPr>
          <w:rFonts w:hint="eastAsia"/>
          <w:sz w:val="24"/>
          <w:szCs w:val="24"/>
          <w:lang w:val="en-US" w:eastAsia="zh-CN"/>
        </w:rPr>
        <w:t>多吃</w:t>
      </w:r>
      <w:r w:rsidRPr="005B7308">
        <w:rPr>
          <w:rFonts w:hint="eastAsia"/>
          <w:sz w:val="24"/>
          <w:szCs w:val="24"/>
          <w:lang w:val="en-US" w:eastAsia="zh-CN"/>
        </w:rPr>
        <w:t>蔬菜</w:t>
      </w:r>
      <w:r w:rsidR="009C5A24" w:rsidRPr="005B7308">
        <w:rPr>
          <w:rFonts w:hint="eastAsia"/>
          <w:sz w:val="24"/>
          <w:szCs w:val="24"/>
          <w:lang w:val="en-US" w:eastAsia="zh-CN"/>
        </w:rPr>
        <w:t>），以及</w:t>
      </w:r>
      <w:r w:rsidRPr="005B7308">
        <w:rPr>
          <w:rFonts w:hint="eastAsia"/>
          <w:sz w:val="24"/>
          <w:szCs w:val="24"/>
          <w:lang w:val="en-US" w:eastAsia="zh-CN"/>
        </w:rPr>
        <w:t>减少食物损失和浪费</w:t>
      </w:r>
      <w:r w:rsidR="009C5A24" w:rsidRPr="005B7308">
        <w:rPr>
          <w:rFonts w:hint="eastAsia"/>
          <w:sz w:val="24"/>
          <w:szCs w:val="24"/>
          <w:lang w:val="en-US" w:eastAsia="zh-CN"/>
        </w:rPr>
        <w:t>来避免</w:t>
      </w:r>
      <w:r w:rsidR="001C0057">
        <w:rPr>
          <w:rFonts w:hint="eastAsia"/>
          <w:sz w:val="24"/>
          <w:szCs w:val="24"/>
          <w:lang w:val="en-US" w:eastAsia="zh-CN"/>
        </w:rPr>
        <w:t>农业生产向</w:t>
      </w:r>
      <w:r w:rsidR="00526A3B">
        <w:rPr>
          <w:rFonts w:hint="eastAsia"/>
          <w:sz w:val="24"/>
          <w:szCs w:val="24"/>
          <w:lang w:val="en-US" w:eastAsia="zh-CN"/>
        </w:rPr>
        <w:t>天然栖息地</w:t>
      </w:r>
      <w:r w:rsidR="001C0057">
        <w:rPr>
          <w:rFonts w:hint="eastAsia"/>
          <w:sz w:val="24"/>
          <w:szCs w:val="24"/>
          <w:lang w:val="en-US" w:eastAsia="zh-CN"/>
        </w:rPr>
        <w:t>进一步扩张</w:t>
      </w:r>
      <w:r w:rsidR="009C5A24" w:rsidRPr="005B7308">
        <w:rPr>
          <w:rFonts w:hint="eastAsia"/>
          <w:sz w:val="24"/>
          <w:szCs w:val="24"/>
          <w:lang w:val="en-US" w:eastAsia="zh-CN"/>
        </w:rPr>
        <w:t>。</w:t>
      </w:r>
    </w:p>
    <w:p w14:paraId="03A5E950" w14:textId="53AF1CED" w:rsidR="00694B9E" w:rsidRPr="005B7308" w:rsidRDefault="00694B9E" w:rsidP="009E12E2">
      <w:pPr>
        <w:pStyle w:val="Normalnumber"/>
        <w:numPr>
          <w:ilvl w:val="0"/>
          <w:numId w:val="0"/>
        </w:numPr>
        <w:spacing w:before="80"/>
        <w:ind w:left="1236" w:hanging="612"/>
        <w:rPr>
          <w:rFonts w:ascii="SimHei" w:eastAsia="SimHei" w:hAnsi="SimHei"/>
          <w:sz w:val="24"/>
          <w:szCs w:val="24"/>
          <w:lang w:val="zh-CN" w:eastAsia="zh-CN"/>
        </w:rPr>
      </w:pPr>
      <w:bookmarkStart w:id="6" w:name="_Hlk500153368"/>
      <w:r w:rsidRPr="005B7308">
        <w:rPr>
          <w:rFonts w:eastAsia="SimHei"/>
          <w:b/>
          <w:sz w:val="24"/>
          <w:szCs w:val="24"/>
          <w:lang w:val="zh-CN" w:eastAsia="zh-CN"/>
        </w:rPr>
        <w:t>C.</w:t>
      </w:r>
      <w:r w:rsidR="007E50BC" w:rsidRPr="005B7308">
        <w:rPr>
          <w:rFonts w:ascii="SimHei" w:eastAsia="SimHei" w:hAnsi="SimHei"/>
          <w:sz w:val="24"/>
          <w:szCs w:val="24"/>
          <w:lang w:val="zh-CN" w:eastAsia="zh-CN"/>
        </w:rPr>
        <w:t xml:space="preserve">  </w:t>
      </w:r>
      <w:r w:rsidR="0094084B" w:rsidRPr="005B7308">
        <w:rPr>
          <w:rFonts w:ascii="SimHei" w:eastAsia="SimHei" w:hAnsi="SimHei" w:hint="eastAsia"/>
          <w:sz w:val="24"/>
          <w:szCs w:val="24"/>
          <w:lang w:val="zh-CN" w:eastAsia="zh-CN"/>
        </w:rPr>
        <w:tab/>
      </w:r>
      <w:r w:rsidRPr="005B7308">
        <w:rPr>
          <w:rFonts w:ascii="SimHei" w:eastAsia="SimHei" w:hAnsi="SimHei"/>
          <w:b/>
          <w:sz w:val="24"/>
          <w:szCs w:val="24"/>
          <w:lang w:val="zh-CN" w:eastAsia="zh-CN"/>
        </w:rPr>
        <w:t>采用已知和行之有效的行动来</w:t>
      </w:r>
      <w:r w:rsidR="00084022" w:rsidRPr="005B7308">
        <w:rPr>
          <w:rFonts w:ascii="SimHei" w:eastAsia="SimHei" w:hAnsi="SimHei" w:hint="eastAsia"/>
          <w:b/>
          <w:sz w:val="24"/>
          <w:szCs w:val="24"/>
          <w:lang w:val="zh-CN" w:eastAsia="zh-CN"/>
        </w:rPr>
        <w:t>应对</w:t>
      </w:r>
      <w:r w:rsidRPr="005B7308">
        <w:rPr>
          <w:rFonts w:ascii="SimHei" w:eastAsia="SimHei" w:hAnsi="SimHei"/>
          <w:b/>
          <w:sz w:val="24"/>
          <w:szCs w:val="24"/>
          <w:lang w:val="zh-CN" w:eastAsia="zh-CN"/>
        </w:rPr>
        <w:t>土地退化并以此改变全世界数百万人的生活</w:t>
      </w:r>
      <w:r w:rsidR="00526A3B">
        <w:rPr>
          <w:rFonts w:ascii="SimHei" w:eastAsia="SimHei" w:hAnsi="SimHei" w:hint="eastAsia"/>
          <w:b/>
          <w:sz w:val="24"/>
          <w:szCs w:val="24"/>
          <w:lang w:val="zh-CN" w:eastAsia="zh-CN"/>
        </w:rPr>
        <w:t>，</w:t>
      </w:r>
      <w:r w:rsidRPr="00121E3C">
        <w:rPr>
          <w:rFonts w:eastAsia="SimHei"/>
          <w:b/>
          <w:sz w:val="24"/>
          <w:szCs w:val="24"/>
          <w:lang w:val="zh-CN" w:eastAsia="zh-CN"/>
        </w:rPr>
        <w:t>将随着时间的推移而变得更加困难和昂贵</w:t>
      </w:r>
      <w:r w:rsidRPr="005B7308">
        <w:rPr>
          <w:rFonts w:ascii="SimHei" w:eastAsia="SimHei" w:hAnsi="SimHei"/>
          <w:b/>
          <w:sz w:val="24"/>
          <w:szCs w:val="24"/>
          <w:lang w:val="zh-CN" w:eastAsia="zh-CN"/>
        </w:rPr>
        <w:t>。</w:t>
      </w:r>
      <w:r w:rsidR="00F21E19" w:rsidRPr="005B7308">
        <w:rPr>
          <w:rFonts w:ascii="SimHei" w:eastAsia="SimHei" w:hAnsi="SimHei"/>
          <w:b/>
          <w:sz w:val="24"/>
          <w:szCs w:val="24"/>
          <w:lang w:val="zh-CN" w:eastAsia="zh-CN"/>
        </w:rPr>
        <w:t>迫切</w:t>
      </w:r>
      <w:r w:rsidRPr="005B7308">
        <w:rPr>
          <w:rFonts w:ascii="SimHei" w:eastAsia="SimHei" w:hAnsi="SimHei"/>
          <w:b/>
          <w:sz w:val="24"/>
          <w:szCs w:val="24"/>
          <w:lang w:val="zh-CN" w:eastAsia="zh-CN"/>
        </w:rPr>
        <w:t>需要</w:t>
      </w:r>
      <w:r w:rsidR="00F21E19">
        <w:rPr>
          <w:rFonts w:ascii="SimHei" w:eastAsia="SimHei" w:hAnsi="SimHei" w:hint="eastAsia"/>
          <w:b/>
          <w:sz w:val="24"/>
          <w:szCs w:val="24"/>
          <w:lang w:val="zh-CN" w:eastAsia="zh-CN"/>
        </w:rPr>
        <w:t>大幅增加力度，</w:t>
      </w:r>
      <w:r w:rsidRPr="005B7308">
        <w:rPr>
          <w:rFonts w:ascii="SimHei" w:eastAsia="SimHei" w:hAnsi="SimHei"/>
          <w:b/>
          <w:sz w:val="24"/>
          <w:szCs w:val="24"/>
          <w:lang w:val="zh-CN" w:eastAsia="zh-CN"/>
        </w:rPr>
        <w:t>防止不可逆转的</w:t>
      </w:r>
      <w:r w:rsidR="006321C1" w:rsidRPr="005B7308">
        <w:rPr>
          <w:rFonts w:ascii="SimHei" w:eastAsia="SimHei" w:hAnsi="SimHei" w:hint="eastAsia"/>
          <w:b/>
          <w:sz w:val="24"/>
          <w:szCs w:val="24"/>
          <w:lang w:val="zh-CN" w:eastAsia="zh-CN"/>
        </w:rPr>
        <w:t>土地退化</w:t>
      </w:r>
      <w:r w:rsidRPr="005B7308">
        <w:rPr>
          <w:rFonts w:ascii="SimHei" w:eastAsia="SimHei" w:hAnsi="SimHei"/>
          <w:b/>
          <w:sz w:val="24"/>
          <w:szCs w:val="24"/>
          <w:lang w:val="zh-CN" w:eastAsia="zh-CN"/>
        </w:rPr>
        <w:t>，加快</w:t>
      </w:r>
      <w:r w:rsidR="008A7107" w:rsidRPr="005B7308">
        <w:rPr>
          <w:rFonts w:ascii="SimHei" w:eastAsia="SimHei" w:hAnsi="SimHei" w:hint="eastAsia"/>
          <w:b/>
          <w:sz w:val="24"/>
          <w:szCs w:val="24"/>
          <w:lang w:val="zh-CN" w:eastAsia="zh-CN"/>
        </w:rPr>
        <w:t>实施</w:t>
      </w:r>
      <w:r w:rsidRPr="005B7308">
        <w:rPr>
          <w:rFonts w:ascii="SimHei" w:eastAsia="SimHei" w:hAnsi="SimHei"/>
          <w:b/>
          <w:sz w:val="24"/>
          <w:szCs w:val="24"/>
          <w:lang w:val="zh-CN" w:eastAsia="zh-CN"/>
        </w:rPr>
        <w:t>恢复</w:t>
      </w:r>
      <w:r w:rsidR="008A7107" w:rsidRPr="005B7308">
        <w:rPr>
          <w:rFonts w:ascii="SimHei" w:eastAsia="SimHei" w:hAnsi="SimHei" w:hint="eastAsia"/>
          <w:b/>
          <w:sz w:val="24"/>
          <w:szCs w:val="24"/>
          <w:lang w:val="zh-CN" w:eastAsia="zh-CN"/>
        </w:rPr>
        <w:t>措施</w:t>
      </w:r>
    </w:p>
    <w:bookmarkEnd w:id="6"/>
    <w:p w14:paraId="0EF463C7" w14:textId="797E428D" w:rsidR="00694B9E" w:rsidRPr="005B7308" w:rsidRDefault="00694B9E" w:rsidP="00085369">
      <w:pPr>
        <w:pStyle w:val="Normalnumber"/>
        <w:numPr>
          <w:ilvl w:val="0"/>
          <w:numId w:val="0"/>
        </w:numPr>
        <w:spacing w:after="80"/>
        <w:ind w:left="1253"/>
        <w:jc w:val="both"/>
        <w:rPr>
          <w:sz w:val="24"/>
          <w:szCs w:val="24"/>
          <w:lang w:eastAsia="zh-CN"/>
        </w:rPr>
      </w:pPr>
      <w:r w:rsidRPr="005B7308">
        <w:rPr>
          <w:rFonts w:eastAsia="SimHei"/>
          <w:b/>
          <w:sz w:val="24"/>
          <w:szCs w:val="24"/>
          <w:lang w:val="zh-CN" w:eastAsia="zh-CN"/>
        </w:rPr>
        <w:t>C1.</w:t>
      </w:r>
      <w:r w:rsidR="008E7CC2" w:rsidRPr="005B7308">
        <w:rPr>
          <w:rFonts w:eastAsia="SimHei"/>
          <w:b/>
          <w:sz w:val="24"/>
          <w:szCs w:val="24"/>
          <w:lang w:val="en-US" w:eastAsia="zh-CN"/>
        </w:rPr>
        <w:t xml:space="preserve">  </w:t>
      </w:r>
      <w:r w:rsidRPr="005B7308">
        <w:rPr>
          <w:rFonts w:eastAsia="SimHei"/>
          <w:b/>
          <w:sz w:val="24"/>
          <w:szCs w:val="24"/>
          <w:lang w:val="zh-CN" w:eastAsia="zh-CN"/>
        </w:rPr>
        <w:t>现有的多边环境协定</w:t>
      </w:r>
      <w:r w:rsidR="007F007E" w:rsidRPr="005B7308">
        <w:rPr>
          <w:rFonts w:eastAsia="SimHei" w:hint="eastAsia"/>
          <w:b/>
          <w:sz w:val="24"/>
          <w:szCs w:val="24"/>
          <w:lang w:val="zh-CN" w:eastAsia="zh-CN"/>
        </w:rPr>
        <w:t>为采取范围和力度</w:t>
      </w:r>
      <w:r w:rsidRPr="005B7308">
        <w:rPr>
          <w:rFonts w:eastAsia="SimHei"/>
          <w:b/>
          <w:sz w:val="24"/>
          <w:szCs w:val="24"/>
          <w:lang w:val="zh-CN" w:eastAsia="zh-CN"/>
        </w:rPr>
        <w:t>前所未有的</w:t>
      </w:r>
      <w:r w:rsidR="007F007E" w:rsidRPr="005B7308">
        <w:rPr>
          <w:rFonts w:eastAsia="SimHei" w:hint="eastAsia"/>
          <w:b/>
          <w:sz w:val="24"/>
          <w:szCs w:val="24"/>
          <w:lang w:val="zh-CN" w:eastAsia="zh-CN"/>
        </w:rPr>
        <w:t>行动提供了</w:t>
      </w:r>
      <w:r w:rsidR="007F007E" w:rsidRPr="005B7308">
        <w:rPr>
          <w:rFonts w:eastAsia="SimHei"/>
          <w:b/>
          <w:sz w:val="24"/>
          <w:szCs w:val="24"/>
          <w:lang w:val="zh-CN" w:eastAsia="zh-CN"/>
        </w:rPr>
        <w:t>平台，以</w:t>
      </w:r>
      <w:r w:rsidR="006321C1" w:rsidRPr="005B7308">
        <w:rPr>
          <w:rFonts w:eastAsia="SimHei"/>
          <w:b/>
          <w:sz w:val="24"/>
          <w:szCs w:val="24"/>
          <w:lang w:val="zh-CN" w:eastAsia="zh-CN"/>
        </w:rPr>
        <w:t>避免和减少</w:t>
      </w:r>
      <w:r w:rsidRPr="005B7308">
        <w:rPr>
          <w:rFonts w:eastAsia="SimHei"/>
          <w:b/>
          <w:sz w:val="24"/>
          <w:szCs w:val="24"/>
          <w:lang w:val="zh-CN" w:eastAsia="zh-CN"/>
        </w:rPr>
        <w:t>土地退化</w:t>
      </w:r>
      <w:r w:rsidR="006321C1" w:rsidRPr="005B7308">
        <w:rPr>
          <w:rFonts w:eastAsia="SimHei"/>
          <w:b/>
          <w:sz w:val="24"/>
          <w:szCs w:val="24"/>
          <w:lang w:val="zh-CN" w:eastAsia="zh-CN"/>
        </w:rPr>
        <w:t>以及促进恢复</w:t>
      </w:r>
      <w:r w:rsidRPr="005B7308">
        <w:rPr>
          <w:rFonts w:eastAsia="SimHei"/>
          <w:sz w:val="24"/>
          <w:szCs w:val="24"/>
          <w:lang w:val="zh-CN" w:eastAsia="zh-CN"/>
        </w:rPr>
        <w:t>。</w:t>
      </w:r>
      <w:r w:rsidRPr="005B7308">
        <w:rPr>
          <w:sz w:val="24"/>
          <w:szCs w:val="24"/>
          <w:lang w:val="zh-CN" w:eastAsia="zh-CN"/>
        </w:rPr>
        <w:t>《</w:t>
      </w:r>
      <w:r w:rsidR="008A7107" w:rsidRPr="005B7308">
        <w:rPr>
          <w:sz w:val="24"/>
          <w:szCs w:val="24"/>
          <w:lang w:val="zh-CN" w:eastAsia="zh-CN"/>
        </w:rPr>
        <w:t>联合国关于在发生严重干旱和</w:t>
      </w:r>
      <w:r w:rsidR="008A7107" w:rsidRPr="005B7308">
        <w:rPr>
          <w:sz w:val="24"/>
          <w:szCs w:val="24"/>
          <w:lang w:val="zh-CN" w:eastAsia="zh-CN"/>
        </w:rPr>
        <w:t>/</w:t>
      </w:r>
      <w:r w:rsidR="008A7107" w:rsidRPr="005B7308">
        <w:rPr>
          <w:sz w:val="24"/>
          <w:szCs w:val="24"/>
          <w:lang w:val="zh-CN" w:eastAsia="zh-CN"/>
        </w:rPr>
        <w:t>或荒漠化的</w:t>
      </w:r>
      <w:r w:rsidR="008A7107" w:rsidRPr="005B7308">
        <w:rPr>
          <w:sz w:val="24"/>
          <w:szCs w:val="24"/>
          <w:lang w:val="zh-CN" w:eastAsia="zh-CN"/>
        </w:rPr>
        <w:lastRenderedPageBreak/>
        <w:t>国家特别是在非洲防治荒漠化的公约</w:t>
      </w:r>
      <w:r w:rsidRPr="005B7308">
        <w:rPr>
          <w:sz w:val="24"/>
          <w:szCs w:val="24"/>
          <w:lang w:val="zh-CN" w:eastAsia="zh-CN"/>
        </w:rPr>
        <w:t>》、《联合国气候变化框架公约》、《生物多样性公约》、</w:t>
      </w:r>
      <w:r w:rsidR="008A7107" w:rsidRPr="005B7308">
        <w:rPr>
          <w:sz w:val="24"/>
          <w:szCs w:val="24"/>
          <w:lang w:val="zh-CN" w:eastAsia="zh-CN"/>
        </w:rPr>
        <w:t>《关于特别是作为水禽栖息地的国际重要湿地公约》（</w:t>
      </w:r>
      <w:r w:rsidRPr="005B7308">
        <w:rPr>
          <w:sz w:val="24"/>
          <w:szCs w:val="24"/>
          <w:lang w:val="zh-CN" w:eastAsia="zh-CN"/>
        </w:rPr>
        <w:t>《拉姆萨尔湿地公约》</w:t>
      </w:r>
      <w:r w:rsidR="008A7107" w:rsidRPr="005B7308">
        <w:rPr>
          <w:sz w:val="24"/>
          <w:szCs w:val="24"/>
          <w:lang w:val="zh-CN" w:eastAsia="zh-CN"/>
        </w:rPr>
        <w:t>）</w:t>
      </w:r>
      <w:r w:rsidRPr="005B7308">
        <w:rPr>
          <w:sz w:val="24"/>
          <w:szCs w:val="24"/>
          <w:lang w:val="zh-CN" w:eastAsia="zh-CN"/>
        </w:rPr>
        <w:t>和</w:t>
      </w:r>
      <w:r w:rsidR="006321C1" w:rsidRPr="005B7308">
        <w:rPr>
          <w:sz w:val="24"/>
          <w:szCs w:val="24"/>
          <w:lang w:val="zh-CN" w:eastAsia="zh-CN"/>
        </w:rPr>
        <w:t>《</w:t>
      </w:r>
      <w:r w:rsidR="006321C1" w:rsidRPr="005B7308">
        <w:rPr>
          <w:sz w:val="24"/>
          <w:szCs w:val="24"/>
          <w:lang w:val="zh-CN" w:eastAsia="zh-CN"/>
        </w:rPr>
        <w:t>2030</w:t>
      </w:r>
      <w:r w:rsidR="006321C1" w:rsidRPr="005B7308">
        <w:rPr>
          <w:sz w:val="24"/>
          <w:szCs w:val="24"/>
          <w:lang w:val="zh-CN" w:eastAsia="zh-CN"/>
        </w:rPr>
        <w:t>年可持续发展议程》及其</w:t>
      </w:r>
      <w:r w:rsidRPr="005B7308">
        <w:rPr>
          <w:sz w:val="24"/>
          <w:szCs w:val="24"/>
          <w:lang w:val="zh-CN" w:eastAsia="zh-CN"/>
        </w:rPr>
        <w:t>可持续发展目标</w:t>
      </w:r>
      <w:r w:rsidR="006321C1" w:rsidRPr="005B7308">
        <w:rPr>
          <w:sz w:val="24"/>
          <w:szCs w:val="24"/>
          <w:lang w:val="zh-CN" w:eastAsia="zh-CN"/>
        </w:rPr>
        <w:t>以及其他协定</w:t>
      </w:r>
      <w:r w:rsidR="00EB1670">
        <w:rPr>
          <w:rFonts w:hint="eastAsia"/>
          <w:sz w:val="24"/>
          <w:szCs w:val="24"/>
          <w:lang w:val="zh-CN" w:eastAsia="zh-CN"/>
        </w:rPr>
        <w:t>，</w:t>
      </w:r>
      <w:r w:rsidRPr="005B7308">
        <w:rPr>
          <w:sz w:val="24"/>
          <w:szCs w:val="24"/>
          <w:lang w:val="zh-CN" w:eastAsia="zh-CN"/>
        </w:rPr>
        <w:t>都有</w:t>
      </w:r>
      <w:r w:rsidR="006321C1" w:rsidRPr="005B7308">
        <w:rPr>
          <w:sz w:val="24"/>
          <w:szCs w:val="24"/>
          <w:lang w:val="zh-CN" w:eastAsia="zh-CN"/>
        </w:rPr>
        <w:t>避免、减少和扭转</w:t>
      </w:r>
      <w:r w:rsidRPr="005B7308">
        <w:rPr>
          <w:sz w:val="24"/>
          <w:szCs w:val="24"/>
          <w:lang w:val="zh-CN" w:eastAsia="zh-CN"/>
        </w:rPr>
        <w:t>土地退化的</w:t>
      </w:r>
      <w:r w:rsidR="00FE3CFB">
        <w:rPr>
          <w:rFonts w:hint="eastAsia"/>
          <w:sz w:val="24"/>
          <w:szCs w:val="24"/>
          <w:lang w:val="zh-CN" w:eastAsia="zh-CN"/>
        </w:rPr>
        <w:t>条款</w:t>
      </w:r>
      <w:r w:rsidRPr="005B7308">
        <w:rPr>
          <w:sz w:val="24"/>
          <w:szCs w:val="24"/>
          <w:lang w:val="zh-CN" w:eastAsia="zh-CN"/>
        </w:rPr>
        <w:t>。</w:t>
      </w:r>
      <w:r w:rsidR="009414E3">
        <w:rPr>
          <w:rFonts w:hint="eastAsia"/>
          <w:sz w:val="24"/>
          <w:szCs w:val="24"/>
          <w:lang w:val="zh-CN" w:eastAsia="zh-CN"/>
        </w:rPr>
        <w:t>这些条款的</w:t>
      </w:r>
      <w:r w:rsidR="00EB1670">
        <w:rPr>
          <w:rFonts w:hint="eastAsia"/>
          <w:sz w:val="24"/>
          <w:szCs w:val="24"/>
          <w:lang w:val="zh-CN" w:eastAsia="zh-CN"/>
        </w:rPr>
        <w:t>重</w:t>
      </w:r>
      <w:r w:rsidR="009414E3">
        <w:rPr>
          <w:rFonts w:hint="eastAsia"/>
          <w:sz w:val="24"/>
          <w:szCs w:val="24"/>
          <w:lang w:val="zh-CN" w:eastAsia="zh-CN"/>
        </w:rPr>
        <w:t>点体现为</w:t>
      </w:r>
      <w:r w:rsidR="006321C1" w:rsidRPr="005B7308">
        <w:rPr>
          <w:sz w:val="24"/>
          <w:szCs w:val="24"/>
          <w:lang w:val="zh-CN" w:eastAsia="zh-CN"/>
        </w:rPr>
        <w:t>可持续发展目标的具体目标</w:t>
      </w:r>
      <w:r w:rsidR="006321C1" w:rsidRPr="005B7308">
        <w:rPr>
          <w:sz w:val="24"/>
          <w:szCs w:val="24"/>
          <w:lang w:val="zh-CN" w:eastAsia="zh-CN"/>
        </w:rPr>
        <w:t>15.3</w:t>
      </w:r>
      <w:r w:rsidR="006321C1" w:rsidRPr="005B7308">
        <w:rPr>
          <w:sz w:val="24"/>
          <w:szCs w:val="24"/>
          <w:lang w:val="zh-CN" w:eastAsia="zh-CN"/>
        </w:rPr>
        <w:t>，</w:t>
      </w:r>
      <w:r w:rsidR="00885083">
        <w:rPr>
          <w:rFonts w:hint="eastAsia"/>
          <w:sz w:val="24"/>
          <w:szCs w:val="24"/>
          <w:lang w:val="zh-CN" w:eastAsia="zh-CN"/>
        </w:rPr>
        <w:t>同时</w:t>
      </w:r>
      <w:r w:rsidR="006321C1" w:rsidRPr="005B7308">
        <w:rPr>
          <w:sz w:val="24"/>
          <w:szCs w:val="24"/>
          <w:lang w:val="zh-CN" w:eastAsia="zh-CN"/>
        </w:rPr>
        <w:t>考虑到了土地</w:t>
      </w:r>
      <w:r w:rsidR="00C477F0" w:rsidRPr="005B7308">
        <w:rPr>
          <w:sz w:val="24"/>
          <w:szCs w:val="24"/>
          <w:lang w:val="zh-CN" w:eastAsia="zh-CN"/>
        </w:rPr>
        <w:t>退化零增长</w:t>
      </w:r>
      <w:r w:rsidR="005C1EC9" w:rsidRPr="005B7308">
        <w:rPr>
          <w:rFonts w:hint="eastAsia"/>
          <w:sz w:val="24"/>
          <w:szCs w:val="24"/>
          <w:lang w:val="zh-CN" w:eastAsia="zh-CN"/>
        </w:rPr>
        <w:t>的</w:t>
      </w:r>
      <w:r w:rsidR="006321C1" w:rsidRPr="005B7308">
        <w:rPr>
          <w:sz w:val="24"/>
          <w:szCs w:val="24"/>
          <w:lang w:val="zh-CN" w:eastAsia="zh-CN"/>
        </w:rPr>
        <w:t>科学概念框架</w:t>
      </w:r>
      <w:r w:rsidR="009414E3">
        <w:rPr>
          <w:rFonts w:hint="eastAsia"/>
          <w:sz w:val="24"/>
          <w:szCs w:val="24"/>
          <w:lang w:val="zh-CN" w:eastAsia="zh-CN"/>
        </w:rPr>
        <w:t>等问题</w:t>
      </w:r>
      <w:r w:rsidR="006321C1" w:rsidRPr="005B7308">
        <w:rPr>
          <w:sz w:val="24"/>
          <w:szCs w:val="24"/>
          <w:lang w:val="zh-CN" w:eastAsia="zh-CN"/>
        </w:rPr>
        <w:t>。</w:t>
      </w:r>
      <w:r w:rsidRPr="005B7308">
        <w:rPr>
          <w:sz w:val="24"/>
          <w:szCs w:val="24"/>
          <w:lang w:val="zh-CN" w:eastAsia="zh-CN"/>
        </w:rPr>
        <w:t>然而，</w:t>
      </w:r>
      <w:r w:rsidR="005C1EC9" w:rsidRPr="005B7308">
        <w:rPr>
          <w:rFonts w:hint="eastAsia"/>
          <w:sz w:val="24"/>
          <w:szCs w:val="24"/>
          <w:lang w:val="zh-CN" w:eastAsia="zh-CN"/>
        </w:rPr>
        <w:t>必须在国家和地方</w:t>
      </w:r>
      <w:r w:rsidR="000411DC">
        <w:rPr>
          <w:rFonts w:hint="eastAsia"/>
          <w:sz w:val="24"/>
          <w:szCs w:val="24"/>
          <w:lang w:val="zh-CN" w:eastAsia="zh-CN"/>
        </w:rPr>
        <w:t>层面</w:t>
      </w:r>
      <w:r w:rsidR="005C1EC9" w:rsidRPr="005B7308">
        <w:rPr>
          <w:rFonts w:hint="eastAsia"/>
          <w:sz w:val="24"/>
          <w:szCs w:val="24"/>
          <w:lang w:val="zh-CN" w:eastAsia="zh-CN"/>
        </w:rPr>
        <w:t>付出更大的努力和进行有效的合作来使用和执行这些已建立的机制，才能</w:t>
      </w:r>
      <w:r w:rsidR="00D22B47">
        <w:rPr>
          <w:rFonts w:hint="eastAsia"/>
          <w:sz w:val="24"/>
          <w:szCs w:val="24"/>
          <w:lang w:val="zh-CN" w:eastAsia="zh-CN"/>
        </w:rPr>
        <w:t>通过上述</w:t>
      </w:r>
      <w:r w:rsidR="00B56358">
        <w:rPr>
          <w:rFonts w:hint="eastAsia"/>
          <w:sz w:val="24"/>
          <w:szCs w:val="24"/>
          <w:lang w:val="zh-CN" w:eastAsia="zh-CN"/>
        </w:rPr>
        <w:t>国际</w:t>
      </w:r>
      <w:r w:rsidR="00D22B47">
        <w:rPr>
          <w:rFonts w:hint="eastAsia"/>
          <w:sz w:val="24"/>
          <w:szCs w:val="24"/>
          <w:lang w:val="zh-CN" w:eastAsia="zh-CN"/>
        </w:rPr>
        <w:t>协议</w:t>
      </w:r>
      <w:r w:rsidR="005C1EC9" w:rsidRPr="005B7308">
        <w:rPr>
          <w:rFonts w:hint="eastAsia"/>
          <w:sz w:val="24"/>
          <w:szCs w:val="24"/>
          <w:lang w:val="zh-CN" w:eastAsia="zh-CN"/>
        </w:rPr>
        <w:t>创造</w:t>
      </w:r>
      <w:r w:rsidRPr="005B7308">
        <w:rPr>
          <w:sz w:val="24"/>
          <w:szCs w:val="24"/>
          <w:lang w:val="zh-CN" w:eastAsia="zh-CN"/>
        </w:rPr>
        <w:t>一个</w:t>
      </w:r>
      <w:r w:rsidR="00125C7D">
        <w:rPr>
          <w:rFonts w:hint="eastAsia"/>
          <w:sz w:val="24"/>
          <w:szCs w:val="24"/>
          <w:lang w:val="zh-CN" w:eastAsia="zh-CN"/>
        </w:rPr>
        <w:t>消除</w:t>
      </w:r>
      <w:r w:rsidRPr="005B7308">
        <w:rPr>
          <w:sz w:val="24"/>
          <w:szCs w:val="24"/>
          <w:lang w:val="zh-CN" w:eastAsia="zh-CN"/>
        </w:rPr>
        <w:t>土地净退化、</w:t>
      </w:r>
      <w:r w:rsidR="00351F0F">
        <w:rPr>
          <w:rFonts w:hint="eastAsia"/>
          <w:sz w:val="24"/>
          <w:szCs w:val="24"/>
          <w:lang w:val="zh-CN" w:eastAsia="zh-CN"/>
        </w:rPr>
        <w:t>遏止</w:t>
      </w:r>
      <w:r w:rsidR="005C1EC9" w:rsidRPr="005B7308">
        <w:rPr>
          <w:sz w:val="24"/>
          <w:szCs w:val="24"/>
          <w:lang w:val="zh-CN" w:eastAsia="zh-CN"/>
        </w:rPr>
        <w:t>生物多样性丧失</w:t>
      </w:r>
      <w:r w:rsidR="005C1EC9" w:rsidRPr="005B7308">
        <w:rPr>
          <w:rFonts w:hint="eastAsia"/>
          <w:sz w:val="24"/>
          <w:szCs w:val="24"/>
          <w:lang w:val="zh-CN" w:eastAsia="zh-CN"/>
        </w:rPr>
        <w:t>以及</w:t>
      </w:r>
      <w:r w:rsidR="00DD7EAF" w:rsidRPr="005B7308">
        <w:rPr>
          <w:rFonts w:hint="eastAsia"/>
          <w:sz w:val="24"/>
          <w:szCs w:val="24"/>
          <w:lang w:val="zh-CN" w:eastAsia="zh-CN"/>
        </w:rPr>
        <w:t>改善</w:t>
      </w:r>
      <w:r w:rsidRPr="005B7308">
        <w:rPr>
          <w:sz w:val="24"/>
          <w:szCs w:val="24"/>
          <w:lang w:val="zh-CN" w:eastAsia="zh-CN"/>
        </w:rPr>
        <w:t>人类福祉的世界。</w:t>
      </w:r>
    </w:p>
    <w:p w14:paraId="50A4883B" w14:textId="1DF92C5A"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C2.</w:t>
      </w:r>
      <w:r w:rsidR="00E319DB" w:rsidRPr="005B7308">
        <w:rPr>
          <w:rFonts w:eastAsia="SimHei"/>
          <w:b/>
          <w:sz w:val="24"/>
          <w:szCs w:val="24"/>
          <w:lang w:val="en-US" w:eastAsia="zh-CN"/>
        </w:rPr>
        <w:t xml:space="preserve">  </w:t>
      </w:r>
      <w:r w:rsidRPr="005B7308">
        <w:rPr>
          <w:rFonts w:eastAsia="SimHei"/>
          <w:b/>
          <w:sz w:val="24"/>
          <w:szCs w:val="24"/>
          <w:lang w:val="zh-CN" w:eastAsia="zh-CN"/>
        </w:rPr>
        <w:t>决策者、土地管理者和商品购买者需要有</w:t>
      </w:r>
      <w:r w:rsidR="005C1EC9" w:rsidRPr="005B7308">
        <w:rPr>
          <w:rFonts w:eastAsia="SimHei" w:hint="eastAsia"/>
          <w:b/>
          <w:sz w:val="24"/>
          <w:szCs w:val="24"/>
          <w:lang w:val="zh-CN" w:eastAsia="zh-CN"/>
        </w:rPr>
        <w:t>更加</w:t>
      </w:r>
      <w:r w:rsidR="00185B1D">
        <w:rPr>
          <w:rFonts w:eastAsia="SimHei" w:hint="eastAsia"/>
          <w:b/>
          <w:sz w:val="24"/>
          <w:szCs w:val="24"/>
          <w:lang w:val="zh-CN" w:eastAsia="zh-CN"/>
        </w:rPr>
        <w:t>切合实际</w:t>
      </w:r>
      <w:r w:rsidR="005C1EC9" w:rsidRPr="005B7308">
        <w:rPr>
          <w:rFonts w:eastAsia="SimHei" w:hint="eastAsia"/>
          <w:b/>
          <w:sz w:val="24"/>
          <w:szCs w:val="24"/>
          <w:lang w:val="zh-CN" w:eastAsia="zh-CN"/>
        </w:rPr>
        <w:t>、可信</w:t>
      </w:r>
      <w:r w:rsidR="00185B1D">
        <w:rPr>
          <w:rFonts w:eastAsia="SimHei" w:hint="eastAsia"/>
          <w:b/>
          <w:sz w:val="24"/>
          <w:szCs w:val="24"/>
          <w:lang w:val="zh-CN" w:eastAsia="zh-CN"/>
        </w:rPr>
        <w:t>而</w:t>
      </w:r>
      <w:r w:rsidR="005C1EC9" w:rsidRPr="005B7308">
        <w:rPr>
          <w:rFonts w:eastAsia="SimHei" w:hint="eastAsia"/>
          <w:b/>
          <w:sz w:val="24"/>
          <w:szCs w:val="24"/>
          <w:lang w:val="zh-CN" w:eastAsia="zh-CN"/>
        </w:rPr>
        <w:t>易于获取</w:t>
      </w:r>
      <w:r w:rsidRPr="005B7308">
        <w:rPr>
          <w:rFonts w:eastAsia="SimHei"/>
          <w:b/>
          <w:sz w:val="24"/>
          <w:szCs w:val="24"/>
          <w:lang w:val="zh-CN" w:eastAsia="zh-CN"/>
        </w:rPr>
        <w:t>的信息</w:t>
      </w:r>
      <w:r w:rsidR="00185B1D">
        <w:rPr>
          <w:rFonts w:eastAsia="SimHei" w:hint="eastAsia"/>
          <w:b/>
          <w:sz w:val="24"/>
          <w:szCs w:val="24"/>
          <w:lang w:val="zh-CN" w:eastAsia="zh-CN"/>
        </w:rPr>
        <w:t>，</w:t>
      </w:r>
      <w:r w:rsidRPr="005B7308">
        <w:rPr>
          <w:rFonts w:eastAsia="SimHei"/>
          <w:b/>
          <w:sz w:val="24"/>
          <w:szCs w:val="24"/>
          <w:lang w:val="zh-CN" w:eastAsia="zh-CN"/>
        </w:rPr>
        <w:t>才能改</w:t>
      </w:r>
      <w:r w:rsidR="00BE6A4D" w:rsidRPr="005B7308">
        <w:rPr>
          <w:rFonts w:eastAsia="SimHei"/>
          <w:b/>
          <w:sz w:val="24"/>
          <w:szCs w:val="24"/>
          <w:lang w:val="zh-CN" w:eastAsia="zh-CN"/>
        </w:rPr>
        <w:t>进</w:t>
      </w:r>
      <w:r w:rsidRPr="005B7308">
        <w:rPr>
          <w:rFonts w:eastAsia="SimHei"/>
          <w:b/>
          <w:sz w:val="24"/>
          <w:szCs w:val="24"/>
          <w:lang w:val="zh-CN" w:eastAsia="zh-CN"/>
        </w:rPr>
        <w:t>对土地的长期管理，提高自然资源</w:t>
      </w:r>
      <w:r w:rsidR="00BE6A4D" w:rsidRPr="005B7308">
        <w:rPr>
          <w:rFonts w:eastAsia="SimHei"/>
          <w:b/>
          <w:sz w:val="24"/>
          <w:szCs w:val="24"/>
          <w:lang w:val="zh-CN" w:eastAsia="zh-CN"/>
        </w:rPr>
        <w:t>使用</w:t>
      </w:r>
      <w:r w:rsidRPr="005B7308">
        <w:rPr>
          <w:rFonts w:eastAsia="SimHei"/>
          <w:b/>
          <w:sz w:val="24"/>
          <w:szCs w:val="24"/>
          <w:lang w:val="zh-CN" w:eastAsia="zh-CN"/>
        </w:rPr>
        <w:t>的可持续性</w:t>
      </w:r>
      <w:r w:rsidRPr="005B7308">
        <w:rPr>
          <w:rFonts w:eastAsia="SimHei"/>
          <w:sz w:val="24"/>
          <w:szCs w:val="24"/>
          <w:lang w:val="zh-CN" w:eastAsia="zh-CN"/>
        </w:rPr>
        <w:t>。</w:t>
      </w:r>
      <w:r w:rsidRPr="005B7308">
        <w:rPr>
          <w:rFonts w:ascii="SimSun" w:hAnsi="SimSun"/>
          <w:sz w:val="24"/>
          <w:szCs w:val="24"/>
          <w:lang w:val="zh-CN" w:eastAsia="zh-CN"/>
        </w:rPr>
        <w:t>有效的监测战略、核查制度</w:t>
      </w:r>
      <w:r w:rsidR="008C6028">
        <w:rPr>
          <w:rFonts w:ascii="SimSun" w:hAnsi="SimSun" w:hint="eastAsia"/>
          <w:sz w:val="24"/>
          <w:szCs w:val="24"/>
          <w:lang w:val="zh-CN" w:eastAsia="zh-CN"/>
        </w:rPr>
        <w:t>以及</w:t>
      </w:r>
      <w:r w:rsidRPr="005B7308">
        <w:rPr>
          <w:rFonts w:ascii="SimSun" w:hAnsi="SimSun"/>
          <w:sz w:val="24"/>
          <w:szCs w:val="24"/>
          <w:lang w:val="zh-CN" w:eastAsia="zh-CN"/>
        </w:rPr>
        <w:t>充足的社会经济变量和生物物理变量基线数据</w:t>
      </w:r>
      <w:r w:rsidR="008C6028">
        <w:rPr>
          <w:rFonts w:ascii="SimSun" w:hAnsi="SimSun" w:hint="eastAsia"/>
          <w:sz w:val="24"/>
          <w:szCs w:val="24"/>
          <w:lang w:val="zh-CN" w:eastAsia="zh-CN"/>
        </w:rPr>
        <w:t>，</w:t>
      </w:r>
      <w:r w:rsidRPr="005B7308">
        <w:rPr>
          <w:rFonts w:ascii="SimSun" w:hAnsi="SimSun"/>
          <w:sz w:val="24"/>
          <w:szCs w:val="24"/>
          <w:lang w:val="zh-CN" w:eastAsia="zh-CN"/>
        </w:rPr>
        <w:t>提供</w:t>
      </w:r>
      <w:r w:rsidR="00BE6A4D" w:rsidRPr="005B7308">
        <w:rPr>
          <w:rFonts w:ascii="SimSun" w:hAnsi="SimSun" w:hint="eastAsia"/>
          <w:sz w:val="24"/>
          <w:szCs w:val="24"/>
          <w:lang w:val="zh-CN" w:eastAsia="zh-CN"/>
        </w:rPr>
        <w:t>了</w:t>
      </w:r>
      <w:r w:rsidRPr="005B7308">
        <w:rPr>
          <w:rFonts w:ascii="SimSun" w:hAnsi="SimSun"/>
          <w:sz w:val="24"/>
          <w:szCs w:val="24"/>
          <w:lang w:val="zh-CN" w:eastAsia="zh-CN"/>
        </w:rPr>
        <w:t>重要</w:t>
      </w:r>
      <w:r w:rsidR="00BE6A4D" w:rsidRPr="005B7308">
        <w:rPr>
          <w:rFonts w:ascii="SimSun" w:hAnsi="SimSun" w:hint="eastAsia"/>
          <w:sz w:val="24"/>
          <w:szCs w:val="24"/>
          <w:lang w:val="zh-CN" w:eastAsia="zh-CN"/>
        </w:rPr>
        <w:t>的</w:t>
      </w:r>
      <w:r w:rsidRPr="005B7308">
        <w:rPr>
          <w:rFonts w:ascii="SimSun" w:hAnsi="SimSun"/>
          <w:sz w:val="24"/>
          <w:szCs w:val="24"/>
          <w:lang w:val="zh-CN" w:eastAsia="zh-CN"/>
        </w:rPr>
        <w:t>信息，表明应如何加快努力</w:t>
      </w:r>
      <w:r w:rsidR="005C1EC9" w:rsidRPr="005B7308">
        <w:rPr>
          <w:rFonts w:ascii="SimSun" w:hAnsi="SimSun" w:hint="eastAsia"/>
          <w:sz w:val="24"/>
          <w:szCs w:val="24"/>
          <w:lang w:val="zh-CN" w:eastAsia="zh-CN"/>
        </w:rPr>
        <w:t>以避免、减少</w:t>
      </w:r>
      <w:r w:rsidR="00B30464">
        <w:rPr>
          <w:rFonts w:ascii="SimSun" w:hAnsi="SimSun" w:hint="eastAsia"/>
          <w:sz w:val="24"/>
          <w:szCs w:val="24"/>
          <w:lang w:val="zh-CN" w:eastAsia="zh-CN"/>
        </w:rPr>
        <w:t>和</w:t>
      </w:r>
      <w:r w:rsidRPr="005B7308">
        <w:rPr>
          <w:rFonts w:ascii="SimSun" w:hAnsi="SimSun"/>
          <w:sz w:val="24"/>
          <w:szCs w:val="24"/>
          <w:lang w:val="zh-CN" w:eastAsia="zh-CN"/>
        </w:rPr>
        <w:t>扭转土地退化，保护生物多样性。土地管理者，包括土著</w:t>
      </w:r>
      <w:r w:rsidR="00D25748">
        <w:rPr>
          <w:rFonts w:ascii="SimSun" w:hAnsi="SimSun" w:hint="eastAsia"/>
          <w:sz w:val="24"/>
          <w:szCs w:val="24"/>
          <w:lang w:val="zh-CN" w:eastAsia="zh-CN"/>
        </w:rPr>
        <w:t>民族</w:t>
      </w:r>
      <w:r w:rsidRPr="005B7308">
        <w:rPr>
          <w:rFonts w:ascii="SimSun" w:hAnsi="SimSun"/>
          <w:sz w:val="24"/>
          <w:szCs w:val="24"/>
          <w:lang w:val="zh-CN" w:eastAsia="zh-CN"/>
        </w:rPr>
        <w:t>、地方社区以及专家和其他知识持有者，都在</w:t>
      </w:r>
      <w:r w:rsidR="00BE6A4D" w:rsidRPr="005B7308">
        <w:rPr>
          <w:rFonts w:ascii="SimSun" w:hAnsi="SimSun" w:hint="eastAsia"/>
          <w:sz w:val="24"/>
          <w:szCs w:val="24"/>
          <w:lang w:val="zh-CN" w:eastAsia="zh-CN"/>
        </w:rPr>
        <w:t>制订</w:t>
      </w:r>
      <w:r w:rsidRPr="005B7308">
        <w:rPr>
          <w:rFonts w:ascii="SimSun" w:hAnsi="SimSun"/>
          <w:sz w:val="24"/>
          <w:szCs w:val="24"/>
          <w:lang w:val="zh-CN" w:eastAsia="zh-CN"/>
        </w:rPr>
        <w:t>、实施和评价更可持续的土地管理做法方面起</w:t>
      </w:r>
      <w:r w:rsidR="000038BB">
        <w:rPr>
          <w:rFonts w:ascii="SimSun" w:hAnsi="SimSun" w:hint="eastAsia"/>
          <w:sz w:val="24"/>
          <w:szCs w:val="24"/>
          <w:lang w:val="zh-CN" w:eastAsia="zh-CN"/>
        </w:rPr>
        <w:t>到</w:t>
      </w:r>
      <w:r w:rsidRPr="005B7308">
        <w:rPr>
          <w:rFonts w:ascii="SimSun" w:hAnsi="SimSun"/>
          <w:sz w:val="24"/>
          <w:szCs w:val="24"/>
          <w:lang w:val="zh-CN" w:eastAsia="zh-CN"/>
        </w:rPr>
        <w:t>关键作用。鉴于全球供应链错综复杂，需要有更</w:t>
      </w:r>
      <w:r w:rsidR="00BA1F7C">
        <w:rPr>
          <w:rFonts w:ascii="SimSun" w:hAnsi="SimSun" w:hint="eastAsia"/>
          <w:sz w:val="24"/>
          <w:szCs w:val="24"/>
          <w:lang w:val="zh-CN" w:eastAsia="zh-CN"/>
        </w:rPr>
        <w:t>优质、</w:t>
      </w:r>
      <w:r w:rsidRPr="005B7308">
        <w:rPr>
          <w:rFonts w:ascii="SimSun" w:hAnsi="SimSun"/>
          <w:sz w:val="24"/>
          <w:szCs w:val="24"/>
          <w:lang w:val="zh-CN" w:eastAsia="zh-CN"/>
        </w:rPr>
        <w:t>更公开</w:t>
      </w:r>
      <w:r w:rsidR="007477CB" w:rsidRPr="005B7308">
        <w:rPr>
          <w:rFonts w:ascii="SimSun" w:hAnsi="SimSun" w:hint="eastAsia"/>
          <w:sz w:val="24"/>
          <w:szCs w:val="24"/>
          <w:lang w:val="zh-CN" w:eastAsia="zh-CN"/>
        </w:rPr>
        <w:t>的关于贸易</w:t>
      </w:r>
      <w:r w:rsidR="00BE6A4D" w:rsidRPr="005B7308">
        <w:rPr>
          <w:rFonts w:ascii="SimSun" w:hAnsi="SimSun"/>
          <w:sz w:val="24"/>
          <w:szCs w:val="24"/>
          <w:lang w:val="zh-CN" w:eastAsia="zh-CN"/>
        </w:rPr>
        <w:t>商品</w:t>
      </w:r>
      <w:r w:rsidR="007477CB" w:rsidRPr="005B7308">
        <w:rPr>
          <w:rFonts w:ascii="SimSun" w:hAnsi="SimSun" w:hint="eastAsia"/>
          <w:sz w:val="24"/>
          <w:szCs w:val="24"/>
          <w:lang w:val="zh-CN" w:eastAsia="zh-CN"/>
        </w:rPr>
        <w:t>影响的</w:t>
      </w:r>
      <w:r w:rsidRPr="005B7308">
        <w:rPr>
          <w:rFonts w:ascii="SimSun" w:hAnsi="SimSun"/>
          <w:sz w:val="24"/>
          <w:szCs w:val="24"/>
          <w:lang w:val="zh-CN" w:eastAsia="zh-CN"/>
        </w:rPr>
        <w:t>信息来</w:t>
      </w:r>
      <w:r w:rsidR="007477CB" w:rsidRPr="005B7308">
        <w:rPr>
          <w:rFonts w:ascii="SimSun" w:hAnsi="SimSun" w:hint="eastAsia"/>
          <w:sz w:val="24"/>
          <w:szCs w:val="24"/>
          <w:lang w:val="zh-CN" w:eastAsia="zh-CN"/>
        </w:rPr>
        <w:t>支持</w:t>
      </w:r>
      <w:r w:rsidRPr="005B7308">
        <w:rPr>
          <w:rFonts w:ascii="SimSun" w:hAnsi="SimSun"/>
          <w:sz w:val="24"/>
          <w:szCs w:val="24"/>
          <w:lang w:val="zh-CN" w:eastAsia="zh-CN"/>
        </w:rPr>
        <w:t>决策、管理风险和引导投资，</w:t>
      </w:r>
      <w:r w:rsidR="007477CB" w:rsidRPr="005B7308">
        <w:rPr>
          <w:rFonts w:ascii="SimSun" w:hAnsi="SimSun" w:hint="eastAsia"/>
          <w:sz w:val="24"/>
          <w:szCs w:val="24"/>
          <w:lang w:val="zh-CN" w:eastAsia="zh-CN"/>
        </w:rPr>
        <w:t>从而</w:t>
      </w:r>
      <w:r w:rsidR="005C1EC9" w:rsidRPr="005B7308">
        <w:rPr>
          <w:rFonts w:ascii="SimSun" w:hAnsi="SimSun" w:hint="eastAsia"/>
          <w:sz w:val="24"/>
          <w:szCs w:val="24"/>
          <w:lang w:val="zh-CN" w:eastAsia="zh-CN"/>
        </w:rPr>
        <w:t>在</w:t>
      </w:r>
      <w:r w:rsidR="007477CB" w:rsidRPr="005B7308">
        <w:rPr>
          <w:rFonts w:ascii="SimSun" w:hAnsi="SimSun" w:hint="eastAsia"/>
          <w:sz w:val="24"/>
          <w:szCs w:val="24"/>
          <w:lang w:val="zh-CN" w:eastAsia="zh-CN"/>
        </w:rPr>
        <w:t>国际承诺的框架内以及</w:t>
      </w:r>
      <w:r w:rsidR="00E621E9" w:rsidRPr="005B7308">
        <w:rPr>
          <w:rFonts w:ascii="SimSun" w:hAnsi="SimSun"/>
          <w:sz w:val="24"/>
          <w:szCs w:val="24"/>
          <w:lang w:val="zh-CN" w:eastAsia="zh-CN"/>
        </w:rPr>
        <w:t>在适当程度上</w:t>
      </w:r>
      <w:r w:rsidR="007477CB" w:rsidRPr="005B7308">
        <w:rPr>
          <w:rFonts w:ascii="SimSun" w:hAnsi="SimSun" w:hint="eastAsia"/>
          <w:sz w:val="24"/>
          <w:szCs w:val="24"/>
          <w:lang w:val="zh-CN" w:eastAsia="zh-CN"/>
        </w:rPr>
        <w:t>依据国家法律</w:t>
      </w:r>
      <w:r w:rsidR="00775224">
        <w:rPr>
          <w:rFonts w:ascii="SimSun" w:hAnsi="SimSun" w:hint="eastAsia"/>
          <w:sz w:val="24"/>
          <w:szCs w:val="24"/>
          <w:lang w:val="zh-CN" w:eastAsia="zh-CN"/>
        </w:rPr>
        <w:t>，</w:t>
      </w:r>
      <w:r w:rsidR="007477CB" w:rsidRPr="005B7308">
        <w:rPr>
          <w:rFonts w:ascii="SimSun" w:hAnsi="SimSun" w:hint="eastAsia"/>
          <w:sz w:val="24"/>
          <w:szCs w:val="24"/>
          <w:lang w:val="zh-CN" w:eastAsia="zh-CN"/>
        </w:rPr>
        <w:t>来</w:t>
      </w:r>
      <w:r w:rsidR="00775224">
        <w:rPr>
          <w:rFonts w:ascii="SimSun" w:hAnsi="SimSun" w:hint="eastAsia"/>
          <w:sz w:val="24"/>
          <w:szCs w:val="24"/>
          <w:lang w:val="zh-CN" w:eastAsia="zh-CN"/>
        </w:rPr>
        <w:t>推广</w:t>
      </w:r>
      <w:r w:rsidRPr="005B7308">
        <w:rPr>
          <w:rFonts w:ascii="SimSun" w:hAnsi="SimSun"/>
          <w:sz w:val="24"/>
          <w:szCs w:val="24"/>
          <w:lang w:val="zh-CN" w:eastAsia="zh-CN"/>
        </w:rPr>
        <w:t>更可持续的商品生产系统</w:t>
      </w:r>
      <w:r w:rsidR="005C1EC9" w:rsidRPr="005B7308">
        <w:rPr>
          <w:rFonts w:ascii="SimSun" w:hAnsi="SimSun" w:hint="eastAsia"/>
          <w:sz w:val="24"/>
          <w:szCs w:val="24"/>
          <w:lang w:val="zh-CN" w:eastAsia="zh-CN"/>
        </w:rPr>
        <w:t>和更可持续的生活方式选择</w:t>
      </w:r>
      <w:r w:rsidRPr="005B7308">
        <w:rPr>
          <w:rFonts w:ascii="SimSun" w:hAnsi="SimSun"/>
          <w:sz w:val="24"/>
          <w:szCs w:val="24"/>
          <w:lang w:val="zh-CN" w:eastAsia="zh-CN"/>
        </w:rPr>
        <w:t>。</w:t>
      </w:r>
      <w:r w:rsidR="00CD09EB">
        <w:rPr>
          <w:rFonts w:ascii="SimSun" w:hAnsi="SimSun" w:hint="eastAsia"/>
          <w:sz w:val="24"/>
          <w:szCs w:val="24"/>
          <w:lang w:val="zh-CN" w:eastAsia="zh-CN"/>
        </w:rPr>
        <w:t>这些做法</w:t>
      </w:r>
      <w:r w:rsidR="007477CB" w:rsidRPr="005B7308">
        <w:rPr>
          <w:rFonts w:ascii="SimSun" w:hAnsi="SimSun" w:hint="eastAsia"/>
          <w:sz w:val="24"/>
          <w:szCs w:val="24"/>
          <w:lang w:val="zh-CN" w:eastAsia="zh-CN"/>
        </w:rPr>
        <w:t>还能使整条供应链上的消费者作出</w:t>
      </w:r>
      <w:r w:rsidR="00BA1F7C">
        <w:rPr>
          <w:rFonts w:ascii="SimSun" w:hAnsi="SimSun" w:hint="eastAsia"/>
          <w:sz w:val="24"/>
          <w:szCs w:val="24"/>
          <w:lang w:val="zh-CN" w:eastAsia="zh-CN"/>
        </w:rPr>
        <w:t>更</w:t>
      </w:r>
      <w:r w:rsidR="007477CB" w:rsidRPr="005B7308">
        <w:rPr>
          <w:rFonts w:ascii="SimSun" w:hAnsi="SimSun" w:hint="eastAsia"/>
          <w:sz w:val="24"/>
          <w:szCs w:val="24"/>
          <w:lang w:val="zh-CN" w:eastAsia="zh-CN"/>
        </w:rPr>
        <w:t>明智的商品选择</w:t>
      </w:r>
      <w:r w:rsidR="00295A30">
        <w:rPr>
          <w:rFonts w:ascii="SimSun" w:hAnsi="SimSun" w:hint="eastAsia"/>
          <w:sz w:val="24"/>
          <w:szCs w:val="24"/>
          <w:lang w:val="zh-CN" w:eastAsia="zh-CN"/>
        </w:rPr>
        <w:t>，</w:t>
      </w:r>
      <w:r w:rsidR="007477CB" w:rsidRPr="005B7308">
        <w:rPr>
          <w:rFonts w:ascii="SimSun" w:hAnsi="SimSun" w:hint="eastAsia"/>
          <w:sz w:val="24"/>
          <w:szCs w:val="24"/>
          <w:lang w:val="zh-CN" w:eastAsia="zh-CN"/>
        </w:rPr>
        <w:t>以奖励</w:t>
      </w:r>
      <w:r w:rsidRPr="005B7308">
        <w:rPr>
          <w:rFonts w:ascii="SimSun" w:hAnsi="SimSun"/>
          <w:sz w:val="24"/>
          <w:szCs w:val="24"/>
          <w:lang w:val="zh-CN" w:eastAsia="zh-CN"/>
        </w:rPr>
        <w:t>负责任的管理做法</w:t>
      </w:r>
      <w:r w:rsidR="007477CB" w:rsidRPr="005B7308">
        <w:rPr>
          <w:rFonts w:ascii="SimSun" w:hAnsi="SimSun" w:hint="eastAsia"/>
          <w:sz w:val="24"/>
          <w:szCs w:val="24"/>
          <w:lang w:val="zh-CN" w:eastAsia="zh-CN"/>
        </w:rPr>
        <w:t>，并且提高对其所作选择</w:t>
      </w:r>
      <w:r w:rsidR="00BA1F7C">
        <w:rPr>
          <w:rFonts w:ascii="SimSun" w:hAnsi="SimSun" w:hint="eastAsia"/>
          <w:sz w:val="24"/>
          <w:szCs w:val="24"/>
          <w:lang w:val="zh-CN" w:eastAsia="zh-CN"/>
        </w:rPr>
        <w:t>有何</w:t>
      </w:r>
      <w:r w:rsidR="007477CB" w:rsidRPr="005B7308">
        <w:rPr>
          <w:rFonts w:ascii="SimSun" w:hAnsi="SimSun" w:hint="eastAsia"/>
          <w:sz w:val="24"/>
          <w:szCs w:val="24"/>
          <w:lang w:val="zh-CN" w:eastAsia="zh-CN"/>
        </w:rPr>
        <w:t>影响的认识</w:t>
      </w:r>
      <w:r w:rsidRPr="005B7308">
        <w:rPr>
          <w:rFonts w:ascii="SimSun" w:hAnsi="SimSun"/>
          <w:sz w:val="24"/>
          <w:szCs w:val="24"/>
          <w:lang w:val="zh-CN" w:eastAsia="zh-CN"/>
        </w:rPr>
        <w:t>。</w:t>
      </w:r>
    </w:p>
    <w:p w14:paraId="530B2F73" w14:textId="239D23C1"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C3.</w:t>
      </w:r>
      <w:r w:rsidR="00E319DB" w:rsidRPr="005B7308">
        <w:rPr>
          <w:rFonts w:eastAsia="SimHei"/>
          <w:b/>
          <w:sz w:val="24"/>
          <w:szCs w:val="24"/>
          <w:lang w:val="en-US" w:eastAsia="zh-CN"/>
        </w:rPr>
        <w:t xml:space="preserve">  </w:t>
      </w:r>
      <w:r w:rsidR="008B4DDE" w:rsidRPr="005B7308">
        <w:rPr>
          <w:rFonts w:eastAsia="SimHei" w:hint="eastAsia"/>
          <w:b/>
          <w:sz w:val="24"/>
          <w:szCs w:val="24"/>
          <w:lang w:val="en-US" w:eastAsia="zh-CN"/>
        </w:rPr>
        <w:t>避免、减少和扭转</w:t>
      </w:r>
      <w:r w:rsidRPr="005B7308">
        <w:rPr>
          <w:rFonts w:eastAsia="SimHei"/>
          <w:b/>
          <w:sz w:val="24"/>
          <w:szCs w:val="24"/>
          <w:lang w:val="zh-CN" w:eastAsia="zh-CN"/>
        </w:rPr>
        <w:t>土地退化</w:t>
      </w:r>
      <w:r w:rsidR="001301E1">
        <w:rPr>
          <w:rFonts w:eastAsia="SimHei" w:hint="eastAsia"/>
          <w:b/>
          <w:sz w:val="24"/>
          <w:szCs w:val="24"/>
          <w:lang w:val="zh-CN" w:eastAsia="zh-CN"/>
        </w:rPr>
        <w:t>，</w:t>
      </w:r>
      <w:r w:rsidRPr="005B7308">
        <w:rPr>
          <w:rFonts w:eastAsia="SimHei"/>
          <w:b/>
          <w:sz w:val="24"/>
          <w:szCs w:val="24"/>
          <w:lang w:val="zh-CN" w:eastAsia="zh-CN"/>
        </w:rPr>
        <w:t>需要有协调一致的政策议程，</w:t>
      </w:r>
      <w:r w:rsidR="0028788D">
        <w:rPr>
          <w:rFonts w:eastAsia="SimHei" w:hint="eastAsia"/>
          <w:b/>
          <w:sz w:val="24"/>
          <w:szCs w:val="24"/>
          <w:lang w:val="zh-CN" w:eastAsia="zh-CN"/>
        </w:rPr>
        <w:t>以</w:t>
      </w:r>
      <w:r w:rsidRPr="005B7308">
        <w:rPr>
          <w:rFonts w:eastAsia="SimHei"/>
          <w:b/>
          <w:sz w:val="24"/>
          <w:szCs w:val="24"/>
          <w:lang w:val="zh-CN" w:eastAsia="zh-CN"/>
        </w:rPr>
        <w:t>同时</w:t>
      </w:r>
      <w:r w:rsidR="008B4DDE" w:rsidRPr="005B7308">
        <w:rPr>
          <w:rFonts w:eastAsia="SimHei" w:hint="eastAsia"/>
          <w:b/>
          <w:sz w:val="24"/>
          <w:szCs w:val="24"/>
          <w:lang w:val="zh-CN" w:eastAsia="zh-CN"/>
        </w:rPr>
        <w:t>鼓励</w:t>
      </w:r>
      <w:r w:rsidR="00D53DC3">
        <w:rPr>
          <w:rFonts w:eastAsia="SimHei" w:hint="eastAsia"/>
          <w:b/>
          <w:sz w:val="24"/>
          <w:szCs w:val="24"/>
          <w:lang w:val="zh-CN" w:eastAsia="zh-CN"/>
        </w:rPr>
        <w:t>较</w:t>
      </w:r>
      <w:r w:rsidR="008B4DDE" w:rsidRPr="005B7308">
        <w:rPr>
          <w:rFonts w:eastAsia="SimHei" w:hint="eastAsia"/>
          <w:b/>
          <w:sz w:val="24"/>
          <w:szCs w:val="24"/>
          <w:lang w:val="zh-CN" w:eastAsia="zh-CN"/>
        </w:rPr>
        <w:t>可持续地生产和消费</w:t>
      </w:r>
      <w:r w:rsidR="002534E9" w:rsidRPr="005B7308">
        <w:rPr>
          <w:rFonts w:eastAsia="SimHei"/>
          <w:b/>
          <w:sz w:val="24"/>
          <w:szCs w:val="24"/>
          <w:lang w:val="zh-CN" w:eastAsia="zh-CN"/>
        </w:rPr>
        <w:t>土地出产商品</w:t>
      </w:r>
      <w:r w:rsidRPr="005B7308">
        <w:rPr>
          <w:rFonts w:ascii="SimHei" w:eastAsia="SimHei" w:hAnsi="SimHei"/>
          <w:sz w:val="24"/>
          <w:szCs w:val="24"/>
          <w:lang w:val="zh-CN" w:eastAsia="zh-CN"/>
        </w:rPr>
        <w:t>。</w:t>
      </w:r>
      <w:r w:rsidRPr="005B7308">
        <w:rPr>
          <w:rFonts w:ascii="SimSun" w:hAnsi="SimSun"/>
          <w:sz w:val="24"/>
          <w:szCs w:val="24"/>
          <w:lang w:val="zh-CN" w:eastAsia="zh-CN"/>
        </w:rPr>
        <w:t>要</w:t>
      </w:r>
      <w:r w:rsidR="004139BB">
        <w:rPr>
          <w:rFonts w:ascii="SimSun" w:hAnsi="SimSun" w:hint="eastAsia"/>
          <w:sz w:val="24"/>
          <w:szCs w:val="24"/>
          <w:lang w:val="zh-CN" w:eastAsia="zh-CN"/>
        </w:rPr>
        <w:t>实现</w:t>
      </w:r>
      <w:r w:rsidRPr="005B7308">
        <w:rPr>
          <w:rFonts w:ascii="SimSun" w:hAnsi="SimSun"/>
          <w:sz w:val="24"/>
          <w:szCs w:val="24"/>
          <w:lang w:val="zh-CN" w:eastAsia="zh-CN"/>
        </w:rPr>
        <w:t>可持续管理土地的政策改革，</w:t>
      </w:r>
      <w:r w:rsidR="008B4DDE" w:rsidRPr="005B7308">
        <w:rPr>
          <w:rFonts w:ascii="SimSun" w:hAnsi="SimSun" w:hint="eastAsia"/>
          <w:sz w:val="24"/>
          <w:szCs w:val="24"/>
          <w:lang w:val="zh-CN" w:eastAsia="zh-CN"/>
        </w:rPr>
        <w:t>不同部门之间（包括</w:t>
      </w:r>
      <w:r w:rsidR="002534E9" w:rsidRPr="005B7308">
        <w:rPr>
          <w:rFonts w:ascii="SimSun" w:hAnsi="SimSun"/>
          <w:sz w:val="24"/>
          <w:szCs w:val="24"/>
          <w:lang w:val="zh-CN" w:eastAsia="zh-CN"/>
        </w:rPr>
        <w:t>各部委之间</w:t>
      </w:r>
      <w:r w:rsidR="008B4DDE" w:rsidRPr="005B7308">
        <w:rPr>
          <w:rFonts w:ascii="SimSun" w:hAnsi="SimSun" w:hint="eastAsia"/>
          <w:sz w:val="24"/>
          <w:szCs w:val="24"/>
          <w:lang w:val="zh-CN" w:eastAsia="zh-CN"/>
        </w:rPr>
        <w:t>）</w:t>
      </w:r>
      <w:r w:rsidRPr="005B7308">
        <w:rPr>
          <w:rFonts w:ascii="SimSun" w:hAnsi="SimSun"/>
          <w:sz w:val="24"/>
          <w:szCs w:val="24"/>
          <w:lang w:val="zh-CN" w:eastAsia="zh-CN"/>
        </w:rPr>
        <w:t>就要在统一制订和实施</w:t>
      </w:r>
      <w:r w:rsidR="005E4911">
        <w:rPr>
          <w:rFonts w:ascii="SimSun" w:hAnsi="SimSun" w:hint="eastAsia"/>
          <w:sz w:val="24"/>
          <w:szCs w:val="24"/>
          <w:lang w:val="zh-CN" w:eastAsia="zh-CN"/>
        </w:rPr>
        <w:t>较</w:t>
      </w:r>
      <w:r w:rsidRPr="005B7308">
        <w:rPr>
          <w:rFonts w:ascii="SimSun" w:hAnsi="SimSun"/>
          <w:sz w:val="24"/>
          <w:szCs w:val="24"/>
          <w:lang w:val="zh-CN" w:eastAsia="zh-CN"/>
        </w:rPr>
        <w:t>可持续</w:t>
      </w:r>
      <w:r w:rsidR="0014020A">
        <w:rPr>
          <w:rFonts w:ascii="SimSun" w:hAnsi="SimSun" w:hint="eastAsia"/>
          <w:sz w:val="24"/>
          <w:szCs w:val="24"/>
          <w:lang w:val="zh-CN" w:eastAsia="zh-CN"/>
        </w:rPr>
        <w:t>的</w:t>
      </w:r>
      <w:r w:rsidRPr="005B7308">
        <w:rPr>
          <w:rFonts w:ascii="SimSun" w:hAnsi="SimSun"/>
          <w:sz w:val="24"/>
          <w:szCs w:val="24"/>
          <w:lang w:val="zh-CN" w:eastAsia="zh-CN"/>
        </w:rPr>
        <w:t>消费和生产政策方面做</w:t>
      </w:r>
      <w:r w:rsidR="002534E9" w:rsidRPr="005B7308">
        <w:rPr>
          <w:rFonts w:ascii="SimSun" w:hAnsi="SimSun" w:hint="eastAsia"/>
          <w:sz w:val="24"/>
          <w:szCs w:val="24"/>
          <w:lang w:val="zh-CN" w:eastAsia="zh-CN"/>
        </w:rPr>
        <w:t>出</w:t>
      </w:r>
      <w:r w:rsidRPr="005B7308">
        <w:rPr>
          <w:rFonts w:ascii="SimSun" w:hAnsi="SimSun"/>
          <w:sz w:val="24"/>
          <w:szCs w:val="24"/>
          <w:lang w:val="zh-CN" w:eastAsia="zh-CN"/>
        </w:rPr>
        <w:t>重大改变。</w:t>
      </w:r>
      <w:r w:rsidR="008B4DDE" w:rsidRPr="005B7308">
        <w:rPr>
          <w:rFonts w:ascii="SimSun" w:hAnsi="SimSun" w:hint="eastAsia"/>
          <w:sz w:val="24"/>
          <w:szCs w:val="24"/>
          <w:lang w:val="zh-CN" w:eastAsia="zh-CN"/>
        </w:rPr>
        <w:t>需要更高一致性的关键决策议程</w:t>
      </w:r>
      <w:r w:rsidR="0014020A">
        <w:rPr>
          <w:rFonts w:ascii="SimSun" w:hAnsi="SimSun" w:hint="eastAsia"/>
          <w:sz w:val="24"/>
          <w:szCs w:val="24"/>
          <w:lang w:val="zh-CN" w:eastAsia="zh-CN"/>
        </w:rPr>
        <w:t>包括以下方面：</w:t>
      </w:r>
      <w:r w:rsidR="008B4DDE" w:rsidRPr="005B7308">
        <w:rPr>
          <w:rFonts w:ascii="SimSun" w:hAnsi="SimSun" w:hint="eastAsia"/>
          <w:sz w:val="24"/>
          <w:szCs w:val="24"/>
          <w:lang w:val="zh-CN" w:eastAsia="zh-CN"/>
        </w:rPr>
        <w:t>粮食、能源、水、气候、</w:t>
      </w:r>
      <w:r w:rsidR="00777C96">
        <w:rPr>
          <w:rFonts w:ascii="SimSun" w:hAnsi="SimSun" w:hint="eastAsia"/>
          <w:sz w:val="24"/>
          <w:szCs w:val="24"/>
          <w:lang w:val="zh-CN" w:eastAsia="zh-CN"/>
        </w:rPr>
        <w:t>卫生</w:t>
      </w:r>
      <w:r w:rsidR="00D8784F">
        <w:rPr>
          <w:rFonts w:ascii="SimSun" w:hAnsi="SimSun" w:hint="eastAsia"/>
          <w:sz w:val="24"/>
          <w:szCs w:val="24"/>
          <w:lang w:val="zh-CN" w:eastAsia="zh-CN"/>
        </w:rPr>
        <w:t>，以及</w:t>
      </w:r>
      <w:r w:rsidR="008B4DDE" w:rsidRPr="005B7308">
        <w:rPr>
          <w:rFonts w:ascii="SimSun" w:hAnsi="SimSun" w:hint="eastAsia"/>
          <w:sz w:val="24"/>
          <w:szCs w:val="24"/>
          <w:lang w:val="zh-CN" w:eastAsia="zh-CN"/>
        </w:rPr>
        <w:t>农村、城市和工业发展。提高成功几率需要</w:t>
      </w:r>
      <w:r w:rsidRPr="005B7308">
        <w:rPr>
          <w:rFonts w:ascii="SimSun" w:hAnsi="SimSun"/>
          <w:sz w:val="24"/>
          <w:szCs w:val="24"/>
          <w:lang w:val="zh-CN" w:eastAsia="zh-CN"/>
        </w:rPr>
        <w:t>进行密切协调</w:t>
      </w:r>
      <w:r w:rsidR="008B4DDE" w:rsidRPr="005B7308">
        <w:rPr>
          <w:rFonts w:ascii="SimSun" w:hAnsi="SimSun" w:hint="eastAsia"/>
          <w:sz w:val="24"/>
          <w:szCs w:val="24"/>
          <w:lang w:val="zh-CN" w:eastAsia="zh-CN"/>
        </w:rPr>
        <w:t>、</w:t>
      </w:r>
      <w:r w:rsidRPr="005B7308">
        <w:rPr>
          <w:rFonts w:ascii="SimSun" w:hAnsi="SimSun"/>
          <w:sz w:val="24"/>
          <w:szCs w:val="24"/>
          <w:lang w:val="zh-CN" w:eastAsia="zh-CN"/>
        </w:rPr>
        <w:t>共享信息和知识</w:t>
      </w:r>
      <w:r w:rsidR="008B4DDE" w:rsidRPr="005B7308">
        <w:rPr>
          <w:rFonts w:ascii="SimSun" w:hAnsi="SimSun" w:hint="eastAsia"/>
          <w:sz w:val="24"/>
          <w:szCs w:val="24"/>
          <w:lang w:val="zh-CN" w:eastAsia="zh-CN"/>
        </w:rPr>
        <w:t>、</w:t>
      </w:r>
      <w:r w:rsidRPr="005B7308">
        <w:rPr>
          <w:rFonts w:ascii="SimSun" w:hAnsi="SimSun"/>
          <w:sz w:val="24"/>
          <w:szCs w:val="24"/>
          <w:lang w:val="zh-CN" w:eastAsia="zh-CN"/>
        </w:rPr>
        <w:t>采用具体的政策手段来促进监管和激励措施，</w:t>
      </w:r>
      <w:r w:rsidR="008B4DDE" w:rsidRPr="005B7308">
        <w:rPr>
          <w:rFonts w:ascii="SimSun" w:hAnsi="SimSun" w:hint="eastAsia"/>
          <w:sz w:val="24"/>
          <w:szCs w:val="24"/>
          <w:lang w:val="zh-CN" w:eastAsia="zh-CN"/>
        </w:rPr>
        <w:t>以及</w:t>
      </w:r>
      <w:r w:rsidRPr="005B7308">
        <w:rPr>
          <w:rFonts w:ascii="SimSun" w:hAnsi="SimSun"/>
          <w:sz w:val="24"/>
          <w:szCs w:val="24"/>
          <w:lang w:val="zh-CN" w:eastAsia="zh-CN"/>
        </w:rPr>
        <w:t>开展能力建设，</w:t>
      </w:r>
      <w:r w:rsidR="008B4DDE" w:rsidRPr="005B7308">
        <w:rPr>
          <w:rFonts w:ascii="SimSun" w:hAnsi="SimSun" w:hint="eastAsia"/>
          <w:sz w:val="24"/>
          <w:szCs w:val="24"/>
          <w:lang w:val="zh-CN" w:eastAsia="zh-CN"/>
        </w:rPr>
        <w:t>支持</w:t>
      </w:r>
      <w:r w:rsidRPr="005B7308">
        <w:rPr>
          <w:rFonts w:ascii="SimSun" w:hAnsi="SimSun"/>
          <w:sz w:val="24"/>
          <w:szCs w:val="24"/>
          <w:lang w:val="zh-CN" w:eastAsia="zh-CN"/>
        </w:rPr>
        <w:t>采用整个供应链的办法来</w:t>
      </w:r>
      <w:r w:rsidR="008B4DDE" w:rsidRPr="005B7308">
        <w:rPr>
          <w:rFonts w:ascii="SimSun" w:hAnsi="SimSun" w:hint="eastAsia"/>
          <w:sz w:val="24"/>
          <w:szCs w:val="24"/>
          <w:lang w:val="zh-CN" w:eastAsia="zh-CN"/>
        </w:rPr>
        <w:t>避免、减少</w:t>
      </w:r>
      <w:r w:rsidRPr="005B7308">
        <w:rPr>
          <w:rFonts w:ascii="SimSun" w:hAnsi="SimSun"/>
          <w:sz w:val="24"/>
          <w:szCs w:val="24"/>
          <w:lang w:val="zh-CN" w:eastAsia="zh-CN"/>
        </w:rPr>
        <w:t>和扭转土地退化。</w:t>
      </w:r>
      <w:r w:rsidR="00337792">
        <w:rPr>
          <w:rFonts w:ascii="SimSun" w:hAnsi="SimSun" w:hint="eastAsia"/>
          <w:sz w:val="24"/>
          <w:szCs w:val="24"/>
          <w:lang w:val="zh-CN" w:eastAsia="zh-CN"/>
        </w:rPr>
        <w:t>要</w:t>
      </w:r>
      <w:r w:rsidRPr="005B7308">
        <w:rPr>
          <w:rFonts w:ascii="SimSun" w:hAnsi="SimSun"/>
          <w:sz w:val="24"/>
          <w:szCs w:val="24"/>
          <w:lang w:val="zh-CN" w:eastAsia="zh-CN"/>
        </w:rPr>
        <w:t>成功实现这些目标</w:t>
      </w:r>
      <w:r w:rsidR="00337792">
        <w:rPr>
          <w:rFonts w:ascii="SimSun" w:hAnsi="SimSun" w:hint="eastAsia"/>
          <w:sz w:val="24"/>
          <w:szCs w:val="24"/>
          <w:lang w:val="zh-CN" w:eastAsia="zh-CN"/>
        </w:rPr>
        <w:t>，</w:t>
      </w:r>
      <w:r w:rsidRPr="005B7308">
        <w:rPr>
          <w:rFonts w:ascii="SimSun" w:hAnsi="SimSun"/>
          <w:sz w:val="24"/>
          <w:szCs w:val="24"/>
          <w:lang w:val="zh-CN" w:eastAsia="zh-CN"/>
        </w:rPr>
        <w:t>很大程度上取决于为促进</w:t>
      </w:r>
      <w:r w:rsidR="008B4DDE" w:rsidRPr="005B7308">
        <w:rPr>
          <w:rFonts w:ascii="SimSun" w:hAnsi="SimSun" w:hint="eastAsia"/>
          <w:sz w:val="24"/>
          <w:szCs w:val="24"/>
          <w:lang w:val="zh-CN" w:eastAsia="zh-CN"/>
        </w:rPr>
        <w:t>更可持续的</w:t>
      </w:r>
      <w:r w:rsidRPr="005B7308">
        <w:rPr>
          <w:rFonts w:ascii="SimSun" w:hAnsi="SimSun"/>
          <w:sz w:val="24"/>
          <w:szCs w:val="24"/>
          <w:lang w:val="zh-CN" w:eastAsia="zh-CN"/>
        </w:rPr>
        <w:t>土地</w:t>
      </w:r>
      <w:r w:rsidR="008B4DDE" w:rsidRPr="005B7308">
        <w:rPr>
          <w:rFonts w:ascii="SimSun" w:hAnsi="SimSun"/>
          <w:sz w:val="24"/>
          <w:szCs w:val="24"/>
          <w:lang w:val="zh-CN" w:eastAsia="zh-CN"/>
        </w:rPr>
        <w:t>管理创造有利</w:t>
      </w:r>
      <w:r w:rsidRPr="005B7308">
        <w:rPr>
          <w:rFonts w:ascii="SimSun" w:hAnsi="SimSun"/>
          <w:sz w:val="24"/>
          <w:szCs w:val="24"/>
          <w:lang w:val="zh-CN" w:eastAsia="zh-CN"/>
        </w:rPr>
        <w:t>条件，包括</w:t>
      </w:r>
      <w:r w:rsidR="00E621E9" w:rsidRPr="005B7308">
        <w:rPr>
          <w:rFonts w:ascii="SimSun" w:hAnsi="SimSun"/>
          <w:sz w:val="24"/>
          <w:szCs w:val="24"/>
          <w:lang w:val="zh-CN" w:eastAsia="zh-CN"/>
        </w:rPr>
        <w:t>在适当程度上</w:t>
      </w:r>
      <w:r w:rsidR="002D79F6" w:rsidRPr="005B7308">
        <w:rPr>
          <w:rFonts w:ascii="SimSun" w:hAnsi="SimSun" w:hint="eastAsia"/>
          <w:sz w:val="24"/>
          <w:szCs w:val="24"/>
          <w:lang w:val="zh-CN" w:eastAsia="zh-CN"/>
        </w:rPr>
        <w:t>依据国家法律</w:t>
      </w:r>
      <w:r w:rsidRPr="005B7308">
        <w:rPr>
          <w:rFonts w:ascii="SimSun" w:hAnsi="SimSun"/>
          <w:sz w:val="24"/>
          <w:szCs w:val="24"/>
          <w:lang w:val="zh-CN" w:eastAsia="zh-CN"/>
        </w:rPr>
        <w:t>制订政策</w:t>
      </w:r>
      <w:r w:rsidR="001301E1">
        <w:rPr>
          <w:rFonts w:ascii="SimSun" w:hAnsi="SimSun" w:hint="eastAsia"/>
          <w:sz w:val="24"/>
          <w:szCs w:val="24"/>
          <w:lang w:val="zh-CN" w:eastAsia="zh-CN"/>
        </w:rPr>
        <w:t>，以</w:t>
      </w:r>
      <w:r w:rsidRPr="005B7308">
        <w:rPr>
          <w:rFonts w:ascii="SimSun" w:hAnsi="SimSun"/>
          <w:sz w:val="24"/>
          <w:szCs w:val="24"/>
          <w:lang w:val="zh-CN" w:eastAsia="zh-CN"/>
        </w:rPr>
        <w:t>授予和保护个人和集体土地保有权</w:t>
      </w:r>
      <w:r w:rsidR="002D79F6" w:rsidRPr="005B7308">
        <w:rPr>
          <w:rFonts w:ascii="SimSun" w:hAnsi="SimSun" w:hint="eastAsia"/>
          <w:sz w:val="24"/>
          <w:szCs w:val="24"/>
          <w:lang w:val="zh-CN" w:eastAsia="zh-CN"/>
        </w:rPr>
        <w:t>和财产权、</w:t>
      </w:r>
      <w:r w:rsidRPr="005B7308">
        <w:rPr>
          <w:rFonts w:ascii="SimSun" w:hAnsi="SimSun"/>
          <w:sz w:val="24"/>
          <w:szCs w:val="24"/>
          <w:lang w:val="zh-CN" w:eastAsia="zh-CN"/>
        </w:rPr>
        <w:t>增强土著</w:t>
      </w:r>
      <w:r w:rsidR="00AE28B7">
        <w:rPr>
          <w:rFonts w:ascii="SimSun" w:hAnsi="SimSun" w:hint="eastAsia"/>
          <w:sz w:val="24"/>
          <w:szCs w:val="24"/>
          <w:lang w:val="zh-CN" w:eastAsia="zh-CN"/>
        </w:rPr>
        <w:t>民族</w:t>
      </w:r>
      <w:r w:rsidRPr="005B7308">
        <w:rPr>
          <w:rFonts w:ascii="SimSun" w:hAnsi="SimSun"/>
          <w:sz w:val="24"/>
          <w:szCs w:val="24"/>
          <w:lang w:val="zh-CN" w:eastAsia="zh-CN"/>
        </w:rPr>
        <w:t>和地方社区的权能，</w:t>
      </w:r>
      <w:r w:rsidR="002D79F6" w:rsidRPr="005B7308">
        <w:rPr>
          <w:rFonts w:ascii="SimSun" w:hAnsi="SimSun" w:hint="eastAsia"/>
          <w:sz w:val="24"/>
          <w:szCs w:val="24"/>
          <w:lang w:val="zh-CN" w:eastAsia="zh-CN"/>
        </w:rPr>
        <w:t>以及</w:t>
      </w:r>
      <w:r w:rsidR="004E325B">
        <w:rPr>
          <w:rFonts w:ascii="SimSun" w:hAnsi="SimSun" w:hint="eastAsia"/>
          <w:sz w:val="24"/>
          <w:szCs w:val="24"/>
          <w:lang w:val="zh-CN" w:eastAsia="zh-CN"/>
        </w:rPr>
        <w:t>认识</w:t>
      </w:r>
      <w:r w:rsidR="002D79F6" w:rsidRPr="005B7308">
        <w:rPr>
          <w:rFonts w:ascii="SimSun" w:hAnsi="SimSun" w:hint="eastAsia"/>
          <w:sz w:val="24"/>
          <w:szCs w:val="24"/>
          <w:lang w:val="zh-CN" w:eastAsia="zh-CN"/>
        </w:rPr>
        <w:t>土著和地方</w:t>
      </w:r>
      <w:r w:rsidRPr="005B7308">
        <w:rPr>
          <w:rFonts w:ascii="SimSun" w:hAnsi="SimSun"/>
          <w:sz w:val="24"/>
          <w:szCs w:val="24"/>
          <w:lang w:val="zh-CN" w:eastAsia="zh-CN"/>
        </w:rPr>
        <w:t>知识</w:t>
      </w:r>
      <w:r w:rsidR="003F3688">
        <w:rPr>
          <w:rFonts w:ascii="SimSun" w:hAnsi="SimSun" w:hint="eastAsia"/>
          <w:sz w:val="24"/>
          <w:szCs w:val="24"/>
          <w:lang w:val="zh-CN" w:eastAsia="zh-CN"/>
        </w:rPr>
        <w:t>与</w:t>
      </w:r>
      <w:r w:rsidR="002D79F6" w:rsidRPr="005B7308">
        <w:rPr>
          <w:rFonts w:ascii="SimSun" w:hAnsi="SimSun" w:hint="eastAsia"/>
          <w:sz w:val="24"/>
          <w:szCs w:val="24"/>
          <w:lang w:val="zh-CN" w:eastAsia="zh-CN"/>
        </w:rPr>
        <w:t>实践对于</w:t>
      </w:r>
      <w:r w:rsidRPr="005B7308">
        <w:rPr>
          <w:rFonts w:ascii="SimSun" w:hAnsi="SimSun"/>
          <w:sz w:val="24"/>
          <w:szCs w:val="24"/>
          <w:lang w:val="zh-CN" w:eastAsia="zh-CN"/>
        </w:rPr>
        <w:t>可持续土地</w:t>
      </w:r>
      <w:r w:rsidR="002D79F6" w:rsidRPr="005B7308">
        <w:rPr>
          <w:rFonts w:ascii="SimSun" w:hAnsi="SimSun"/>
          <w:sz w:val="24"/>
          <w:szCs w:val="24"/>
          <w:lang w:val="zh-CN" w:eastAsia="zh-CN"/>
        </w:rPr>
        <w:t>管理</w:t>
      </w:r>
      <w:r w:rsidRPr="005B7308">
        <w:rPr>
          <w:rFonts w:ascii="SimSun" w:hAnsi="SimSun"/>
          <w:sz w:val="24"/>
          <w:szCs w:val="24"/>
          <w:lang w:val="zh-CN" w:eastAsia="zh-CN"/>
        </w:rPr>
        <w:t>的作用。还需要努力提高国家和国际</w:t>
      </w:r>
      <w:r w:rsidR="002D79F6" w:rsidRPr="005B7308">
        <w:rPr>
          <w:rFonts w:ascii="SimSun" w:hAnsi="SimSun" w:hint="eastAsia"/>
          <w:sz w:val="24"/>
          <w:szCs w:val="24"/>
          <w:lang w:val="zh-CN" w:eastAsia="zh-CN"/>
        </w:rPr>
        <w:t>两级的</w:t>
      </w:r>
      <w:r w:rsidR="002D79F6" w:rsidRPr="005B7308">
        <w:rPr>
          <w:rFonts w:ascii="SimSun" w:hAnsi="SimSun"/>
          <w:sz w:val="24"/>
          <w:szCs w:val="24"/>
          <w:lang w:val="zh-CN" w:eastAsia="zh-CN"/>
        </w:rPr>
        <w:t>体制</w:t>
      </w:r>
      <w:r w:rsidRPr="005B7308">
        <w:rPr>
          <w:rFonts w:ascii="SimSun" w:hAnsi="SimSun"/>
          <w:sz w:val="24"/>
          <w:szCs w:val="24"/>
          <w:lang w:val="zh-CN" w:eastAsia="zh-CN"/>
        </w:rPr>
        <w:t>能力。</w:t>
      </w:r>
    </w:p>
    <w:p w14:paraId="6F283DD2" w14:textId="6FADE1B7"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C4.</w:t>
      </w:r>
      <w:r w:rsidR="00E319DB" w:rsidRPr="005B7308">
        <w:rPr>
          <w:rFonts w:eastAsia="SimHei"/>
          <w:b/>
          <w:sz w:val="24"/>
          <w:szCs w:val="24"/>
          <w:lang w:val="en-US" w:eastAsia="zh-CN"/>
        </w:rPr>
        <w:t xml:space="preserve">  </w:t>
      </w:r>
      <w:r w:rsidR="00FD2039" w:rsidRPr="005B7308">
        <w:rPr>
          <w:rFonts w:eastAsia="SimHei" w:hint="eastAsia"/>
          <w:b/>
          <w:sz w:val="24"/>
          <w:szCs w:val="24"/>
          <w:lang w:val="en-US" w:eastAsia="zh-CN"/>
        </w:rPr>
        <w:t>避免、减少和扭转土地退化</w:t>
      </w:r>
      <w:r w:rsidR="001301E1">
        <w:rPr>
          <w:rFonts w:eastAsia="SimHei" w:hint="eastAsia"/>
          <w:b/>
          <w:sz w:val="24"/>
          <w:szCs w:val="24"/>
          <w:lang w:val="en-US" w:eastAsia="zh-CN"/>
        </w:rPr>
        <w:t>，</w:t>
      </w:r>
      <w:r w:rsidR="00FD2039" w:rsidRPr="005B7308">
        <w:rPr>
          <w:rFonts w:eastAsia="SimHei" w:hint="eastAsia"/>
          <w:b/>
          <w:sz w:val="24"/>
          <w:szCs w:val="24"/>
          <w:lang w:val="en-US" w:eastAsia="zh-CN"/>
        </w:rPr>
        <w:t>需要</w:t>
      </w:r>
      <w:r w:rsidRPr="005B7308">
        <w:rPr>
          <w:rFonts w:eastAsia="SimHei"/>
          <w:b/>
          <w:sz w:val="24"/>
          <w:szCs w:val="24"/>
          <w:lang w:val="zh-CN" w:eastAsia="zh-CN"/>
        </w:rPr>
        <w:t>取消助长退化的不当奖励办法</w:t>
      </w:r>
      <w:r w:rsidR="0090013D">
        <w:rPr>
          <w:rFonts w:eastAsia="SimHei" w:hint="eastAsia"/>
          <w:b/>
          <w:sz w:val="24"/>
          <w:szCs w:val="24"/>
          <w:lang w:val="zh-CN" w:eastAsia="zh-CN"/>
        </w:rPr>
        <w:t>，</w:t>
      </w:r>
      <w:r w:rsidR="00362859">
        <w:rPr>
          <w:rFonts w:eastAsia="SimHei"/>
          <w:b/>
          <w:sz w:val="24"/>
          <w:szCs w:val="24"/>
          <w:lang w:val="zh-CN" w:eastAsia="zh-CN"/>
        </w:rPr>
        <w:t>制订积极的</w:t>
      </w:r>
      <w:r w:rsidR="00362859">
        <w:rPr>
          <w:rFonts w:eastAsia="SimHei" w:hint="eastAsia"/>
          <w:b/>
          <w:sz w:val="24"/>
          <w:szCs w:val="24"/>
          <w:lang w:val="zh-CN" w:eastAsia="zh-CN"/>
        </w:rPr>
        <w:t>激励</w:t>
      </w:r>
      <w:r w:rsidRPr="005B7308">
        <w:rPr>
          <w:rFonts w:eastAsia="SimHei"/>
          <w:b/>
          <w:sz w:val="24"/>
          <w:szCs w:val="24"/>
          <w:lang w:val="zh-CN" w:eastAsia="zh-CN"/>
        </w:rPr>
        <w:t>措施，</w:t>
      </w:r>
      <w:r w:rsidR="0090013D">
        <w:rPr>
          <w:rFonts w:eastAsia="SimHei" w:hint="eastAsia"/>
          <w:b/>
          <w:sz w:val="24"/>
          <w:szCs w:val="24"/>
          <w:lang w:val="zh-CN" w:eastAsia="zh-CN"/>
        </w:rPr>
        <w:t>以</w:t>
      </w:r>
      <w:r w:rsidRPr="005B7308">
        <w:rPr>
          <w:rFonts w:eastAsia="SimHei"/>
          <w:b/>
          <w:sz w:val="24"/>
          <w:szCs w:val="24"/>
          <w:lang w:val="zh-CN" w:eastAsia="zh-CN"/>
        </w:rPr>
        <w:t>奖励采用可持续</w:t>
      </w:r>
      <w:r w:rsidR="00FD2039" w:rsidRPr="005B7308">
        <w:rPr>
          <w:rFonts w:eastAsia="SimHei" w:hint="eastAsia"/>
          <w:b/>
          <w:sz w:val="24"/>
          <w:szCs w:val="24"/>
          <w:lang w:val="zh-CN" w:eastAsia="zh-CN"/>
        </w:rPr>
        <w:t>的</w:t>
      </w:r>
      <w:r w:rsidRPr="005B7308">
        <w:rPr>
          <w:rFonts w:eastAsia="SimHei"/>
          <w:b/>
          <w:sz w:val="24"/>
          <w:szCs w:val="24"/>
          <w:lang w:val="zh-CN" w:eastAsia="zh-CN"/>
        </w:rPr>
        <w:t>土地</w:t>
      </w:r>
      <w:r w:rsidR="00FD2039" w:rsidRPr="005B7308">
        <w:rPr>
          <w:rFonts w:eastAsia="SimHei"/>
          <w:b/>
          <w:sz w:val="24"/>
          <w:szCs w:val="24"/>
          <w:lang w:val="zh-CN" w:eastAsia="zh-CN"/>
        </w:rPr>
        <w:t>管理</w:t>
      </w:r>
      <w:r w:rsidRPr="005B7308">
        <w:rPr>
          <w:rFonts w:eastAsia="SimHei"/>
          <w:b/>
          <w:sz w:val="24"/>
          <w:szCs w:val="24"/>
          <w:lang w:val="zh-CN" w:eastAsia="zh-CN"/>
        </w:rPr>
        <w:t>做法</w:t>
      </w:r>
      <w:r w:rsidRPr="005B7308">
        <w:rPr>
          <w:rFonts w:eastAsia="SimHei"/>
          <w:sz w:val="24"/>
          <w:szCs w:val="24"/>
          <w:lang w:val="zh-CN" w:eastAsia="zh-CN"/>
        </w:rPr>
        <w:t>。</w:t>
      </w:r>
      <w:r w:rsidR="00FD2039" w:rsidRPr="005B7308">
        <w:rPr>
          <w:rFonts w:ascii="SimSun" w:hAnsi="SimSun" w:hint="eastAsia"/>
          <w:sz w:val="24"/>
          <w:szCs w:val="24"/>
          <w:lang w:val="zh-CN" w:eastAsia="zh-CN"/>
        </w:rPr>
        <w:t>奖励可持续土地管理的积极</w:t>
      </w:r>
      <w:r w:rsidRPr="005B7308">
        <w:rPr>
          <w:rFonts w:ascii="SimSun" w:hAnsi="SimSun"/>
          <w:sz w:val="24"/>
          <w:szCs w:val="24"/>
          <w:lang w:val="zh-CN" w:eastAsia="zh-CN"/>
        </w:rPr>
        <w:t>办法包括</w:t>
      </w:r>
      <w:r w:rsidR="00FD2039" w:rsidRPr="005B7308">
        <w:rPr>
          <w:rFonts w:ascii="SimSun" w:hAnsi="SimSun" w:hint="eastAsia"/>
          <w:sz w:val="24"/>
          <w:szCs w:val="24"/>
          <w:lang w:val="zh-CN" w:eastAsia="zh-CN"/>
        </w:rPr>
        <w:t>强加监管</w:t>
      </w:r>
      <w:r w:rsidRPr="005B7308">
        <w:rPr>
          <w:rFonts w:ascii="SimSun" w:hAnsi="SimSun"/>
          <w:sz w:val="24"/>
          <w:szCs w:val="24"/>
          <w:lang w:val="zh-CN" w:eastAsia="zh-CN"/>
        </w:rPr>
        <w:t>，</w:t>
      </w:r>
      <w:r w:rsidR="00FD2039" w:rsidRPr="005B7308">
        <w:rPr>
          <w:rFonts w:ascii="SimSun" w:hAnsi="SimSun" w:hint="eastAsia"/>
          <w:sz w:val="24"/>
          <w:szCs w:val="24"/>
          <w:lang w:val="zh-CN" w:eastAsia="zh-CN"/>
        </w:rPr>
        <w:t>以</w:t>
      </w:r>
      <w:r w:rsidRPr="005B7308">
        <w:rPr>
          <w:rFonts w:ascii="SimSun" w:hAnsi="SimSun"/>
          <w:sz w:val="24"/>
          <w:szCs w:val="24"/>
          <w:lang w:val="zh-CN" w:eastAsia="zh-CN"/>
        </w:rPr>
        <w:t>确保不可持续</w:t>
      </w:r>
      <w:r w:rsidR="00FD2039" w:rsidRPr="005B7308">
        <w:rPr>
          <w:rFonts w:ascii="SimSun" w:hAnsi="SimSun" w:hint="eastAsia"/>
          <w:sz w:val="24"/>
          <w:szCs w:val="24"/>
          <w:lang w:val="zh-CN" w:eastAsia="zh-CN"/>
        </w:rPr>
        <w:t>的土地利用和</w:t>
      </w:r>
      <w:r w:rsidRPr="005B7308">
        <w:rPr>
          <w:rFonts w:ascii="SimSun" w:hAnsi="SimSun"/>
          <w:sz w:val="24"/>
          <w:szCs w:val="24"/>
          <w:lang w:val="zh-CN" w:eastAsia="zh-CN"/>
        </w:rPr>
        <w:t>生产方式</w:t>
      </w:r>
      <w:r w:rsidR="00177782">
        <w:rPr>
          <w:rFonts w:ascii="SimSun" w:hAnsi="SimSun" w:hint="eastAsia"/>
          <w:sz w:val="24"/>
          <w:szCs w:val="24"/>
          <w:lang w:val="zh-CN" w:eastAsia="zh-CN"/>
        </w:rPr>
        <w:t>带来</w:t>
      </w:r>
      <w:r w:rsidRPr="005B7308">
        <w:rPr>
          <w:rFonts w:ascii="SimSun" w:hAnsi="SimSun"/>
          <w:sz w:val="24"/>
          <w:szCs w:val="24"/>
          <w:lang w:val="zh-CN" w:eastAsia="zh-CN"/>
        </w:rPr>
        <w:t>的环境</w:t>
      </w:r>
      <w:r w:rsidR="00FD2039" w:rsidRPr="005B7308">
        <w:rPr>
          <w:rFonts w:ascii="SimSun" w:hAnsi="SimSun" w:hint="eastAsia"/>
          <w:sz w:val="24"/>
          <w:szCs w:val="24"/>
          <w:lang w:val="zh-CN" w:eastAsia="zh-CN"/>
        </w:rPr>
        <w:t>、</w:t>
      </w:r>
      <w:r w:rsidRPr="005B7308">
        <w:rPr>
          <w:rFonts w:ascii="SimSun" w:hAnsi="SimSun"/>
          <w:sz w:val="24"/>
          <w:szCs w:val="24"/>
          <w:lang w:val="zh-CN" w:eastAsia="zh-CN"/>
        </w:rPr>
        <w:t>社会</w:t>
      </w:r>
      <w:r w:rsidR="00FD2039" w:rsidRPr="005B7308">
        <w:rPr>
          <w:rFonts w:ascii="SimSun" w:hAnsi="SimSun" w:hint="eastAsia"/>
          <w:sz w:val="24"/>
          <w:szCs w:val="24"/>
          <w:lang w:val="zh-CN" w:eastAsia="zh-CN"/>
        </w:rPr>
        <w:t>和经济</w:t>
      </w:r>
      <w:r w:rsidRPr="005B7308">
        <w:rPr>
          <w:rFonts w:ascii="SimSun" w:hAnsi="SimSun"/>
          <w:sz w:val="24"/>
          <w:szCs w:val="24"/>
          <w:lang w:val="zh-CN" w:eastAsia="zh-CN"/>
        </w:rPr>
        <w:t>成本</w:t>
      </w:r>
      <w:r w:rsidR="00457BB6">
        <w:rPr>
          <w:rFonts w:ascii="SimSun" w:hAnsi="SimSun" w:hint="eastAsia"/>
          <w:sz w:val="24"/>
          <w:szCs w:val="24"/>
          <w:lang w:val="zh-CN" w:eastAsia="zh-CN"/>
        </w:rPr>
        <w:t>能够反映在价格上</w:t>
      </w:r>
      <w:r w:rsidRPr="005B7308">
        <w:rPr>
          <w:rFonts w:ascii="SimSun" w:hAnsi="SimSun"/>
          <w:sz w:val="24"/>
          <w:szCs w:val="24"/>
          <w:lang w:val="zh-CN" w:eastAsia="zh-CN"/>
        </w:rPr>
        <w:t>。不当</w:t>
      </w:r>
      <w:r w:rsidR="00FD2039" w:rsidRPr="005B7308">
        <w:rPr>
          <w:rFonts w:ascii="SimSun" w:hAnsi="SimSun" w:hint="eastAsia"/>
          <w:sz w:val="24"/>
          <w:szCs w:val="24"/>
          <w:lang w:val="zh-CN" w:eastAsia="zh-CN"/>
        </w:rPr>
        <w:t>的</w:t>
      </w:r>
      <w:r w:rsidRPr="005B7308">
        <w:rPr>
          <w:rFonts w:ascii="SimSun" w:hAnsi="SimSun"/>
          <w:sz w:val="24"/>
          <w:szCs w:val="24"/>
          <w:lang w:val="zh-CN" w:eastAsia="zh-CN"/>
        </w:rPr>
        <w:t>奖励措施包括</w:t>
      </w:r>
      <w:r w:rsidR="00177782">
        <w:rPr>
          <w:rFonts w:ascii="SimSun" w:hAnsi="SimSun" w:hint="eastAsia"/>
          <w:sz w:val="24"/>
          <w:szCs w:val="24"/>
          <w:lang w:val="zh-CN" w:eastAsia="zh-CN"/>
        </w:rPr>
        <w:t>提供补贴，奖励</w:t>
      </w:r>
      <w:r w:rsidR="00FD2039" w:rsidRPr="005B7308">
        <w:rPr>
          <w:rFonts w:ascii="SimSun" w:hAnsi="SimSun" w:hint="eastAsia"/>
          <w:sz w:val="24"/>
          <w:szCs w:val="24"/>
          <w:lang w:val="zh-CN" w:eastAsia="zh-CN"/>
        </w:rPr>
        <w:t>不可持续的土地利用和生产</w:t>
      </w:r>
      <w:r w:rsidR="00177782">
        <w:rPr>
          <w:rFonts w:ascii="SimSun" w:hAnsi="SimSun" w:hint="eastAsia"/>
          <w:sz w:val="24"/>
          <w:szCs w:val="24"/>
          <w:lang w:val="zh-CN" w:eastAsia="zh-CN"/>
        </w:rPr>
        <w:t>方式</w:t>
      </w:r>
      <w:r w:rsidRPr="005B7308">
        <w:rPr>
          <w:rFonts w:ascii="SimSun" w:hAnsi="SimSun"/>
          <w:sz w:val="24"/>
          <w:szCs w:val="24"/>
          <w:lang w:val="zh-CN" w:eastAsia="zh-CN"/>
        </w:rPr>
        <w:t>。</w:t>
      </w:r>
      <w:r w:rsidR="00FD2039" w:rsidRPr="005B7308">
        <w:rPr>
          <w:rFonts w:ascii="SimSun" w:hAnsi="SimSun" w:hint="eastAsia"/>
          <w:sz w:val="24"/>
          <w:szCs w:val="24"/>
          <w:lang w:val="zh-CN" w:eastAsia="zh-CN"/>
        </w:rPr>
        <w:t>为保护生物多样性和生态系统服务而采取的自愿性或以监管为基础的</w:t>
      </w:r>
      <w:r w:rsidRPr="005B7308">
        <w:rPr>
          <w:rFonts w:ascii="SimSun" w:hAnsi="SimSun"/>
          <w:sz w:val="24"/>
          <w:szCs w:val="24"/>
          <w:lang w:val="zh-CN" w:eastAsia="zh-CN"/>
        </w:rPr>
        <w:t>奖励</w:t>
      </w:r>
      <w:r w:rsidR="00F46211">
        <w:rPr>
          <w:rFonts w:ascii="SimSun" w:hAnsi="SimSun" w:hint="eastAsia"/>
          <w:sz w:val="24"/>
          <w:szCs w:val="24"/>
          <w:lang w:val="zh-CN" w:eastAsia="zh-CN"/>
        </w:rPr>
        <w:t>机制，</w:t>
      </w:r>
      <w:r w:rsidR="006A79C8">
        <w:rPr>
          <w:rFonts w:ascii="SimSun" w:hAnsi="SimSun" w:hint="eastAsia"/>
          <w:sz w:val="24"/>
          <w:szCs w:val="24"/>
          <w:lang w:val="zh-CN" w:eastAsia="zh-CN"/>
        </w:rPr>
        <w:t>可有助于避免、减少和扭转土地退化。此类机制包括以市场为基础或</w:t>
      </w:r>
      <w:r w:rsidR="00FD2039" w:rsidRPr="005B7308">
        <w:rPr>
          <w:rFonts w:ascii="SimSun" w:hAnsi="SimSun" w:hint="eastAsia"/>
          <w:sz w:val="24"/>
          <w:szCs w:val="24"/>
          <w:lang w:val="zh-CN" w:eastAsia="zh-CN"/>
        </w:rPr>
        <w:t>非以市场为基础的办法。</w:t>
      </w:r>
      <w:r w:rsidR="005F4DC7" w:rsidRPr="005B7308">
        <w:rPr>
          <w:rFonts w:ascii="SimSun" w:hAnsi="SimSun" w:hint="eastAsia"/>
          <w:sz w:val="24"/>
          <w:szCs w:val="24"/>
          <w:lang w:val="zh-CN" w:eastAsia="zh-CN"/>
        </w:rPr>
        <w:t>以市场为基础的办法包括</w:t>
      </w:r>
      <w:r w:rsidR="00493121" w:rsidRPr="005B7308">
        <w:rPr>
          <w:rFonts w:ascii="SimSun" w:hAnsi="SimSun" w:hint="eastAsia"/>
          <w:sz w:val="24"/>
          <w:szCs w:val="24"/>
          <w:lang w:val="zh-CN" w:eastAsia="zh-CN"/>
        </w:rPr>
        <w:t>一些国家采用的</w:t>
      </w:r>
      <w:r w:rsidRPr="005B7308">
        <w:rPr>
          <w:rFonts w:ascii="SimSun" w:hAnsi="SimSun"/>
          <w:sz w:val="24"/>
          <w:szCs w:val="24"/>
          <w:lang w:val="zh-CN" w:eastAsia="zh-CN"/>
        </w:rPr>
        <w:t>信贷额度、</w:t>
      </w:r>
      <w:r w:rsidR="005F4DC7" w:rsidRPr="005B7308">
        <w:rPr>
          <w:rFonts w:ascii="SimSun" w:hAnsi="SimSun"/>
          <w:sz w:val="24"/>
          <w:szCs w:val="24"/>
          <w:lang w:val="zh-CN" w:eastAsia="zh-CN"/>
        </w:rPr>
        <w:t>奖励采用可持续的土地管理做法</w:t>
      </w:r>
      <w:r w:rsidR="005F4DC7" w:rsidRPr="005B7308">
        <w:rPr>
          <w:rFonts w:ascii="SimSun" w:hAnsi="SimSun" w:hint="eastAsia"/>
          <w:sz w:val="24"/>
          <w:szCs w:val="24"/>
          <w:lang w:val="zh-CN" w:eastAsia="zh-CN"/>
        </w:rPr>
        <w:t>的</w:t>
      </w:r>
      <w:r w:rsidRPr="005B7308">
        <w:rPr>
          <w:rFonts w:ascii="SimSun" w:hAnsi="SimSun"/>
          <w:sz w:val="24"/>
          <w:szCs w:val="24"/>
          <w:lang w:val="zh-CN" w:eastAsia="zh-CN"/>
        </w:rPr>
        <w:t>保险</w:t>
      </w:r>
      <w:r w:rsidR="005F4DC7" w:rsidRPr="005B7308">
        <w:rPr>
          <w:rFonts w:ascii="SimSun" w:hAnsi="SimSun" w:hint="eastAsia"/>
          <w:sz w:val="24"/>
          <w:szCs w:val="24"/>
          <w:lang w:val="zh-CN" w:eastAsia="zh-CN"/>
        </w:rPr>
        <w:t>保单</w:t>
      </w:r>
      <w:r w:rsidRPr="005B7308">
        <w:rPr>
          <w:rFonts w:ascii="SimSun" w:hAnsi="SimSun"/>
          <w:sz w:val="24"/>
          <w:szCs w:val="24"/>
          <w:lang w:val="zh-CN" w:eastAsia="zh-CN"/>
        </w:rPr>
        <w:t>和</w:t>
      </w:r>
      <w:r w:rsidR="00F46211">
        <w:rPr>
          <w:rFonts w:ascii="SimSun" w:hAnsi="SimSun" w:hint="eastAsia"/>
          <w:sz w:val="24"/>
          <w:szCs w:val="24"/>
          <w:lang w:val="zh-CN" w:eastAsia="zh-CN"/>
        </w:rPr>
        <w:t>期货</w:t>
      </w:r>
      <w:r w:rsidRPr="005B7308">
        <w:rPr>
          <w:rFonts w:ascii="SimSun" w:hAnsi="SimSun"/>
          <w:sz w:val="24"/>
          <w:szCs w:val="24"/>
          <w:lang w:val="zh-CN" w:eastAsia="zh-CN"/>
        </w:rPr>
        <w:t>合同</w:t>
      </w:r>
      <w:r w:rsidR="005F4DC7" w:rsidRPr="005B7308">
        <w:rPr>
          <w:rFonts w:ascii="SimSun" w:hAnsi="SimSun" w:hint="eastAsia"/>
          <w:sz w:val="24"/>
          <w:szCs w:val="24"/>
          <w:lang w:val="zh-CN" w:eastAsia="zh-CN"/>
        </w:rPr>
        <w:t>、为生态系统服务付费以及</w:t>
      </w:r>
      <w:r w:rsidR="00493121" w:rsidRPr="005B7308">
        <w:rPr>
          <w:rFonts w:ascii="SimSun" w:hAnsi="SimSun" w:hint="eastAsia"/>
          <w:sz w:val="24"/>
          <w:szCs w:val="24"/>
          <w:lang w:val="zh-CN" w:eastAsia="zh-CN"/>
        </w:rPr>
        <w:t>环保项目招标</w:t>
      </w:r>
      <w:r w:rsidRPr="005B7308">
        <w:rPr>
          <w:rFonts w:ascii="SimSun" w:hAnsi="SimSun"/>
          <w:sz w:val="24"/>
          <w:szCs w:val="24"/>
          <w:lang w:val="zh-CN" w:eastAsia="zh-CN"/>
        </w:rPr>
        <w:t>。</w:t>
      </w:r>
      <w:r w:rsidR="00493121" w:rsidRPr="005B7308">
        <w:rPr>
          <w:rFonts w:ascii="SimSun" w:hAnsi="SimSun" w:hint="eastAsia"/>
          <w:sz w:val="24"/>
          <w:szCs w:val="24"/>
          <w:lang w:val="zh-CN" w:eastAsia="zh-CN"/>
        </w:rPr>
        <w:t>非以市场为基础的办法包括联合缓解与适应机制、基于司法的倡议以及基于生态系统的适应和水资源共管综合方案</w:t>
      </w:r>
      <w:r w:rsidRPr="005B7308">
        <w:rPr>
          <w:rFonts w:ascii="SimSun" w:hAnsi="SimSun"/>
          <w:sz w:val="24"/>
          <w:szCs w:val="24"/>
          <w:lang w:val="zh-CN" w:eastAsia="zh-CN"/>
        </w:rPr>
        <w:t>。</w:t>
      </w:r>
    </w:p>
    <w:p w14:paraId="75D88278" w14:textId="422500D7"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C5.</w:t>
      </w:r>
      <w:r w:rsidR="00DE71C9" w:rsidRPr="005B7308">
        <w:rPr>
          <w:rFonts w:eastAsia="SimHei"/>
          <w:b/>
          <w:sz w:val="24"/>
          <w:szCs w:val="24"/>
          <w:lang w:val="en-US" w:eastAsia="zh-CN"/>
        </w:rPr>
        <w:t xml:space="preserve">  </w:t>
      </w:r>
      <w:r w:rsidR="00493121" w:rsidRPr="005B7308">
        <w:rPr>
          <w:rFonts w:eastAsia="SimHei" w:hint="eastAsia"/>
          <w:b/>
          <w:sz w:val="24"/>
          <w:szCs w:val="24"/>
          <w:lang w:val="en-US" w:eastAsia="zh-CN"/>
        </w:rPr>
        <w:t>避免、减少和扭转</w:t>
      </w:r>
      <w:r w:rsidRPr="005B7308">
        <w:rPr>
          <w:rFonts w:eastAsia="SimHei"/>
          <w:b/>
          <w:sz w:val="24"/>
          <w:szCs w:val="24"/>
          <w:lang w:val="zh-CN" w:eastAsia="zh-CN"/>
        </w:rPr>
        <w:t>土地退化需要采用全盘性</w:t>
      </w:r>
      <w:r w:rsidR="00493121" w:rsidRPr="005B7308">
        <w:rPr>
          <w:rFonts w:eastAsia="SimHei" w:hint="eastAsia"/>
          <w:b/>
          <w:sz w:val="24"/>
          <w:szCs w:val="24"/>
          <w:lang w:val="zh-CN" w:eastAsia="zh-CN"/>
        </w:rPr>
        <w:t>办法</w:t>
      </w:r>
      <w:r w:rsidRPr="005B7308">
        <w:rPr>
          <w:rFonts w:eastAsia="SimHei"/>
          <w:b/>
          <w:sz w:val="24"/>
          <w:szCs w:val="24"/>
          <w:lang w:val="zh-CN" w:eastAsia="zh-CN"/>
        </w:rPr>
        <w:t>，</w:t>
      </w:r>
      <w:r w:rsidR="006A79C8">
        <w:rPr>
          <w:rFonts w:eastAsia="SimHei" w:hint="eastAsia"/>
          <w:b/>
          <w:sz w:val="24"/>
          <w:szCs w:val="24"/>
          <w:lang w:val="zh-CN" w:eastAsia="zh-CN"/>
        </w:rPr>
        <w:t>根据</w:t>
      </w:r>
      <w:r w:rsidRPr="005B7308">
        <w:rPr>
          <w:rFonts w:eastAsia="SimHei"/>
          <w:b/>
          <w:sz w:val="24"/>
          <w:szCs w:val="24"/>
          <w:lang w:val="zh-CN" w:eastAsia="zh-CN"/>
        </w:rPr>
        <w:t>现有</w:t>
      </w:r>
      <w:r w:rsidR="00493121" w:rsidRPr="005B7308">
        <w:rPr>
          <w:rFonts w:eastAsia="SimHei" w:hint="eastAsia"/>
          <w:b/>
          <w:sz w:val="24"/>
          <w:szCs w:val="24"/>
          <w:lang w:val="zh-CN" w:eastAsia="zh-CN"/>
        </w:rPr>
        <w:t>的</w:t>
      </w:r>
      <w:r w:rsidRPr="005B7308">
        <w:rPr>
          <w:rFonts w:eastAsia="SimHei"/>
          <w:b/>
          <w:sz w:val="24"/>
          <w:szCs w:val="24"/>
          <w:lang w:val="zh-CN" w:eastAsia="zh-CN"/>
        </w:rPr>
        <w:t>最佳知识和经验，</w:t>
      </w:r>
      <w:r w:rsidR="00BA63CF">
        <w:rPr>
          <w:rFonts w:eastAsia="SimHei" w:hint="eastAsia"/>
          <w:b/>
          <w:sz w:val="24"/>
          <w:szCs w:val="24"/>
          <w:lang w:val="zh-CN" w:eastAsia="zh-CN"/>
        </w:rPr>
        <w:t>综合</w:t>
      </w:r>
      <w:r w:rsidR="00493121" w:rsidRPr="005B7308">
        <w:rPr>
          <w:rFonts w:eastAsia="SimHei" w:hint="eastAsia"/>
          <w:b/>
          <w:sz w:val="24"/>
          <w:szCs w:val="24"/>
          <w:lang w:val="zh-CN" w:eastAsia="zh-CN"/>
        </w:rPr>
        <w:t>制定</w:t>
      </w:r>
      <w:r w:rsidRPr="005B7308">
        <w:rPr>
          <w:rFonts w:eastAsia="SimHei"/>
          <w:b/>
          <w:sz w:val="24"/>
          <w:szCs w:val="24"/>
          <w:lang w:val="zh-CN" w:eastAsia="zh-CN"/>
        </w:rPr>
        <w:t>农业、</w:t>
      </w:r>
      <w:r w:rsidR="00493121" w:rsidRPr="005B7308">
        <w:rPr>
          <w:rFonts w:eastAsia="SimHei" w:hint="eastAsia"/>
          <w:b/>
          <w:sz w:val="24"/>
          <w:szCs w:val="24"/>
          <w:lang w:val="zh-CN" w:eastAsia="zh-CN"/>
        </w:rPr>
        <w:t>森林</w:t>
      </w:r>
      <w:r w:rsidRPr="005B7308">
        <w:rPr>
          <w:rFonts w:eastAsia="SimHei"/>
          <w:b/>
          <w:sz w:val="24"/>
          <w:szCs w:val="24"/>
          <w:lang w:val="zh-CN" w:eastAsia="zh-CN"/>
        </w:rPr>
        <w:t>、能源、水</w:t>
      </w:r>
      <w:r w:rsidR="00493121" w:rsidRPr="005B7308">
        <w:rPr>
          <w:rFonts w:eastAsia="SimHei" w:hint="eastAsia"/>
          <w:b/>
          <w:sz w:val="24"/>
          <w:szCs w:val="24"/>
          <w:lang w:val="zh-CN" w:eastAsia="zh-CN"/>
        </w:rPr>
        <w:t>和</w:t>
      </w:r>
      <w:r w:rsidRPr="005B7308">
        <w:rPr>
          <w:rFonts w:eastAsia="SimHei"/>
          <w:b/>
          <w:sz w:val="24"/>
          <w:szCs w:val="24"/>
          <w:lang w:val="zh-CN" w:eastAsia="zh-CN"/>
        </w:rPr>
        <w:t>基础设施议程。</w:t>
      </w:r>
      <w:r w:rsidR="00050FE6">
        <w:rPr>
          <w:rFonts w:ascii="SimSun" w:hAnsi="SimSun"/>
          <w:sz w:val="24"/>
          <w:szCs w:val="24"/>
          <w:lang w:val="zh-CN" w:eastAsia="zh-CN"/>
        </w:rPr>
        <w:t>可持续地管理土地并没有</w:t>
      </w:r>
      <w:r w:rsidRPr="005B7308">
        <w:rPr>
          <w:rFonts w:ascii="SimSun" w:hAnsi="SimSun"/>
          <w:sz w:val="24"/>
          <w:szCs w:val="24"/>
          <w:lang w:val="zh-CN" w:eastAsia="zh-CN"/>
        </w:rPr>
        <w:t>一刀切的</w:t>
      </w:r>
      <w:r w:rsidR="00C259B8" w:rsidRPr="005B7308">
        <w:rPr>
          <w:rFonts w:ascii="SimSun" w:hAnsi="SimSun" w:hint="eastAsia"/>
          <w:sz w:val="24"/>
          <w:szCs w:val="24"/>
          <w:lang w:val="zh-CN" w:eastAsia="zh-CN"/>
        </w:rPr>
        <w:t>办法</w:t>
      </w:r>
      <w:r w:rsidR="00421D3F">
        <w:rPr>
          <w:rFonts w:ascii="SimSun" w:hAnsi="SimSun"/>
          <w:sz w:val="24"/>
          <w:szCs w:val="24"/>
          <w:lang w:val="zh-CN" w:eastAsia="zh-CN"/>
        </w:rPr>
        <w:t>。要取得成功，</w:t>
      </w:r>
      <w:r w:rsidR="00421D3F">
        <w:rPr>
          <w:rFonts w:ascii="SimSun" w:hAnsi="SimSun" w:hint="eastAsia"/>
          <w:sz w:val="24"/>
          <w:szCs w:val="24"/>
          <w:lang w:val="zh-CN" w:eastAsia="zh-CN"/>
        </w:rPr>
        <w:t>就要从</w:t>
      </w:r>
      <w:r w:rsidRPr="005B7308">
        <w:rPr>
          <w:rFonts w:ascii="SimSun" w:hAnsi="SimSun"/>
          <w:sz w:val="24"/>
          <w:szCs w:val="24"/>
          <w:lang w:val="zh-CN" w:eastAsia="zh-CN"/>
        </w:rPr>
        <w:t>已在不同生物物理、社会、经济和政治</w:t>
      </w:r>
      <w:r w:rsidR="00421D3F">
        <w:rPr>
          <w:rFonts w:ascii="SimSun" w:hAnsi="SimSun" w:hint="eastAsia"/>
          <w:sz w:val="24"/>
          <w:szCs w:val="24"/>
          <w:lang w:val="zh-CN" w:eastAsia="zh-CN"/>
        </w:rPr>
        <w:t>环境</w:t>
      </w:r>
      <w:r w:rsidR="00C259B8" w:rsidRPr="005B7308">
        <w:rPr>
          <w:rFonts w:ascii="SimSun" w:hAnsi="SimSun" w:hint="eastAsia"/>
          <w:sz w:val="24"/>
          <w:szCs w:val="24"/>
          <w:lang w:val="zh-CN" w:eastAsia="zh-CN"/>
        </w:rPr>
        <w:t>下</w:t>
      </w:r>
      <w:r w:rsidRPr="005B7308">
        <w:rPr>
          <w:rFonts w:ascii="SimSun" w:hAnsi="SimSun"/>
          <w:sz w:val="24"/>
          <w:szCs w:val="24"/>
          <w:lang w:val="zh-CN" w:eastAsia="zh-CN"/>
        </w:rPr>
        <w:t>有效</w:t>
      </w:r>
      <w:r w:rsidR="00421D3F">
        <w:rPr>
          <w:rFonts w:ascii="SimSun" w:hAnsi="SimSun" w:hint="eastAsia"/>
          <w:sz w:val="24"/>
          <w:szCs w:val="24"/>
          <w:lang w:val="zh-CN" w:eastAsia="zh-CN"/>
        </w:rPr>
        <w:t>实施</w:t>
      </w:r>
      <w:r w:rsidRPr="005B7308">
        <w:rPr>
          <w:rFonts w:ascii="SimSun" w:hAnsi="SimSun"/>
          <w:sz w:val="24"/>
          <w:szCs w:val="24"/>
          <w:lang w:val="zh-CN" w:eastAsia="zh-CN"/>
        </w:rPr>
        <w:t>的</w:t>
      </w:r>
      <w:r w:rsidR="00421D3F">
        <w:rPr>
          <w:rFonts w:ascii="SimSun" w:hAnsi="SimSun" w:hint="eastAsia"/>
          <w:sz w:val="24"/>
          <w:szCs w:val="24"/>
          <w:lang w:val="zh-CN" w:eastAsia="zh-CN"/>
        </w:rPr>
        <w:t>方法组成的“</w:t>
      </w:r>
      <w:r w:rsidRPr="005B7308">
        <w:rPr>
          <w:rFonts w:ascii="SimSun" w:hAnsi="SimSun"/>
          <w:sz w:val="24"/>
          <w:szCs w:val="24"/>
          <w:lang w:val="zh-CN" w:eastAsia="zh-CN"/>
        </w:rPr>
        <w:t>工具</w:t>
      </w:r>
      <w:r w:rsidR="00421D3F">
        <w:rPr>
          <w:rFonts w:ascii="SimSun" w:hAnsi="SimSun" w:hint="eastAsia"/>
          <w:sz w:val="24"/>
          <w:szCs w:val="24"/>
          <w:lang w:val="zh-CN" w:eastAsia="zh-CN"/>
        </w:rPr>
        <w:t>箱”中进行挑选</w:t>
      </w:r>
      <w:r w:rsidRPr="005B7308">
        <w:rPr>
          <w:rFonts w:ascii="SimSun" w:hAnsi="SimSun"/>
          <w:sz w:val="24"/>
          <w:szCs w:val="24"/>
          <w:lang w:val="zh-CN" w:eastAsia="zh-CN"/>
        </w:rPr>
        <w:t>。这</w:t>
      </w:r>
      <w:r w:rsidR="00421D3F">
        <w:rPr>
          <w:rFonts w:ascii="SimSun" w:hAnsi="SimSun" w:hint="eastAsia"/>
          <w:sz w:val="24"/>
          <w:szCs w:val="24"/>
          <w:lang w:val="zh-CN" w:eastAsia="zh-CN"/>
        </w:rPr>
        <w:t>种“</w:t>
      </w:r>
      <w:r w:rsidRPr="005B7308">
        <w:rPr>
          <w:rFonts w:ascii="SimSun" w:hAnsi="SimSun"/>
          <w:sz w:val="24"/>
          <w:szCs w:val="24"/>
          <w:lang w:val="zh-CN" w:eastAsia="zh-CN"/>
        </w:rPr>
        <w:t>工具</w:t>
      </w:r>
      <w:r w:rsidR="00421D3F">
        <w:rPr>
          <w:rFonts w:ascii="SimSun" w:hAnsi="SimSun" w:hint="eastAsia"/>
          <w:sz w:val="24"/>
          <w:szCs w:val="24"/>
          <w:lang w:val="zh-CN" w:eastAsia="zh-CN"/>
        </w:rPr>
        <w:t>箱”包含</w:t>
      </w:r>
      <w:r w:rsidRPr="005B7308">
        <w:rPr>
          <w:rFonts w:ascii="SimSun" w:hAnsi="SimSun"/>
          <w:sz w:val="24"/>
          <w:szCs w:val="24"/>
          <w:lang w:val="zh-CN" w:eastAsia="zh-CN"/>
        </w:rPr>
        <w:lastRenderedPageBreak/>
        <w:t>一系列</w:t>
      </w:r>
      <w:r w:rsidR="00421D3F" w:rsidRPr="005B7308">
        <w:rPr>
          <w:rFonts w:ascii="SimSun" w:hAnsi="SimSun"/>
          <w:sz w:val="24"/>
          <w:szCs w:val="24"/>
          <w:lang w:val="zh-CN" w:eastAsia="zh-CN"/>
        </w:rPr>
        <w:t>影响较小的农业、畜牧业、</w:t>
      </w:r>
      <w:r w:rsidR="00421D3F" w:rsidRPr="005B7308">
        <w:rPr>
          <w:rFonts w:ascii="SimSun" w:hAnsi="SimSun" w:hint="eastAsia"/>
          <w:sz w:val="24"/>
          <w:szCs w:val="24"/>
          <w:lang w:val="zh-CN" w:eastAsia="zh-CN"/>
        </w:rPr>
        <w:t>森林管理</w:t>
      </w:r>
      <w:r w:rsidR="00421D3F" w:rsidRPr="005B7308">
        <w:rPr>
          <w:rFonts w:ascii="SimSun" w:hAnsi="SimSun"/>
          <w:sz w:val="24"/>
          <w:szCs w:val="24"/>
          <w:lang w:val="zh-CN" w:eastAsia="zh-CN"/>
        </w:rPr>
        <w:t>和城市设计</w:t>
      </w:r>
      <w:r w:rsidR="00421D3F" w:rsidRPr="005B7308">
        <w:rPr>
          <w:rFonts w:ascii="SimSun" w:hAnsi="SimSun" w:hint="eastAsia"/>
          <w:sz w:val="24"/>
          <w:szCs w:val="24"/>
          <w:lang w:val="zh-CN" w:eastAsia="zh-CN"/>
        </w:rPr>
        <w:t>实践</w:t>
      </w:r>
      <w:r w:rsidR="00421D3F">
        <w:rPr>
          <w:rFonts w:ascii="SimSun" w:hAnsi="SimSun" w:hint="eastAsia"/>
          <w:sz w:val="24"/>
          <w:szCs w:val="24"/>
          <w:lang w:val="zh-CN" w:eastAsia="zh-CN"/>
        </w:rPr>
        <w:t>，均</w:t>
      </w:r>
      <w:r w:rsidRPr="005B7308">
        <w:rPr>
          <w:rFonts w:ascii="SimSun" w:hAnsi="SimSun"/>
          <w:sz w:val="24"/>
          <w:szCs w:val="24"/>
          <w:lang w:val="zh-CN" w:eastAsia="zh-CN"/>
        </w:rPr>
        <w:t>建立在科学、土著和地方知识体系</w:t>
      </w:r>
      <w:r w:rsidR="00421D3F">
        <w:rPr>
          <w:rFonts w:ascii="SimSun" w:hAnsi="SimSun" w:hint="eastAsia"/>
          <w:sz w:val="24"/>
          <w:szCs w:val="24"/>
          <w:lang w:val="zh-CN" w:eastAsia="zh-CN"/>
        </w:rPr>
        <w:t>的</w:t>
      </w:r>
      <w:r w:rsidRPr="005B7308">
        <w:rPr>
          <w:rFonts w:ascii="SimSun" w:hAnsi="SimSun"/>
          <w:sz w:val="24"/>
          <w:szCs w:val="24"/>
          <w:lang w:val="zh-CN" w:eastAsia="zh-CN"/>
        </w:rPr>
        <w:t>基础上。</w:t>
      </w:r>
      <w:r w:rsidR="00493121" w:rsidRPr="005B7308">
        <w:rPr>
          <w:rFonts w:ascii="SimSun" w:hAnsi="SimSun" w:hint="eastAsia"/>
          <w:sz w:val="24"/>
          <w:szCs w:val="24"/>
          <w:lang w:val="zh-CN" w:eastAsia="zh-CN"/>
        </w:rPr>
        <w:t>将各种</w:t>
      </w:r>
      <w:r w:rsidR="00493121" w:rsidRPr="005B7308">
        <w:rPr>
          <w:rFonts w:ascii="SimSun" w:hAnsi="SimSun"/>
          <w:sz w:val="24"/>
          <w:szCs w:val="24"/>
          <w:lang w:val="zh-CN" w:eastAsia="zh-CN"/>
        </w:rPr>
        <w:t>不同</w:t>
      </w:r>
      <w:r w:rsidR="00493121" w:rsidRPr="005B7308">
        <w:rPr>
          <w:rFonts w:ascii="SimSun" w:hAnsi="SimSun" w:hint="eastAsia"/>
          <w:sz w:val="24"/>
          <w:szCs w:val="24"/>
          <w:lang w:val="zh-CN" w:eastAsia="zh-CN"/>
        </w:rPr>
        <w:t>做法，</w:t>
      </w:r>
      <w:r w:rsidRPr="005B7308">
        <w:rPr>
          <w:rFonts w:ascii="SimSun" w:hAnsi="SimSun"/>
          <w:sz w:val="24"/>
          <w:szCs w:val="24"/>
          <w:lang w:val="zh-CN" w:eastAsia="zh-CN"/>
        </w:rPr>
        <w:t>包括</w:t>
      </w:r>
      <w:r w:rsidR="00493121" w:rsidRPr="005B7308">
        <w:rPr>
          <w:rFonts w:ascii="SimSun" w:hAnsi="SimSun" w:hint="eastAsia"/>
          <w:sz w:val="24"/>
          <w:szCs w:val="24"/>
          <w:lang w:val="zh-CN" w:eastAsia="zh-CN"/>
        </w:rPr>
        <w:t>地方一级的</w:t>
      </w:r>
      <w:r w:rsidRPr="005B7308">
        <w:rPr>
          <w:rFonts w:ascii="SimSun" w:hAnsi="SimSun"/>
          <w:sz w:val="24"/>
          <w:szCs w:val="24"/>
          <w:lang w:val="zh-CN" w:eastAsia="zh-CN"/>
        </w:rPr>
        <w:t>可持续财政和业务</w:t>
      </w:r>
      <w:r w:rsidR="00493121" w:rsidRPr="005B7308">
        <w:rPr>
          <w:rFonts w:ascii="SimSun" w:hAnsi="SimSun" w:hint="eastAsia"/>
          <w:sz w:val="24"/>
          <w:szCs w:val="24"/>
          <w:lang w:val="zh-CN" w:eastAsia="zh-CN"/>
        </w:rPr>
        <w:t>做法，整合成为</w:t>
      </w:r>
      <w:r w:rsidRPr="005B7308">
        <w:rPr>
          <w:rFonts w:ascii="SimSun" w:hAnsi="SimSun"/>
          <w:sz w:val="24"/>
          <w:szCs w:val="24"/>
          <w:lang w:val="zh-CN" w:eastAsia="zh-CN"/>
        </w:rPr>
        <w:t>全盘规划</w:t>
      </w:r>
      <w:r w:rsidR="00493121" w:rsidRPr="005B7308">
        <w:rPr>
          <w:rFonts w:ascii="SimSun" w:hAnsi="SimSun" w:hint="eastAsia"/>
          <w:sz w:val="24"/>
          <w:szCs w:val="24"/>
          <w:lang w:val="zh-CN" w:eastAsia="zh-CN"/>
        </w:rPr>
        <w:t>，可以</w:t>
      </w:r>
      <w:r w:rsidR="00493121" w:rsidRPr="005B7308">
        <w:rPr>
          <w:rFonts w:ascii="SimSun" w:hAnsi="SimSun"/>
          <w:sz w:val="24"/>
          <w:szCs w:val="24"/>
          <w:lang w:val="zh-CN" w:eastAsia="zh-CN"/>
        </w:rPr>
        <w:t>减少退化</w:t>
      </w:r>
      <w:r w:rsidR="00421D3F">
        <w:rPr>
          <w:rFonts w:ascii="SimSun" w:hAnsi="SimSun" w:hint="eastAsia"/>
          <w:sz w:val="24"/>
          <w:szCs w:val="24"/>
          <w:lang w:val="zh-CN" w:eastAsia="zh-CN"/>
        </w:rPr>
        <w:t>造成</w:t>
      </w:r>
      <w:r w:rsidR="00493121" w:rsidRPr="005B7308">
        <w:rPr>
          <w:rFonts w:ascii="SimSun" w:hAnsi="SimSun"/>
          <w:sz w:val="24"/>
          <w:szCs w:val="24"/>
          <w:lang w:val="zh-CN" w:eastAsia="zh-CN"/>
        </w:rPr>
        <w:t>的影响和提高生态系统和农村生计的</w:t>
      </w:r>
      <w:r w:rsidR="001D5D6A">
        <w:rPr>
          <w:rFonts w:ascii="SimSun" w:hAnsi="SimSun" w:hint="eastAsia"/>
          <w:sz w:val="24"/>
          <w:szCs w:val="24"/>
          <w:lang w:val="zh-CN" w:eastAsia="zh-CN"/>
        </w:rPr>
        <w:t>复原能力</w:t>
      </w:r>
      <w:r w:rsidRPr="005B7308">
        <w:rPr>
          <w:rFonts w:ascii="SimSun" w:hAnsi="SimSun"/>
          <w:sz w:val="24"/>
          <w:szCs w:val="24"/>
          <w:lang w:val="zh-CN" w:eastAsia="zh-CN"/>
        </w:rPr>
        <w:t>。</w:t>
      </w:r>
      <w:r w:rsidR="00D82FF4">
        <w:rPr>
          <w:rFonts w:ascii="SimSun" w:hAnsi="SimSun" w:hint="eastAsia"/>
          <w:sz w:val="24"/>
          <w:szCs w:val="24"/>
          <w:lang w:val="zh-CN" w:eastAsia="zh-CN"/>
        </w:rPr>
        <w:t>以地力等为基础的参与性规划和监测方法，若能</w:t>
      </w:r>
      <w:r w:rsidR="00E25E54">
        <w:rPr>
          <w:rFonts w:ascii="SimSun" w:hAnsi="SimSun" w:hint="eastAsia"/>
          <w:sz w:val="24"/>
          <w:szCs w:val="24"/>
          <w:lang w:val="zh-CN" w:eastAsia="zh-CN"/>
        </w:rPr>
        <w:t>让</w:t>
      </w:r>
      <w:r w:rsidRPr="005B7308">
        <w:rPr>
          <w:rFonts w:ascii="SimSun" w:hAnsi="SimSun"/>
          <w:sz w:val="24"/>
          <w:szCs w:val="24"/>
          <w:lang w:val="zh-CN" w:eastAsia="zh-CN"/>
        </w:rPr>
        <w:t>地方机构和土地使用者</w:t>
      </w:r>
      <w:r w:rsidR="00E25E54">
        <w:rPr>
          <w:rFonts w:ascii="SimSun" w:hAnsi="SimSun" w:hint="eastAsia"/>
          <w:sz w:val="24"/>
          <w:szCs w:val="24"/>
          <w:lang w:val="zh-CN" w:eastAsia="zh-CN"/>
        </w:rPr>
        <w:t>参与</w:t>
      </w:r>
      <w:r w:rsidR="00D82FF4">
        <w:rPr>
          <w:rFonts w:ascii="SimSun" w:hAnsi="SimSun" w:hint="eastAsia"/>
          <w:sz w:val="24"/>
          <w:szCs w:val="24"/>
          <w:lang w:val="zh-CN" w:eastAsia="zh-CN"/>
        </w:rPr>
        <w:t>，</w:t>
      </w:r>
      <w:r w:rsidRPr="005B7308">
        <w:rPr>
          <w:rFonts w:ascii="SimSun" w:hAnsi="SimSun"/>
          <w:sz w:val="24"/>
          <w:szCs w:val="24"/>
          <w:lang w:val="zh-CN" w:eastAsia="zh-CN"/>
        </w:rPr>
        <w:t>并得到多个知识</w:t>
      </w:r>
      <w:r w:rsidR="001C758C" w:rsidRPr="005B7308">
        <w:rPr>
          <w:rFonts w:ascii="SimSun" w:hAnsi="SimSun" w:hint="eastAsia"/>
          <w:sz w:val="24"/>
          <w:szCs w:val="24"/>
          <w:lang w:val="zh-CN" w:eastAsia="zh-CN"/>
        </w:rPr>
        <w:t>和价值观</w:t>
      </w:r>
      <w:r w:rsidR="00F828F2">
        <w:rPr>
          <w:rFonts w:ascii="SimSun" w:hAnsi="SimSun" w:hint="eastAsia"/>
          <w:sz w:val="24"/>
          <w:szCs w:val="24"/>
          <w:lang w:val="zh-CN" w:eastAsia="zh-CN"/>
        </w:rPr>
        <w:t>体系</w:t>
      </w:r>
      <w:r w:rsidRPr="005B7308">
        <w:rPr>
          <w:rFonts w:ascii="SimSun" w:hAnsi="SimSun"/>
          <w:sz w:val="24"/>
          <w:szCs w:val="24"/>
          <w:lang w:val="zh-CN" w:eastAsia="zh-CN"/>
        </w:rPr>
        <w:t>支持</w:t>
      </w:r>
      <w:r w:rsidR="00D82FF4">
        <w:rPr>
          <w:rFonts w:ascii="SimSun" w:hAnsi="SimSun" w:hint="eastAsia"/>
          <w:sz w:val="24"/>
          <w:szCs w:val="24"/>
          <w:lang w:val="zh-CN" w:eastAsia="zh-CN"/>
        </w:rPr>
        <w:t>，将</w:t>
      </w:r>
      <w:r w:rsidRPr="005B7308">
        <w:rPr>
          <w:rFonts w:ascii="SimSun" w:hAnsi="SimSun"/>
          <w:sz w:val="24"/>
          <w:szCs w:val="24"/>
          <w:lang w:val="zh-CN" w:eastAsia="zh-CN"/>
        </w:rPr>
        <w:t>更可能让利益攸关方</w:t>
      </w:r>
      <w:r w:rsidR="00D82FF4">
        <w:rPr>
          <w:rFonts w:ascii="SimSun" w:hAnsi="SimSun" w:hint="eastAsia"/>
          <w:sz w:val="24"/>
          <w:szCs w:val="24"/>
          <w:lang w:val="zh-CN" w:eastAsia="zh-CN"/>
        </w:rPr>
        <w:t>达成协议，并实现</w:t>
      </w:r>
      <w:r w:rsidRPr="005B7308">
        <w:rPr>
          <w:rFonts w:ascii="SimSun" w:hAnsi="SimSun"/>
          <w:sz w:val="24"/>
          <w:szCs w:val="24"/>
          <w:lang w:val="zh-CN" w:eastAsia="zh-CN"/>
        </w:rPr>
        <w:t>综合性土地管理计划</w:t>
      </w:r>
      <w:r w:rsidR="00D82FF4">
        <w:rPr>
          <w:rFonts w:ascii="SimSun" w:hAnsi="SimSun" w:hint="eastAsia"/>
          <w:sz w:val="24"/>
          <w:szCs w:val="24"/>
          <w:lang w:val="zh-CN" w:eastAsia="zh-CN"/>
        </w:rPr>
        <w:t>的有效实施和监测</w:t>
      </w:r>
      <w:r w:rsidRPr="005B7308">
        <w:rPr>
          <w:rFonts w:ascii="SimSun" w:hAnsi="SimSun"/>
          <w:sz w:val="24"/>
          <w:szCs w:val="24"/>
          <w:lang w:val="zh-CN" w:eastAsia="zh-CN"/>
        </w:rPr>
        <w:t>。</w:t>
      </w:r>
    </w:p>
    <w:p w14:paraId="0E122611" w14:textId="1C6A402E" w:rsidR="00694B9E" w:rsidRPr="005B7308" w:rsidRDefault="00694B9E" w:rsidP="00085369">
      <w:pPr>
        <w:pStyle w:val="Normalnumber"/>
        <w:numPr>
          <w:ilvl w:val="0"/>
          <w:numId w:val="0"/>
        </w:numPr>
        <w:spacing w:after="80"/>
        <w:ind w:left="1253"/>
        <w:jc w:val="both"/>
        <w:rPr>
          <w:rFonts w:ascii="SimSun" w:hAnsi="SimSun"/>
          <w:sz w:val="24"/>
          <w:szCs w:val="24"/>
          <w:lang w:eastAsia="zh-CN"/>
        </w:rPr>
      </w:pPr>
      <w:r w:rsidRPr="005B7308">
        <w:rPr>
          <w:rFonts w:eastAsia="SimHei"/>
          <w:b/>
          <w:sz w:val="24"/>
          <w:szCs w:val="24"/>
          <w:lang w:val="zh-CN" w:eastAsia="zh-CN"/>
        </w:rPr>
        <w:t>C6.</w:t>
      </w:r>
      <w:r w:rsidR="00DE71C9" w:rsidRPr="005B7308">
        <w:rPr>
          <w:rFonts w:eastAsia="SimHei"/>
          <w:b/>
          <w:sz w:val="24"/>
          <w:szCs w:val="24"/>
          <w:lang w:val="en-US" w:eastAsia="zh-CN"/>
        </w:rPr>
        <w:t xml:space="preserve">  </w:t>
      </w:r>
      <w:r w:rsidRPr="005B7308">
        <w:rPr>
          <w:rFonts w:eastAsia="SimHei"/>
          <w:b/>
          <w:sz w:val="24"/>
          <w:szCs w:val="24"/>
          <w:lang w:val="zh-CN" w:eastAsia="zh-CN"/>
        </w:rPr>
        <w:t>减少</w:t>
      </w:r>
      <w:r w:rsidR="00C85EFE" w:rsidRPr="005B7308">
        <w:rPr>
          <w:rFonts w:eastAsia="SimHei" w:hint="eastAsia"/>
          <w:b/>
          <w:sz w:val="24"/>
          <w:szCs w:val="24"/>
          <w:lang w:val="zh-CN" w:eastAsia="zh-CN"/>
        </w:rPr>
        <w:t>城市化</w:t>
      </w:r>
      <w:r w:rsidR="00E25E54">
        <w:rPr>
          <w:rFonts w:eastAsia="SimHei" w:hint="eastAsia"/>
          <w:b/>
          <w:sz w:val="24"/>
          <w:szCs w:val="24"/>
          <w:lang w:val="zh-CN" w:eastAsia="zh-CN"/>
        </w:rPr>
        <w:t>进程</w:t>
      </w:r>
      <w:r w:rsidR="00C85EFE" w:rsidRPr="005B7308">
        <w:rPr>
          <w:rFonts w:eastAsia="SimHei" w:hint="eastAsia"/>
          <w:b/>
          <w:sz w:val="24"/>
          <w:szCs w:val="24"/>
          <w:lang w:val="zh-CN" w:eastAsia="zh-CN"/>
        </w:rPr>
        <w:t>环境影响</w:t>
      </w:r>
      <w:r w:rsidRPr="005B7308">
        <w:rPr>
          <w:rFonts w:eastAsia="SimHei"/>
          <w:b/>
          <w:sz w:val="24"/>
          <w:szCs w:val="24"/>
          <w:lang w:val="zh-CN" w:eastAsia="zh-CN"/>
        </w:rPr>
        <w:t>的对策不仅</w:t>
      </w:r>
      <w:r w:rsidR="00E25E54">
        <w:rPr>
          <w:rFonts w:eastAsia="SimHei" w:hint="eastAsia"/>
          <w:b/>
          <w:sz w:val="24"/>
          <w:szCs w:val="24"/>
          <w:lang w:val="zh-CN" w:eastAsia="zh-CN"/>
        </w:rPr>
        <w:t>能</w:t>
      </w:r>
      <w:r w:rsidRPr="005B7308">
        <w:rPr>
          <w:rFonts w:eastAsia="SimHei"/>
          <w:b/>
          <w:sz w:val="24"/>
          <w:szCs w:val="24"/>
          <w:lang w:val="zh-CN" w:eastAsia="zh-CN"/>
        </w:rPr>
        <w:t>处理</w:t>
      </w:r>
      <w:r w:rsidR="00C85EFE" w:rsidRPr="005B7308">
        <w:rPr>
          <w:rFonts w:eastAsia="SimHei" w:hint="eastAsia"/>
          <w:b/>
          <w:sz w:val="24"/>
          <w:szCs w:val="24"/>
          <w:lang w:val="zh-CN" w:eastAsia="zh-CN"/>
        </w:rPr>
        <w:t>与</w:t>
      </w:r>
      <w:r w:rsidRPr="005B7308">
        <w:rPr>
          <w:rFonts w:eastAsia="SimHei"/>
          <w:b/>
          <w:sz w:val="24"/>
          <w:szCs w:val="24"/>
          <w:lang w:val="zh-CN" w:eastAsia="zh-CN"/>
        </w:rPr>
        <w:t>城市土地退化</w:t>
      </w:r>
      <w:r w:rsidR="00C85EFE" w:rsidRPr="005B7308">
        <w:rPr>
          <w:rFonts w:eastAsia="SimHei" w:hint="eastAsia"/>
          <w:b/>
          <w:sz w:val="24"/>
          <w:szCs w:val="24"/>
          <w:lang w:val="zh-CN" w:eastAsia="zh-CN"/>
        </w:rPr>
        <w:t>相关</w:t>
      </w:r>
      <w:r w:rsidR="00410FF3">
        <w:rPr>
          <w:rFonts w:eastAsia="SimHei" w:hint="eastAsia"/>
          <w:b/>
          <w:sz w:val="24"/>
          <w:szCs w:val="24"/>
          <w:lang w:val="zh-CN" w:eastAsia="zh-CN"/>
        </w:rPr>
        <w:t>的</w:t>
      </w:r>
      <w:r w:rsidRPr="005B7308">
        <w:rPr>
          <w:rFonts w:eastAsia="SimHei"/>
          <w:b/>
          <w:sz w:val="24"/>
          <w:szCs w:val="24"/>
          <w:lang w:val="zh-CN" w:eastAsia="zh-CN"/>
        </w:rPr>
        <w:t>问题，而且可以</w:t>
      </w:r>
      <w:r w:rsidR="00C85EFE" w:rsidRPr="005B7308">
        <w:rPr>
          <w:rFonts w:eastAsia="SimHei" w:hint="eastAsia"/>
          <w:b/>
          <w:sz w:val="24"/>
          <w:szCs w:val="24"/>
          <w:lang w:val="zh-CN" w:eastAsia="zh-CN"/>
        </w:rPr>
        <w:t>显著</w:t>
      </w:r>
      <w:r w:rsidRPr="005B7308">
        <w:rPr>
          <w:rFonts w:eastAsia="SimHei"/>
          <w:b/>
          <w:sz w:val="24"/>
          <w:szCs w:val="24"/>
          <w:lang w:val="zh-CN" w:eastAsia="zh-CN"/>
        </w:rPr>
        <w:t>提高生活质量，同时促进减缓和适应气候变化。</w:t>
      </w:r>
      <w:r w:rsidR="006C72EA">
        <w:rPr>
          <w:rFonts w:ascii="SimSun" w:hAnsi="SimSun"/>
          <w:sz w:val="24"/>
          <w:szCs w:val="24"/>
          <w:lang w:val="zh-CN" w:eastAsia="zh-CN"/>
        </w:rPr>
        <w:t>行之有效的方法包括</w:t>
      </w:r>
      <w:r w:rsidRPr="005B7308">
        <w:rPr>
          <w:rFonts w:ascii="SimSun" w:hAnsi="SimSun"/>
          <w:sz w:val="24"/>
          <w:szCs w:val="24"/>
          <w:lang w:val="zh-CN" w:eastAsia="zh-CN"/>
        </w:rPr>
        <w:t>城市规划</w:t>
      </w:r>
      <w:r w:rsidR="00C85EFE" w:rsidRPr="005B7308">
        <w:rPr>
          <w:rFonts w:ascii="SimSun" w:hAnsi="SimSun" w:hint="eastAsia"/>
          <w:sz w:val="24"/>
          <w:szCs w:val="24"/>
          <w:lang w:val="zh-CN" w:eastAsia="zh-CN"/>
        </w:rPr>
        <w:t>、重新栽种本地物种、</w:t>
      </w:r>
      <w:r w:rsidR="006C72EA">
        <w:rPr>
          <w:rFonts w:ascii="SimSun" w:hAnsi="SimSun" w:hint="eastAsia"/>
          <w:sz w:val="24"/>
          <w:szCs w:val="24"/>
          <w:lang w:val="zh-CN" w:eastAsia="zh-CN"/>
        </w:rPr>
        <w:t>建设</w:t>
      </w:r>
      <w:r w:rsidRPr="005B7308">
        <w:rPr>
          <w:rFonts w:ascii="SimSun" w:hAnsi="SimSun"/>
          <w:sz w:val="24"/>
          <w:szCs w:val="24"/>
          <w:lang w:val="zh-CN" w:eastAsia="zh-CN"/>
        </w:rPr>
        <w:t>绿色基础设施</w:t>
      </w:r>
      <w:r w:rsidR="00C85EFE" w:rsidRPr="005B7308">
        <w:rPr>
          <w:rFonts w:ascii="SimSun" w:hAnsi="SimSun" w:hint="eastAsia"/>
          <w:sz w:val="24"/>
          <w:szCs w:val="24"/>
          <w:lang w:val="zh-CN" w:eastAsia="zh-CN"/>
        </w:rPr>
        <w:t>、</w:t>
      </w:r>
      <w:r w:rsidRPr="005B7308">
        <w:rPr>
          <w:rFonts w:ascii="SimSun" w:hAnsi="SimSun"/>
          <w:sz w:val="24"/>
          <w:szCs w:val="24"/>
          <w:lang w:val="zh-CN" w:eastAsia="zh-CN"/>
        </w:rPr>
        <w:t>补救被污染和覆盖的土壤</w:t>
      </w:r>
      <w:r w:rsidR="00E563AD">
        <w:rPr>
          <w:rFonts w:ascii="SimSun" w:hAnsi="SimSun" w:hint="eastAsia"/>
          <w:sz w:val="24"/>
          <w:szCs w:val="24"/>
          <w:lang w:val="zh-CN" w:eastAsia="zh-CN"/>
        </w:rPr>
        <w:t>，</w:t>
      </w:r>
      <w:r w:rsidR="00C85EFE" w:rsidRPr="005B7308">
        <w:rPr>
          <w:rFonts w:ascii="SimSun" w:hAnsi="SimSun" w:hint="eastAsia"/>
          <w:sz w:val="24"/>
          <w:szCs w:val="24"/>
          <w:lang w:val="zh-CN" w:eastAsia="zh-CN"/>
        </w:rPr>
        <w:t>以及处理</w:t>
      </w:r>
      <w:r w:rsidRPr="005B7308">
        <w:rPr>
          <w:rFonts w:ascii="SimSun" w:hAnsi="SimSun"/>
          <w:sz w:val="24"/>
          <w:szCs w:val="24"/>
          <w:lang w:val="zh-CN" w:eastAsia="zh-CN"/>
        </w:rPr>
        <w:t>废水和恢复河道。</w:t>
      </w:r>
      <w:r w:rsidR="00E563AD">
        <w:rPr>
          <w:rFonts w:ascii="SimSun" w:hAnsi="SimSun" w:hint="eastAsia"/>
          <w:sz w:val="24"/>
          <w:szCs w:val="24"/>
          <w:lang w:val="zh-CN" w:eastAsia="zh-CN"/>
        </w:rPr>
        <w:t>在自然地貌一级采取</w:t>
      </w:r>
      <w:r w:rsidR="00E563AD" w:rsidRPr="005B7308">
        <w:rPr>
          <w:rFonts w:ascii="SimSun" w:hAnsi="SimSun" w:hint="eastAsia"/>
          <w:sz w:val="24"/>
          <w:szCs w:val="24"/>
          <w:lang w:val="zh-CN" w:eastAsia="zh-CN"/>
        </w:rPr>
        <w:t>基于生态系统的办法</w:t>
      </w:r>
      <w:r w:rsidR="00E563AD">
        <w:rPr>
          <w:rFonts w:ascii="SimSun" w:hAnsi="SimSun" w:hint="eastAsia"/>
          <w:sz w:val="24"/>
          <w:szCs w:val="24"/>
          <w:lang w:val="zh-CN" w:eastAsia="zh-CN"/>
        </w:rPr>
        <w:t>，利用</w:t>
      </w:r>
      <w:r w:rsidR="00CE734C" w:rsidRPr="005B7308">
        <w:rPr>
          <w:rFonts w:ascii="SimSun" w:hAnsi="SimSun" w:hint="eastAsia"/>
          <w:sz w:val="24"/>
          <w:szCs w:val="24"/>
          <w:lang w:val="zh-CN" w:eastAsia="zh-CN"/>
        </w:rPr>
        <w:t>土地</w:t>
      </w:r>
      <w:r w:rsidRPr="005B7308">
        <w:rPr>
          <w:rFonts w:ascii="SimSun" w:hAnsi="SimSun"/>
          <w:sz w:val="24"/>
          <w:szCs w:val="24"/>
          <w:lang w:val="zh-CN" w:eastAsia="zh-CN"/>
        </w:rPr>
        <w:t>恢复和可持续土地</w:t>
      </w:r>
      <w:r w:rsidR="00CE734C" w:rsidRPr="005B7308">
        <w:rPr>
          <w:rFonts w:ascii="SimSun" w:hAnsi="SimSun"/>
          <w:sz w:val="24"/>
          <w:szCs w:val="24"/>
          <w:lang w:val="zh-CN" w:eastAsia="zh-CN"/>
        </w:rPr>
        <w:t>管理</w:t>
      </w:r>
      <w:r w:rsidRPr="005B7308">
        <w:rPr>
          <w:rFonts w:ascii="SimSun" w:hAnsi="SimSun"/>
          <w:sz w:val="24"/>
          <w:szCs w:val="24"/>
          <w:lang w:val="zh-CN" w:eastAsia="zh-CN"/>
        </w:rPr>
        <w:t>技术</w:t>
      </w:r>
      <w:r w:rsidR="00E563AD">
        <w:rPr>
          <w:rFonts w:ascii="SimSun" w:hAnsi="SimSun" w:hint="eastAsia"/>
          <w:sz w:val="24"/>
          <w:szCs w:val="24"/>
          <w:lang w:val="zh-CN" w:eastAsia="zh-CN"/>
        </w:rPr>
        <w:t>等途径</w:t>
      </w:r>
      <w:r w:rsidR="00CE734C" w:rsidRPr="005B7308">
        <w:rPr>
          <w:rFonts w:ascii="SimSun" w:hAnsi="SimSun" w:hint="eastAsia"/>
          <w:sz w:val="24"/>
          <w:szCs w:val="24"/>
          <w:lang w:val="zh-CN" w:eastAsia="zh-CN"/>
        </w:rPr>
        <w:t>，</w:t>
      </w:r>
      <w:r w:rsidRPr="005B7308">
        <w:rPr>
          <w:rFonts w:ascii="SimSun" w:hAnsi="SimSun"/>
          <w:sz w:val="24"/>
          <w:szCs w:val="24"/>
          <w:lang w:val="zh-CN" w:eastAsia="zh-CN"/>
        </w:rPr>
        <w:t>已证明能有效减少</w:t>
      </w:r>
      <w:r w:rsidR="00CE734C" w:rsidRPr="005B7308">
        <w:rPr>
          <w:rFonts w:ascii="SimSun" w:hAnsi="SimSun" w:hint="eastAsia"/>
          <w:sz w:val="24"/>
          <w:szCs w:val="24"/>
          <w:lang w:val="zh-CN" w:eastAsia="zh-CN"/>
        </w:rPr>
        <w:t>洪水风险和为</w:t>
      </w:r>
      <w:r w:rsidRPr="005B7308">
        <w:rPr>
          <w:rFonts w:ascii="SimSun" w:hAnsi="SimSun"/>
          <w:sz w:val="24"/>
          <w:szCs w:val="24"/>
          <w:lang w:val="zh-CN" w:eastAsia="zh-CN"/>
        </w:rPr>
        <w:t>城市</w:t>
      </w:r>
      <w:r w:rsidR="00CE734C" w:rsidRPr="005B7308">
        <w:rPr>
          <w:rFonts w:ascii="SimSun" w:hAnsi="SimSun" w:hint="eastAsia"/>
          <w:sz w:val="24"/>
          <w:szCs w:val="24"/>
          <w:lang w:val="zh-CN" w:eastAsia="zh-CN"/>
        </w:rPr>
        <w:t>人口</w:t>
      </w:r>
      <w:r w:rsidRPr="005B7308">
        <w:rPr>
          <w:rFonts w:ascii="SimSun" w:hAnsi="SimSun"/>
          <w:sz w:val="24"/>
          <w:szCs w:val="24"/>
          <w:lang w:val="zh-CN" w:eastAsia="zh-CN"/>
        </w:rPr>
        <w:t>改善水质。</w:t>
      </w:r>
    </w:p>
    <w:p w14:paraId="7B4E3D02" w14:textId="38670862" w:rsidR="00694B9E" w:rsidRPr="005B7308" w:rsidRDefault="00B764F1" w:rsidP="00BA18EA">
      <w:pPr>
        <w:pStyle w:val="Normalnumber"/>
        <w:numPr>
          <w:ilvl w:val="0"/>
          <w:numId w:val="0"/>
        </w:numPr>
        <w:tabs>
          <w:tab w:val="left" w:pos="1247"/>
          <w:tab w:val="left" w:pos="1814"/>
          <w:tab w:val="left" w:pos="2381"/>
          <w:tab w:val="left" w:pos="2948"/>
          <w:tab w:val="left" w:pos="3515"/>
        </w:tabs>
        <w:spacing w:before="240"/>
        <w:ind w:firstLine="539"/>
        <w:rPr>
          <w:rFonts w:ascii="SimHei" w:eastAsia="SimHei" w:hAnsi="SimHei"/>
          <w:b/>
          <w:sz w:val="32"/>
          <w:szCs w:val="32"/>
        </w:rPr>
      </w:pPr>
      <w:r w:rsidRPr="005B7308">
        <w:rPr>
          <w:rFonts w:ascii="SimHei" w:eastAsia="SimHei" w:hAnsi="SimHei" w:hint="eastAsia"/>
          <w:b/>
          <w:sz w:val="32"/>
          <w:szCs w:val="32"/>
          <w:lang w:val="zh-CN" w:eastAsia="zh-CN"/>
        </w:rPr>
        <w:t>二</w:t>
      </w:r>
      <w:r w:rsidR="00EE5507" w:rsidRPr="005B7308">
        <w:rPr>
          <w:rFonts w:ascii="SimHei" w:eastAsia="SimHei" w:hAnsi="SimHei" w:hint="eastAsia"/>
          <w:b/>
          <w:sz w:val="32"/>
          <w:szCs w:val="32"/>
          <w:lang w:val="zh-CN" w:eastAsia="zh-CN"/>
        </w:rPr>
        <w:t>、</w:t>
      </w:r>
      <w:proofErr w:type="spellStart"/>
      <w:r w:rsidR="00694B9E" w:rsidRPr="005B7308">
        <w:rPr>
          <w:rFonts w:ascii="SimHei" w:eastAsia="SimHei" w:hAnsi="SimHei"/>
          <w:b/>
          <w:sz w:val="32"/>
          <w:szCs w:val="32"/>
          <w:lang w:val="zh-CN"/>
        </w:rPr>
        <w:t>关键信息的背景</w:t>
      </w:r>
      <w:proofErr w:type="spellEnd"/>
    </w:p>
    <w:p w14:paraId="526FC629" w14:textId="37C049EE" w:rsidR="00CE734C" w:rsidRPr="005B7308" w:rsidRDefault="00CE734C" w:rsidP="009E12E2">
      <w:pPr>
        <w:pStyle w:val="Normalnumber"/>
        <w:numPr>
          <w:ilvl w:val="0"/>
          <w:numId w:val="12"/>
        </w:numPr>
        <w:tabs>
          <w:tab w:val="left" w:pos="1247"/>
          <w:tab w:val="left" w:pos="1814"/>
          <w:tab w:val="left" w:pos="2381"/>
          <w:tab w:val="left" w:pos="2948"/>
          <w:tab w:val="left" w:pos="3515"/>
        </w:tabs>
        <w:spacing w:before="80"/>
        <w:ind w:left="1242" w:hanging="522"/>
        <w:jc w:val="both"/>
        <w:rPr>
          <w:rFonts w:ascii="SimHei" w:eastAsia="SimHei" w:hAnsi="SimHei"/>
          <w:b/>
          <w:sz w:val="24"/>
          <w:szCs w:val="24"/>
          <w:lang w:val="zh-CN" w:eastAsia="zh-CN"/>
        </w:rPr>
      </w:pPr>
      <w:r w:rsidRPr="005B7308">
        <w:rPr>
          <w:rFonts w:eastAsia="SimHei" w:hint="eastAsia"/>
          <w:b/>
          <w:sz w:val="24"/>
          <w:szCs w:val="24"/>
          <w:lang w:eastAsia="zh-CN"/>
        </w:rPr>
        <w:t>土地退化是一种普遍的系统性现象：在世界上所有陆地地区发生并</w:t>
      </w:r>
      <w:r w:rsidR="00F274EC">
        <w:rPr>
          <w:rFonts w:eastAsia="SimHei" w:hint="eastAsia"/>
          <w:b/>
          <w:sz w:val="24"/>
          <w:szCs w:val="24"/>
          <w:lang w:eastAsia="zh-CN"/>
        </w:rPr>
        <w:t>表现为</w:t>
      </w:r>
      <w:r w:rsidRPr="005B7308">
        <w:rPr>
          <w:rFonts w:eastAsia="SimHei" w:hint="eastAsia"/>
          <w:b/>
          <w:sz w:val="24"/>
          <w:szCs w:val="24"/>
          <w:lang w:eastAsia="zh-CN"/>
        </w:rPr>
        <w:t>多种形式。</w:t>
      </w:r>
    </w:p>
    <w:p w14:paraId="0387618D" w14:textId="1DEE2AC9" w:rsidR="00694B9E" w:rsidRPr="005B7308" w:rsidRDefault="00CE734C" w:rsidP="00CE734C">
      <w:pPr>
        <w:pStyle w:val="Normalnumber"/>
        <w:numPr>
          <w:ilvl w:val="0"/>
          <w:numId w:val="0"/>
        </w:numPr>
        <w:tabs>
          <w:tab w:val="left" w:pos="1247"/>
          <w:tab w:val="left" w:pos="1814"/>
          <w:tab w:val="left" w:pos="2381"/>
          <w:tab w:val="left" w:pos="2948"/>
          <w:tab w:val="left" w:pos="3515"/>
        </w:tabs>
        <w:ind w:left="1239"/>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应对</w:t>
      </w:r>
      <w:r w:rsidR="00694B9E" w:rsidRPr="005B7308">
        <w:rPr>
          <w:rFonts w:ascii="SimHei" w:eastAsia="SimHei" w:hAnsi="SimHei"/>
          <w:b/>
          <w:sz w:val="24"/>
          <w:szCs w:val="24"/>
          <w:lang w:val="zh-CN" w:eastAsia="zh-CN"/>
        </w:rPr>
        <w:t>土地退化和恢复已退化土地</w:t>
      </w:r>
      <w:r w:rsidR="00C55F70">
        <w:rPr>
          <w:rFonts w:ascii="SimHei" w:eastAsia="SimHei" w:hAnsi="SimHei" w:hint="eastAsia"/>
          <w:b/>
          <w:sz w:val="24"/>
          <w:szCs w:val="24"/>
          <w:lang w:val="zh-CN" w:eastAsia="zh-CN"/>
        </w:rPr>
        <w:t>，</w:t>
      </w:r>
      <w:r w:rsidR="00694B9E" w:rsidRPr="005B7308">
        <w:rPr>
          <w:rFonts w:ascii="SimHei" w:eastAsia="SimHei" w:hAnsi="SimHei"/>
          <w:b/>
          <w:sz w:val="24"/>
          <w:szCs w:val="24"/>
          <w:lang w:val="zh-CN" w:eastAsia="zh-CN"/>
        </w:rPr>
        <w:t>是保护地球上</w:t>
      </w:r>
      <w:r w:rsidR="00C55F70">
        <w:rPr>
          <w:rFonts w:ascii="SimHei" w:eastAsia="SimHei" w:hAnsi="SimHei" w:hint="eastAsia"/>
          <w:b/>
          <w:sz w:val="24"/>
          <w:szCs w:val="24"/>
          <w:lang w:val="zh-CN" w:eastAsia="zh-CN"/>
        </w:rPr>
        <w:t>一切</w:t>
      </w:r>
      <w:r w:rsidR="00694B9E" w:rsidRPr="005B7308">
        <w:rPr>
          <w:rFonts w:ascii="SimHei" w:eastAsia="SimHei" w:hAnsi="SimHei"/>
          <w:b/>
          <w:sz w:val="24"/>
          <w:szCs w:val="24"/>
          <w:lang w:val="zh-CN" w:eastAsia="zh-CN"/>
        </w:rPr>
        <w:t>生命必不可缺的生物多样性和生态系统服务</w:t>
      </w:r>
      <w:r w:rsidR="007E7A30">
        <w:rPr>
          <w:rFonts w:ascii="SimHei" w:eastAsia="SimHei" w:hAnsi="SimHei" w:hint="eastAsia"/>
          <w:b/>
          <w:sz w:val="24"/>
          <w:szCs w:val="24"/>
          <w:lang w:val="zh-CN" w:eastAsia="zh-CN"/>
        </w:rPr>
        <w:t>以及</w:t>
      </w:r>
      <w:r w:rsidR="0067060D">
        <w:rPr>
          <w:rFonts w:ascii="SimHei" w:eastAsia="SimHei" w:hAnsi="SimHei"/>
          <w:b/>
          <w:sz w:val="24"/>
          <w:szCs w:val="24"/>
          <w:lang w:val="zh-CN" w:eastAsia="zh-CN"/>
        </w:rPr>
        <w:t>保障人类福祉的</w:t>
      </w:r>
      <w:r w:rsidR="00694B9E" w:rsidRPr="005B7308">
        <w:rPr>
          <w:rFonts w:ascii="SimHei" w:eastAsia="SimHei" w:hAnsi="SimHei"/>
          <w:b/>
          <w:sz w:val="24"/>
          <w:szCs w:val="24"/>
          <w:lang w:val="zh-CN" w:eastAsia="zh-CN"/>
        </w:rPr>
        <w:t>紧迫优先事项。</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8F269D" w:rsidRPr="005B7308" w14:paraId="606A525C" w14:textId="77777777" w:rsidTr="00084022">
        <w:trPr>
          <w:trHeight w:val="1880"/>
          <w:jc w:val="right"/>
        </w:trPr>
        <w:tc>
          <w:tcPr>
            <w:tcW w:w="8335" w:type="dxa"/>
            <w:shd w:val="clear" w:color="auto" w:fill="auto"/>
          </w:tcPr>
          <w:p w14:paraId="577A8129" w14:textId="77777777" w:rsidR="008F269D" w:rsidRPr="005B7308" w:rsidRDefault="008F269D" w:rsidP="008F269D">
            <w:pPr>
              <w:jc w:val="both"/>
              <w:rPr>
                <w:rFonts w:eastAsia="SimHei"/>
                <w:b/>
                <w:sz w:val="24"/>
                <w:szCs w:val="24"/>
                <w:lang w:eastAsia="zh-CN"/>
              </w:rPr>
            </w:pPr>
            <w:r w:rsidRPr="005B7308">
              <w:rPr>
                <w:rFonts w:eastAsia="SimHei"/>
                <w:b/>
                <w:sz w:val="24"/>
                <w:szCs w:val="24"/>
                <w:lang w:eastAsia="zh-CN"/>
              </w:rPr>
              <w:t>摘要插文</w:t>
            </w:r>
            <w:r w:rsidRPr="005B7308">
              <w:rPr>
                <w:rFonts w:eastAsia="SimHei"/>
                <w:b/>
                <w:sz w:val="24"/>
                <w:szCs w:val="24"/>
                <w:lang w:eastAsia="zh-CN"/>
              </w:rPr>
              <w:t>1</w:t>
            </w:r>
          </w:p>
          <w:p w14:paraId="11B9E70D" w14:textId="7F18AE40" w:rsidR="008F269D" w:rsidRPr="005B7308" w:rsidRDefault="008F269D" w:rsidP="008F269D">
            <w:pPr>
              <w:jc w:val="both"/>
              <w:rPr>
                <w:sz w:val="24"/>
                <w:szCs w:val="24"/>
                <w:lang w:eastAsia="zh-CN"/>
              </w:rPr>
            </w:pPr>
            <w:r w:rsidRPr="005B7308">
              <w:rPr>
                <w:sz w:val="24"/>
                <w:szCs w:val="24"/>
                <w:lang w:eastAsia="zh-CN"/>
              </w:rPr>
              <w:t>就本评估</w:t>
            </w:r>
            <w:r w:rsidR="00A47438">
              <w:rPr>
                <w:rFonts w:hint="eastAsia"/>
                <w:sz w:val="24"/>
                <w:szCs w:val="24"/>
                <w:lang w:eastAsia="zh-CN"/>
              </w:rPr>
              <w:t>报告</w:t>
            </w:r>
            <w:r w:rsidRPr="005B7308">
              <w:rPr>
                <w:sz w:val="24"/>
                <w:szCs w:val="24"/>
                <w:lang w:eastAsia="zh-CN"/>
              </w:rPr>
              <w:t>而言，</w:t>
            </w:r>
            <w:r w:rsidRPr="00E817B7">
              <w:rPr>
                <w:rFonts w:ascii="SimSun" w:hAnsi="SimSun"/>
                <w:sz w:val="24"/>
                <w:szCs w:val="24"/>
                <w:lang w:eastAsia="zh-CN"/>
              </w:rPr>
              <w:t>“</w:t>
            </w:r>
            <w:r w:rsidRPr="00E817B7">
              <w:rPr>
                <w:rFonts w:ascii="SimSun" w:hAnsi="SimSun" w:hint="eastAsia"/>
                <w:sz w:val="24"/>
                <w:szCs w:val="24"/>
                <w:lang w:eastAsia="zh-CN"/>
              </w:rPr>
              <w:t>土地退化</w:t>
            </w:r>
            <w:r w:rsidRPr="00E817B7">
              <w:rPr>
                <w:rFonts w:ascii="SimSun" w:hAnsi="SimSun"/>
                <w:sz w:val="24"/>
                <w:szCs w:val="24"/>
                <w:lang w:eastAsia="zh-CN"/>
              </w:rPr>
              <w:t>”</w:t>
            </w:r>
            <w:r w:rsidRPr="005B7308">
              <w:rPr>
                <w:sz w:val="24"/>
                <w:szCs w:val="24"/>
                <w:lang w:eastAsia="zh-CN"/>
              </w:rPr>
              <w:t>是指许多</w:t>
            </w:r>
            <w:r w:rsidR="00A47438">
              <w:rPr>
                <w:rFonts w:hint="eastAsia"/>
                <w:sz w:val="24"/>
                <w:szCs w:val="24"/>
                <w:lang w:eastAsia="zh-CN"/>
              </w:rPr>
              <w:t>由</w:t>
            </w:r>
            <w:r w:rsidRPr="005B7308">
              <w:rPr>
                <w:sz w:val="24"/>
                <w:szCs w:val="24"/>
                <w:lang w:eastAsia="zh-CN"/>
              </w:rPr>
              <w:t>人类引起</w:t>
            </w:r>
            <w:r w:rsidR="00A47438">
              <w:rPr>
                <w:rFonts w:hint="eastAsia"/>
                <w:sz w:val="24"/>
                <w:szCs w:val="24"/>
                <w:lang w:eastAsia="zh-CN"/>
              </w:rPr>
              <w:t>而促使</w:t>
            </w:r>
            <w:r w:rsidRPr="005B7308">
              <w:rPr>
                <w:sz w:val="24"/>
                <w:szCs w:val="24"/>
                <w:lang w:eastAsia="zh-CN"/>
              </w:rPr>
              <w:t>陆地和相关水生生态系统中生物多样性、生态系统功能或</w:t>
            </w:r>
            <w:r w:rsidR="00A47438">
              <w:rPr>
                <w:rFonts w:hint="eastAsia"/>
                <w:sz w:val="24"/>
                <w:szCs w:val="24"/>
                <w:lang w:eastAsia="zh-CN"/>
              </w:rPr>
              <w:t>生态系统</w:t>
            </w:r>
            <w:r w:rsidRPr="005B7308">
              <w:rPr>
                <w:sz w:val="24"/>
                <w:szCs w:val="24"/>
                <w:lang w:eastAsia="zh-CN"/>
              </w:rPr>
              <w:t>服务</w:t>
            </w:r>
            <w:r w:rsidR="00A47438">
              <w:rPr>
                <w:rFonts w:hint="eastAsia"/>
                <w:sz w:val="24"/>
                <w:szCs w:val="24"/>
                <w:lang w:eastAsia="zh-CN"/>
              </w:rPr>
              <w:t>衰退或</w:t>
            </w:r>
            <w:r w:rsidRPr="005B7308">
              <w:rPr>
                <w:sz w:val="24"/>
                <w:szCs w:val="24"/>
                <w:lang w:eastAsia="zh-CN"/>
              </w:rPr>
              <w:t>丧失的进程。</w:t>
            </w:r>
            <w:r w:rsidRPr="00E817B7">
              <w:rPr>
                <w:rFonts w:ascii="SimSun" w:hAnsi="SimSun"/>
                <w:sz w:val="24"/>
                <w:szCs w:val="24"/>
                <w:lang w:eastAsia="zh-CN"/>
              </w:rPr>
              <w:t>“</w:t>
            </w:r>
            <w:r w:rsidRPr="00E817B7">
              <w:rPr>
                <w:rFonts w:ascii="SimSun" w:hAnsi="SimSun" w:hint="eastAsia"/>
                <w:sz w:val="24"/>
                <w:szCs w:val="24"/>
                <w:lang w:eastAsia="zh-CN"/>
              </w:rPr>
              <w:t>已退化土地</w:t>
            </w:r>
            <w:r w:rsidRPr="00E817B7">
              <w:rPr>
                <w:rFonts w:ascii="SimSun" w:hAnsi="SimSun"/>
                <w:sz w:val="24"/>
                <w:szCs w:val="24"/>
                <w:lang w:eastAsia="zh-CN"/>
              </w:rPr>
              <w:t>”</w:t>
            </w:r>
            <w:r w:rsidRPr="005B7308">
              <w:rPr>
                <w:sz w:val="24"/>
                <w:szCs w:val="24"/>
                <w:lang w:eastAsia="zh-CN"/>
              </w:rPr>
              <w:t>是指生物多样性和生态系统功能和服务持久衰退或丧失而在数十年内无法自行恢复的</w:t>
            </w:r>
            <w:r w:rsidR="00A47438">
              <w:rPr>
                <w:rFonts w:hint="eastAsia"/>
                <w:sz w:val="24"/>
                <w:szCs w:val="24"/>
                <w:lang w:eastAsia="zh-CN"/>
              </w:rPr>
              <w:t>土地</w:t>
            </w:r>
            <w:r w:rsidRPr="005B7308">
              <w:rPr>
                <w:sz w:val="24"/>
                <w:szCs w:val="24"/>
                <w:lang w:eastAsia="zh-CN"/>
              </w:rPr>
              <w:t>状态</w:t>
            </w:r>
            <w:r w:rsidRPr="00E817B7">
              <w:rPr>
                <w:rFonts w:ascii="SimSun" w:hAnsi="SimSun" w:hint="eastAsia"/>
                <w:sz w:val="24"/>
                <w:szCs w:val="24"/>
                <w:lang w:eastAsia="zh-CN"/>
              </w:rPr>
              <w:t>。</w:t>
            </w:r>
            <w:r w:rsidRPr="00E817B7">
              <w:rPr>
                <w:rFonts w:ascii="SimSun" w:hAnsi="SimSun"/>
                <w:sz w:val="24"/>
                <w:szCs w:val="24"/>
                <w:lang w:eastAsia="zh-CN"/>
              </w:rPr>
              <w:t>“</w:t>
            </w:r>
            <w:r w:rsidRPr="00E817B7">
              <w:rPr>
                <w:rFonts w:ascii="SimSun" w:hAnsi="SimSun" w:hint="eastAsia"/>
                <w:sz w:val="24"/>
                <w:szCs w:val="24"/>
                <w:lang w:eastAsia="zh-CN"/>
              </w:rPr>
              <w:t>已退化土地</w:t>
            </w:r>
            <w:r w:rsidRPr="00E817B7">
              <w:rPr>
                <w:rFonts w:ascii="SimSun" w:hAnsi="SimSun"/>
                <w:sz w:val="24"/>
                <w:szCs w:val="24"/>
                <w:lang w:eastAsia="zh-CN"/>
              </w:rPr>
              <w:t>”</w:t>
            </w:r>
            <w:r w:rsidRPr="00E817B7">
              <w:rPr>
                <w:rFonts w:ascii="SimSun" w:hAnsi="SimSun" w:hint="eastAsia"/>
                <w:sz w:val="24"/>
                <w:szCs w:val="24"/>
                <w:lang w:eastAsia="zh-CN"/>
              </w:rPr>
              <w:t>有多种形式</w:t>
            </w:r>
            <w:r w:rsidRPr="005B7308">
              <w:rPr>
                <w:sz w:val="24"/>
                <w:szCs w:val="24"/>
                <w:lang w:eastAsia="zh-CN"/>
              </w:rPr>
              <w:t>：在一些情况下，所有的生物多样性、生态系统功能和服务都遭受不利影响；在其他一些情况下，只有</w:t>
            </w:r>
            <w:r w:rsidR="00A47438">
              <w:rPr>
                <w:rFonts w:hint="eastAsia"/>
                <w:sz w:val="24"/>
                <w:szCs w:val="24"/>
                <w:lang w:eastAsia="zh-CN"/>
              </w:rPr>
              <w:t>某</w:t>
            </w:r>
            <w:r w:rsidRPr="005B7308">
              <w:rPr>
                <w:sz w:val="24"/>
                <w:szCs w:val="24"/>
                <w:lang w:eastAsia="zh-CN"/>
              </w:rPr>
              <w:t>些方面遭受不利影响而另一些有所增加。把自然生态系统变成服务人类的生产性生态系统，例如农业或有人管理的森林，经常会产生社会效益，但同时</w:t>
            </w:r>
            <w:r w:rsidR="00A47438" w:rsidRPr="005B7308">
              <w:rPr>
                <w:sz w:val="24"/>
                <w:szCs w:val="24"/>
                <w:lang w:eastAsia="zh-CN"/>
              </w:rPr>
              <w:t>可能</w:t>
            </w:r>
            <w:r w:rsidRPr="005B7308">
              <w:rPr>
                <w:sz w:val="24"/>
                <w:szCs w:val="24"/>
                <w:lang w:eastAsia="zh-CN"/>
              </w:rPr>
              <w:t>会造成生物多样性和某些生态系统服务的丧失。</w:t>
            </w:r>
            <w:r w:rsidR="00A83E94">
              <w:rPr>
                <w:rFonts w:hint="eastAsia"/>
                <w:sz w:val="24"/>
                <w:szCs w:val="24"/>
                <w:lang w:eastAsia="zh-CN"/>
              </w:rPr>
              <w:t>评价</w:t>
            </w:r>
            <w:r w:rsidRPr="005B7308">
              <w:rPr>
                <w:sz w:val="24"/>
                <w:szCs w:val="24"/>
                <w:lang w:eastAsia="zh-CN"/>
              </w:rPr>
              <w:t>和平衡这些利弊是整个社会面临的一个挑战（摘要图</w:t>
            </w:r>
            <w:r w:rsidRPr="005B7308">
              <w:rPr>
                <w:sz w:val="24"/>
                <w:szCs w:val="24"/>
                <w:lang w:eastAsia="zh-CN"/>
              </w:rPr>
              <w:t>3</w:t>
            </w:r>
            <w:r w:rsidRPr="005B7308">
              <w:rPr>
                <w:sz w:val="24"/>
                <w:szCs w:val="24"/>
                <w:lang w:eastAsia="zh-CN"/>
              </w:rPr>
              <w:t>；</w:t>
            </w:r>
            <w:r w:rsidRPr="005B7308">
              <w:rPr>
                <w:sz w:val="24"/>
                <w:szCs w:val="24"/>
                <w:lang w:eastAsia="zh-CN"/>
              </w:rPr>
              <w:t xml:space="preserve"> </w:t>
            </w:r>
            <w:r w:rsidRPr="005B7308">
              <w:rPr>
                <w:sz w:val="24"/>
                <w:szCs w:val="24"/>
                <w:lang w:eastAsia="zh-CN"/>
              </w:rPr>
              <w:t>摘要图</w:t>
            </w:r>
            <w:r w:rsidRPr="005B7308">
              <w:rPr>
                <w:sz w:val="24"/>
                <w:szCs w:val="24"/>
                <w:lang w:eastAsia="zh-CN"/>
              </w:rPr>
              <w:t xml:space="preserve"> 10</w:t>
            </w:r>
            <w:r w:rsidRPr="005B7308">
              <w:rPr>
                <w:sz w:val="24"/>
                <w:szCs w:val="24"/>
                <w:lang w:eastAsia="zh-CN"/>
              </w:rPr>
              <w:t>）。</w:t>
            </w:r>
          </w:p>
          <w:p w14:paraId="23E19971" w14:textId="77777777" w:rsidR="008F269D" w:rsidRPr="00A47438" w:rsidRDefault="008F269D" w:rsidP="008F269D">
            <w:pPr>
              <w:jc w:val="both"/>
              <w:rPr>
                <w:sz w:val="24"/>
                <w:szCs w:val="24"/>
                <w:lang w:val="en-US" w:eastAsia="zh-CN"/>
              </w:rPr>
            </w:pPr>
          </w:p>
          <w:p w14:paraId="1ADE6235" w14:textId="6C18D94C" w:rsidR="008F269D" w:rsidRPr="003D110C" w:rsidRDefault="008F269D" w:rsidP="003D110C">
            <w:pPr>
              <w:jc w:val="both"/>
              <w:rPr>
                <w:rFonts w:eastAsia="Times New Roman"/>
                <w:spacing w:val="-10"/>
                <w:sz w:val="18"/>
                <w:szCs w:val="18"/>
                <w:lang w:eastAsia="zh-CN"/>
              </w:rPr>
            </w:pPr>
            <w:r w:rsidRPr="003D110C">
              <w:rPr>
                <w:rFonts w:ascii="SimSun" w:hAnsi="SimSun"/>
                <w:spacing w:val="-10"/>
                <w:sz w:val="24"/>
                <w:szCs w:val="24"/>
                <w:lang w:eastAsia="zh-CN"/>
              </w:rPr>
              <w:t>“</w:t>
            </w:r>
            <w:r w:rsidRPr="003D110C">
              <w:rPr>
                <w:rFonts w:ascii="SimSun" w:hAnsi="SimSun" w:hint="eastAsia"/>
                <w:spacing w:val="-10"/>
                <w:sz w:val="24"/>
                <w:szCs w:val="24"/>
                <w:lang w:eastAsia="zh-CN"/>
              </w:rPr>
              <w:t>恢复</w:t>
            </w:r>
            <w:r w:rsidRPr="003D110C">
              <w:rPr>
                <w:rFonts w:ascii="SimSun" w:hAnsi="SimSun"/>
                <w:spacing w:val="-10"/>
                <w:sz w:val="24"/>
                <w:szCs w:val="24"/>
                <w:lang w:eastAsia="zh-CN"/>
              </w:rPr>
              <w:t>”</w:t>
            </w:r>
            <w:r w:rsidRPr="003D110C">
              <w:rPr>
                <w:rFonts w:ascii="SimSun" w:hAnsi="SimSun" w:hint="eastAsia"/>
                <w:spacing w:val="-10"/>
                <w:sz w:val="24"/>
                <w:szCs w:val="24"/>
                <w:lang w:eastAsia="zh-CN"/>
              </w:rPr>
              <w:t>定义为启动或加速恢复处于退化状态的生态系统的任何有意的活动。</w:t>
            </w:r>
            <w:r w:rsidRPr="003D110C">
              <w:rPr>
                <w:rFonts w:ascii="SimSun" w:hAnsi="SimSun"/>
                <w:spacing w:val="-10"/>
                <w:sz w:val="24"/>
                <w:szCs w:val="24"/>
                <w:lang w:eastAsia="zh-CN"/>
              </w:rPr>
              <w:t>“</w:t>
            </w:r>
            <w:r w:rsidRPr="003D110C">
              <w:rPr>
                <w:rFonts w:ascii="SimSun" w:hAnsi="SimSun" w:hint="eastAsia"/>
                <w:spacing w:val="-10"/>
                <w:sz w:val="24"/>
                <w:szCs w:val="24"/>
                <w:lang w:eastAsia="zh-CN"/>
              </w:rPr>
              <w:t>复原</w:t>
            </w:r>
            <w:r w:rsidRPr="003D110C">
              <w:rPr>
                <w:rFonts w:ascii="SimSun" w:hAnsi="SimSun"/>
                <w:spacing w:val="-10"/>
                <w:sz w:val="24"/>
                <w:szCs w:val="24"/>
                <w:lang w:eastAsia="zh-CN"/>
              </w:rPr>
              <w:t>”</w:t>
            </w:r>
            <w:proofErr w:type="gramStart"/>
            <w:r w:rsidRPr="003D110C">
              <w:rPr>
                <w:spacing w:val="-10"/>
                <w:sz w:val="24"/>
                <w:szCs w:val="24"/>
                <w:lang w:eastAsia="zh-CN"/>
              </w:rPr>
              <w:t>是可能不足以使生物群落完全恢复到退化前状态的恢复活动</w:t>
            </w:r>
            <w:r w:rsidRPr="003D110C">
              <w:rPr>
                <w:spacing w:val="-10"/>
                <w:sz w:val="24"/>
                <w:szCs w:val="24"/>
                <w:lang w:eastAsia="zh-CN"/>
              </w:rPr>
              <w:t>{</w:t>
            </w:r>
            <w:proofErr w:type="gramEnd"/>
            <w:r w:rsidRPr="003D110C">
              <w:rPr>
                <w:spacing w:val="-10"/>
                <w:sz w:val="24"/>
                <w:szCs w:val="24"/>
                <w:lang w:eastAsia="zh-CN"/>
              </w:rPr>
              <w:t>1.1, 2.2.1.1}</w:t>
            </w:r>
            <w:r w:rsidRPr="003D110C">
              <w:rPr>
                <w:spacing w:val="-10"/>
                <w:sz w:val="24"/>
                <w:szCs w:val="24"/>
                <w:lang w:eastAsia="zh-CN"/>
              </w:rPr>
              <w:t>。</w:t>
            </w:r>
          </w:p>
        </w:tc>
      </w:tr>
    </w:tbl>
    <w:p w14:paraId="23E1538C" w14:textId="77777777" w:rsidR="00694B9E" w:rsidRPr="005B7308" w:rsidRDefault="00694B9E" w:rsidP="00E459FB">
      <w:pPr>
        <w:pStyle w:val="Normalnumber"/>
        <w:numPr>
          <w:ilvl w:val="0"/>
          <w:numId w:val="0"/>
        </w:numPr>
        <w:spacing w:after="0"/>
        <w:rPr>
          <w:rFonts w:eastAsia="Cambria"/>
          <w:b/>
          <w:lang w:eastAsia="zh-CN"/>
        </w:rPr>
      </w:pPr>
    </w:p>
    <w:tbl>
      <w:tblPr>
        <w:tblStyle w:val="TableGrid"/>
        <w:tblW w:w="8335" w:type="dxa"/>
        <w:jc w:val="right"/>
        <w:tblLayout w:type="fixed"/>
        <w:tblLook w:val="04A0" w:firstRow="1" w:lastRow="0" w:firstColumn="1" w:lastColumn="0" w:noHBand="0" w:noVBand="1"/>
      </w:tblPr>
      <w:tblGrid>
        <w:gridCol w:w="8335"/>
      </w:tblGrid>
      <w:tr w:rsidR="00694B9E" w:rsidRPr="005B7308" w14:paraId="0977A5DE" w14:textId="77777777" w:rsidTr="008F269D">
        <w:trPr>
          <w:trHeight w:val="1474"/>
          <w:jc w:val="right"/>
        </w:trPr>
        <w:tc>
          <w:tcPr>
            <w:tcW w:w="8910" w:type="dxa"/>
          </w:tcPr>
          <w:p w14:paraId="2F3AB45E" w14:textId="29334723" w:rsidR="008A7107" w:rsidRPr="005B7308" w:rsidRDefault="00694B9E" w:rsidP="00D25658">
            <w:pPr>
              <w:pStyle w:val="Normalnumber"/>
              <w:numPr>
                <w:ilvl w:val="0"/>
                <w:numId w:val="0"/>
              </w:numPr>
              <w:spacing w:after="60"/>
              <w:jc w:val="both"/>
              <w:rPr>
                <w:sz w:val="24"/>
                <w:szCs w:val="24"/>
                <w:lang w:val="zh-CN" w:eastAsia="zh-CN"/>
              </w:rPr>
            </w:pPr>
            <w:r w:rsidRPr="005B7308">
              <w:rPr>
                <w:sz w:val="24"/>
                <w:szCs w:val="24"/>
                <w:lang w:val="zh-CN" w:eastAsia="zh-CN"/>
              </w:rPr>
              <w:t>摘要图</w:t>
            </w:r>
            <w:r w:rsidRPr="005B7308">
              <w:rPr>
                <w:sz w:val="24"/>
                <w:szCs w:val="24"/>
                <w:lang w:val="zh-CN" w:eastAsia="zh-CN"/>
              </w:rPr>
              <w:t>3</w:t>
            </w:r>
          </w:p>
          <w:p w14:paraId="3653C6C1" w14:textId="435D664A" w:rsidR="008A7107" w:rsidRPr="005B7308" w:rsidRDefault="00694B9E" w:rsidP="00D25658">
            <w:pPr>
              <w:pStyle w:val="Normalnumber"/>
              <w:numPr>
                <w:ilvl w:val="0"/>
                <w:numId w:val="0"/>
              </w:numPr>
              <w:jc w:val="both"/>
              <w:rPr>
                <w:rFonts w:ascii="SimHei" w:eastAsia="SimHei" w:hAnsi="SimHei"/>
                <w:b/>
                <w:sz w:val="24"/>
                <w:szCs w:val="24"/>
                <w:lang w:val="zh-CN" w:eastAsia="zh-CN"/>
              </w:rPr>
            </w:pPr>
            <w:r w:rsidRPr="005B7308">
              <w:rPr>
                <w:rFonts w:ascii="SimHei" w:eastAsia="SimHei" w:hAnsi="SimHei"/>
                <w:b/>
                <w:sz w:val="24"/>
                <w:szCs w:val="24"/>
                <w:lang w:val="zh-CN" w:eastAsia="zh-CN"/>
              </w:rPr>
              <w:t>自然生态系统</w:t>
            </w:r>
            <w:r w:rsidR="00D6202F">
              <w:rPr>
                <w:rFonts w:ascii="SimHei" w:eastAsia="SimHei" w:hAnsi="SimHei" w:hint="eastAsia"/>
                <w:b/>
                <w:sz w:val="24"/>
                <w:szCs w:val="24"/>
                <w:lang w:val="zh-CN" w:eastAsia="zh-CN"/>
              </w:rPr>
              <w:t>的人为改变</w:t>
            </w:r>
            <w:r w:rsidRPr="005B7308">
              <w:rPr>
                <w:rFonts w:ascii="SimHei" w:eastAsia="SimHei" w:hAnsi="SimHei"/>
                <w:b/>
                <w:sz w:val="24"/>
                <w:szCs w:val="24"/>
                <w:lang w:val="zh-CN" w:eastAsia="zh-CN"/>
              </w:rPr>
              <w:t>和生态系统</w:t>
            </w:r>
            <w:r w:rsidR="00A9049B" w:rsidRPr="005B7308">
              <w:rPr>
                <w:rFonts w:ascii="SimHei" w:eastAsia="SimHei" w:hAnsi="SimHei" w:hint="eastAsia"/>
                <w:b/>
                <w:sz w:val="24"/>
                <w:szCs w:val="24"/>
                <w:lang w:val="zh-CN" w:eastAsia="zh-CN"/>
              </w:rPr>
              <w:t>服务与生物多样性</w:t>
            </w:r>
            <w:r w:rsidR="00D6202F">
              <w:rPr>
                <w:rFonts w:ascii="SimHei" w:eastAsia="SimHei" w:hAnsi="SimHei" w:hint="eastAsia"/>
                <w:b/>
                <w:sz w:val="24"/>
                <w:szCs w:val="24"/>
                <w:lang w:val="zh-CN" w:eastAsia="zh-CN"/>
              </w:rPr>
              <w:t>方面的权衡取舍</w:t>
            </w:r>
          </w:p>
          <w:p w14:paraId="43553CFD" w14:textId="77777777" w:rsidR="009E12E2" w:rsidRDefault="00A9049B" w:rsidP="007F636D">
            <w:pPr>
              <w:pStyle w:val="Normalnumber"/>
              <w:numPr>
                <w:ilvl w:val="0"/>
                <w:numId w:val="0"/>
              </w:numPr>
              <w:spacing w:after="0"/>
              <w:rPr>
                <w:sz w:val="24"/>
                <w:szCs w:val="24"/>
                <w:lang w:val="zh-CN" w:eastAsia="zh-CN"/>
              </w:rPr>
            </w:pPr>
            <w:r w:rsidRPr="005B7308">
              <w:rPr>
                <w:rFonts w:hint="eastAsia"/>
                <w:sz w:val="24"/>
                <w:szCs w:val="24"/>
                <w:lang w:val="zh-CN" w:eastAsia="zh-CN"/>
              </w:rPr>
              <w:t>本图</w:t>
            </w:r>
            <w:r w:rsidR="002D605B">
              <w:rPr>
                <w:rFonts w:hint="eastAsia"/>
                <w:sz w:val="24"/>
                <w:szCs w:val="24"/>
                <w:lang w:val="zh-CN" w:eastAsia="zh-CN"/>
              </w:rPr>
              <w:t>以粮食生产为例，说明</w:t>
            </w:r>
            <w:r w:rsidR="00750937">
              <w:rPr>
                <w:rFonts w:hint="eastAsia"/>
                <w:sz w:val="24"/>
                <w:szCs w:val="24"/>
                <w:lang w:val="zh-CN" w:eastAsia="zh-CN"/>
              </w:rPr>
              <w:t>随着土地使用强度的</w:t>
            </w:r>
            <w:r w:rsidR="00D6202F">
              <w:rPr>
                <w:rFonts w:hint="eastAsia"/>
                <w:sz w:val="24"/>
                <w:szCs w:val="24"/>
                <w:lang w:val="zh-CN" w:eastAsia="zh-CN"/>
              </w:rPr>
              <w:t>增加</w:t>
            </w:r>
            <w:r w:rsidR="00750937">
              <w:rPr>
                <w:rFonts w:hint="eastAsia"/>
                <w:sz w:val="24"/>
                <w:szCs w:val="24"/>
                <w:lang w:val="zh-CN" w:eastAsia="zh-CN"/>
              </w:rPr>
              <w:t>，</w:t>
            </w:r>
            <w:r w:rsidRPr="005B7308">
              <w:rPr>
                <w:rFonts w:hint="eastAsia"/>
                <w:sz w:val="24"/>
                <w:szCs w:val="24"/>
                <w:lang w:val="zh-CN" w:eastAsia="zh-CN"/>
              </w:rPr>
              <w:t>生态系统服务和生物多样性</w:t>
            </w:r>
            <w:r w:rsidR="00D6202F">
              <w:rPr>
                <w:rFonts w:hint="eastAsia"/>
                <w:sz w:val="24"/>
                <w:szCs w:val="24"/>
                <w:lang w:val="zh-CN" w:eastAsia="zh-CN"/>
              </w:rPr>
              <w:t>方面的权衡取舍。</w:t>
            </w:r>
            <w:r w:rsidRPr="005B7308">
              <w:rPr>
                <w:rFonts w:hint="eastAsia"/>
                <w:sz w:val="24"/>
                <w:szCs w:val="24"/>
                <w:lang w:val="zh-CN" w:eastAsia="zh-CN"/>
              </w:rPr>
              <w:t>在</w:t>
            </w:r>
            <w:r w:rsidR="00D648D1">
              <w:rPr>
                <w:rFonts w:hint="eastAsia"/>
                <w:sz w:val="24"/>
                <w:szCs w:val="24"/>
                <w:lang w:val="zh-CN" w:eastAsia="zh-CN"/>
              </w:rPr>
              <w:t>这个具体例子</w:t>
            </w:r>
            <w:r w:rsidRPr="005B7308">
              <w:rPr>
                <w:rFonts w:hint="eastAsia"/>
                <w:sz w:val="24"/>
                <w:szCs w:val="24"/>
                <w:lang w:val="zh-CN" w:eastAsia="zh-CN"/>
              </w:rPr>
              <w:t>中，</w:t>
            </w:r>
            <w:r w:rsidR="00C82BE3" w:rsidRPr="005B7308">
              <w:rPr>
                <w:sz w:val="24"/>
                <w:szCs w:val="24"/>
                <w:lang w:val="zh-CN" w:eastAsia="zh-CN"/>
              </w:rPr>
              <w:t>随着粮食生产的增加</w:t>
            </w:r>
            <w:r w:rsidR="00C82BE3" w:rsidRPr="005B7308">
              <w:rPr>
                <w:rFonts w:hint="eastAsia"/>
                <w:sz w:val="24"/>
                <w:szCs w:val="24"/>
                <w:lang w:val="zh-CN" w:eastAsia="zh-CN"/>
              </w:rPr>
              <w:t>，</w:t>
            </w:r>
            <w:r w:rsidR="00293B90" w:rsidRPr="005B7308">
              <w:rPr>
                <w:rFonts w:hint="eastAsia"/>
                <w:sz w:val="24"/>
                <w:szCs w:val="24"/>
                <w:lang w:val="zh-CN" w:eastAsia="zh-CN"/>
              </w:rPr>
              <w:t>与未退化的状态相比，其他</w:t>
            </w:r>
            <w:r w:rsidR="00C82BE3" w:rsidRPr="005B7308">
              <w:rPr>
                <w:sz w:val="24"/>
                <w:szCs w:val="24"/>
                <w:lang w:val="zh-CN" w:eastAsia="zh-CN"/>
              </w:rPr>
              <w:t>生态系统服务</w:t>
            </w:r>
            <w:r w:rsidR="00293B90" w:rsidRPr="005B7308">
              <w:rPr>
                <w:rFonts w:hint="eastAsia"/>
                <w:sz w:val="24"/>
                <w:szCs w:val="24"/>
                <w:lang w:val="zh-CN" w:eastAsia="zh-CN"/>
              </w:rPr>
              <w:t>和生物多样性</w:t>
            </w:r>
            <w:r w:rsidR="00C82BE3" w:rsidRPr="005B7308">
              <w:rPr>
                <w:rFonts w:hint="eastAsia"/>
                <w:sz w:val="24"/>
                <w:szCs w:val="24"/>
                <w:lang w:val="zh-CN" w:eastAsia="zh-CN"/>
              </w:rPr>
              <w:t>出现</w:t>
            </w:r>
            <w:r w:rsidR="00293B90" w:rsidRPr="005B7308">
              <w:rPr>
                <w:rFonts w:hint="eastAsia"/>
                <w:sz w:val="24"/>
                <w:szCs w:val="24"/>
                <w:lang w:val="zh-CN" w:eastAsia="zh-CN"/>
              </w:rPr>
              <w:t>减少（</w:t>
            </w:r>
            <w:r w:rsidR="007916EB" w:rsidRPr="005B7308">
              <w:rPr>
                <w:sz w:val="24"/>
                <w:szCs w:val="24"/>
                <w:lang w:val="zh-CN" w:eastAsia="zh-CN"/>
              </w:rPr>
              <w:t>如缩短的条形所示</w:t>
            </w:r>
            <w:r w:rsidR="00293B90" w:rsidRPr="005B7308">
              <w:rPr>
                <w:sz w:val="24"/>
                <w:szCs w:val="24"/>
                <w:lang w:val="zh-CN" w:eastAsia="zh-CN"/>
              </w:rPr>
              <w:t>）</w:t>
            </w:r>
            <w:r w:rsidR="00D648D1">
              <w:rPr>
                <w:sz w:val="24"/>
                <w:szCs w:val="24"/>
                <w:lang w:val="zh-CN" w:eastAsia="zh-CN"/>
              </w:rPr>
              <w:t>。在极端</w:t>
            </w:r>
            <w:r w:rsidR="00694B9E" w:rsidRPr="005B7308">
              <w:rPr>
                <w:sz w:val="24"/>
                <w:szCs w:val="24"/>
                <w:lang w:val="zh-CN" w:eastAsia="zh-CN"/>
              </w:rPr>
              <w:t>情况下，土地退化严重到被</w:t>
            </w:r>
            <w:r w:rsidR="006F402E" w:rsidRPr="005B7308">
              <w:rPr>
                <w:sz w:val="24"/>
                <w:szCs w:val="24"/>
                <w:lang w:val="zh-CN" w:eastAsia="zh-CN"/>
              </w:rPr>
              <w:t>废弃</w:t>
            </w:r>
            <w:r w:rsidR="00694B9E" w:rsidRPr="005B7308">
              <w:rPr>
                <w:sz w:val="24"/>
                <w:szCs w:val="24"/>
                <w:lang w:val="zh-CN" w:eastAsia="zh-CN"/>
              </w:rPr>
              <w:t>的程度（最右边一栏），所有生态系统服务都减少。这种情况通常适用于所有生态系统和所有各类土地用途。权衡各类土地用途是有利还是有害，取决于价值观和轻重缓急，因而是社会政治决策进程的一部分。</w:t>
            </w:r>
            <w:r w:rsidR="00293B90" w:rsidRPr="005B7308">
              <w:rPr>
                <w:rFonts w:hint="eastAsia"/>
                <w:sz w:val="24"/>
                <w:szCs w:val="24"/>
                <w:lang w:val="zh-CN" w:eastAsia="zh-CN"/>
              </w:rPr>
              <w:t>有证据表明，极端退化和功能与服务的永久丧</w:t>
            </w:r>
          </w:p>
          <w:p w14:paraId="4137E32C" w14:textId="30042917" w:rsidR="00C82BE3" w:rsidRDefault="00293B90" w:rsidP="007F636D">
            <w:pPr>
              <w:pStyle w:val="Normalnumber"/>
              <w:numPr>
                <w:ilvl w:val="0"/>
                <w:numId w:val="0"/>
              </w:numPr>
              <w:spacing w:after="0"/>
              <w:rPr>
                <w:sz w:val="24"/>
                <w:szCs w:val="24"/>
                <w:lang w:val="zh-CN" w:eastAsia="zh-CN"/>
              </w:rPr>
            </w:pPr>
            <w:r w:rsidRPr="005B7308">
              <w:rPr>
                <w:rFonts w:hint="eastAsia"/>
                <w:sz w:val="24"/>
                <w:szCs w:val="24"/>
                <w:lang w:val="zh-CN" w:eastAsia="zh-CN"/>
              </w:rPr>
              <w:t>失</w:t>
            </w:r>
            <w:r w:rsidR="008E2361">
              <w:rPr>
                <w:rFonts w:hint="eastAsia"/>
                <w:sz w:val="24"/>
                <w:szCs w:val="24"/>
                <w:lang w:val="zh-CN" w:eastAsia="zh-CN"/>
              </w:rPr>
              <w:t>，</w:t>
            </w:r>
            <w:r w:rsidRPr="005B7308">
              <w:rPr>
                <w:rFonts w:hint="eastAsia"/>
                <w:sz w:val="24"/>
                <w:szCs w:val="24"/>
                <w:lang w:val="zh-CN" w:eastAsia="zh-CN"/>
              </w:rPr>
              <w:t>基本上</w:t>
            </w:r>
            <w:r w:rsidR="008E2361">
              <w:rPr>
                <w:rFonts w:hint="eastAsia"/>
                <w:sz w:val="24"/>
                <w:szCs w:val="24"/>
                <w:lang w:val="zh-CN" w:eastAsia="zh-CN"/>
              </w:rPr>
              <w:t>无人从中获益</w:t>
            </w:r>
            <w:r w:rsidRPr="005B7308">
              <w:rPr>
                <w:rFonts w:hint="eastAsia"/>
                <w:sz w:val="24"/>
                <w:szCs w:val="24"/>
                <w:lang w:val="zh-CN" w:eastAsia="zh-CN"/>
              </w:rPr>
              <w:t>。</w:t>
            </w:r>
          </w:p>
          <w:p w14:paraId="2AA927C1" w14:textId="44A6420D" w:rsidR="007F636D" w:rsidRDefault="007F636D" w:rsidP="007F636D">
            <w:pPr>
              <w:pStyle w:val="Normalnumber"/>
              <w:numPr>
                <w:ilvl w:val="0"/>
                <w:numId w:val="0"/>
              </w:numPr>
              <w:spacing w:after="0"/>
              <w:rPr>
                <w:sz w:val="24"/>
                <w:szCs w:val="24"/>
                <w:lang w:val="zh-CN" w:eastAsia="zh-CN"/>
              </w:rPr>
            </w:pPr>
          </w:p>
          <w:p w14:paraId="3940C85C" w14:textId="36FD925D" w:rsidR="007F636D" w:rsidRPr="005B7308" w:rsidRDefault="007F636D" w:rsidP="007F636D">
            <w:pPr>
              <w:pStyle w:val="Normalnumber"/>
              <w:numPr>
                <w:ilvl w:val="0"/>
                <w:numId w:val="0"/>
              </w:numPr>
              <w:spacing w:after="0"/>
              <w:rPr>
                <w:sz w:val="24"/>
                <w:szCs w:val="24"/>
                <w:lang w:val="zh-CN" w:eastAsia="zh-CN"/>
              </w:rPr>
            </w:pPr>
            <w:r>
              <w:rPr>
                <w:rFonts w:hint="eastAsia"/>
                <w:noProof/>
                <w:sz w:val="24"/>
                <w:szCs w:val="24"/>
                <w:lang w:val="en-US" w:eastAsia="zh-CN"/>
              </w:rPr>
              <w:lastRenderedPageBreak/>
              <w:drawing>
                <wp:inline distT="0" distB="0" distL="0" distR="0" wp14:anchorId="38E4BA99" wp14:editId="3F8960EF">
                  <wp:extent cx="5155565" cy="3004820"/>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BES SUMMARY FOR POLICYMAKERS OF THE THEMATIC ASSESSMENT OF LAND DEGRADATION AND RESTORATION (C) - 17-09394-3.png"/>
                          <pic:cNvPicPr/>
                        </pic:nvPicPr>
                        <pic:blipFill>
                          <a:blip r:embed="rId16"/>
                          <a:stretch>
                            <a:fillRect/>
                          </a:stretch>
                        </pic:blipFill>
                        <pic:spPr>
                          <a:xfrm>
                            <a:off x="0" y="0"/>
                            <a:ext cx="5155565" cy="3004820"/>
                          </a:xfrm>
                          <a:prstGeom prst="rect">
                            <a:avLst/>
                          </a:prstGeom>
                        </pic:spPr>
                      </pic:pic>
                    </a:graphicData>
                  </a:graphic>
                </wp:inline>
              </w:drawing>
            </w:r>
          </w:p>
          <w:p w14:paraId="28A97EF1" w14:textId="46F7CE07" w:rsidR="00694B9E" w:rsidRPr="005B7308" w:rsidRDefault="00B71005" w:rsidP="00085369">
            <w:pPr>
              <w:pStyle w:val="Normalnumber"/>
              <w:numPr>
                <w:ilvl w:val="0"/>
                <w:numId w:val="0"/>
              </w:numPr>
              <w:spacing w:after="0"/>
              <w:jc w:val="both"/>
              <w:rPr>
                <w:rFonts w:eastAsia="Cambria"/>
                <w:b/>
                <w:sz w:val="22"/>
                <w:szCs w:val="22"/>
              </w:rPr>
            </w:pPr>
            <w:r w:rsidRPr="005B7308">
              <w:rPr>
                <w:rFonts w:ascii="KaiTi" w:eastAsia="KaiTi" w:hAnsi="KaiTi" w:hint="eastAsia"/>
                <w:lang w:val="en-US" w:eastAsia="zh-CN"/>
              </w:rPr>
              <w:t>资料</w:t>
            </w:r>
            <w:r w:rsidR="00C82BE3" w:rsidRPr="005B7308">
              <w:rPr>
                <w:rFonts w:ascii="KaiTi" w:eastAsia="KaiTi" w:hAnsi="KaiTi" w:hint="eastAsia"/>
                <w:lang w:val="zh-CN" w:eastAsia="zh-CN"/>
              </w:rPr>
              <w:t>来源</w:t>
            </w:r>
            <w:r w:rsidR="00C82BE3" w:rsidRPr="005B7308">
              <w:rPr>
                <w:rFonts w:hint="eastAsia"/>
                <w:lang w:val="zh-CN" w:eastAsia="zh-CN"/>
              </w:rPr>
              <w:t>：</w:t>
            </w:r>
            <w:proofErr w:type="spellStart"/>
            <w:r w:rsidR="00694B9E" w:rsidRPr="005B7308">
              <w:rPr>
                <w:lang w:val="zh-CN"/>
              </w:rPr>
              <w:t>改编自</w:t>
            </w:r>
            <w:proofErr w:type="spellEnd"/>
            <w:r w:rsidR="00694B9E" w:rsidRPr="005B7308">
              <w:rPr>
                <w:lang w:val="zh-CN"/>
              </w:rPr>
              <w:t xml:space="preserve"> Van der Esch </w:t>
            </w:r>
            <w:proofErr w:type="spellStart"/>
            <w:r w:rsidR="00694B9E" w:rsidRPr="005B7308">
              <w:rPr>
                <w:lang w:val="zh-CN"/>
              </w:rPr>
              <w:t>等人</w:t>
            </w:r>
            <w:proofErr w:type="spellEnd"/>
            <w:r w:rsidR="00694B9E" w:rsidRPr="005B7308">
              <w:rPr>
                <w:lang w:val="zh-CN"/>
              </w:rPr>
              <w:t xml:space="preserve"> </w:t>
            </w:r>
            <w:r w:rsidR="00694B9E" w:rsidRPr="005B7308">
              <w:rPr>
                <w:lang w:val="zh-CN"/>
              </w:rPr>
              <w:t>（</w:t>
            </w:r>
            <w:r w:rsidR="00694B9E" w:rsidRPr="005B7308">
              <w:rPr>
                <w:lang w:val="zh-CN"/>
              </w:rPr>
              <w:t>2017</w:t>
            </w:r>
            <w:r w:rsidR="00694B9E" w:rsidRPr="005B7308">
              <w:rPr>
                <w:lang w:val="zh-CN"/>
              </w:rPr>
              <w:t>年）。</w:t>
            </w:r>
            <w:r w:rsidR="00694B9E" w:rsidRPr="005B7308">
              <w:rPr>
                <w:vertAlign w:val="superscript"/>
                <w:lang w:val="zh-CN"/>
              </w:rPr>
              <w:footnoteReference w:id="7"/>
            </w:r>
          </w:p>
        </w:tc>
      </w:tr>
    </w:tbl>
    <w:p w14:paraId="5F4E2703" w14:textId="77777777" w:rsidR="00211C6B" w:rsidRPr="005B7308" w:rsidRDefault="00211C6B" w:rsidP="00211C6B">
      <w:pPr>
        <w:pStyle w:val="Normalnumber"/>
        <w:numPr>
          <w:ilvl w:val="0"/>
          <w:numId w:val="0"/>
        </w:numPr>
        <w:spacing w:after="0"/>
        <w:rPr>
          <w:rFonts w:eastAsia="Cambria"/>
          <w:b/>
          <w:lang w:eastAsia="zh-CN"/>
        </w:rPr>
      </w:pPr>
    </w:p>
    <w:tbl>
      <w:tblPr>
        <w:tblW w:w="835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0"/>
      </w:tblGrid>
      <w:tr w:rsidR="008F269D" w:rsidRPr="005B7308" w14:paraId="78B59526" w14:textId="77777777" w:rsidTr="00084022">
        <w:trPr>
          <w:trHeight w:val="2120"/>
          <w:jc w:val="right"/>
        </w:trPr>
        <w:tc>
          <w:tcPr>
            <w:tcW w:w="8350" w:type="dxa"/>
            <w:shd w:val="clear" w:color="auto" w:fill="EEECE1" w:themeFill="background2"/>
          </w:tcPr>
          <w:p w14:paraId="76CD00A5" w14:textId="77777777" w:rsidR="008F269D" w:rsidRPr="005B7308" w:rsidRDefault="008F269D" w:rsidP="009E12E2">
            <w:pPr>
              <w:spacing w:after="120"/>
              <w:jc w:val="both"/>
              <w:rPr>
                <w:rFonts w:eastAsia="SimHei"/>
                <w:b/>
                <w:sz w:val="24"/>
                <w:szCs w:val="24"/>
                <w:lang w:eastAsia="zh-CN"/>
              </w:rPr>
            </w:pPr>
            <w:r w:rsidRPr="005B7308">
              <w:rPr>
                <w:rFonts w:eastAsia="SimHei"/>
                <w:b/>
                <w:sz w:val="24"/>
                <w:szCs w:val="24"/>
                <w:lang w:eastAsia="zh-CN"/>
              </w:rPr>
              <w:t>摘要插文</w:t>
            </w:r>
            <w:r w:rsidRPr="005B7308">
              <w:rPr>
                <w:rFonts w:eastAsia="SimHei"/>
                <w:b/>
                <w:sz w:val="24"/>
                <w:szCs w:val="24"/>
                <w:lang w:eastAsia="zh-CN"/>
              </w:rPr>
              <w:t>2</w:t>
            </w:r>
          </w:p>
          <w:p w14:paraId="5D67F883" w14:textId="525DDC49" w:rsidR="008F269D" w:rsidRPr="005B7308" w:rsidRDefault="008F269D" w:rsidP="008F269D">
            <w:pPr>
              <w:jc w:val="both"/>
              <w:rPr>
                <w:rFonts w:eastAsia="Times New Roman"/>
                <w:b/>
                <w:sz w:val="18"/>
                <w:szCs w:val="18"/>
                <w:lang w:eastAsia="zh-CN"/>
              </w:rPr>
            </w:pPr>
            <w:r w:rsidRPr="005B7308">
              <w:rPr>
                <w:sz w:val="24"/>
                <w:szCs w:val="24"/>
                <w:lang w:eastAsia="zh-CN"/>
              </w:rPr>
              <w:t>土著和地方知识由地方社区积累和掌握的整套社会</w:t>
            </w:r>
            <w:r w:rsidRPr="005B7308">
              <w:rPr>
                <w:sz w:val="24"/>
                <w:szCs w:val="24"/>
                <w:lang w:eastAsia="zh-CN"/>
              </w:rPr>
              <w:t>-</w:t>
            </w:r>
            <w:r w:rsidRPr="005B7308">
              <w:rPr>
                <w:sz w:val="24"/>
                <w:szCs w:val="24"/>
                <w:lang w:eastAsia="zh-CN"/>
              </w:rPr>
              <w:t>生态知识组成，其中有些社区与某一生态系统打交道已经很长时间了。土著和地方知识包括涉及各种生物（包括人类）之间</w:t>
            </w:r>
            <w:r w:rsidR="005F74C6">
              <w:rPr>
                <w:rFonts w:hint="eastAsia"/>
                <w:sz w:val="24"/>
                <w:szCs w:val="24"/>
                <w:lang w:eastAsia="zh-CN"/>
              </w:rPr>
              <w:t>以及</w:t>
            </w:r>
            <w:r w:rsidRPr="005B7308">
              <w:rPr>
                <w:sz w:val="24"/>
                <w:szCs w:val="24"/>
                <w:lang w:eastAsia="zh-CN"/>
              </w:rPr>
              <w:t>生物与环境之间关系的做法和观念。这种知识通过实践和不同类知识之间的互动</w:t>
            </w:r>
            <w:r w:rsidR="005F74C6">
              <w:rPr>
                <w:rFonts w:hint="eastAsia"/>
                <w:sz w:val="24"/>
                <w:szCs w:val="24"/>
                <w:lang w:eastAsia="zh-CN"/>
              </w:rPr>
              <w:t>而</w:t>
            </w:r>
            <w:r w:rsidRPr="005B7308">
              <w:rPr>
                <w:sz w:val="24"/>
                <w:szCs w:val="24"/>
                <w:lang w:eastAsia="zh-CN"/>
              </w:rPr>
              <w:t>不断发展，可以为可持续管理土地提供信息、方法、理论和实践，而这些信息、方法、理论和实践已经由许多人在各种不同的情况下采用和试用，得到了检验。土著和地方知识</w:t>
            </w:r>
            <w:r w:rsidR="003B150A">
              <w:rPr>
                <w:rFonts w:hint="eastAsia"/>
                <w:sz w:val="24"/>
                <w:szCs w:val="24"/>
                <w:lang w:eastAsia="zh-CN"/>
              </w:rPr>
              <w:t>可</w:t>
            </w:r>
            <w:r w:rsidR="00327191">
              <w:rPr>
                <w:sz w:val="24"/>
                <w:szCs w:val="24"/>
                <w:lang w:eastAsia="zh-CN"/>
              </w:rPr>
              <w:t>提供</w:t>
            </w:r>
            <w:r w:rsidR="00327191">
              <w:rPr>
                <w:rFonts w:hint="eastAsia"/>
                <w:sz w:val="24"/>
                <w:szCs w:val="24"/>
                <w:lang w:eastAsia="zh-CN"/>
              </w:rPr>
              <w:t>关于</w:t>
            </w:r>
            <w:r w:rsidRPr="005B7308">
              <w:rPr>
                <w:sz w:val="24"/>
                <w:szCs w:val="24"/>
                <w:lang w:eastAsia="zh-CN"/>
              </w:rPr>
              <w:t>人类与自然界的关系</w:t>
            </w:r>
            <w:r w:rsidRPr="005B7308">
              <w:rPr>
                <w:sz w:val="24"/>
                <w:szCs w:val="24"/>
                <w:lang w:eastAsia="zh-CN"/>
              </w:rPr>
              <w:t>{1.3.1, 2.2.2.1}</w:t>
            </w:r>
            <w:r w:rsidRPr="005B7308">
              <w:rPr>
                <w:sz w:val="24"/>
                <w:szCs w:val="24"/>
                <w:lang w:eastAsia="zh-CN"/>
              </w:rPr>
              <w:t>（摘要图</w:t>
            </w:r>
            <w:r w:rsidRPr="005B7308">
              <w:rPr>
                <w:sz w:val="24"/>
                <w:szCs w:val="24"/>
                <w:lang w:eastAsia="zh-CN"/>
              </w:rPr>
              <w:t>4</w:t>
            </w:r>
            <w:r w:rsidRPr="005B7308">
              <w:rPr>
                <w:sz w:val="24"/>
                <w:szCs w:val="24"/>
                <w:lang w:eastAsia="zh-CN"/>
              </w:rPr>
              <w:t>）</w:t>
            </w:r>
            <w:r w:rsidR="00327191">
              <w:rPr>
                <w:rFonts w:hint="eastAsia"/>
                <w:sz w:val="24"/>
                <w:szCs w:val="24"/>
                <w:lang w:eastAsia="zh-CN"/>
              </w:rPr>
              <w:t>和</w:t>
            </w:r>
            <w:r w:rsidR="00F33A84">
              <w:rPr>
                <w:rFonts w:hint="eastAsia"/>
                <w:sz w:val="24"/>
                <w:szCs w:val="24"/>
                <w:lang w:eastAsia="zh-CN"/>
              </w:rPr>
              <w:t>替代性</w:t>
            </w:r>
            <w:r w:rsidRPr="005B7308">
              <w:rPr>
                <w:sz w:val="24"/>
                <w:szCs w:val="24"/>
                <w:lang w:eastAsia="zh-CN"/>
              </w:rPr>
              <w:t>土地管理制度</w:t>
            </w:r>
            <w:r w:rsidRPr="005B7308">
              <w:rPr>
                <w:sz w:val="24"/>
                <w:szCs w:val="24"/>
                <w:lang w:eastAsia="zh-CN"/>
              </w:rPr>
              <w:t>{1.3.1.2, 1.31.4, 1.4.3.1, 1.4.8.2, 2.2.2.2, 2.3.2.1, 6.3.1, 6.3.2.3, 6.4.2.4}</w:t>
            </w:r>
            <w:r w:rsidR="00327191">
              <w:rPr>
                <w:rFonts w:hint="eastAsia"/>
                <w:sz w:val="24"/>
                <w:szCs w:val="24"/>
                <w:lang w:eastAsia="zh-CN"/>
              </w:rPr>
              <w:t>的各种思维方式，</w:t>
            </w:r>
            <w:r w:rsidRPr="005B7308">
              <w:rPr>
                <w:sz w:val="24"/>
                <w:szCs w:val="24"/>
                <w:lang w:eastAsia="zh-CN"/>
              </w:rPr>
              <w:t>以及促进善政</w:t>
            </w:r>
            <w:r w:rsidRPr="005B7308">
              <w:rPr>
                <w:sz w:val="24"/>
                <w:szCs w:val="24"/>
                <w:lang w:eastAsia="zh-CN"/>
              </w:rPr>
              <w:t>{1.3.1.5,2.2.2.3}</w:t>
            </w:r>
            <w:r w:rsidRPr="005B7308">
              <w:rPr>
                <w:sz w:val="24"/>
                <w:szCs w:val="24"/>
                <w:lang w:eastAsia="zh-CN"/>
              </w:rPr>
              <w:t>，</w:t>
            </w:r>
            <w:r w:rsidR="003B150A">
              <w:rPr>
                <w:rFonts w:hint="eastAsia"/>
                <w:sz w:val="24"/>
                <w:szCs w:val="24"/>
                <w:lang w:eastAsia="zh-CN"/>
              </w:rPr>
              <w:t>从而有助于</w:t>
            </w:r>
            <w:r w:rsidRPr="005B7308">
              <w:rPr>
                <w:sz w:val="24"/>
                <w:szCs w:val="24"/>
                <w:lang w:eastAsia="zh-CN"/>
              </w:rPr>
              <w:t>避免、减少和扭转土地退化，以及进行可持续的土地管理以减少退化</w:t>
            </w:r>
            <w:r w:rsidR="00E439D8">
              <w:rPr>
                <w:rFonts w:hint="eastAsia"/>
                <w:sz w:val="24"/>
                <w:szCs w:val="24"/>
                <w:lang w:eastAsia="zh-CN"/>
              </w:rPr>
              <w:t>现象</w:t>
            </w:r>
            <w:r w:rsidRPr="005B7308">
              <w:rPr>
                <w:sz w:val="24"/>
                <w:szCs w:val="24"/>
                <w:lang w:eastAsia="zh-CN"/>
              </w:rPr>
              <w:t>和改进恢复工作。</w:t>
            </w:r>
          </w:p>
        </w:tc>
      </w:tr>
    </w:tbl>
    <w:p w14:paraId="05F84B80" w14:textId="77777777" w:rsidR="006D4118" w:rsidRPr="005B7308" w:rsidRDefault="006D4118">
      <w:pPr>
        <w:tabs>
          <w:tab w:val="clear" w:pos="1247"/>
          <w:tab w:val="clear" w:pos="1814"/>
          <w:tab w:val="clear" w:pos="2381"/>
          <w:tab w:val="clear" w:pos="2948"/>
          <w:tab w:val="clear" w:pos="3515"/>
        </w:tabs>
        <w:rPr>
          <w:rFonts w:ascii="Cambria" w:eastAsia="Cambria" w:hAnsi="Cambria" w:cs="Cambria"/>
          <w:b/>
          <w:sz w:val="22"/>
          <w:szCs w:val="22"/>
          <w:lang w:eastAsia="zh-CN"/>
        </w:rPr>
      </w:pPr>
    </w:p>
    <w:tbl>
      <w:tblPr>
        <w:tblW w:w="83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8F269D" w:rsidRPr="005B7308" w14:paraId="374C0C1C" w14:textId="77777777" w:rsidTr="00084022">
        <w:trPr>
          <w:trHeight w:val="7520"/>
          <w:jc w:val="right"/>
        </w:trPr>
        <w:tc>
          <w:tcPr>
            <w:tcW w:w="8364" w:type="dxa"/>
          </w:tcPr>
          <w:p w14:paraId="11A83B49" w14:textId="77777777" w:rsidR="00AA2686" w:rsidRPr="005B7308" w:rsidRDefault="00AA2686" w:rsidP="00CF5575">
            <w:pPr>
              <w:tabs>
                <w:tab w:val="left" w:pos="624"/>
              </w:tabs>
              <w:spacing w:after="60"/>
              <w:jc w:val="both"/>
              <w:rPr>
                <w:sz w:val="24"/>
                <w:szCs w:val="24"/>
                <w:lang w:eastAsia="zh-CN"/>
              </w:rPr>
            </w:pPr>
            <w:r w:rsidRPr="005B7308">
              <w:rPr>
                <w:sz w:val="24"/>
                <w:szCs w:val="24"/>
                <w:lang w:eastAsia="zh-CN"/>
              </w:rPr>
              <w:lastRenderedPageBreak/>
              <w:t>摘要图</w:t>
            </w:r>
            <w:r w:rsidRPr="005B7308">
              <w:rPr>
                <w:sz w:val="24"/>
                <w:szCs w:val="24"/>
                <w:lang w:eastAsia="zh-CN"/>
              </w:rPr>
              <w:t>4</w:t>
            </w:r>
          </w:p>
          <w:p w14:paraId="097B5F81" w14:textId="50BECDC2" w:rsidR="00AA2686" w:rsidRPr="005B7308" w:rsidRDefault="00AA2686" w:rsidP="00CF5575">
            <w:pPr>
              <w:tabs>
                <w:tab w:val="left" w:pos="624"/>
              </w:tabs>
              <w:spacing w:after="120"/>
              <w:jc w:val="both"/>
              <w:rPr>
                <w:sz w:val="24"/>
                <w:szCs w:val="24"/>
                <w:lang w:eastAsia="zh-CN"/>
              </w:rPr>
            </w:pPr>
            <w:r w:rsidRPr="005B7308">
              <w:rPr>
                <w:sz w:val="24"/>
                <w:szCs w:val="24"/>
                <w:lang w:eastAsia="zh-CN"/>
              </w:rPr>
              <w:t>本图是由使用南吉</w:t>
            </w:r>
            <w:r w:rsidR="00A2718C" w:rsidRPr="005B7308">
              <w:rPr>
                <w:rFonts w:hint="eastAsia"/>
                <w:sz w:val="24"/>
                <w:szCs w:val="24"/>
                <w:lang w:eastAsia="zh-CN"/>
              </w:rPr>
              <w:t>（</w:t>
            </w:r>
            <w:proofErr w:type="spellStart"/>
            <w:r w:rsidRPr="005B7308">
              <w:rPr>
                <w:sz w:val="24"/>
                <w:szCs w:val="24"/>
                <w:lang w:eastAsia="zh-CN"/>
              </w:rPr>
              <w:t>Ngan'gi</w:t>
            </w:r>
            <w:proofErr w:type="spellEnd"/>
            <w:r w:rsidR="00A2718C" w:rsidRPr="005B7308">
              <w:rPr>
                <w:rFonts w:hint="eastAsia"/>
                <w:sz w:val="24"/>
                <w:szCs w:val="24"/>
                <w:lang w:eastAsia="zh-CN"/>
              </w:rPr>
              <w:t>）</w:t>
            </w:r>
            <w:r w:rsidRPr="005B7308">
              <w:rPr>
                <w:sz w:val="24"/>
                <w:szCs w:val="24"/>
                <w:lang w:eastAsia="zh-CN"/>
              </w:rPr>
              <w:t>土著语言的年长知识持有者与英联邦科学和工业研究组织合作绘制，</w:t>
            </w:r>
            <w:r w:rsidR="00A2718C" w:rsidRPr="005B7308">
              <w:rPr>
                <w:rFonts w:eastAsia="Times New Roman"/>
                <w:sz w:val="24"/>
                <w:szCs w:val="24"/>
                <w:vertAlign w:val="superscript"/>
                <w:lang w:val="en-US"/>
              </w:rPr>
              <w:footnoteReference w:id="8"/>
            </w:r>
            <w:r w:rsidR="004E0787">
              <w:rPr>
                <w:sz w:val="24"/>
                <w:szCs w:val="24"/>
                <w:lang w:eastAsia="zh-CN"/>
              </w:rPr>
              <w:t>显示出他们对土地</w:t>
            </w:r>
            <w:r w:rsidRPr="005B7308">
              <w:rPr>
                <w:sz w:val="24"/>
                <w:szCs w:val="24"/>
                <w:lang w:eastAsia="zh-CN"/>
              </w:rPr>
              <w:t>深入</w:t>
            </w:r>
            <w:r w:rsidR="004E0787">
              <w:rPr>
                <w:rFonts w:hint="eastAsia"/>
                <w:sz w:val="24"/>
                <w:szCs w:val="24"/>
                <w:lang w:eastAsia="zh-CN"/>
              </w:rPr>
              <w:t>而</w:t>
            </w:r>
            <w:r w:rsidRPr="005B7308">
              <w:rPr>
                <w:sz w:val="24"/>
                <w:szCs w:val="24"/>
                <w:lang w:eastAsia="zh-CN"/>
              </w:rPr>
              <w:t>细致的了解。这些详细的知识可以帮助防止退化和恢复</w:t>
            </w:r>
            <w:r w:rsidR="004E0787">
              <w:rPr>
                <w:rFonts w:hint="eastAsia"/>
                <w:sz w:val="24"/>
                <w:szCs w:val="24"/>
                <w:lang w:eastAsia="zh-CN"/>
              </w:rPr>
              <w:t>自然地貌</w:t>
            </w:r>
            <w:r w:rsidRPr="005B7308">
              <w:rPr>
                <w:sz w:val="24"/>
                <w:szCs w:val="24"/>
                <w:lang w:eastAsia="zh-CN"/>
              </w:rPr>
              <w:t>，而且</w:t>
            </w:r>
            <w:r w:rsidR="00D2613F">
              <w:rPr>
                <w:rFonts w:hint="eastAsia"/>
                <w:sz w:val="24"/>
                <w:szCs w:val="24"/>
                <w:lang w:eastAsia="zh-CN"/>
              </w:rPr>
              <w:t>代表了</w:t>
            </w:r>
            <w:r w:rsidRPr="005B7308">
              <w:rPr>
                <w:sz w:val="24"/>
                <w:szCs w:val="24"/>
                <w:lang w:eastAsia="zh-CN"/>
              </w:rPr>
              <w:t>世界</w:t>
            </w:r>
            <w:r w:rsidR="00D2613F">
              <w:rPr>
                <w:rFonts w:hint="eastAsia"/>
                <w:sz w:val="24"/>
                <w:szCs w:val="24"/>
                <w:lang w:eastAsia="zh-CN"/>
              </w:rPr>
              <w:t>各地</w:t>
            </w:r>
            <w:r w:rsidRPr="005B7308">
              <w:rPr>
                <w:sz w:val="24"/>
                <w:szCs w:val="24"/>
                <w:lang w:eastAsia="zh-CN"/>
              </w:rPr>
              <w:t>土著</w:t>
            </w:r>
            <w:r w:rsidR="00AE28B7">
              <w:rPr>
                <w:rFonts w:hint="eastAsia"/>
                <w:sz w:val="24"/>
                <w:szCs w:val="24"/>
                <w:lang w:eastAsia="zh-CN"/>
              </w:rPr>
              <w:t>民族</w:t>
            </w:r>
            <w:r w:rsidRPr="005B7308">
              <w:rPr>
                <w:sz w:val="24"/>
                <w:szCs w:val="24"/>
                <w:lang w:eastAsia="zh-CN"/>
              </w:rPr>
              <w:t>和地方社区</w:t>
            </w:r>
            <w:r w:rsidR="00D2613F">
              <w:rPr>
                <w:rFonts w:hint="eastAsia"/>
                <w:sz w:val="24"/>
                <w:szCs w:val="24"/>
                <w:lang w:eastAsia="zh-CN"/>
              </w:rPr>
              <w:t>所掌握的知识</w:t>
            </w:r>
            <w:r w:rsidRPr="005B7308">
              <w:rPr>
                <w:sz w:val="24"/>
                <w:szCs w:val="24"/>
                <w:lang w:eastAsia="zh-CN"/>
              </w:rPr>
              <w:t>。为了便于阅读，已将本</w:t>
            </w:r>
            <w:r w:rsidR="00327191">
              <w:rPr>
                <w:rFonts w:hint="eastAsia"/>
                <w:sz w:val="24"/>
                <w:szCs w:val="24"/>
                <w:lang w:eastAsia="zh-CN"/>
              </w:rPr>
              <w:t>图</w:t>
            </w:r>
            <w:r w:rsidRPr="005B7308">
              <w:rPr>
                <w:sz w:val="24"/>
                <w:szCs w:val="24"/>
                <w:lang w:eastAsia="zh-CN"/>
              </w:rPr>
              <w:t>裁剪，以显示澳大利亚北领地戴利河</w:t>
            </w:r>
            <w:proofErr w:type="spellStart"/>
            <w:r w:rsidRPr="005B7308">
              <w:rPr>
                <w:sz w:val="24"/>
                <w:szCs w:val="24"/>
                <w:lang w:eastAsia="zh-CN"/>
              </w:rPr>
              <w:t>Nauiyu</w:t>
            </w:r>
            <w:proofErr w:type="spellEnd"/>
            <w:r w:rsidRPr="005B7308">
              <w:rPr>
                <w:sz w:val="24"/>
                <w:szCs w:val="24"/>
                <w:lang w:eastAsia="zh-CN"/>
              </w:rPr>
              <w:t xml:space="preserve"> </w:t>
            </w:r>
            <w:proofErr w:type="spellStart"/>
            <w:r w:rsidRPr="005B7308">
              <w:rPr>
                <w:sz w:val="24"/>
                <w:szCs w:val="24"/>
                <w:lang w:eastAsia="zh-CN"/>
              </w:rPr>
              <w:t>Nambiyu</w:t>
            </w:r>
            <w:proofErr w:type="spellEnd"/>
            <w:r w:rsidR="00F77A1E">
              <w:rPr>
                <w:sz w:val="24"/>
                <w:szCs w:val="24"/>
                <w:lang w:eastAsia="zh-CN"/>
              </w:rPr>
              <w:t>社区</w:t>
            </w:r>
            <w:r w:rsidR="00A90489">
              <w:rPr>
                <w:sz w:val="24"/>
                <w:szCs w:val="24"/>
                <w:lang w:eastAsia="zh-CN"/>
              </w:rPr>
              <w:t>全年季节</w:t>
            </w:r>
            <w:r w:rsidRPr="005B7308">
              <w:rPr>
                <w:sz w:val="24"/>
                <w:szCs w:val="24"/>
                <w:lang w:eastAsia="zh-CN"/>
              </w:rPr>
              <w:t>知识的一部分。</w:t>
            </w:r>
          </w:p>
          <w:p w14:paraId="0E3235F1" w14:textId="77777777" w:rsidR="008F269D" w:rsidRPr="005B7308" w:rsidRDefault="008F269D" w:rsidP="00084022">
            <w:pPr>
              <w:tabs>
                <w:tab w:val="left" w:pos="624"/>
              </w:tabs>
              <w:spacing w:after="120"/>
              <w:rPr>
                <w:rFonts w:eastAsia="Times New Roman"/>
              </w:rPr>
            </w:pPr>
            <w:r w:rsidRPr="005B7308">
              <w:rPr>
                <w:rFonts w:ascii="Cambria" w:eastAsia="Cambria" w:hAnsi="Cambria" w:cs="Cambria"/>
                <w:noProof/>
                <w:lang w:val="en-US" w:eastAsia="zh-CN"/>
              </w:rPr>
              <w:drawing>
                <wp:inline distT="0" distB="0" distL="0" distR="0" wp14:anchorId="7B79526E" wp14:editId="785C3201">
                  <wp:extent cx="5194731" cy="3701657"/>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194731" cy="3701657"/>
                          </a:xfrm>
                          <a:prstGeom prst="rect">
                            <a:avLst/>
                          </a:prstGeom>
                          <a:ln/>
                        </pic:spPr>
                      </pic:pic>
                    </a:graphicData>
                  </a:graphic>
                </wp:inline>
              </w:drawing>
            </w:r>
          </w:p>
        </w:tc>
      </w:tr>
    </w:tbl>
    <w:p w14:paraId="5CC220F7" w14:textId="77777777" w:rsidR="00694B9E" w:rsidRPr="005B7308" w:rsidRDefault="00694B9E" w:rsidP="002C008A">
      <w:pPr>
        <w:suppressLineNumbers/>
        <w:ind w:firstLine="634"/>
        <w:rPr>
          <w:b/>
        </w:rPr>
      </w:pPr>
    </w:p>
    <w:p w14:paraId="40C2A8E4" w14:textId="3ECB310F" w:rsidR="00694B9E" w:rsidRPr="009310F5" w:rsidRDefault="00694B9E" w:rsidP="00D0335F">
      <w:pPr>
        <w:pStyle w:val="Normalnumber"/>
        <w:numPr>
          <w:ilvl w:val="0"/>
          <w:numId w:val="16"/>
        </w:numPr>
        <w:tabs>
          <w:tab w:val="left" w:pos="1247"/>
          <w:tab w:val="left" w:pos="1814"/>
          <w:tab w:val="left" w:pos="2381"/>
          <w:tab w:val="left" w:pos="2948"/>
          <w:tab w:val="left" w:pos="3515"/>
        </w:tabs>
        <w:jc w:val="both"/>
        <w:rPr>
          <w:rFonts w:ascii="SimSun" w:hAnsi="SimSun"/>
          <w:b/>
          <w:sz w:val="24"/>
          <w:szCs w:val="24"/>
          <w:lang w:eastAsia="zh-CN"/>
        </w:rPr>
      </w:pPr>
      <w:r w:rsidRPr="005B7308">
        <w:rPr>
          <w:rFonts w:eastAsia="SimHei"/>
          <w:b/>
          <w:sz w:val="24"/>
          <w:szCs w:val="24"/>
          <w:lang w:val="zh-CN" w:eastAsia="zh-CN"/>
        </w:rPr>
        <w:t>不到四分之一的地球</w:t>
      </w:r>
      <w:r w:rsidR="009416A6">
        <w:rPr>
          <w:rFonts w:eastAsia="SimHei" w:hint="eastAsia"/>
          <w:b/>
          <w:sz w:val="24"/>
          <w:szCs w:val="24"/>
          <w:lang w:val="zh-CN" w:eastAsia="zh-CN"/>
        </w:rPr>
        <w:t>陆地表面</w:t>
      </w:r>
      <w:r w:rsidRPr="005B7308">
        <w:rPr>
          <w:rFonts w:eastAsia="SimHei"/>
          <w:b/>
          <w:sz w:val="24"/>
          <w:szCs w:val="24"/>
          <w:lang w:val="zh-CN" w:eastAsia="zh-CN"/>
        </w:rPr>
        <w:t>还没有遭受</w:t>
      </w:r>
      <w:r w:rsidR="005715AA" w:rsidRPr="005B7308">
        <w:rPr>
          <w:rFonts w:eastAsia="SimHei"/>
          <w:b/>
          <w:sz w:val="24"/>
          <w:szCs w:val="24"/>
          <w:lang w:val="zh-CN" w:eastAsia="zh-CN"/>
        </w:rPr>
        <w:t>人类</w:t>
      </w:r>
      <w:r w:rsidRPr="005B7308">
        <w:rPr>
          <w:rFonts w:eastAsia="SimHei"/>
          <w:b/>
          <w:sz w:val="24"/>
          <w:szCs w:val="24"/>
          <w:lang w:val="zh-CN" w:eastAsia="zh-CN"/>
        </w:rPr>
        <w:t>重大影响（</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eastAsia="SimHei"/>
          <w:b/>
          <w:sz w:val="24"/>
          <w:szCs w:val="24"/>
          <w:lang w:val="zh-CN" w:eastAsia="zh-CN"/>
        </w:rPr>
        <w:t>）</w:t>
      </w:r>
      <w:r w:rsidR="00E473D5" w:rsidRPr="005B7308">
        <w:rPr>
          <w:rFonts w:eastAsia="SimHei" w:hint="eastAsia"/>
          <w:b/>
          <w:sz w:val="24"/>
          <w:szCs w:val="24"/>
          <w:lang w:val="zh-CN" w:eastAsia="zh-CN"/>
        </w:rPr>
        <w:t>。</w:t>
      </w:r>
      <w:r w:rsidR="00E473D5" w:rsidRPr="005B7308">
        <w:rPr>
          <w:rStyle w:val="FootnoteReference"/>
          <w:rFonts w:eastAsia="SimHei"/>
          <w:b/>
          <w:sz w:val="24"/>
          <w:szCs w:val="24"/>
          <w:lang w:val="zh-CN"/>
        </w:rPr>
        <w:footnoteReference w:id="9"/>
      </w:r>
      <w:r w:rsidRPr="005B7308">
        <w:rPr>
          <w:rFonts w:eastAsia="SimHei"/>
          <w:b/>
          <w:sz w:val="24"/>
          <w:szCs w:val="24"/>
          <w:lang w:val="zh-CN" w:eastAsia="zh-CN"/>
        </w:rPr>
        <w:t>不同类型和程度的土地转变和退化对其余四分之三</w:t>
      </w:r>
      <w:r w:rsidR="009416A6">
        <w:rPr>
          <w:rFonts w:eastAsia="SimHei" w:hint="eastAsia"/>
          <w:b/>
          <w:sz w:val="24"/>
          <w:szCs w:val="24"/>
          <w:lang w:val="zh-CN" w:eastAsia="zh-CN"/>
        </w:rPr>
        <w:t>地表</w:t>
      </w:r>
      <w:r w:rsidRPr="005B7308">
        <w:rPr>
          <w:rFonts w:eastAsia="SimHei"/>
          <w:b/>
          <w:sz w:val="24"/>
          <w:szCs w:val="24"/>
          <w:lang w:val="zh-CN" w:eastAsia="zh-CN"/>
        </w:rPr>
        <w:t>的生物多样性和生态系统功能</w:t>
      </w:r>
      <w:r w:rsidR="00EE61B2">
        <w:rPr>
          <w:rFonts w:eastAsia="SimHei" w:hint="eastAsia"/>
          <w:b/>
          <w:sz w:val="24"/>
          <w:szCs w:val="24"/>
          <w:lang w:val="zh-CN" w:eastAsia="zh-CN"/>
        </w:rPr>
        <w:t>主要</w:t>
      </w:r>
      <w:r w:rsidR="006514E7" w:rsidRPr="005B7308">
        <w:rPr>
          <w:rFonts w:eastAsia="SimHei"/>
          <w:b/>
          <w:sz w:val="24"/>
          <w:szCs w:val="24"/>
          <w:lang w:val="zh-CN" w:eastAsia="zh-CN"/>
        </w:rPr>
        <w:t>产生</w:t>
      </w:r>
      <w:r w:rsidRPr="005B7308">
        <w:rPr>
          <w:rFonts w:eastAsia="SimHei"/>
          <w:b/>
          <w:sz w:val="24"/>
          <w:szCs w:val="24"/>
          <w:lang w:val="zh-CN" w:eastAsia="zh-CN"/>
        </w:rPr>
        <w:t>了</w:t>
      </w:r>
      <w:r w:rsidR="006514E7" w:rsidRPr="005B7308">
        <w:rPr>
          <w:rFonts w:eastAsia="SimHei"/>
          <w:b/>
          <w:sz w:val="24"/>
          <w:szCs w:val="24"/>
          <w:lang w:val="zh-CN" w:eastAsia="zh-CN"/>
        </w:rPr>
        <w:t>不利</w:t>
      </w:r>
      <w:r w:rsidRPr="005B7308">
        <w:rPr>
          <w:rFonts w:eastAsia="SimHei"/>
          <w:b/>
          <w:sz w:val="24"/>
          <w:szCs w:val="24"/>
          <w:lang w:val="zh-CN" w:eastAsia="zh-CN"/>
        </w:rPr>
        <w:t>影响（</w:t>
      </w:r>
      <w:r w:rsidR="006514E7" w:rsidRPr="005B7308">
        <w:rPr>
          <w:rFonts w:ascii="KaiTi" w:eastAsia="KaiTi" w:hAnsi="KaiTi"/>
          <w:b/>
          <w:sz w:val="24"/>
          <w:szCs w:val="24"/>
          <w:lang w:val="zh-CN" w:eastAsia="zh-CN"/>
        </w:rPr>
        <w:t>充分成立</w:t>
      </w:r>
      <w:r w:rsidRPr="005B7308">
        <w:rPr>
          <w:rFonts w:eastAsia="SimHei"/>
          <w:b/>
          <w:sz w:val="24"/>
          <w:szCs w:val="24"/>
          <w:lang w:val="zh-CN" w:eastAsia="zh-CN"/>
        </w:rPr>
        <w:t>）</w:t>
      </w:r>
      <w:r w:rsidR="00E473D5" w:rsidRPr="005B7308">
        <w:rPr>
          <w:rFonts w:hint="eastAsia"/>
          <w:sz w:val="24"/>
          <w:szCs w:val="24"/>
          <w:lang w:val="zh-CN" w:eastAsia="zh-CN"/>
        </w:rPr>
        <w:t>（摘要图</w:t>
      </w:r>
      <w:r w:rsidR="00E473D5" w:rsidRPr="005B7308">
        <w:rPr>
          <w:rFonts w:hint="eastAsia"/>
          <w:sz w:val="24"/>
          <w:szCs w:val="24"/>
          <w:lang w:val="zh-CN" w:eastAsia="zh-CN"/>
        </w:rPr>
        <w:t>5</w:t>
      </w:r>
      <w:r w:rsidR="00E473D5" w:rsidRPr="005B7308">
        <w:rPr>
          <w:rFonts w:hint="eastAsia"/>
          <w:sz w:val="24"/>
          <w:szCs w:val="24"/>
          <w:lang w:val="zh-CN" w:eastAsia="zh-CN"/>
        </w:rPr>
        <w:t>）</w:t>
      </w:r>
      <w:r w:rsidRPr="005B7308">
        <w:rPr>
          <w:rFonts w:eastAsia="SimHei"/>
          <w:sz w:val="24"/>
          <w:szCs w:val="24"/>
          <w:lang w:val="zh-CN" w:eastAsia="zh-CN"/>
        </w:rPr>
        <w:t>。</w:t>
      </w:r>
      <w:r w:rsidRPr="005B7308">
        <w:rPr>
          <w:sz w:val="24"/>
          <w:szCs w:val="24"/>
          <w:lang w:val="zh-CN" w:eastAsia="zh-CN"/>
        </w:rPr>
        <w:t>受土地退化（</w:t>
      </w:r>
      <w:r w:rsidR="00DE42C1" w:rsidRPr="005B7308">
        <w:rPr>
          <w:rFonts w:hint="eastAsia"/>
          <w:sz w:val="24"/>
          <w:szCs w:val="24"/>
          <w:lang w:val="zh-CN" w:eastAsia="zh-CN"/>
        </w:rPr>
        <w:t>例如</w:t>
      </w:r>
      <w:r w:rsidR="00E473D5" w:rsidRPr="005B7308">
        <w:rPr>
          <w:rFonts w:hint="eastAsia"/>
          <w:sz w:val="24"/>
          <w:szCs w:val="24"/>
          <w:lang w:val="zh-CN" w:eastAsia="zh-CN"/>
        </w:rPr>
        <w:t>某些地区转变成</w:t>
      </w:r>
      <w:r w:rsidR="00E473D5" w:rsidRPr="005B7308">
        <w:rPr>
          <w:sz w:val="24"/>
          <w:szCs w:val="24"/>
          <w:lang w:val="zh-CN" w:eastAsia="zh-CN"/>
        </w:rPr>
        <w:t>农业</w:t>
      </w:r>
      <w:r w:rsidR="00E473D5" w:rsidRPr="005B7308">
        <w:rPr>
          <w:rFonts w:hint="eastAsia"/>
          <w:sz w:val="24"/>
          <w:szCs w:val="24"/>
          <w:lang w:val="zh-CN" w:eastAsia="zh-CN"/>
        </w:rPr>
        <w:t>系统</w:t>
      </w:r>
      <w:r w:rsidRPr="005B7308">
        <w:rPr>
          <w:sz w:val="24"/>
          <w:szCs w:val="24"/>
          <w:lang w:val="zh-CN" w:eastAsia="zh-CN"/>
        </w:rPr>
        <w:t>和城市地区）影响的生态系统</w:t>
      </w:r>
      <w:r w:rsidR="00E473D5" w:rsidRPr="005B7308">
        <w:rPr>
          <w:rFonts w:hint="eastAsia"/>
          <w:sz w:val="24"/>
          <w:szCs w:val="24"/>
          <w:lang w:val="zh-CN" w:eastAsia="zh-CN"/>
        </w:rPr>
        <w:t>主要</w:t>
      </w:r>
      <w:r w:rsidRPr="005B7308">
        <w:rPr>
          <w:sz w:val="24"/>
          <w:szCs w:val="24"/>
          <w:lang w:val="zh-CN" w:eastAsia="zh-CN"/>
        </w:rPr>
        <w:t>包括森林、牧场和湿地</w:t>
      </w:r>
      <w:r w:rsidR="0033092C" w:rsidRPr="005B7308">
        <w:rPr>
          <w:sz w:val="24"/>
          <w:szCs w:val="24"/>
          <w:lang w:val="zh-CN" w:eastAsia="zh-CN"/>
        </w:rPr>
        <w:t>。</w:t>
      </w:r>
      <w:r w:rsidRPr="005B7308">
        <w:rPr>
          <w:sz w:val="24"/>
          <w:szCs w:val="24"/>
          <w:lang w:val="zh-CN" w:eastAsia="zh-CN"/>
        </w:rPr>
        <w:t>湿地退化尤其严重，</w:t>
      </w:r>
      <w:r w:rsidR="00E473D5" w:rsidRPr="005B7308">
        <w:rPr>
          <w:rFonts w:hint="eastAsia"/>
          <w:sz w:val="24"/>
          <w:szCs w:val="24"/>
          <w:lang w:val="zh-CN" w:eastAsia="zh-CN"/>
        </w:rPr>
        <w:t>全球最近</w:t>
      </w:r>
      <w:r w:rsidR="00E473D5" w:rsidRPr="005B7308">
        <w:rPr>
          <w:rFonts w:hint="eastAsia"/>
          <w:sz w:val="24"/>
          <w:szCs w:val="24"/>
          <w:lang w:val="zh-CN" w:eastAsia="zh-CN"/>
        </w:rPr>
        <w:t>300</w:t>
      </w:r>
      <w:r w:rsidR="00E473D5" w:rsidRPr="005B7308">
        <w:rPr>
          <w:rFonts w:hint="eastAsia"/>
          <w:sz w:val="24"/>
          <w:szCs w:val="24"/>
          <w:lang w:val="zh-CN" w:eastAsia="zh-CN"/>
        </w:rPr>
        <w:t>年来</w:t>
      </w:r>
      <w:r w:rsidRPr="005B7308">
        <w:rPr>
          <w:sz w:val="24"/>
          <w:szCs w:val="24"/>
          <w:lang w:val="zh-CN" w:eastAsia="zh-CN"/>
        </w:rPr>
        <w:t>已经丧失</w:t>
      </w:r>
      <w:r w:rsidRPr="005B7308">
        <w:rPr>
          <w:sz w:val="24"/>
          <w:szCs w:val="24"/>
          <w:lang w:val="zh-CN" w:eastAsia="zh-CN"/>
        </w:rPr>
        <w:t>87%</w:t>
      </w:r>
      <w:r w:rsidR="00E473D5" w:rsidRPr="005B7308">
        <w:rPr>
          <w:rFonts w:hint="eastAsia"/>
          <w:sz w:val="24"/>
          <w:szCs w:val="24"/>
          <w:lang w:val="zh-CN" w:eastAsia="zh-CN"/>
        </w:rPr>
        <w:t>的湿地，自</w:t>
      </w:r>
      <w:r w:rsidRPr="005B7308">
        <w:rPr>
          <w:sz w:val="24"/>
          <w:szCs w:val="24"/>
          <w:lang w:val="zh-CN" w:eastAsia="zh-CN"/>
        </w:rPr>
        <w:t>1900</w:t>
      </w:r>
      <w:r w:rsidRPr="005B7308">
        <w:rPr>
          <w:sz w:val="24"/>
          <w:szCs w:val="24"/>
          <w:lang w:val="zh-CN" w:eastAsia="zh-CN"/>
        </w:rPr>
        <w:t>年</w:t>
      </w:r>
      <w:r w:rsidR="00E473D5" w:rsidRPr="005B7308">
        <w:rPr>
          <w:rFonts w:hint="eastAsia"/>
          <w:sz w:val="24"/>
          <w:szCs w:val="24"/>
          <w:lang w:val="zh-CN" w:eastAsia="zh-CN"/>
        </w:rPr>
        <w:t>以来丧失了</w:t>
      </w:r>
      <w:r w:rsidR="00E473D5" w:rsidRPr="005B7308">
        <w:rPr>
          <w:rFonts w:hint="eastAsia"/>
          <w:sz w:val="24"/>
          <w:szCs w:val="24"/>
          <w:lang w:val="zh-CN" w:eastAsia="zh-CN"/>
        </w:rPr>
        <w:t>54%</w:t>
      </w:r>
      <w:r w:rsidR="00E473D5" w:rsidRPr="005B7308">
        <w:rPr>
          <w:sz w:val="24"/>
          <w:szCs w:val="24"/>
          <w:lang w:val="zh-CN" w:eastAsia="zh-CN"/>
        </w:rPr>
        <w:t xml:space="preserve"> </w:t>
      </w:r>
      <w:r w:rsidRPr="005B7308">
        <w:rPr>
          <w:sz w:val="24"/>
          <w:szCs w:val="24"/>
          <w:lang w:val="zh-CN" w:eastAsia="zh-CN"/>
        </w:rPr>
        <w:t>{4.2.5</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4.3.2.1</w:t>
      </w:r>
      <w:r w:rsidR="00BB5051" w:rsidRPr="005B7308">
        <w:rPr>
          <w:sz w:val="24"/>
          <w:szCs w:val="24"/>
          <w:lang w:val="zh-CN" w:eastAsia="zh-CN"/>
        </w:rPr>
        <w:t xml:space="preserve">, </w:t>
      </w:r>
      <w:r w:rsidRPr="005B7308">
        <w:rPr>
          <w:sz w:val="24"/>
          <w:szCs w:val="24"/>
          <w:lang w:val="zh-CN" w:eastAsia="zh-CN"/>
        </w:rPr>
        <w:t>4.3.4</w:t>
      </w:r>
      <w:r w:rsidR="0033092C" w:rsidRPr="005B7308">
        <w:rPr>
          <w:sz w:val="24"/>
          <w:szCs w:val="24"/>
          <w:lang w:val="zh-CN" w:eastAsia="zh-CN"/>
        </w:rPr>
        <w:t>}</w:t>
      </w:r>
      <w:r w:rsidR="0033092C" w:rsidRPr="005B7308">
        <w:rPr>
          <w:sz w:val="24"/>
          <w:szCs w:val="24"/>
          <w:lang w:val="zh-CN" w:eastAsia="zh-CN"/>
        </w:rPr>
        <w:t>。</w:t>
      </w:r>
      <w:r w:rsidR="00E473D5" w:rsidRPr="005B7308">
        <w:rPr>
          <w:rFonts w:hint="eastAsia"/>
          <w:sz w:val="24"/>
          <w:szCs w:val="24"/>
          <w:lang w:val="zh-CN" w:eastAsia="zh-CN"/>
        </w:rPr>
        <w:t>土地退化，包括转变成为城市地区和大量使用化学品的集约化农业系统，往往导致</w:t>
      </w:r>
      <w:r w:rsidR="00BA2EA4">
        <w:rPr>
          <w:rFonts w:hint="eastAsia"/>
          <w:sz w:val="24"/>
          <w:szCs w:val="24"/>
          <w:lang w:val="zh-CN" w:eastAsia="zh-CN"/>
        </w:rPr>
        <w:t>由化肥</w:t>
      </w:r>
      <w:r w:rsidR="00332A09">
        <w:rPr>
          <w:rFonts w:hint="eastAsia"/>
          <w:sz w:val="24"/>
          <w:szCs w:val="24"/>
          <w:lang w:val="zh-CN" w:eastAsia="zh-CN"/>
        </w:rPr>
        <w:t>引起</w:t>
      </w:r>
      <w:r w:rsidR="00BA2EA4">
        <w:rPr>
          <w:rFonts w:hint="eastAsia"/>
          <w:sz w:val="24"/>
          <w:szCs w:val="24"/>
          <w:lang w:val="zh-CN" w:eastAsia="zh-CN"/>
        </w:rPr>
        <w:t>的</w:t>
      </w:r>
      <w:r w:rsidR="00E473D5" w:rsidRPr="005B7308">
        <w:rPr>
          <w:rFonts w:hint="eastAsia"/>
          <w:sz w:val="24"/>
          <w:szCs w:val="24"/>
          <w:lang w:val="zh-CN" w:eastAsia="zh-CN"/>
        </w:rPr>
        <w:t>水体富营养化</w:t>
      </w:r>
      <w:r w:rsidR="000D38E2" w:rsidRPr="005B7308">
        <w:rPr>
          <w:rFonts w:hint="eastAsia"/>
          <w:sz w:val="24"/>
          <w:szCs w:val="24"/>
          <w:lang w:val="zh-CN" w:eastAsia="zh-CN"/>
        </w:rPr>
        <w:t>、</w:t>
      </w:r>
      <w:r w:rsidR="00E473D5" w:rsidRPr="005B7308">
        <w:rPr>
          <w:rFonts w:hint="eastAsia"/>
          <w:sz w:val="24"/>
          <w:szCs w:val="24"/>
          <w:lang w:val="zh-CN" w:eastAsia="zh-CN"/>
        </w:rPr>
        <w:t>农药对非目标物种</w:t>
      </w:r>
      <w:r w:rsidR="000D38E2" w:rsidRPr="005B7308">
        <w:rPr>
          <w:rFonts w:hint="eastAsia"/>
          <w:sz w:val="24"/>
          <w:szCs w:val="24"/>
          <w:lang w:val="zh-CN" w:eastAsia="zh-CN"/>
        </w:rPr>
        <w:t>产生</w:t>
      </w:r>
      <w:r w:rsidR="00E473D5" w:rsidRPr="005B7308">
        <w:rPr>
          <w:rFonts w:hint="eastAsia"/>
          <w:sz w:val="24"/>
          <w:szCs w:val="24"/>
          <w:lang w:val="zh-CN" w:eastAsia="zh-CN"/>
        </w:rPr>
        <w:t>毒性作用</w:t>
      </w:r>
      <w:r w:rsidR="000D38E2" w:rsidRPr="005B7308">
        <w:rPr>
          <w:rFonts w:hint="eastAsia"/>
          <w:sz w:val="24"/>
          <w:szCs w:val="24"/>
          <w:lang w:val="zh-CN" w:eastAsia="zh-CN"/>
        </w:rPr>
        <w:t>，</w:t>
      </w:r>
      <w:r w:rsidR="00E473D5" w:rsidRPr="005B7308">
        <w:rPr>
          <w:rFonts w:hint="eastAsia"/>
          <w:sz w:val="24"/>
          <w:szCs w:val="24"/>
          <w:lang w:val="zh-CN" w:eastAsia="zh-CN"/>
        </w:rPr>
        <w:t>以及</w:t>
      </w:r>
      <w:r w:rsidR="00BA2EA4">
        <w:rPr>
          <w:rFonts w:hint="eastAsia"/>
          <w:sz w:val="24"/>
          <w:szCs w:val="24"/>
          <w:lang w:val="zh-CN" w:eastAsia="zh-CN"/>
        </w:rPr>
        <w:t>土壤</w:t>
      </w:r>
      <w:r w:rsidR="00E473D5" w:rsidRPr="005B7308">
        <w:rPr>
          <w:rFonts w:hint="eastAsia"/>
          <w:sz w:val="24"/>
          <w:szCs w:val="24"/>
          <w:lang w:val="zh-CN" w:eastAsia="zh-CN"/>
        </w:rPr>
        <w:t>侵蚀。</w:t>
      </w:r>
      <w:r w:rsidRPr="005B7308">
        <w:rPr>
          <w:sz w:val="24"/>
          <w:szCs w:val="24"/>
          <w:lang w:val="zh-CN" w:eastAsia="zh-CN"/>
        </w:rPr>
        <w:t>发达国家土地转变的</w:t>
      </w:r>
      <w:r w:rsidR="000F5855">
        <w:rPr>
          <w:rFonts w:hint="eastAsia"/>
          <w:sz w:val="24"/>
          <w:szCs w:val="24"/>
          <w:lang w:val="zh-CN" w:eastAsia="zh-CN"/>
        </w:rPr>
        <w:t>规模</w:t>
      </w:r>
      <w:r w:rsidRPr="005B7308">
        <w:rPr>
          <w:sz w:val="24"/>
          <w:szCs w:val="24"/>
          <w:lang w:val="zh-CN" w:eastAsia="zh-CN"/>
        </w:rPr>
        <w:t>很大，尽管最近几十年中转变的速度已放慢或甚至出现逆转。发展中国家的转变</w:t>
      </w:r>
      <w:r w:rsidR="00446AB8">
        <w:rPr>
          <w:rFonts w:hint="eastAsia"/>
          <w:sz w:val="24"/>
          <w:szCs w:val="24"/>
          <w:lang w:val="zh-CN" w:eastAsia="zh-CN"/>
        </w:rPr>
        <w:t>规模</w:t>
      </w:r>
      <w:r w:rsidRPr="005B7308">
        <w:rPr>
          <w:sz w:val="24"/>
          <w:szCs w:val="24"/>
          <w:lang w:val="zh-CN" w:eastAsia="zh-CN"/>
        </w:rPr>
        <w:t>较小，但转变率仍然很高。今后，土地退化</w:t>
      </w:r>
      <w:r w:rsidR="000D38E2" w:rsidRPr="005B7308">
        <w:rPr>
          <w:rFonts w:hint="eastAsia"/>
          <w:sz w:val="24"/>
          <w:szCs w:val="24"/>
          <w:lang w:val="zh-CN" w:eastAsia="zh-CN"/>
        </w:rPr>
        <w:t>，</w:t>
      </w:r>
      <w:r w:rsidRPr="005B7308">
        <w:rPr>
          <w:sz w:val="24"/>
          <w:szCs w:val="24"/>
          <w:lang w:val="zh-CN" w:eastAsia="zh-CN"/>
        </w:rPr>
        <w:t>特别是转变</w:t>
      </w:r>
      <w:r w:rsidR="000D38E2" w:rsidRPr="005B7308">
        <w:rPr>
          <w:rFonts w:hint="eastAsia"/>
          <w:sz w:val="24"/>
          <w:szCs w:val="24"/>
          <w:lang w:val="zh-CN" w:eastAsia="zh-CN"/>
        </w:rPr>
        <w:t>，预计</w:t>
      </w:r>
      <w:r w:rsidRPr="005B7308">
        <w:rPr>
          <w:sz w:val="24"/>
          <w:szCs w:val="24"/>
          <w:lang w:val="zh-CN" w:eastAsia="zh-CN"/>
        </w:rPr>
        <w:t>将大部分发生在中美洲和南美洲、撒哈拉以南</w:t>
      </w:r>
      <w:r w:rsidR="003A6CC3">
        <w:rPr>
          <w:rFonts w:hint="eastAsia"/>
          <w:sz w:val="24"/>
          <w:szCs w:val="24"/>
          <w:lang w:val="zh-CN" w:eastAsia="zh-CN"/>
        </w:rPr>
        <w:t>的</w:t>
      </w:r>
      <w:r w:rsidRPr="005B7308">
        <w:rPr>
          <w:sz w:val="24"/>
          <w:szCs w:val="24"/>
          <w:lang w:val="zh-CN" w:eastAsia="zh-CN"/>
        </w:rPr>
        <w:t>非洲和亚洲</w:t>
      </w:r>
      <w:r w:rsidR="003A6CC3">
        <w:rPr>
          <w:rFonts w:hint="eastAsia"/>
          <w:sz w:val="24"/>
          <w:szCs w:val="24"/>
          <w:lang w:val="zh-CN" w:eastAsia="zh-CN"/>
        </w:rPr>
        <w:t>地区</w:t>
      </w:r>
      <w:r w:rsidRPr="005B7308">
        <w:rPr>
          <w:sz w:val="24"/>
          <w:szCs w:val="24"/>
          <w:lang w:val="zh-CN" w:eastAsia="zh-CN"/>
        </w:rPr>
        <w:t>，因为</w:t>
      </w:r>
      <w:r w:rsidR="00600A47">
        <w:rPr>
          <w:rFonts w:hint="eastAsia"/>
          <w:sz w:val="24"/>
          <w:szCs w:val="24"/>
          <w:lang w:val="zh-CN" w:eastAsia="zh-CN"/>
        </w:rPr>
        <w:t>这些地区</w:t>
      </w:r>
      <w:r w:rsidR="009D5D1E">
        <w:rPr>
          <w:rFonts w:hint="eastAsia"/>
          <w:sz w:val="24"/>
          <w:szCs w:val="24"/>
          <w:lang w:val="zh-CN" w:eastAsia="zh-CN"/>
        </w:rPr>
        <w:t>还剩余最多</w:t>
      </w:r>
      <w:r w:rsidRPr="005B7308">
        <w:rPr>
          <w:sz w:val="24"/>
          <w:szCs w:val="24"/>
          <w:lang w:val="zh-CN" w:eastAsia="zh-CN"/>
        </w:rPr>
        <w:t>适合农业的土地（</w:t>
      </w:r>
      <w:r w:rsidR="006514E7" w:rsidRPr="005B7308">
        <w:rPr>
          <w:rFonts w:ascii="KaiTi" w:eastAsia="KaiTi" w:hAnsi="KaiTi"/>
          <w:sz w:val="24"/>
          <w:szCs w:val="24"/>
          <w:lang w:val="zh-CN" w:eastAsia="zh-CN"/>
        </w:rPr>
        <w:t>充分成立</w:t>
      </w:r>
      <w:r w:rsidRPr="005B7308">
        <w:rPr>
          <w:sz w:val="24"/>
          <w:szCs w:val="24"/>
          <w:lang w:val="zh-CN" w:eastAsia="zh-CN"/>
        </w:rPr>
        <w:t>）。据估计，到</w:t>
      </w:r>
      <w:r w:rsidRPr="005B7308">
        <w:rPr>
          <w:sz w:val="24"/>
          <w:szCs w:val="24"/>
          <w:lang w:val="zh-CN" w:eastAsia="zh-CN"/>
        </w:rPr>
        <w:t>2050</w:t>
      </w:r>
      <w:r w:rsidRPr="005B7308">
        <w:rPr>
          <w:sz w:val="24"/>
          <w:szCs w:val="24"/>
          <w:lang w:val="zh-CN" w:eastAsia="zh-CN"/>
        </w:rPr>
        <w:t>年时，仍有不到</w:t>
      </w:r>
      <w:r w:rsidRPr="005B7308">
        <w:rPr>
          <w:sz w:val="24"/>
          <w:szCs w:val="24"/>
          <w:lang w:val="zh-CN" w:eastAsia="zh-CN"/>
        </w:rPr>
        <w:t>10%</w:t>
      </w:r>
      <w:r w:rsidRPr="005B7308">
        <w:rPr>
          <w:sz w:val="24"/>
          <w:szCs w:val="24"/>
          <w:lang w:val="zh-CN" w:eastAsia="zh-CN"/>
        </w:rPr>
        <w:t>的地球</w:t>
      </w:r>
      <w:r w:rsidR="00587A4B">
        <w:rPr>
          <w:rFonts w:hint="eastAsia"/>
          <w:sz w:val="24"/>
          <w:szCs w:val="24"/>
          <w:lang w:val="zh-CN" w:eastAsia="zh-CN"/>
        </w:rPr>
        <w:t>陆地表面</w:t>
      </w:r>
      <w:r w:rsidR="00A0577E">
        <w:rPr>
          <w:rFonts w:hint="eastAsia"/>
          <w:sz w:val="24"/>
          <w:szCs w:val="24"/>
          <w:lang w:val="zh-CN" w:eastAsia="zh-CN"/>
        </w:rPr>
        <w:t>仍</w:t>
      </w:r>
      <w:r w:rsidRPr="005B7308">
        <w:rPr>
          <w:sz w:val="24"/>
          <w:szCs w:val="24"/>
          <w:lang w:val="zh-CN" w:eastAsia="zh-CN"/>
        </w:rPr>
        <w:t>基本不受人类的</w:t>
      </w:r>
      <w:r w:rsidR="000D38E2" w:rsidRPr="005B7308">
        <w:rPr>
          <w:rFonts w:hint="eastAsia"/>
          <w:sz w:val="24"/>
          <w:szCs w:val="24"/>
          <w:lang w:val="zh-CN" w:eastAsia="zh-CN"/>
        </w:rPr>
        <w:t>直接</w:t>
      </w:r>
      <w:r w:rsidRPr="005B7308">
        <w:rPr>
          <w:sz w:val="24"/>
          <w:szCs w:val="24"/>
          <w:lang w:val="zh-CN" w:eastAsia="zh-CN"/>
        </w:rPr>
        <w:t>影响。其中大多数位于沙漠、山区、苔原和极地，不适合人类使用或居住（</w:t>
      </w:r>
      <w:r w:rsidR="006514E7"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7.3}</w:t>
      </w:r>
      <w:r w:rsidR="00380168" w:rsidRPr="005B7308">
        <w:rPr>
          <w:sz w:val="24"/>
          <w:szCs w:val="24"/>
          <w:lang w:val="zh-CN" w:eastAsia="zh-CN"/>
        </w:rPr>
        <w:t>。</w:t>
      </w:r>
    </w:p>
    <w:p w14:paraId="32842D6E" w14:textId="77777777" w:rsidR="009310F5" w:rsidRPr="005B7308" w:rsidRDefault="009310F5" w:rsidP="003D110C">
      <w:pPr>
        <w:pStyle w:val="Normalnumber"/>
        <w:numPr>
          <w:ilvl w:val="0"/>
          <w:numId w:val="0"/>
        </w:numPr>
        <w:tabs>
          <w:tab w:val="left" w:pos="1247"/>
          <w:tab w:val="left" w:pos="1814"/>
          <w:tab w:val="left" w:pos="2381"/>
          <w:tab w:val="left" w:pos="2948"/>
          <w:tab w:val="left" w:pos="3515"/>
        </w:tabs>
        <w:spacing w:after="0"/>
        <w:ind w:left="1247"/>
        <w:jc w:val="both"/>
        <w:rPr>
          <w:rFonts w:ascii="SimSun" w:hAnsi="SimSun"/>
          <w:b/>
          <w:sz w:val="24"/>
          <w:szCs w:val="24"/>
          <w:lang w:eastAsia="zh-CN"/>
        </w:rPr>
      </w:pPr>
    </w:p>
    <w:tbl>
      <w:tblPr>
        <w:tblStyle w:val="TableGrid"/>
        <w:tblW w:w="8335" w:type="dxa"/>
        <w:jc w:val="right"/>
        <w:tblLayout w:type="fixed"/>
        <w:tblLook w:val="04A0" w:firstRow="1" w:lastRow="0" w:firstColumn="1" w:lastColumn="0" w:noHBand="0" w:noVBand="1"/>
      </w:tblPr>
      <w:tblGrid>
        <w:gridCol w:w="8335"/>
      </w:tblGrid>
      <w:tr w:rsidR="008F269D" w:rsidRPr="005B7308" w14:paraId="486CEA19" w14:textId="77777777" w:rsidTr="00AA2686">
        <w:trPr>
          <w:jc w:val="right"/>
        </w:trPr>
        <w:tc>
          <w:tcPr>
            <w:tcW w:w="8335" w:type="dxa"/>
          </w:tcPr>
          <w:p w14:paraId="3CAF281B" w14:textId="5307118D" w:rsidR="008C6BBA" w:rsidRPr="005B7308" w:rsidRDefault="00694B9E" w:rsidP="009E12E2">
            <w:pPr>
              <w:spacing w:after="60"/>
              <w:ind w:left="-11"/>
              <w:jc w:val="both"/>
              <w:rPr>
                <w:sz w:val="24"/>
                <w:szCs w:val="24"/>
                <w:lang w:val="zh-CN" w:eastAsia="zh-CN"/>
              </w:rPr>
            </w:pPr>
            <w:r w:rsidRPr="005B7308">
              <w:rPr>
                <w:sz w:val="24"/>
                <w:szCs w:val="24"/>
                <w:lang w:val="zh-CN" w:eastAsia="zh-CN"/>
              </w:rPr>
              <w:t>摘要图</w:t>
            </w:r>
            <w:r w:rsidRPr="005B7308">
              <w:rPr>
                <w:sz w:val="24"/>
                <w:szCs w:val="24"/>
                <w:lang w:val="zh-CN" w:eastAsia="zh-CN"/>
              </w:rPr>
              <w:t>5</w:t>
            </w:r>
          </w:p>
          <w:p w14:paraId="61971B38" w14:textId="5D788A63" w:rsidR="008C6BBA" w:rsidRPr="005B7308" w:rsidRDefault="008C6BBA" w:rsidP="00CF5575">
            <w:pPr>
              <w:spacing w:after="60"/>
              <w:ind w:left="-14"/>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全球各次区域土地退化的</w:t>
            </w:r>
            <w:r w:rsidR="008E4CF4" w:rsidRPr="005B7308">
              <w:rPr>
                <w:rFonts w:ascii="SimHei" w:eastAsia="SimHei" w:hAnsi="SimHei" w:hint="eastAsia"/>
                <w:b/>
                <w:sz w:val="24"/>
                <w:szCs w:val="24"/>
                <w:lang w:val="zh-CN" w:eastAsia="zh-CN"/>
              </w:rPr>
              <w:t>直接驱动因素的状况、</w:t>
            </w:r>
            <w:r w:rsidR="009310F5">
              <w:rPr>
                <w:rFonts w:ascii="SimHei" w:eastAsia="SimHei" w:hAnsi="SimHei" w:hint="eastAsia"/>
                <w:b/>
                <w:sz w:val="24"/>
                <w:szCs w:val="24"/>
                <w:lang w:val="zh-CN" w:eastAsia="zh-CN"/>
              </w:rPr>
              <w:t>趋势和</w:t>
            </w:r>
            <w:r w:rsidR="004D2B0F">
              <w:rPr>
                <w:rFonts w:ascii="SimHei" w:eastAsia="SimHei" w:hAnsi="SimHei" w:hint="eastAsia"/>
                <w:b/>
                <w:sz w:val="24"/>
                <w:szCs w:val="24"/>
                <w:lang w:val="zh-CN" w:eastAsia="zh-CN"/>
              </w:rPr>
              <w:t>影响</w:t>
            </w:r>
            <w:r w:rsidR="009310F5">
              <w:rPr>
                <w:rFonts w:ascii="SimHei" w:eastAsia="SimHei" w:hAnsi="SimHei" w:hint="eastAsia"/>
                <w:b/>
                <w:sz w:val="24"/>
                <w:szCs w:val="24"/>
                <w:lang w:val="zh-CN" w:eastAsia="zh-CN"/>
              </w:rPr>
              <w:t>范围</w:t>
            </w:r>
          </w:p>
          <w:p w14:paraId="4FAFE412" w14:textId="5E40CAC3" w:rsidR="00694B9E" w:rsidRDefault="008C6BBA" w:rsidP="00CF5575">
            <w:pPr>
              <w:spacing w:after="120"/>
              <w:ind w:left="-11"/>
              <w:jc w:val="both"/>
              <w:rPr>
                <w:sz w:val="24"/>
                <w:szCs w:val="24"/>
                <w:lang w:val="zh-CN" w:eastAsia="zh-CN"/>
              </w:rPr>
            </w:pPr>
            <w:r w:rsidRPr="005B7308">
              <w:rPr>
                <w:rFonts w:hint="eastAsia"/>
                <w:sz w:val="24"/>
                <w:szCs w:val="24"/>
                <w:lang w:val="zh-CN" w:eastAsia="zh-CN"/>
              </w:rPr>
              <w:t>本报告是根据</w:t>
            </w:r>
            <w:r w:rsidRPr="005B7308">
              <w:rPr>
                <w:sz w:val="24"/>
                <w:szCs w:val="24"/>
                <w:lang w:val="zh-CN" w:eastAsia="zh-CN"/>
              </w:rPr>
              <w:t>28</w:t>
            </w:r>
            <w:r w:rsidRPr="005B7308">
              <w:rPr>
                <w:rFonts w:hint="eastAsia"/>
                <w:sz w:val="24"/>
                <w:szCs w:val="24"/>
                <w:lang w:val="zh-CN" w:eastAsia="zh-CN"/>
              </w:rPr>
              <w:t>名在土地退化和区域问题上有丰富经验的评估报告撰写人的专业意见编写的。每</w:t>
            </w:r>
            <w:r w:rsidR="003410B6" w:rsidRPr="005B7308">
              <w:rPr>
                <w:rFonts w:hint="eastAsia"/>
                <w:sz w:val="24"/>
                <w:szCs w:val="24"/>
                <w:lang w:val="zh-CN" w:eastAsia="zh-CN"/>
              </w:rPr>
              <w:t>个</w:t>
            </w:r>
            <w:r w:rsidRPr="005B7308">
              <w:rPr>
                <w:rFonts w:hint="eastAsia"/>
                <w:sz w:val="24"/>
                <w:szCs w:val="24"/>
                <w:lang w:val="zh-CN" w:eastAsia="zh-CN"/>
              </w:rPr>
              <w:t>格</w:t>
            </w:r>
            <w:r w:rsidR="003410B6" w:rsidRPr="005B7308">
              <w:rPr>
                <w:rFonts w:hint="eastAsia"/>
                <w:sz w:val="24"/>
                <w:szCs w:val="24"/>
                <w:lang w:val="zh-CN" w:eastAsia="zh-CN"/>
              </w:rPr>
              <w:t>子中</w:t>
            </w:r>
            <w:r w:rsidRPr="005B7308">
              <w:rPr>
                <w:rFonts w:hint="eastAsia"/>
                <w:sz w:val="24"/>
                <w:szCs w:val="24"/>
                <w:lang w:val="zh-CN" w:eastAsia="zh-CN"/>
              </w:rPr>
              <w:t>的内容</w:t>
            </w:r>
            <w:r w:rsidR="00862226">
              <w:rPr>
                <w:rFonts w:hint="eastAsia"/>
                <w:sz w:val="24"/>
                <w:szCs w:val="24"/>
                <w:lang w:val="zh-CN" w:eastAsia="zh-CN"/>
              </w:rPr>
              <w:t>反映</w:t>
            </w:r>
            <w:r w:rsidR="003E7C83">
              <w:rPr>
                <w:rFonts w:hint="eastAsia"/>
                <w:sz w:val="24"/>
                <w:szCs w:val="24"/>
                <w:lang w:val="zh-CN" w:eastAsia="zh-CN"/>
              </w:rPr>
              <w:t>了</w:t>
            </w:r>
            <w:r w:rsidRPr="005B7308">
              <w:rPr>
                <w:sz w:val="24"/>
                <w:szCs w:val="24"/>
                <w:lang w:val="zh-CN" w:eastAsia="zh-CN"/>
              </w:rPr>
              <w:t>3</w:t>
            </w:r>
            <w:r w:rsidRPr="005B7308">
              <w:rPr>
                <w:rFonts w:hint="eastAsia"/>
                <w:sz w:val="24"/>
                <w:szCs w:val="24"/>
                <w:lang w:val="zh-CN" w:eastAsia="zh-CN"/>
              </w:rPr>
              <w:t>名或更多专家的</w:t>
            </w:r>
            <w:r w:rsidR="003E7C83">
              <w:rPr>
                <w:rFonts w:hint="eastAsia"/>
                <w:sz w:val="24"/>
                <w:szCs w:val="24"/>
                <w:lang w:val="zh-CN" w:eastAsia="zh-CN"/>
              </w:rPr>
              <w:t>意见</w:t>
            </w:r>
            <w:r w:rsidRPr="005B7308">
              <w:rPr>
                <w:rFonts w:hint="eastAsia"/>
                <w:sz w:val="24"/>
                <w:szCs w:val="24"/>
                <w:lang w:val="zh-CN" w:eastAsia="zh-CN"/>
              </w:rPr>
              <w:t>，</w:t>
            </w:r>
            <w:r w:rsidR="00296930" w:rsidRPr="005B7308">
              <w:rPr>
                <w:rFonts w:hint="eastAsia"/>
                <w:sz w:val="24"/>
                <w:szCs w:val="24"/>
                <w:lang w:val="zh-CN" w:eastAsia="zh-CN"/>
              </w:rPr>
              <w:t>用</w:t>
            </w:r>
            <w:r w:rsidR="00296930" w:rsidRPr="005B7308">
              <w:rPr>
                <w:sz w:val="24"/>
                <w:szCs w:val="24"/>
                <w:lang w:val="zh-CN" w:eastAsia="zh-CN"/>
              </w:rPr>
              <w:t>*</w:t>
            </w:r>
            <w:r w:rsidR="00296930" w:rsidRPr="005B7308">
              <w:rPr>
                <w:rFonts w:hint="eastAsia"/>
                <w:sz w:val="24"/>
                <w:szCs w:val="24"/>
                <w:lang w:val="zh-CN" w:eastAsia="zh-CN"/>
              </w:rPr>
              <w:t>号标出者则</w:t>
            </w:r>
            <w:r w:rsidR="00862226">
              <w:rPr>
                <w:rFonts w:hint="eastAsia"/>
                <w:sz w:val="24"/>
                <w:szCs w:val="24"/>
                <w:lang w:val="zh-CN" w:eastAsia="zh-CN"/>
              </w:rPr>
              <w:t>反映</w:t>
            </w:r>
            <w:r w:rsidR="003E7C83">
              <w:rPr>
                <w:rFonts w:hint="eastAsia"/>
                <w:sz w:val="24"/>
                <w:szCs w:val="24"/>
                <w:lang w:val="zh-CN" w:eastAsia="zh-CN"/>
              </w:rPr>
              <w:t>了</w:t>
            </w:r>
            <w:r w:rsidR="003030E5" w:rsidRPr="005B7308">
              <w:rPr>
                <w:rFonts w:hint="eastAsia"/>
                <w:sz w:val="24"/>
                <w:szCs w:val="24"/>
                <w:lang w:val="zh-CN" w:eastAsia="zh-CN"/>
              </w:rPr>
              <w:t>两</w:t>
            </w:r>
            <w:r w:rsidR="00296930" w:rsidRPr="005B7308">
              <w:rPr>
                <w:rFonts w:hint="eastAsia"/>
                <w:sz w:val="24"/>
                <w:szCs w:val="24"/>
                <w:lang w:val="zh-CN" w:eastAsia="zh-CN"/>
              </w:rPr>
              <w:t>名专家的</w:t>
            </w:r>
            <w:r w:rsidR="003E7C83">
              <w:rPr>
                <w:rFonts w:hint="eastAsia"/>
                <w:sz w:val="24"/>
                <w:szCs w:val="24"/>
                <w:lang w:val="zh-CN" w:eastAsia="zh-CN"/>
              </w:rPr>
              <w:t>意见</w:t>
            </w:r>
            <w:r w:rsidR="00296930" w:rsidRPr="005B7308">
              <w:rPr>
                <w:rFonts w:hint="eastAsia"/>
                <w:sz w:val="24"/>
                <w:szCs w:val="24"/>
                <w:lang w:val="zh-CN" w:eastAsia="zh-CN"/>
              </w:rPr>
              <w:t>。如果打分的专家人数不到</w:t>
            </w:r>
            <w:r w:rsidR="003030E5" w:rsidRPr="005B7308">
              <w:rPr>
                <w:rFonts w:hint="eastAsia"/>
                <w:sz w:val="24"/>
                <w:szCs w:val="24"/>
                <w:lang w:val="zh-CN" w:eastAsia="zh-CN"/>
              </w:rPr>
              <w:t>两名</w:t>
            </w:r>
            <w:r w:rsidR="00296930" w:rsidRPr="005B7308">
              <w:rPr>
                <w:rFonts w:hint="eastAsia"/>
                <w:sz w:val="24"/>
                <w:szCs w:val="24"/>
                <w:lang w:val="zh-CN" w:eastAsia="zh-CN"/>
              </w:rPr>
              <w:t>，</w:t>
            </w:r>
            <w:r w:rsidR="003030E5" w:rsidRPr="005B7308">
              <w:rPr>
                <w:rFonts w:hint="eastAsia"/>
                <w:sz w:val="24"/>
                <w:szCs w:val="24"/>
                <w:lang w:val="zh-CN" w:eastAsia="zh-CN"/>
              </w:rPr>
              <w:t>则</w:t>
            </w:r>
            <w:r w:rsidR="00296930" w:rsidRPr="005B7308">
              <w:rPr>
                <w:rFonts w:hint="eastAsia"/>
                <w:sz w:val="24"/>
                <w:szCs w:val="24"/>
                <w:lang w:val="zh-CN" w:eastAsia="zh-CN"/>
              </w:rPr>
              <w:t>不列入数据，此时格子为浅灰色。</w:t>
            </w:r>
            <w:r w:rsidR="00694B9E" w:rsidRPr="005B7308">
              <w:rPr>
                <w:rFonts w:hint="eastAsia"/>
                <w:sz w:val="24"/>
                <w:szCs w:val="24"/>
                <w:lang w:val="zh-CN" w:eastAsia="zh-CN"/>
              </w:rPr>
              <w:t>在每个区域中，</w:t>
            </w:r>
            <w:r w:rsidR="001A4CC2" w:rsidRPr="005B7308">
              <w:rPr>
                <w:rFonts w:hint="eastAsia"/>
                <w:sz w:val="24"/>
                <w:szCs w:val="24"/>
                <w:lang w:val="zh-CN" w:eastAsia="zh-CN"/>
              </w:rPr>
              <w:t>受管理系统</w:t>
            </w:r>
            <w:r w:rsidR="00694B9E" w:rsidRPr="005B7308">
              <w:rPr>
                <w:rFonts w:hint="eastAsia"/>
                <w:sz w:val="24"/>
                <w:szCs w:val="24"/>
                <w:lang w:val="zh-CN" w:eastAsia="zh-CN"/>
              </w:rPr>
              <w:t>（即牧场</w:t>
            </w:r>
            <w:r w:rsidR="008E4CF4" w:rsidRPr="005B7308">
              <w:rPr>
                <w:rFonts w:hint="eastAsia"/>
                <w:sz w:val="24"/>
                <w:szCs w:val="24"/>
                <w:lang w:val="zh-CN" w:eastAsia="zh-CN"/>
              </w:rPr>
              <w:t>、农田和农林</w:t>
            </w:r>
            <w:r w:rsidR="001A4CC2" w:rsidRPr="005B7308">
              <w:rPr>
                <w:rFonts w:hint="eastAsia"/>
                <w:sz w:val="24"/>
                <w:szCs w:val="24"/>
                <w:lang w:val="zh-CN" w:eastAsia="zh-CN"/>
              </w:rPr>
              <w:t>兼作</w:t>
            </w:r>
            <w:r w:rsidR="008E4CF4" w:rsidRPr="005B7308">
              <w:rPr>
                <w:rFonts w:hint="eastAsia"/>
                <w:sz w:val="24"/>
                <w:szCs w:val="24"/>
                <w:lang w:val="zh-CN" w:eastAsia="zh-CN"/>
              </w:rPr>
              <w:t>，以及原生森林和树木种植园</w:t>
            </w:r>
            <w:r w:rsidR="00694B9E" w:rsidRPr="005B7308">
              <w:rPr>
                <w:rFonts w:hint="eastAsia"/>
                <w:sz w:val="24"/>
                <w:szCs w:val="24"/>
                <w:lang w:val="zh-CN" w:eastAsia="zh-CN"/>
              </w:rPr>
              <w:t>）</w:t>
            </w:r>
            <w:r w:rsidR="001A4CC2" w:rsidRPr="005B7308">
              <w:rPr>
                <w:rFonts w:hint="eastAsia"/>
                <w:sz w:val="24"/>
                <w:szCs w:val="24"/>
                <w:lang w:val="zh-CN" w:eastAsia="zh-CN"/>
              </w:rPr>
              <w:t>中</w:t>
            </w:r>
            <w:r w:rsidR="00694B9E" w:rsidRPr="005B7308">
              <w:rPr>
                <w:rFonts w:hint="eastAsia"/>
                <w:sz w:val="24"/>
                <w:szCs w:val="24"/>
                <w:lang w:val="zh-CN" w:eastAsia="zh-CN"/>
              </w:rPr>
              <w:t>对生物多样性和生态系统服务的影响是参照管理良好的同类生产系统来评估的，而不是参照未发生转变前的</w:t>
            </w:r>
            <w:r w:rsidR="00291ECB" w:rsidRPr="005B7308">
              <w:rPr>
                <w:rFonts w:hint="eastAsia"/>
                <w:sz w:val="24"/>
                <w:szCs w:val="24"/>
                <w:lang w:val="zh-CN" w:eastAsia="zh-CN"/>
              </w:rPr>
              <w:t>最初</w:t>
            </w:r>
            <w:r w:rsidR="00694B9E" w:rsidRPr="005B7308">
              <w:rPr>
                <w:rFonts w:hint="eastAsia"/>
                <w:sz w:val="24"/>
                <w:szCs w:val="24"/>
                <w:lang w:val="zh-CN" w:eastAsia="zh-CN"/>
              </w:rPr>
              <w:t>状态</w:t>
            </w:r>
            <w:r w:rsidR="004B4575" w:rsidRPr="005B7308">
              <w:rPr>
                <w:rFonts w:hint="eastAsia"/>
                <w:sz w:val="24"/>
                <w:szCs w:val="24"/>
                <w:lang w:val="zh-CN" w:eastAsia="zh-CN"/>
              </w:rPr>
              <w:t>（这种状态通常存在于遥远的过去）</w:t>
            </w:r>
            <w:r w:rsidR="00296930" w:rsidRPr="005B7308">
              <w:rPr>
                <w:rFonts w:hint="eastAsia"/>
                <w:sz w:val="24"/>
                <w:szCs w:val="24"/>
                <w:lang w:val="zh-CN" w:eastAsia="zh-CN"/>
              </w:rPr>
              <w:t>（摘要图</w:t>
            </w:r>
            <w:r w:rsidR="00296930" w:rsidRPr="005B7308">
              <w:rPr>
                <w:sz w:val="24"/>
                <w:szCs w:val="24"/>
                <w:lang w:val="zh-CN" w:eastAsia="zh-CN"/>
              </w:rPr>
              <w:t>10</w:t>
            </w:r>
            <w:r w:rsidR="00296930" w:rsidRPr="005B7308">
              <w:rPr>
                <w:rFonts w:hint="eastAsia"/>
                <w:sz w:val="24"/>
                <w:szCs w:val="24"/>
                <w:lang w:val="zh-CN" w:eastAsia="zh-CN"/>
              </w:rPr>
              <w:t>）</w:t>
            </w:r>
            <w:r w:rsidR="0087481B" w:rsidRPr="005B7308">
              <w:rPr>
                <w:rFonts w:hint="eastAsia"/>
                <w:sz w:val="24"/>
                <w:szCs w:val="24"/>
                <w:lang w:val="zh-CN" w:eastAsia="zh-CN"/>
              </w:rPr>
              <w:t>。</w:t>
            </w:r>
            <w:r w:rsidR="004B4575" w:rsidRPr="005B7308">
              <w:rPr>
                <w:rFonts w:hint="eastAsia"/>
                <w:sz w:val="24"/>
                <w:szCs w:val="24"/>
                <w:lang w:val="zh-CN" w:eastAsia="zh-CN"/>
              </w:rPr>
              <w:t>土地退化的五个驱动因素，即</w:t>
            </w:r>
            <w:r w:rsidR="00694B9E" w:rsidRPr="005B7308">
              <w:rPr>
                <w:rFonts w:hint="eastAsia"/>
                <w:sz w:val="24"/>
                <w:szCs w:val="24"/>
                <w:lang w:val="zh-CN" w:eastAsia="zh-CN"/>
              </w:rPr>
              <w:t>非木材自然资源的开采、</w:t>
            </w:r>
            <w:r w:rsidR="004B4575" w:rsidRPr="005B7308">
              <w:rPr>
                <w:rFonts w:hint="eastAsia"/>
                <w:sz w:val="24"/>
                <w:szCs w:val="24"/>
                <w:lang w:val="zh-CN" w:eastAsia="zh-CN"/>
              </w:rPr>
              <w:t>采掘业和能源开发、</w:t>
            </w:r>
            <w:r w:rsidR="00694B9E" w:rsidRPr="005B7308">
              <w:rPr>
                <w:rFonts w:hint="eastAsia"/>
                <w:sz w:val="24"/>
                <w:szCs w:val="24"/>
                <w:lang w:val="zh-CN" w:eastAsia="zh-CN"/>
              </w:rPr>
              <w:t>基础设施、工业和城市化</w:t>
            </w:r>
            <w:r w:rsidR="004B4575" w:rsidRPr="005B7308">
              <w:rPr>
                <w:rFonts w:hint="eastAsia"/>
                <w:sz w:val="24"/>
                <w:szCs w:val="24"/>
                <w:lang w:val="zh-CN" w:eastAsia="zh-CN"/>
              </w:rPr>
              <w:t>、</w:t>
            </w:r>
            <w:r w:rsidR="003E7C83" w:rsidRPr="005B7308">
              <w:rPr>
                <w:rFonts w:hint="eastAsia"/>
                <w:sz w:val="24"/>
                <w:szCs w:val="24"/>
                <w:lang w:val="zh-CN" w:eastAsia="zh-CN"/>
              </w:rPr>
              <w:t>林火动态的改变及</w:t>
            </w:r>
            <w:r w:rsidR="004B4575" w:rsidRPr="005B7308">
              <w:rPr>
                <w:rFonts w:hint="eastAsia"/>
                <w:sz w:val="24"/>
                <w:szCs w:val="24"/>
                <w:lang w:val="zh-CN" w:eastAsia="zh-CN"/>
              </w:rPr>
              <w:t>入侵物种的引入</w:t>
            </w:r>
            <w:r w:rsidR="003E7C83">
              <w:rPr>
                <w:rFonts w:hint="eastAsia"/>
                <w:sz w:val="24"/>
                <w:szCs w:val="24"/>
                <w:lang w:val="zh-CN" w:eastAsia="zh-CN"/>
              </w:rPr>
              <w:t>，</w:t>
            </w:r>
            <w:r w:rsidR="00694B9E" w:rsidRPr="005B7308">
              <w:rPr>
                <w:rFonts w:hint="eastAsia"/>
                <w:sz w:val="24"/>
                <w:szCs w:val="24"/>
                <w:lang w:val="zh-CN" w:eastAsia="zh-CN"/>
              </w:rPr>
              <w:t>是参照</w:t>
            </w:r>
            <w:r w:rsidR="003E7C83">
              <w:rPr>
                <w:rFonts w:hint="eastAsia"/>
                <w:sz w:val="24"/>
                <w:szCs w:val="24"/>
                <w:lang w:val="zh-CN" w:eastAsia="zh-CN"/>
              </w:rPr>
              <w:t>推断而得的</w:t>
            </w:r>
            <w:r w:rsidR="0079706B" w:rsidRPr="005B7308">
              <w:rPr>
                <w:rFonts w:hint="eastAsia"/>
                <w:sz w:val="24"/>
                <w:szCs w:val="24"/>
                <w:lang w:val="zh-CN" w:eastAsia="zh-CN"/>
              </w:rPr>
              <w:t>生物多样性和生态系统服务</w:t>
            </w:r>
            <w:r w:rsidR="0087481B" w:rsidRPr="005B7308">
              <w:rPr>
                <w:rFonts w:hint="eastAsia"/>
                <w:sz w:val="24"/>
                <w:szCs w:val="24"/>
                <w:lang w:val="zh-CN" w:eastAsia="zh-CN"/>
              </w:rPr>
              <w:t>未</w:t>
            </w:r>
            <w:r w:rsidR="00694B9E" w:rsidRPr="005B7308">
              <w:rPr>
                <w:rFonts w:hint="eastAsia"/>
                <w:sz w:val="24"/>
                <w:szCs w:val="24"/>
                <w:lang w:val="zh-CN" w:eastAsia="zh-CN"/>
              </w:rPr>
              <w:t>受人类影响状态来评估的</w:t>
            </w:r>
            <w:r w:rsidR="004B4575" w:rsidRPr="005B7308">
              <w:rPr>
                <w:rFonts w:hint="eastAsia"/>
                <w:sz w:val="24"/>
                <w:szCs w:val="24"/>
                <w:lang w:val="zh-CN" w:eastAsia="zh-CN"/>
              </w:rPr>
              <w:t>（</w:t>
            </w:r>
            <w:r w:rsidR="0079706B" w:rsidRPr="005B7308">
              <w:rPr>
                <w:rFonts w:hint="eastAsia"/>
                <w:sz w:val="24"/>
                <w:szCs w:val="24"/>
                <w:lang w:val="zh-CN" w:eastAsia="zh-CN"/>
              </w:rPr>
              <w:t>插文</w:t>
            </w:r>
            <w:r w:rsidR="004B4575" w:rsidRPr="005B7308">
              <w:rPr>
                <w:rFonts w:hint="eastAsia"/>
                <w:sz w:val="24"/>
                <w:szCs w:val="24"/>
                <w:lang w:val="zh-CN" w:eastAsia="zh-CN"/>
              </w:rPr>
              <w:t xml:space="preserve">1.1, </w:t>
            </w:r>
            <w:r w:rsidR="0079706B" w:rsidRPr="005B7308">
              <w:rPr>
                <w:sz w:val="24"/>
                <w:szCs w:val="24"/>
                <w:lang w:val="zh-CN" w:eastAsia="zh-CN"/>
              </w:rPr>
              <w:t>2.1</w:t>
            </w:r>
            <w:r w:rsidR="004B4575" w:rsidRPr="005B7308">
              <w:rPr>
                <w:rFonts w:hint="eastAsia"/>
                <w:sz w:val="24"/>
                <w:szCs w:val="24"/>
                <w:lang w:val="zh-CN" w:eastAsia="zh-CN"/>
              </w:rPr>
              <w:t>）</w:t>
            </w:r>
            <w:r w:rsidR="00694B9E" w:rsidRPr="005B7308">
              <w:rPr>
                <w:rFonts w:hint="eastAsia"/>
                <w:sz w:val="24"/>
                <w:szCs w:val="24"/>
                <w:lang w:val="zh-CN" w:eastAsia="zh-CN"/>
              </w:rPr>
              <w:t>。</w:t>
            </w:r>
            <w:r w:rsidR="0079706B" w:rsidRPr="005B7308">
              <w:rPr>
                <w:rFonts w:hint="eastAsia"/>
                <w:sz w:val="24"/>
                <w:szCs w:val="24"/>
                <w:lang w:val="zh-CN" w:eastAsia="zh-CN"/>
              </w:rPr>
              <w:t>专家们分别对生物多样性和生态系统服务</w:t>
            </w:r>
            <w:r w:rsidR="004B4575" w:rsidRPr="005B7308">
              <w:rPr>
                <w:rFonts w:hint="eastAsia"/>
                <w:sz w:val="24"/>
                <w:szCs w:val="24"/>
                <w:lang w:val="zh-CN" w:eastAsia="zh-CN"/>
              </w:rPr>
              <w:t>的变化</w:t>
            </w:r>
            <w:r w:rsidR="0079706B" w:rsidRPr="005B7308">
              <w:rPr>
                <w:rFonts w:hint="eastAsia"/>
                <w:sz w:val="24"/>
                <w:szCs w:val="24"/>
                <w:lang w:val="zh-CN" w:eastAsia="zh-CN"/>
              </w:rPr>
              <w:t>打分。但在分析过程中，生物多样性与生态系统服务的</w:t>
            </w:r>
            <w:r w:rsidR="003E7C83">
              <w:rPr>
                <w:rFonts w:hint="eastAsia"/>
                <w:sz w:val="24"/>
                <w:szCs w:val="24"/>
                <w:lang w:val="zh-CN" w:eastAsia="zh-CN"/>
              </w:rPr>
              <w:t>得分</w:t>
            </w:r>
            <w:r w:rsidR="0079706B" w:rsidRPr="005B7308">
              <w:rPr>
                <w:rFonts w:hint="eastAsia"/>
                <w:sz w:val="24"/>
                <w:szCs w:val="24"/>
                <w:lang w:val="zh-CN" w:eastAsia="zh-CN"/>
              </w:rPr>
              <w:t>关联性很强</w:t>
            </w:r>
            <w:r w:rsidR="003030E5" w:rsidRPr="005B7308">
              <w:rPr>
                <w:rFonts w:hint="eastAsia"/>
                <w:sz w:val="24"/>
                <w:szCs w:val="24"/>
                <w:lang w:val="zh-CN" w:eastAsia="zh-CN"/>
              </w:rPr>
              <w:t>（</w:t>
            </w:r>
            <w:r w:rsidR="001A4CC2" w:rsidRPr="005B7308">
              <w:rPr>
                <w:rFonts w:hint="eastAsia"/>
                <w:sz w:val="24"/>
                <w:szCs w:val="24"/>
                <w:lang w:val="zh-CN" w:eastAsia="zh-CN"/>
              </w:rPr>
              <w:t>区间</w:t>
            </w:r>
            <w:r w:rsidR="001A4CC2" w:rsidRPr="005B7308">
              <w:rPr>
                <w:sz w:val="24"/>
                <w:szCs w:val="24"/>
                <w:lang w:val="zh-CN" w:eastAsia="zh-CN"/>
              </w:rPr>
              <w:t>= 0.70-</w:t>
            </w:r>
            <w:r w:rsidR="003030E5" w:rsidRPr="005B7308">
              <w:rPr>
                <w:sz w:val="24"/>
                <w:szCs w:val="24"/>
                <w:lang w:val="zh-CN" w:eastAsia="zh-CN"/>
              </w:rPr>
              <w:t>0.98</w:t>
            </w:r>
            <w:r w:rsidR="003030E5" w:rsidRPr="005B7308">
              <w:rPr>
                <w:rFonts w:hint="eastAsia"/>
                <w:sz w:val="24"/>
                <w:szCs w:val="24"/>
                <w:lang w:val="zh-CN" w:eastAsia="zh-CN"/>
              </w:rPr>
              <w:t>）</w:t>
            </w:r>
            <w:r w:rsidR="0079706B" w:rsidRPr="005B7308">
              <w:rPr>
                <w:rFonts w:hint="eastAsia"/>
                <w:sz w:val="24"/>
                <w:szCs w:val="24"/>
                <w:lang w:val="zh-CN" w:eastAsia="zh-CN"/>
              </w:rPr>
              <w:t>。因此生物多样性和生态系统服务的变化用一个综合</w:t>
            </w:r>
            <w:r w:rsidR="003E7C83">
              <w:rPr>
                <w:rFonts w:hint="eastAsia"/>
                <w:sz w:val="24"/>
                <w:szCs w:val="24"/>
                <w:lang w:val="zh-CN" w:eastAsia="zh-CN"/>
              </w:rPr>
              <w:t>得</w:t>
            </w:r>
            <w:r w:rsidR="0079706B" w:rsidRPr="005B7308">
              <w:rPr>
                <w:rFonts w:hint="eastAsia"/>
                <w:sz w:val="24"/>
                <w:szCs w:val="24"/>
                <w:lang w:val="zh-CN" w:eastAsia="zh-CN"/>
              </w:rPr>
              <w:t>分来表示。</w:t>
            </w:r>
            <w:r w:rsidR="00694B9E" w:rsidRPr="005B7308">
              <w:rPr>
                <w:sz w:val="24"/>
                <w:szCs w:val="24"/>
                <w:lang w:val="zh-CN" w:eastAsia="zh-CN"/>
              </w:rPr>
              <w:t>2005</w:t>
            </w:r>
            <w:r w:rsidR="00694B9E" w:rsidRPr="005B7308">
              <w:rPr>
                <w:rFonts w:hint="eastAsia"/>
                <w:sz w:val="24"/>
                <w:szCs w:val="24"/>
                <w:lang w:val="zh-CN" w:eastAsia="zh-CN"/>
              </w:rPr>
              <w:t>年至</w:t>
            </w:r>
            <w:r w:rsidR="00694B9E" w:rsidRPr="005B7308">
              <w:rPr>
                <w:sz w:val="24"/>
                <w:szCs w:val="24"/>
                <w:lang w:val="zh-CN" w:eastAsia="zh-CN"/>
              </w:rPr>
              <w:t>2015</w:t>
            </w:r>
            <w:r w:rsidR="00694B9E" w:rsidRPr="005B7308">
              <w:rPr>
                <w:rFonts w:hint="eastAsia"/>
                <w:sz w:val="24"/>
                <w:szCs w:val="24"/>
                <w:lang w:val="zh-CN" w:eastAsia="zh-CN"/>
              </w:rPr>
              <w:t>年期间由具体</w:t>
            </w:r>
            <w:r w:rsidR="0079706B" w:rsidRPr="005B7308">
              <w:rPr>
                <w:rFonts w:hint="eastAsia"/>
                <w:sz w:val="24"/>
                <w:szCs w:val="24"/>
                <w:lang w:val="zh-CN" w:eastAsia="zh-CN"/>
              </w:rPr>
              <w:t>驱动</w:t>
            </w:r>
            <w:r w:rsidR="00694B9E" w:rsidRPr="005B7308">
              <w:rPr>
                <w:rFonts w:hint="eastAsia"/>
                <w:sz w:val="24"/>
                <w:szCs w:val="24"/>
                <w:lang w:val="zh-CN" w:eastAsia="zh-CN"/>
              </w:rPr>
              <w:t>因素</w:t>
            </w:r>
            <w:r w:rsidR="00401092">
              <w:rPr>
                <w:rFonts w:hint="eastAsia"/>
                <w:sz w:val="24"/>
                <w:szCs w:val="24"/>
                <w:lang w:val="zh-CN" w:eastAsia="zh-CN"/>
              </w:rPr>
              <w:t>导致</w:t>
            </w:r>
            <w:r w:rsidR="00694B9E" w:rsidRPr="005B7308">
              <w:rPr>
                <w:rFonts w:hint="eastAsia"/>
                <w:sz w:val="24"/>
                <w:szCs w:val="24"/>
                <w:lang w:val="zh-CN" w:eastAsia="zh-CN"/>
              </w:rPr>
              <w:t>的土地退化趋势</w:t>
            </w:r>
            <w:r w:rsidR="00401092">
              <w:rPr>
                <w:rFonts w:hint="eastAsia"/>
                <w:sz w:val="24"/>
                <w:szCs w:val="24"/>
                <w:lang w:val="zh-CN" w:eastAsia="zh-CN"/>
              </w:rPr>
              <w:t>，以箭头方向标示</w:t>
            </w:r>
            <w:r w:rsidR="00694B9E" w:rsidRPr="005B7308">
              <w:rPr>
                <w:rFonts w:hint="eastAsia"/>
                <w:sz w:val="24"/>
                <w:szCs w:val="24"/>
                <w:lang w:val="zh-CN" w:eastAsia="zh-CN"/>
              </w:rPr>
              <w:t>。</w:t>
            </w:r>
            <w:r w:rsidR="0079706B" w:rsidRPr="005B7308">
              <w:rPr>
                <w:rFonts w:hint="eastAsia"/>
                <w:sz w:val="24"/>
                <w:szCs w:val="24"/>
                <w:lang w:val="zh-CN" w:eastAsia="zh-CN"/>
              </w:rPr>
              <w:t>选用</w:t>
            </w:r>
            <w:r w:rsidR="0079706B" w:rsidRPr="005B7308">
              <w:rPr>
                <w:sz w:val="24"/>
                <w:szCs w:val="24"/>
                <w:lang w:val="zh-CN" w:eastAsia="zh-CN"/>
              </w:rPr>
              <w:t>2005</w:t>
            </w:r>
            <w:r w:rsidR="0079706B" w:rsidRPr="005B7308">
              <w:rPr>
                <w:rFonts w:hint="eastAsia"/>
                <w:sz w:val="24"/>
                <w:szCs w:val="24"/>
                <w:lang w:val="zh-CN" w:eastAsia="zh-CN"/>
              </w:rPr>
              <w:t>年至</w:t>
            </w:r>
            <w:r w:rsidR="0079706B" w:rsidRPr="005B7308">
              <w:rPr>
                <w:sz w:val="24"/>
                <w:szCs w:val="24"/>
                <w:lang w:val="zh-CN" w:eastAsia="zh-CN"/>
              </w:rPr>
              <w:t>2015</w:t>
            </w:r>
            <w:r w:rsidR="0079706B" w:rsidRPr="005B7308">
              <w:rPr>
                <w:rFonts w:hint="eastAsia"/>
                <w:sz w:val="24"/>
                <w:szCs w:val="24"/>
                <w:lang w:val="zh-CN" w:eastAsia="zh-CN"/>
              </w:rPr>
              <w:t>年这一</w:t>
            </w:r>
            <w:r w:rsidR="00981EE1">
              <w:rPr>
                <w:rFonts w:hint="eastAsia"/>
                <w:sz w:val="24"/>
                <w:szCs w:val="24"/>
                <w:lang w:val="zh-CN" w:eastAsia="zh-CN"/>
              </w:rPr>
              <w:t>时期</w:t>
            </w:r>
            <w:r w:rsidR="001F103B">
              <w:rPr>
                <w:rFonts w:hint="eastAsia"/>
                <w:sz w:val="24"/>
                <w:szCs w:val="24"/>
                <w:lang w:val="zh-CN" w:eastAsia="zh-CN"/>
              </w:rPr>
              <w:t>，</w:t>
            </w:r>
            <w:r w:rsidR="0079706B" w:rsidRPr="005B7308">
              <w:rPr>
                <w:rFonts w:hint="eastAsia"/>
                <w:sz w:val="24"/>
                <w:szCs w:val="24"/>
                <w:lang w:val="zh-CN" w:eastAsia="zh-CN"/>
              </w:rPr>
              <w:t>是为了</w:t>
            </w:r>
            <w:r w:rsidR="002B28CB">
              <w:rPr>
                <w:rFonts w:hint="eastAsia"/>
                <w:sz w:val="24"/>
                <w:szCs w:val="24"/>
                <w:lang w:val="zh-CN" w:eastAsia="zh-CN"/>
              </w:rPr>
              <w:t>指出</w:t>
            </w:r>
            <w:r w:rsidR="0079706B" w:rsidRPr="005B7308">
              <w:rPr>
                <w:rFonts w:hint="eastAsia"/>
                <w:sz w:val="24"/>
                <w:szCs w:val="24"/>
                <w:lang w:val="zh-CN" w:eastAsia="zh-CN"/>
              </w:rPr>
              <w:t>土地退化的</w:t>
            </w:r>
            <w:r w:rsidR="004A55F1">
              <w:rPr>
                <w:rFonts w:hint="eastAsia"/>
                <w:sz w:val="24"/>
                <w:szCs w:val="24"/>
                <w:lang w:val="zh-CN" w:eastAsia="zh-CN"/>
              </w:rPr>
              <w:t>较新</w:t>
            </w:r>
            <w:r w:rsidR="0079706B" w:rsidRPr="005B7308">
              <w:rPr>
                <w:rFonts w:hint="eastAsia"/>
                <w:sz w:val="24"/>
                <w:szCs w:val="24"/>
                <w:lang w:val="zh-CN" w:eastAsia="zh-CN"/>
              </w:rPr>
              <w:t>趋势。</w:t>
            </w:r>
            <w:r w:rsidR="00862226" w:rsidRPr="00862226">
              <w:rPr>
                <w:rFonts w:hint="eastAsia"/>
                <w:sz w:val="24"/>
                <w:szCs w:val="24"/>
                <w:lang w:val="zh-CN" w:eastAsia="zh-CN"/>
              </w:rPr>
              <w:t>对</w:t>
            </w:r>
            <w:r w:rsidR="001A4CC2" w:rsidRPr="00862226">
              <w:rPr>
                <w:rFonts w:hint="eastAsia"/>
                <w:sz w:val="24"/>
                <w:szCs w:val="24"/>
                <w:lang w:val="zh-CN" w:eastAsia="zh-CN"/>
              </w:rPr>
              <w:t>农业生产驱动因素</w:t>
            </w:r>
            <w:r w:rsidR="00862226" w:rsidRPr="00862226">
              <w:rPr>
                <w:rFonts w:hint="eastAsia"/>
                <w:sz w:val="24"/>
                <w:szCs w:val="24"/>
                <w:lang w:val="zh-CN" w:eastAsia="zh-CN"/>
              </w:rPr>
              <w:t>而言</w:t>
            </w:r>
            <w:r w:rsidR="001A4CC2" w:rsidRPr="00862226">
              <w:rPr>
                <w:rFonts w:hint="eastAsia"/>
                <w:sz w:val="24"/>
                <w:szCs w:val="24"/>
                <w:lang w:val="zh-CN" w:eastAsia="zh-CN"/>
              </w:rPr>
              <w:t>，</w:t>
            </w:r>
            <w:r w:rsidR="007B29F4" w:rsidRPr="00862226">
              <w:rPr>
                <w:rFonts w:hint="eastAsia"/>
                <w:sz w:val="24"/>
                <w:szCs w:val="24"/>
                <w:lang w:val="zh-CN" w:eastAsia="zh-CN"/>
              </w:rPr>
              <w:t>受土地退化促成因素影响的土地范围，</w:t>
            </w:r>
            <w:r w:rsidR="001A4CC2" w:rsidRPr="00862226">
              <w:rPr>
                <w:rFonts w:hint="eastAsia"/>
                <w:sz w:val="24"/>
                <w:szCs w:val="24"/>
                <w:lang w:val="zh-CN" w:eastAsia="zh-CN"/>
              </w:rPr>
              <w:t>用</w:t>
            </w:r>
            <w:r w:rsidR="008E1576" w:rsidRPr="00862226">
              <w:rPr>
                <w:rFonts w:hint="eastAsia"/>
                <w:sz w:val="24"/>
                <w:szCs w:val="24"/>
                <w:lang w:val="zh-CN" w:eastAsia="zh-CN"/>
              </w:rPr>
              <w:t>其所占该用途类型</w:t>
            </w:r>
            <w:r w:rsidR="007B29F4" w:rsidRPr="00862226">
              <w:rPr>
                <w:rFonts w:hint="eastAsia"/>
                <w:sz w:val="24"/>
                <w:szCs w:val="24"/>
                <w:lang w:val="zh-CN" w:eastAsia="zh-CN"/>
              </w:rPr>
              <w:t>土地总面积的百分比表示</w:t>
            </w:r>
            <w:r w:rsidR="00694B9E" w:rsidRPr="00862226">
              <w:rPr>
                <w:rFonts w:hint="eastAsia"/>
                <w:sz w:val="24"/>
                <w:szCs w:val="24"/>
                <w:lang w:val="zh-CN" w:eastAsia="zh-CN"/>
              </w:rPr>
              <w:t>。</w:t>
            </w:r>
            <w:r w:rsidR="001A4CC2" w:rsidRPr="00862226">
              <w:rPr>
                <w:rFonts w:hint="eastAsia"/>
                <w:sz w:val="24"/>
                <w:szCs w:val="24"/>
                <w:lang w:val="zh-CN" w:eastAsia="zh-CN"/>
              </w:rPr>
              <w:t>其余五项</w:t>
            </w:r>
            <w:r w:rsidR="00862226" w:rsidRPr="00862226">
              <w:rPr>
                <w:rFonts w:hint="eastAsia"/>
                <w:sz w:val="24"/>
                <w:szCs w:val="24"/>
                <w:lang w:val="zh-CN" w:eastAsia="zh-CN"/>
              </w:rPr>
              <w:t>退化驱动因素影响的土地范围</w:t>
            </w:r>
            <w:r w:rsidR="00E92BCC" w:rsidRPr="00862226">
              <w:rPr>
                <w:rFonts w:hint="eastAsia"/>
                <w:sz w:val="24"/>
                <w:szCs w:val="24"/>
                <w:lang w:val="zh-CN" w:eastAsia="zh-CN"/>
              </w:rPr>
              <w:t>，</w:t>
            </w:r>
            <w:r w:rsidR="001A4CC2" w:rsidRPr="00862226">
              <w:rPr>
                <w:rFonts w:hint="eastAsia"/>
                <w:sz w:val="24"/>
                <w:szCs w:val="24"/>
                <w:lang w:val="zh-CN" w:eastAsia="zh-CN"/>
              </w:rPr>
              <w:t>用</w:t>
            </w:r>
            <w:r w:rsidR="00862226" w:rsidRPr="00862226">
              <w:rPr>
                <w:rFonts w:hint="eastAsia"/>
                <w:sz w:val="24"/>
                <w:szCs w:val="24"/>
                <w:lang w:val="zh-CN" w:eastAsia="zh-CN"/>
              </w:rPr>
              <w:t>占</w:t>
            </w:r>
            <w:r w:rsidR="001A4CC2" w:rsidRPr="00862226">
              <w:rPr>
                <w:rFonts w:hint="eastAsia"/>
                <w:sz w:val="24"/>
                <w:szCs w:val="24"/>
                <w:lang w:val="zh-CN" w:eastAsia="zh-CN"/>
              </w:rPr>
              <w:t>次区</w:t>
            </w:r>
            <w:r w:rsidR="001A4CC2" w:rsidRPr="005B7308">
              <w:rPr>
                <w:rFonts w:hint="eastAsia"/>
                <w:sz w:val="24"/>
                <w:szCs w:val="24"/>
                <w:lang w:val="zh-CN" w:eastAsia="zh-CN"/>
              </w:rPr>
              <w:t>域土地总面积</w:t>
            </w:r>
            <w:r w:rsidR="00F01F5A">
              <w:rPr>
                <w:rFonts w:hint="eastAsia"/>
                <w:sz w:val="24"/>
                <w:szCs w:val="24"/>
                <w:lang w:val="zh-CN" w:eastAsia="zh-CN"/>
              </w:rPr>
              <w:t>的</w:t>
            </w:r>
            <w:r w:rsidR="00862226">
              <w:rPr>
                <w:rFonts w:hint="eastAsia"/>
                <w:sz w:val="24"/>
                <w:szCs w:val="24"/>
                <w:lang w:val="zh-CN" w:eastAsia="zh-CN"/>
              </w:rPr>
              <w:t>百分比</w:t>
            </w:r>
            <w:r w:rsidR="001A4CC2" w:rsidRPr="005B7308">
              <w:rPr>
                <w:rFonts w:hint="eastAsia"/>
                <w:sz w:val="24"/>
                <w:szCs w:val="24"/>
                <w:lang w:val="zh-CN" w:eastAsia="zh-CN"/>
              </w:rPr>
              <w:t>来表示。</w:t>
            </w:r>
            <w:r w:rsidR="00B75D5A" w:rsidRPr="00B75D5A">
              <w:rPr>
                <w:rFonts w:hint="eastAsia"/>
                <w:sz w:val="24"/>
                <w:szCs w:val="24"/>
                <w:lang w:val="zh-CN" w:eastAsia="zh-CN"/>
              </w:rPr>
              <w:t>关于摘要图</w:t>
            </w:r>
            <w:r w:rsidR="00B75D5A" w:rsidRPr="00B75D5A">
              <w:rPr>
                <w:rFonts w:hint="eastAsia"/>
                <w:sz w:val="24"/>
                <w:szCs w:val="24"/>
                <w:lang w:val="zh-CN" w:eastAsia="zh-CN"/>
              </w:rPr>
              <w:t>5</w:t>
            </w:r>
            <w:r w:rsidR="00B75D5A" w:rsidRPr="00B75D5A">
              <w:rPr>
                <w:rFonts w:hint="eastAsia"/>
                <w:sz w:val="24"/>
                <w:szCs w:val="24"/>
                <w:lang w:val="zh-CN" w:eastAsia="zh-CN"/>
              </w:rPr>
              <w:t>相关度量标准和研究方法的进一步解释，见辅助材料附录</w:t>
            </w:r>
            <w:r w:rsidR="00B75D5A" w:rsidRPr="003D110C">
              <w:rPr>
                <w:rFonts w:hint="eastAsia"/>
                <w:spacing w:val="-10"/>
                <w:sz w:val="24"/>
                <w:szCs w:val="24"/>
                <w:lang w:val="zh-CN" w:eastAsia="zh-CN"/>
              </w:rPr>
              <w:t>1.2</w:t>
            </w:r>
            <w:r w:rsidR="00B75D5A" w:rsidRPr="003D110C">
              <w:rPr>
                <w:rFonts w:hint="eastAsia"/>
                <w:spacing w:val="-10"/>
                <w:sz w:val="24"/>
                <w:szCs w:val="24"/>
                <w:lang w:val="zh-CN" w:eastAsia="zh-CN"/>
              </w:rPr>
              <w:t>，可查阅</w:t>
            </w:r>
            <w:r w:rsidR="00B75D5A" w:rsidRPr="003D110C">
              <w:rPr>
                <w:spacing w:val="-10"/>
                <w:sz w:val="24"/>
                <w:szCs w:val="24"/>
                <w:lang w:val="en-US" w:eastAsia="zh-CN"/>
              </w:rPr>
              <w:t>https://www.ipbes.net/supporting-material-e-appendices-assessments</w:t>
            </w:r>
            <w:r w:rsidR="00B75D5A" w:rsidRPr="003D110C">
              <w:rPr>
                <w:rStyle w:val="FootnoteReference"/>
                <w:spacing w:val="-10"/>
                <w:sz w:val="18"/>
                <w:lang w:val="en-US" w:eastAsia="zh-CN"/>
              </w:rPr>
              <w:t xml:space="preserve"> </w:t>
            </w:r>
            <w:r w:rsidR="00B75D5A" w:rsidRPr="003D110C">
              <w:rPr>
                <w:rFonts w:hint="eastAsia"/>
                <w:spacing w:val="-10"/>
                <w:sz w:val="24"/>
                <w:szCs w:val="24"/>
                <w:lang w:val="zh-CN" w:eastAsia="zh-CN"/>
              </w:rPr>
              <w:t>。</w:t>
            </w:r>
          </w:p>
          <w:p w14:paraId="17D27AED" w14:textId="71AD05EC" w:rsidR="00D25658" w:rsidRDefault="00D25658" w:rsidP="00CF5575">
            <w:pPr>
              <w:spacing w:after="120"/>
              <w:ind w:left="-11"/>
              <w:jc w:val="both"/>
              <w:rPr>
                <w:sz w:val="24"/>
                <w:szCs w:val="24"/>
                <w:lang w:val="zh-CN" w:eastAsia="zh-CN"/>
              </w:rPr>
            </w:pPr>
          </w:p>
          <w:p w14:paraId="15C92B91" w14:textId="133E0835" w:rsidR="00D25658" w:rsidRDefault="00D25658" w:rsidP="00CF5575">
            <w:pPr>
              <w:spacing w:after="120"/>
              <w:ind w:left="-11"/>
              <w:jc w:val="both"/>
              <w:rPr>
                <w:sz w:val="24"/>
                <w:szCs w:val="24"/>
                <w:lang w:val="zh-CN" w:eastAsia="zh-CN"/>
              </w:rPr>
            </w:pPr>
          </w:p>
          <w:p w14:paraId="4DCD9499" w14:textId="59814CCF" w:rsidR="00D25658" w:rsidRDefault="00D25658" w:rsidP="00CF5575">
            <w:pPr>
              <w:spacing w:after="120"/>
              <w:ind w:left="-11"/>
              <w:jc w:val="both"/>
              <w:rPr>
                <w:sz w:val="24"/>
                <w:szCs w:val="24"/>
                <w:lang w:val="zh-CN" w:eastAsia="zh-CN"/>
              </w:rPr>
            </w:pPr>
          </w:p>
          <w:p w14:paraId="506C8B4C" w14:textId="4A4333C6" w:rsidR="00D25658" w:rsidRDefault="00D25658" w:rsidP="00CF5575">
            <w:pPr>
              <w:spacing w:after="120"/>
              <w:ind w:left="-11"/>
              <w:jc w:val="both"/>
              <w:rPr>
                <w:sz w:val="24"/>
                <w:szCs w:val="24"/>
                <w:lang w:val="zh-CN" w:eastAsia="zh-CN"/>
              </w:rPr>
            </w:pPr>
          </w:p>
          <w:p w14:paraId="0F260222" w14:textId="273B0CC1" w:rsidR="00D25658" w:rsidRDefault="00D25658" w:rsidP="00CF5575">
            <w:pPr>
              <w:spacing w:after="120"/>
              <w:ind w:left="-11"/>
              <w:jc w:val="both"/>
              <w:rPr>
                <w:sz w:val="24"/>
                <w:szCs w:val="24"/>
                <w:lang w:val="zh-CN" w:eastAsia="zh-CN"/>
              </w:rPr>
            </w:pPr>
          </w:p>
          <w:p w14:paraId="1F651EF5" w14:textId="3A605C77" w:rsidR="00D25658" w:rsidRDefault="00D25658" w:rsidP="00CF5575">
            <w:pPr>
              <w:spacing w:after="120"/>
              <w:ind w:left="-11"/>
              <w:jc w:val="both"/>
              <w:rPr>
                <w:sz w:val="24"/>
                <w:szCs w:val="24"/>
                <w:lang w:val="zh-CN" w:eastAsia="zh-CN"/>
              </w:rPr>
            </w:pPr>
          </w:p>
          <w:p w14:paraId="1DC81321" w14:textId="47694FF0" w:rsidR="00D25658" w:rsidRDefault="00D25658" w:rsidP="00CF5575">
            <w:pPr>
              <w:spacing w:after="120"/>
              <w:ind w:left="-11"/>
              <w:jc w:val="both"/>
              <w:rPr>
                <w:sz w:val="24"/>
                <w:szCs w:val="24"/>
                <w:lang w:val="zh-CN" w:eastAsia="zh-CN"/>
              </w:rPr>
            </w:pPr>
          </w:p>
          <w:p w14:paraId="2E2C763E" w14:textId="145759F2" w:rsidR="00D25658" w:rsidRDefault="00D25658" w:rsidP="00CF5575">
            <w:pPr>
              <w:spacing w:after="120"/>
              <w:ind w:left="-11"/>
              <w:jc w:val="both"/>
              <w:rPr>
                <w:sz w:val="24"/>
                <w:szCs w:val="24"/>
                <w:lang w:val="zh-CN" w:eastAsia="zh-CN"/>
              </w:rPr>
            </w:pPr>
          </w:p>
          <w:p w14:paraId="76224FD5" w14:textId="77777777" w:rsidR="00D25658" w:rsidRPr="005B7308" w:rsidRDefault="00D25658" w:rsidP="00CF5575">
            <w:pPr>
              <w:spacing w:after="120"/>
              <w:ind w:left="-11"/>
              <w:jc w:val="both"/>
              <w:rPr>
                <w:rFonts w:ascii="SimSun" w:hAnsi="SimSun"/>
                <w:sz w:val="24"/>
                <w:szCs w:val="24"/>
                <w:lang w:eastAsia="zh-CN"/>
              </w:rPr>
            </w:pPr>
          </w:p>
          <w:p w14:paraId="29CD6A1F" w14:textId="7F6D4EA9" w:rsidR="00694B9E" w:rsidRPr="005B7308" w:rsidRDefault="009E1709" w:rsidP="008F269D">
            <w:pPr>
              <w:ind w:left="-15"/>
              <w:jc w:val="right"/>
              <w:rPr>
                <w:sz w:val="24"/>
                <w:szCs w:val="24"/>
              </w:rPr>
            </w:pPr>
            <w:r>
              <w:rPr>
                <w:noProof/>
                <w:sz w:val="24"/>
                <w:szCs w:val="24"/>
                <w:lang w:val="en-US" w:eastAsia="zh-CN"/>
              </w:rPr>
              <w:lastRenderedPageBreak/>
              <w:drawing>
                <wp:inline distT="0" distB="0" distL="0" distR="0" wp14:anchorId="1F6FAD45" wp14:editId="3FDC26BB">
                  <wp:extent cx="5155565" cy="5770880"/>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BES SUMMARY FOR POLICYMAKERS OF THE THEMATIC ASSESSMENT OF LAND DEGRADATION AND RESTORATION (C) - 17-09394-4.png"/>
                          <pic:cNvPicPr/>
                        </pic:nvPicPr>
                        <pic:blipFill>
                          <a:blip r:embed="rId18"/>
                          <a:stretch>
                            <a:fillRect/>
                          </a:stretch>
                        </pic:blipFill>
                        <pic:spPr>
                          <a:xfrm>
                            <a:off x="0" y="0"/>
                            <a:ext cx="5155565" cy="5770880"/>
                          </a:xfrm>
                          <a:prstGeom prst="rect">
                            <a:avLst/>
                          </a:prstGeom>
                        </pic:spPr>
                      </pic:pic>
                    </a:graphicData>
                  </a:graphic>
                </wp:inline>
              </w:drawing>
            </w:r>
          </w:p>
        </w:tc>
      </w:tr>
    </w:tbl>
    <w:p w14:paraId="7168AA04" w14:textId="77777777" w:rsidR="0075198A" w:rsidRPr="005B7308" w:rsidRDefault="0075198A" w:rsidP="00694B9E">
      <w:pPr>
        <w:pStyle w:val="Normalnumber"/>
        <w:numPr>
          <w:ilvl w:val="0"/>
          <w:numId w:val="0"/>
        </w:numPr>
        <w:tabs>
          <w:tab w:val="left" w:pos="810"/>
          <w:tab w:val="left" w:pos="1080"/>
        </w:tabs>
        <w:ind w:left="810" w:hanging="450"/>
        <w:rPr>
          <w:noProof/>
          <w:lang w:val="es-ES"/>
        </w:rPr>
      </w:pPr>
    </w:p>
    <w:p w14:paraId="432F9FDB" w14:textId="17AE1B66" w:rsidR="00694B9E" w:rsidRPr="005B7308" w:rsidRDefault="00694B9E" w:rsidP="00174A3F">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转变造成的生境丧失和剩余生境的</w:t>
      </w:r>
      <w:r w:rsidR="00D70972">
        <w:rPr>
          <w:rFonts w:ascii="SimHei" w:eastAsia="SimHei" w:hAnsi="SimHei" w:hint="eastAsia"/>
          <w:b/>
          <w:sz w:val="24"/>
          <w:szCs w:val="24"/>
          <w:lang w:val="zh-CN" w:eastAsia="zh-CN"/>
        </w:rPr>
        <w:t>适宜</w:t>
      </w:r>
      <w:r w:rsidRPr="005B7308">
        <w:rPr>
          <w:rFonts w:ascii="SimHei" w:eastAsia="SimHei" w:hAnsi="SimHei"/>
          <w:b/>
          <w:sz w:val="24"/>
          <w:szCs w:val="24"/>
          <w:lang w:val="zh-CN" w:eastAsia="zh-CN"/>
        </w:rPr>
        <w:t>性因土地退化而降低，是生物多样性丧失的主要原因</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Pr="005B7308">
        <w:rPr>
          <w:sz w:val="24"/>
          <w:szCs w:val="24"/>
          <w:lang w:val="zh-CN" w:eastAsia="zh-CN"/>
        </w:rPr>
        <w:t>{4.2.9</w:t>
      </w:r>
      <w:r w:rsidR="0033092C" w:rsidRPr="005B7308">
        <w:rPr>
          <w:sz w:val="24"/>
          <w:szCs w:val="24"/>
          <w:lang w:val="zh-CN" w:eastAsia="zh-CN"/>
        </w:rPr>
        <w:t>}</w:t>
      </w:r>
      <w:r w:rsidR="004B4575" w:rsidRPr="005B7308">
        <w:rPr>
          <w:rFonts w:hint="eastAsia"/>
          <w:sz w:val="24"/>
          <w:szCs w:val="24"/>
          <w:lang w:val="zh-CN" w:eastAsia="zh-CN"/>
        </w:rPr>
        <w:t>（</w:t>
      </w:r>
      <w:r w:rsidR="00BB5051" w:rsidRPr="005B7308">
        <w:rPr>
          <w:sz w:val="24"/>
          <w:szCs w:val="24"/>
          <w:lang w:val="zh-CN" w:eastAsia="zh-CN"/>
        </w:rPr>
        <w:t>摘要图</w:t>
      </w:r>
      <w:r w:rsidR="00BB5051" w:rsidRPr="005B7308">
        <w:rPr>
          <w:sz w:val="24"/>
          <w:szCs w:val="24"/>
          <w:lang w:val="zh-CN" w:eastAsia="zh-CN"/>
        </w:rPr>
        <w:t>6</w:t>
      </w:r>
      <w:r w:rsidR="004B4575"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1970</w:t>
      </w:r>
      <w:r w:rsidRPr="005B7308">
        <w:rPr>
          <w:sz w:val="24"/>
          <w:szCs w:val="24"/>
          <w:lang w:val="zh-CN" w:eastAsia="zh-CN"/>
        </w:rPr>
        <w:t>年至</w:t>
      </w:r>
      <w:r w:rsidRPr="005B7308">
        <w:rPr>
          <w:sz w:val="24"/>
          <w:szCs w:val="24"/>
          <w:lang w:val="zh-CN" w:eastAsia="zh-CN"/>
        </w:rPr>
        <w:t>2012</w:t>
      </w:r>
      <w:r w:rsidR="004B4575" w:rsidRPr="005B7308">
        <w:rPr>
          <w:sz w:val="24"/>
          <w:szCs w:val="24"/>
          <w:lang w:val="zh-CN" w:eastAsia="zh-CN"/>
        </w:rPr>
        <w:t>年间，</w:t>
      </w:r>
      <w:r w:rsidR="00D17485" w:rsidRPr="005B7308">
        <w:rPr>
          <w:sz w:val="24"/>
          <w:szCs w:val="24"/>
          <w:lang w:val="zh-CN" w:eastAsia="zh-CN"/>
        </w:rPr>
        <w:t>野生</w:t>
      </w:r>
      <w:r w:rsidR="004B4575" w:rsidRPr="005B7308">
        <w:rPr>
          <w:sz w:val="24"/>
          <w:szCs w:val="24"/>
          <w:lang w:val="zh-CN" w:eastAsia="zh-CN"/>
        </w:rPr>
        <w:t>陆地脊椎动物物种的平均</w:t>
      </w:r>
      <w:r w:rsidR="004B4575" w:rsidRPr="005B7308">
        <w:rPr>
          <w:rFonts w:hint="eastAsia"/>
          <w:sz w:val="24"/>
          <w:szCs w:val="24"/>
          <w:lang w:val="zh-CN" w:eastAsia="zh-CN"/>
        </w:rPr>
        <w:t>种群规模指数下降</w:t>
      </w:r>
      <w:r w:rsidRPr="005B7308">
        <w:rPr>
          <w:sz w:val="24"/>
          <w:szCs w:val="24"/>
          <w:lang w:val="zh-CN" w:eastAsia="zh-CN"/>
        </w:rPr>
        <w:t>了</w:t>
      </w:r>
      <w:r w:rsidRPr="005B7308">
        <w:rPr>
          <w:sz w:val="24"/>
          <w:szCs w:val="24"/>
          <w:lang w:val="zh-CN" w:eastAsia="zh-CN"/>
        </w:rPr>
        <w:t>38%</w:t>
      </w:r>
      <w:r w:rsidRPr="005B7308">
        <w:rPr>
          <w:sz w:val="24"/>
          <w:szCs w:val="24"/>
          <w:lang w:val="zh-CN" w:eastAsia="zh-CN"/>
        </w:rPr>
        <w:t>，淡水</w:t>
      </w:r>
      <w:r w:rsidR="001A4CC2" w:rsidRPr="005B7308">
        <w:rPr>
          <w:rFonts w:hint="eastAsia"/>
          <w:sz w:val="24"/>
          <w:szCs w:val="24"/>
          <w:lang w:val="zh-CN" w:eastAsia="zh-CN"/>
        </w:rPr>
        <w:t>脊椎动物</w:t>
      </w:r>
      <w:r w:rsidRPr="005B7308">
        <w:rPr>
          <w:sz w:val="24"/>
          <w:szCs w:val="24"/>
          <w:lang w:val="zh-CN" w:eastAsia="zh-CN"/>
        </w:rPr>
        <w:t>物种</w:t>
      </w:r>
      <w:r w:rsidR="00D17485" w:rsidRPr="005B7308">
        <w:rPr>
          <w:sz w:val="24"/>
          <w:szCs w:val="24"/>
          <w:lang w:val="zh-CN" w:eastAsia="zh-CN"/>
        </w:rPr>
        <w:t>的平均</w:t>
      </w:r>
      <w:r w:rsidR="00D17485" w:rsidRPr="005B7308">
        <w:rPr>
          <w:rFonts w:hint="eastAsia"/>
          <w:sz w:val="24"/>
          <w:szCs w:val="24"/>
          <w:lang w:val="zh-CN" w:eastAsia="zh-CN"/>
        </w:rPr>
        <w:t>种群规模指数</w:t>
      </w:r>
      <w:r w:rsidRPr="005B7308">
        <w:rPr>
          <w:sz w:val="24"/>
          <w:szCs w:val="24"/>
          <w:lang w:val="zh-CN" w:eastAsia="zh-CN"/>
        </w:rPr>
        <w:t>则减少了</w:t>
      </w:r>
      <w:r w:rsidRPr="005B7308">
        <w:rPr>
          <w:sz w:val="24"/>
          <w:szCs w:val="24"/>
          <w:lang w:val="zh-CN" w:eastAsia="zh-CN"/>
        </w:rPr>
        <w:t>81%</w:t>
      </w:r>
      <w:r w:rsidR="004B4575" w:rsidRPr="005B7308">
        <w:rPr>
          <w:sz w:val="24"/>
          <w:szCs w:val="24"/>
          <w:lang w:val="zh-CN" w:eastAsia="zh-CN"/>
        </w:rPr>
        <w:t>（</w:t>
      </w:r>
      <w:r w:rsidR="004B4575" w:rsidRPr="005B7308">
        <w:rPr>
          <w:rFonts w:ascii="KaiTi" w:eastAsia="KaiTi" w:hAnsi="KaiTi"/>
          <w:sz w:val="24"/>
          <w:szCs w:val="24"/>
          <w:lang w:val="zh-CN" w:eastAsia="zh-CN"/>
        </w:rPr>
        <w:t>成立但不充分</w:t>
      </w:r>
      <w:r w:rsidR="004B4575" w:rsidRPr="005B7308">
        <w:rPr>
          <w:sz w:val="24"/>
          <w:szCs w:val="24"/>
          <w:lang w:val="zh-CN" w:eastAsia="zh-CN"/>
        </w:rPr>
        <w:t>）</w:t>
      </w:r>
      <w:r w:rsidRPr="005B7308">
        <w:rPr>
          <w:sz w:val="24"/>
          <w:szCs w:val="24"/>
          <w:lang w:val="zh-CN" w:eastAsia="zh-CN"/>
        </w:rPr>
        <w:t>{4.2.9</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物种灭绝率目前是物种长期更替率的数百倍至数千倍（</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{4.2.9.1</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有大量证据表明，多样性</w:t>
      </w:r>
      <w:r w:rsidR="00E10485" w:rsidRPr="005B7308">
        <w:rPr>
          <w:rFonts w:hint="eastAsia"/>
          <w:sz w:val="24"/>
          <w:szCs w:val="24"/>
          <w:lang w:val="zh-CN" w:eastAsia="zh-CN"/>
        </w:rPr>
        <w:t>（</w:t>
      </w:r>
      <w:r w:rsidRPr="005B7308">
        <w:rPr>
          <w:sz w:val="24"/>
          <w:szCs w:val="24"/>
          <w:lang w:val="zh-CN" w:eastAsia="zh-CN"/>
        </w:rPr>
        <w:t>特别是功能性</w:t>
      </w:r>
      <w:r w:rsidR="00E10485" w:rsidRPr="005B7308">
        <w:rPr>
          <w:rFonts w:hint="eastAsia"/>
          <w:sz w:val="24"/>
          <w:szCs w:val="24"/>
          <w:lang w:val="zh-CN" w:eastAsia="zh-CN"/>
        </w:rPr>
        <w:t>生物多样性）</w:t>
      </w:r>
      <w:r w:rsidR="00151B03">
        <w:rPr>
          <w:rFonts w:hint="eastAsia"/>
          <w:sz w:val="24"/>
          <w:szCs w:val="24"/>
          <w:lang w:val="zh-CN" w:eastAsia="zh-CN"/>
        </w:rPr>
        <w:t>、</w:t>
      </w:r>
      <w:r w:rsidR="00E10485" w:rsidRPr="005B7308">
        <w:rPr>
          <w:rFonts w:hint="eastAsia"/>
          <w:sz w:val="24"/>
          <w:szCs w:val="24"/>
          <w:lang w:val="zh-CN" w:eastAsia="zh-CN"/>
        </w:rPr>
        <w:t>生态系统功能</w:t>
      </w:r>
      <w:r w:rsidRPr="005B7308">
        <w:rPr>
          <w:sz w:val="24"/>
          <w:szCs w:val="24"/>
          <w:lang w:val="zh-CN" w:eastAsia="zh-CN"/>
        </w:rPr>
        <w:t>和抵御干扰能力呈正比关系（</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{4.2.9</w:t>
      </w:r>
      <w:r w:rsidR="00B764F1" w:rsidRPr="005B7308">
        <w:rPr>
          <w:sz w:val="24"/>
          <w:szCs w:val="24"/>
          <w:lang w:val="zh-CN" w:eastAsia="zh-CN"/>
        </w:rPr>
        <w:t>.</w:t>
      </w:r>
      <w:r w:rsidRPr="005B7308">
        <w:rPr>
          <w:sz w:val="24"/>
          <w:szCs w:val="24"/>
          <w:lang w:val="zh-CN" w:eastAsia="zh-CN"/>
        </w:rPr>
        <w:t>3}</w:t>
      </w:r>
      <w:r w:rsidRPr="005B7308">
        <w:rPr>
          <w:sz w:val="24"/>
          <w:szCs w:val="24"/>
          <w:lang w:val="zh-CN" w:eastAsia="zh-CN"/>
        </w:rPr>
        <w:t>。</w:t>
      </w:r>
    </w:p>
    <w:tbl>
      <w:tblPr>
        <w:tblStyle w:val="TableGrid"/>
        <w:tblW w:w="8335" w:type="dxa"/>
        <w:jc w:val="right"/>
        <w:tblLayout w:type="fixed"/>
        <w:tblLook w:val="04A0" w:firstRow="1" w:lastRow="0" w:firstColumn="1" w:lastColumn="0" w:noHBand="0" w:noVBand="1"/>
      </w:tblPr>
      <w:tblGrid>
        <w:gridCol w:w="8335"/>
      </w:tblGrid>
      <w:tr w:rsidR="002B2106" w:rsidRPr="005B7308" w14:paraId="7E1ED5CB" w14:textId="77777777" w:rsidTr="004A0C89">
        <w:trPr>
          <w:trHeight w:val="6074"/>
          <w:jc w:val="right"/>
        </w:trPr>
        <w:tc>
          <w:tcPr>
            <w:tcW w:w="9732" w:type="dxa"/>
          </w:tcPr>
          <w:p w14:paraId="32AB71E4" w14:textId="253E50CD" w:rsidR="0079706B" w:rsidRPr="005B7308" w:rsidRDefault="00694B9E" w:rsidP="00CF5575">
            <w:pPr>
              <w:pStyle w:val="Normalnumber"/>
              <w:numPr>
                <w:ilvl w:val="0"/>
                <w:numId w:val="0"/>
              </w:numPr>
              <w:tabs>
                <w:tab w:val="left" w:pos="888"/>
              </w:tabs>
              <w:spacing w:after="60"/>
              <w:ind w:right="1729"/>
              <w:jc w:val="both"/>
              <w:rPr>
                <w:sz w:val="24"/>
                <w:szCs w:val="24"/>
                <w:lang w:val="zh-CN" w:eastAsia="zh-CN"/>
              </w:rPr>
            </w:pPr>
            <w:r w:rsidRPr="005B7308">
              <w:rPr>
                <w:sz w:val="24"/>
                <w:szCs w:val="24"/>
                <w:lang w:val="zh-CN" w:eastAsia="zh-CN"/>
              </w:rPr>
              <w:lastRenderedPageBreak/>
              <w:t>摘要图</w:t>
            </w:r>
            <w:r w:rsidRPr="005B7308">
              <w:rPr>
                <w:sz w:val="24"/>
                <w:szCs w:val="24"/>
                <w:lang w:val="zh-CN" w:eastAsia="zh-CN"/>
              </w:rPr>
              <w:t>6</w:t>
            </w:r>
          </w:p>
          <w:p w14:paraId="73D6031F" w14:textId="7071FCAB" w:rsidR="0079706B" w:rsidRPr="005B7308" w:rsidRDefault="009F2141" w:rsidP="00CF5575">
            <w:pPr>
              <w:spacing w:after="60"/>
              <w:ind w:left="-11"/>
              <w:jc w:val="both"/>
              <w:rPr>
                <w:rFonts w:eastAsia="SimHei"/>
                <w:b/>
                <w:sz w:val="24"/>
                <w:szCs w:val="24"/>
                <w:lang w:val="zh-CN" w:eastAsia="zh-CN"/>
              </w:rPr>
            </w:pPr>
            <w:r w:rsidRPr="005B7308">
              <w:rPr>
                <w:rFonts w:eastAsia="SimHei"/>
                <w:b/>
                <w:sz w:val="24"/>
                <w:szCs w:val="24"/>
                <w:lang w:val="zh-CN" w:eastAsia="zh-CN"/>
              </w:rPr>
              <w:t>在</w:t>
            </w:r>
            <w:r w:rsidR="00694B9E" w:rsidRPr="005B7308">
              <w:rPr>
                <w:rFonts w:eastAsia="SimHei"/>
                <w:b/>
                <w:sz w:val="24"/>
                <w:szCs w:val="24"/>
                <w:lang w:val="zh-CN" w:eastAsia="zh-CN"/>
              </w:rPr>
              <w:t>各种</w:t>
            </w:r>
            <w:r w:rsidRPr="005B7308">
              <w:rPr>
                <w:rFonts w:eastAsia="SimHei"/>
                <w:b/>
                <w:sz w:val="24"/>
                <w:szCs w:val="24"/>
                <w:lang w:val="zh-CN" w:eastAsia="zh-CN"/>
              </w:rPr>
              <w:t>设想情景之下</w:t>
            </w:r>
            <w:r w:rsidR="00694B9E" w:rsidRPr="005B7308">
              <w:rPr>
                <w:rFonts w:eastAsia="SimHei"/>
                <w:b/>
                <w:sz w:val="24"/>
                <w:szCs w:val="24"/>
                <w:lang w:val="zh-CN" w:eastAsia="zh-CN"/>
              </w:rPr>
              <w:t>（</w:t>
            </w:r>
            <w:r w:rsidR="005E5ADA">
              <w:rPr>
                <w:rFonts w:eastAsia="SimHei" w:hint="eastAsia"/>
                <w:b/>
                <w:sz w:val="24"/>
                <w:szCs w:val="24"/>
                <w:lang w:val="zh-CN" w:eastAsia="zh-CN"/>
              </w:rPr>
              <w:t>共享</w:t>
            </w:r>
            <w:r w:rsidR="00694B9E" w:rsidRPr="005B7308">
              <w:rPr>
                <w:rFonts w:eastAsia="SimHei"/>
                <w:b/>
                <w:sz w:val="24"/>
                <w:szCs w:val="24"/>
                <w:lang w:val="zh-CN" w:eastAsia="zh-CN"/>
              </w:rPr>
              <w:t>社会经济路径</w:t>
            </w:r>
            <w:r w:rsidR="00694B9E" w:rsidRPr="005B7308">
              <w:rPr>
                <w:rFonts w:eastAsia="SimHei"/>
                <w:b/>
                <w:sz w:val="24"/>
                <w:szCs w:val="24"/>
                <w:lang w:val="zh-CN" w:eastAsia="zh-CN"/>
              </w:rPr>
              <w:t>1</w:t>
            </w:r>
            <w:r w:rsidR="00694B9E" w:rsidRPr="005B7308">
              <w:rPr>
                <w:rFonts w:eastAsia="SimHei"/>
                <w:b/>
                <w:sz w:val="24"/>
                <w:szCs w:val="24"/>
                <w:lang w:val="zh-CN" w:eastAsia="zh-CN"/>
              </w:rPr>
              <w:t>、</w:t>
            </w:r>
            <w:r w:rsidR="00694B9E" w:rsidRPr="005B7308">
              <w:rPr>
                <w:rFonts w:eastAsia="SimHei"/>
                <w:b/>
                <w:sz w:val="24"/>
                <w:szCs w:val="24"/>
                <w:lang w:val="zh-CN" w:eastAsia="zh-CN"/>
              </w:rPr>
              <w:t>2</w:t>
            </w:r>
            <w:r w:rsidR="00694B9E" w:rsidRPr="005B7308">
              <w:rPr>
                <w:rFonts w:eastAsia="SimHei"/>
                <w:b/>
                <w:sz w:val="24"/>
                <w:szCs w:val="24"/>
                <w:lang w:val="zh-CN" w:eastAsia="zh-CN"/>
              </w:rPr>
              <w:t>和</w:t>
            </w:r>
            <w:r w:rsidR="00694B9E" w:rsidRPr="005B7308">
              <w:rPr>
                <w:rFonts w:eastAsia="SimHei"/>
                <w:b/>
                <w:sz w:val="24"/>
                <w:szCs w:val="24"/>
                <w:lang w:val="zh-CN" w:eastAsia="zh-CN"/>
              </w:rPr>
              <w:t>3</w:t>
            </w:r>
            <w:r w:rsidRPr="005B7308">
              <w:rPr>
                <w:rFonts w:eastAsia="SimHei"/>
                <w:b/>
                <w:sz w:val="24"/>
                <w:szCs w:val="24"/>
                <w:lang w:val="zh-CN" w:eastAsia="zh-CN"/>
              </w:rPr>
              <w:t>，加上</w:t>
            </w:r>
            <w:r w:rsidR="005E5ADA">
              <w:rPr>
                <w:rFonts w:eastAsia="SimHei" w:hint="eastAsia"/>
                <w:b/>
                <w:sz w:val="24"/>
                <w:szCs w:val="24"/>
                <w:lang w:val="zh-CN" w:eastAsia="zh-CN"/>
              </w:rPr>
              <w:t>共享</w:t>
            </w:r>
            <w:r w:rsidRPr="005B7308">
              <w:rPr>
                <w:rFonts w:eastAsia="SimHei"/>
                <w:b/>
                <w:sz w:val="24"/>
                <w:szCs w:val="24"/>
                <w:lang w:val="zh-CN" w:eastAsia="zh-CN"/>
              </w:rPr>
              <w:t>社会经济路径</w:t>
            </w:r>
            <w:r w:rsidRPr="005B7308">
              <w:rPr>
                <w:rFonts w:eastAsia="SimHei"/>
                <w:b/>
                <w:sz w:val="24"/>
                <w:szCs w:val="24"/>
                <w:lang w:val="zh-CN" w:eastAsia="zh-CN"/>
              </w:rPr>
              <w:t>2</w:t>
            </w:r>
            <w:r w:rsidRPr="005B7308">
              <w:rPr>
                <w:rFonts w:eastAsia="SimHei"/>
                <w:b/>
                <w:sz w:val="24"/>
                <w:szCs w:val="24"/>
                <w:lang w:val="zh-CN" w:eastAsia="zh-CN"/>
              </w:rPr>
              <w:t>的变</w:t>
            </w:r>
            <w:r w:rsidR="00D47157">
              <w:rPr>
                <w:rFonts w:eastAsia="SimHei" w:hint="eastAsia"/>
                <w:b/>
                <w:sz w:val="24"/>
                <w:szCs w:val="24"/>
                <w:lang w:val="zh-CN" w:eastAsia="zh-CN"/>
              </w:rPr>
              <w:t>体</w:t>
            </w:r>
            <w:r w:rsidRPr="005B7308">
              <w:rPr>
                <w:rFonts w:eastAsia="SimHei"/>
                <w:b/>
                <w:sz w:val="24"/>
                <w:szCs w:val="24"/>
                <w:lang w:val="zh-CN" w:eastAsia="zh-CN"/>
              </w:rPr>
              <w:t>，其中包括植物生产力下降）对</w:t>
            </w:r>
            <w:r w:rsidRPr="005B7308">
              <w:rPr>
                <w:rFonts w:eastAsia="SimHei"/>
                <w:b/>
                <w:sz w:val="24"/>
                <w:szCs w:val="24"/>
                <w:lang w:val="zh-CN" w:eastAsia="zh-CN"/>
              </w:rPr>
              <w:t>2050</w:t>
            </w:r>
            <w:r w:rsidRPr="005B7308">
              <w:rPr>
                <w:rFonts w:eastAsia="SimHei"/>
                <w:b/>
                <w:sz w:val="24"/>
                <w:szCs w:val="24"/>
                <w:lang w:val="zh-CN" w:eastAsia="zh-CN"/>
              </w:rPr>
              <w:t>年</w:t>
            </w:r>
            <w:r w:rsidR="00694B9E" w:rsidRPr="005B7308">
              <w:rPr>
                <w:rFonts w:eastAsia="SimHei"/>
                <w:b/>
                <w:sz w:val="24"/>
                <w:szCs w:val="24"/>
                <w:lang w:val="zh-CN" w:eastAsia="zh-CN"/>
              </w:rPr>
              <w:t>全球生物多样性丧失</w:t>
            </w:r>
            <w:r w:rsidRPr="005B7308">
              <w:rPr>
                <w:rFonts w:eastAsia="SimHei"/>
                <w:b/>
                <w:sz w:val="24"/>
                <w:szCs w:val="24"/>
                <w:lang w:val="zh-CN" w:eastAsia="zh-CN"/>
              </w:rPr>
              <w:t>情况的预测</w:t>
            </w:r>
            <w:r w:rsidR="005B2AFD" w:rsidRPr="005B7308">
              <w:rPr>
                <w:rFonts w:eastAsia="SimHei"/>
                <w:b/>
                <w:sz w:val="24"/>
                <w:szCs w:val="24"/>
                <w:lang w:val="zh-CN" w:eastAsia="zh-CN"/>
              </w:rPr>
              <w:t>。</w:t>
            </w:r>
            <w:r w:rsidRPr="005B7308">
              <w:rPr>
                <w:rFonts w:eastAsia="SimHei"/>
                <w:b/>
                <w:sz w:val="24"/>
                <w:szCs w:val="24"/>
                <w:lang w:val="zh-CN" w:eastAsia="zh-CN"/>
              </w:rPr>
              <w:t>生物多样性用</w:t>
            </w:r>
            <w:r w:rsidR="00694B9E" w:rsidRPr="005B7308">
              <w:rPr>
                <w:rFonts w:eastAsia="SimHei"/>
                <w:b/>
                <w:sz w:val="24"/>
                <w:szCs w:val="24"/>
                <w:lang w:val="zh-CN" w:eastAsia="zh-CN"/>
              </w:rPr>
              <w:t>物种</w:t>
            </w:r>
            <w:r w:rsidR="004722EA" w:rsidRPr="005B7308">
              <w:rPr>
                <w:rFonts w:eastAsia="SimHei"/>
                <w:b/>
                <w:sz w:val="24"/>
                <w:szCs w:val="24"/>
                <w:lang w:val="zh-CN" w:eastAsia="zh-CN"/>
              </w:rPr>
              <w:t>平均</w:t>
            </w:r>
            <w:r w:rsidR="00694B9E" w:rsidRPr="005B7308">
              <w:rPr>
                <w:rFonts w:eastAsia="SimHei"/>
                <w:b/>
                <w:sz w:val="24"/>
                <w:szCs w:val="24"/>
                <w:lang w:val="zh-CN" w:eastAsia="zh-CN"/>
              </w:rPr>
              <w:t>丰度</w:t>
            </w:r>
            <w:r w:rsidRPr="005B7308">
              <w:rPr>
                <w:rFonts w:eastAsia="SimHei"/>
                <w:b/>
                <w:sz w:val="24"/>
                <w:szCs w:val="24"/>
                <w:lang w:val="zh-CN" w:eastAsia="zh-CN"/>
              </w:rPr>
              <w:t>（</w:t>
            </w:r>
            <w:r w:rsidRPr="005B7308">
              <w:rPr>
                <w:rFonts w:eastAsia="SimHei"/>
                <w:b/>
                <w:sz w:val="24"/>
                <w:szCs w:val="24"/>
                <w:lang w:val="zh-CN" w:eastAsia="zh-CN"/>
              </w:rPr>
              <w:t>MSA</w:t>
            </w:r>
            <w:r w:rsidRPr="005B7308">
              <w:rPr>
                <w:rFonts w:eastAsia="SimHei"/>
                <w:b/>
                <w:sz w:val="24"/>
                <w:szCs w:val="24"/>
                <w:lang w:val="zh-CN" w:eastAsia="zh-CN"/>
              </w:rPr>
              <w:t>）</w:t>
            </w:r>
            <w:r w:rsidR="005B2AFD" w:rsidRPr="005B7308">
              <w:rPr>
                <w:rFonts w:eastAsia="SimHei"/>
                <w:b/>
                <w:sz w:val="24"/>
                <w:szCs w:val="24"/>
                <w:lang w:val="zh-CN" w:eastAsia="zh-CN"/>
              </w:rPr>
              <w:t>来</w:t>
            </w:r>
            <w:r w:rsidRPr="005B7308">
              <w:rPr>
                <w:rFonts w:eastAsia="SimHei" w:hint="eastAsia"/>
                <w:b/>
                <w:sz w:val="24"/>
                <w:szCs w:val="24"/>
                <w:lang w:val="zh-CN" w:eastAsia="zh-CN"/>
              </w:rPr>
              <w:t>表示</w:t>
            </w:r>
            <w:r w:rsidR="00694B9E" w:rsidRPr="005B7308">
              <w:rPr>
                <w:rFonts w:eastAsia="SimHei"/>
                <w:b/>
                <w:sz w:val="24"/>
                <w:szCs w:val="24"/>
                <w:lang w:val="zh-CN" w:eastAsia="zh-CN"/>
              </w:rPr>
              <w:t>，</w:t>
            </w:r>
            <w:r w:rsidRPr="005B7308">
              <w:rPr>
                <w:rFonts w:eastAsia="SimHei"/>
                <w:b/>
                <w:sz w:val="24"/>
                <w:szCs w:val="24"/>
                <w:lang w:val="zh-CN" w:eastAsia="zh-CN"/>
              </w:rPr>
              <w:t>该指标衡量</w:t>
            </w:r>
            <w:r w:rsidR="00694B9E" w:rsidRPr="005B7308">
              <w:rPr>
                <w:rFonts w:eastAsia="SimHei"/>
                <w:b/>
                <w:sz w:val="24"/>
                <w:szCs w:val="24"/>
                <w:lang w:val="zh-CN" w:eastAsia="zh-CN"/>
              </w:rPr>
              <w:t>野生生物种群数量</w:t>
            </w:r>
            <w:r w:rsidR="008643D6">
              <w:rPr>
                <w:rFonts w:eastAsia="SimHei" w:hint="eastAsia"/>
                <w:b/>
                <w:sz w:val="24"/>
                <w:szCs w:val="24"/>
                <w:lang w:val="zh-CN" w:eastAsia="zh-CN"/>
              </w:rPr>
              <w:t>占</w:t>
            </w:r>
            <w:r w:rsidR="003B2C03">
              <w:rPr>
                <w:rFonts w:eastAsia="SimHei" w:hint="eastAsia"/>
                <w:b/>
                <w:sz w:val="24"/>
                <w:szCs w:val="24"/>
                <w:lang w:val="zh-CN" w:eastAsia="zh-CN"/>
              </w:rPr>
              <w:t>其</w:t>
            </w:r>
            <w:r w:rsidR="00184F96">
              <w:rPr>
                <w:rFonts w:eastAsia="SimHei" w:hint="eastAsia"/>
                <w:b/>
                <w:sz w:val="24"/>
                <w:szCs w:val="24"/>
                <w:lang w:val="zh-CN" w:eastAsia="zh-CN"/>
              </w:rPr>
              <w:t>推断而得的</w:t>
            </w:r>
            <w:r w:rsidR="00184F96">
              <w:rPr>
                <w:rFonts w:eastAsia="SimHei"/>
                <w:b/>
                <w:sz w:val="24"/>
                <w:szCs w:val="24"/>
                <w:lang w:val="zh-CN" w:eastAsia="zh-CN"/>
              </w:rPr>
              <w:t>自然状态</w:t>
            </w:r>
            <w:r w:rsidR="00184F96">
              <w:rPr>
                <w:rFonts w:eastAsia="SimHei" w:hint="eastAsia"/>
                <w:b/>
                <w:sz w:val="24"/>
                <w:szCs w:val="24"/>
                <w:lang w:val="zh-CN" w:eastAsia="zh-CN"/>
              </w:rPr>
              <w:t>下</w:t>
            </w:r>
            <w:r w:rsidR="00694B9E" w:rsidRPr="005B7308">
              <w:rPr>
                <w:rFonts w:eastAsia="SimHei"/>
                <w:b/>
                <w:sz w:val="24"/>
                <w:szCs w:val="24"/>
                <w:lang w:val="zh-CN" w:eastAsia="zh-CN"/>
              </w:rPr>
              <w:t>应有</w:t>
            </w:r>
            <w:r w:rsidR="00B60F4F">
              <w:rPr>
                <w:rFonts w:eastAsia="SimHei" w:hint="eastAsia"/>
                <w:b/>
                <w:sz w:val="24"/>
                <w:szCs w:val="24"/>
                <w:lang w:val="zh-CN" w:eastAsia="zh-CN"/>
              </w:rPr>
              <w:t>丰度</w:t>
            </w:r>
            <w:r w:rsidR="008643D6">
              <w:rPr>
                <w:rFonts w:eastAsia="SimHei" w:hint="eastAsia"/>
                <w:b/>
                <w:sz w:val="24"/>
                <w:szCs w:val="24"/>
                <w:lang w:val="zh-CN" w:eastAsia="zh-CN"/>
              </w:rPr>
              <w:t>的</w:t>
            </w:r>
            <w:r w:rsidR="00694B9E" w:rsidRPr="005B7308">
              <w:rPr>
                <w:rFonts w:eastAsia="SimHei"/>
                <w:b/>
                <w:sz w:val="24"/>
                <w:szCs w:val="24"/>
                <w:lang w:val="zh-CN" w:eastAsia="zh-CN"/>
              </w:rPr>
              <w:t>百分比（</w:t>
            </w:r>
            <w:r w:rsidRPr="005B7308">
              <w:rPr>
                <w:rFonts w:eastAsia="SimHei"/>
                <w:b/>
                <w:sz w:val="24"/>
                <w:szCs w:val="24"/>
                <w:lang w:val="zh-CN" w:eastAsia="zh-CN"/>
              </w:rPr>
              <w:t>物种平均丰度</w:t>
            </w:r>
            <w:r w:rsidRPr="005B7308">
              <w:rPr>
                <w:rFonts w:eastAsia="SimHei" w:hint="eastAsia"/>
                <w:b/>
                <w:sz w:val="24"/>
                <w:szCs w:val="24"/>
                <w:lang w:val="zh-CN" w:eastAsia="zh-CN"/>
              </w:rPr>
              <w:t>%</w:t>
            </w:r>
            <w:r w:rsidR="00694B9E" w:rsidRPr="005B7308">
              <w:rPr>
                <w:rFonts w:eastAsia="SimHei"/>
                <w:b/>
                <w:sz w:val="24"/>
                <w:szCs w:val="24"/>
                <w:lang w:val="zh-CN" w:eastAsia="zh-CN"/>
              </w:rPr>
              <w:t>）</w:t>
            </w:r>
            <w:r w:rsidRPr="005B7308">
              <w:rPr>
                <w:rFonts w:eastAsia="SimHei"/>
                <w:b/>
                <w:sz w:val="24"/>
                <w:szCs w:val="24"/>
                <w:lang w:val="zh-CN" w:eastAsia="zh-CN"/>
              </w:rPr>
              <w:t>。</w:t>
            </w:r>
          </w:p>
          <w:p w14:paraId="16604118" w14:textId="26E84D9A" w:rsidR="009B5AF4" w:rsidRPr="005B7308" w:rsidRDefault="005E5ADA" w:rsidP="00CF5575">
            <w:pPr>
              <w:spacing w:after="120"/>
              <w:jc w:val="both"/>
              <w:rPr>
                <w:sz w:val="24"/>
                <w:szCs w:val="24"/>
                <w:lang w:val="en-US" w:eastAsia="zh-CN"/>
              </w:rPr>
            </w:pPr>
            <w:r>
              <w:rPr>
                <w:rFonts w:hint="eastAsia"/>
                <w:sz w:val="24"/>
                <w:szCs w:val="24"/>
                <w:lang w:val="en-US" w:eastAsia="zh-CN"/>
              </w:rPr>
              <w:t>共享</w:t>
            </w:r>
            <w:r w:rsidR="009B5AF4" w:rsidRPr="005B7308">
              <w:rPr>
                <w:rFonts w:hint="eastAsia"/>
                <w:sz w:val="24"/>
                <w:szCs w:val="24"/>
                <w:lang w:val="en-US" w:eastAsia="zh-CN"/>
              </w:rPr>
              <w:t>社会经济路径</w:t>
            </w:r>
            <w:r w:rsidR="009B5AF4" w:rsidRPr="005B7308">
              <w:rPr>
                <w:rFonts w:hint="eastAsia"/>
                <w:sz w:val="24"/>
                <w:szCs w:val="24"/>
                <w:lang w:val="en-US" w:eastAsia="zh-CN"/>
              </w:rPr>
              <w:t>1</w:t>
            </w:r>
            <w:r w:rsidR="009B5AF4" w:rsidRPr="005B7308">
              <w:rPr>
                <w:rFonts w:hint="eastAsia"/>
                <w:sz w:val="24"/>
                <w:szCs w:val="24"/>
                <w:lang w:val="en-US" w:eastAsia="zh-CN"/>
              </w:rPr>
              <w:t>设想情景</w:t>
            </w:r>
            <w:r w:rsidR="001F1F9C">
              <w:rPr>
                <w:rFonts w:hint="eastAsia"/>
                <w:sz w:val="24"/>
                <w:szCs w:val="24"/>
                <w:lang w:val="en-US" w:eastAsia="zh-CN"/>
              </w:rPr>
              <w:t>描绘的是</w:t>
            </w:r>
            <w:r w:rsidR="00663328">
              <w:rPr>
                <w:rFonts w:hint="eastAsia"/>
                <w:sz w:val="24"/>
                <w:szCs w:val="24"/>
                <w:lang w:val="en-US" w:eastAsia="zh-CN"/>
              </w:rPr>
              <w:t>这样一个世界：</w:t>
            </w:r>
            <w:r w:rsidR="009B5AF4" w:rsidRPr="005B7308">
              <w:rPr>
                <w:rFonts w:hint="eastAsia"/>
                <w:sz w:val="24"/>
                <w:szCs w:val="24"/>
                <w:lang w:val="en-US" w:eastAsia="zh-CN"/>
              </w:rPr>
              <w:t>经济高速增长、人口低速增长、技术变革速度中到快、重视环境保护和国际合作、贸易高度全球化、肉类消费和食物浪费</w:t>
            </w:r>
            <w:r w:rsidR="00F470F7">
              <w:rPr>
                <w:rFonts w:hint="eastAsia"/>
                <w:sz w:val="24"/>
                <w:szCs w:val="24"/>
                <w:lang w:val="en-US" w:eastAsia="zh-CN"/>
              </w:rPr>
              <w:t>数</w:t>
            </w:r>
            <w:r w:rsidR="00C50232">
              <w:rPr>
                <w:rFonts w:hint="eastAsia"/>
                <w:sz w:val="24"/>
                <w:szCs w:val="24"/>
                <w:lang w:val="en-US" w:eastAsia="zh-CN"/>
              </w:rPr>
              <w:t>量</w:t>
            </w:r>
            <w:r w:rsidR="009B5AF4" w:rsidRPr="005B7308">
              <w:rPr>
                <w:rFonts w:hint="eastAsia"/>
                <w:sz w:val="24"/>
                <w:szCs w:val="24"/>
                <w:lang w:val="en-US" w:eastAsia="zh-CN"/>
              </w:rPr>
              <w:t>低、严格监</w:t>
            </w:r>
            <w:r w:rsidR="00663328">
              <w:rPr>
                <w:rFonts w:hint="eastAsia"/>
                <w:sz w:val="24"/>
                <w:szCs w:val="24"/>
                <w:lang w:val="en-US" w:eastAsia="zh-CN"/>
              </w:rPr>
              <w:t>管土地用途（如保护区），以及作物产量和畜牧生产效率大幅提高</w:t>
            </w:r>
            <w:r w:rsidR="009B5AF4" w:rsidRPr="005B7308">
              <w:rPr>
                <w:rFonts w:hint="eastAsia"/>
                <w:sz w:val="24"/>
                <w:szCs w:val="24"/>
                <w:lang w:val="en-US" w:eastAsia="zh-CN"/>
              </w:rPr>
              <w:t>。</w:t>
            </w:r>
          </w:p>
          <w:p w14:paraId="05ADE4DA" w14:textId="465301EB" w:rsidR="009B5AF4" w:rsidRPr="005B7308" w:rsidRDefault="009B5AF4" w:rsidP="00CF5575">
            <w:pPr>
              <w:spacing w:after="120"/>
              <w:jc w:val="both"/>
              <w:rPr>
                <w:sz w:val="24"/>
                <w:szCs w:val="24"/>
                <w:lang w:val="en-US" w:eastAsia="zh-CN"/>
              </w:rPr>
            </w:pPr>
            <w:r w:rsidRPr="005B7308">
              <w:rPr>
                <w:rFonts w:hint="eastAsia"/>
                <w:sz w:val="24"/>
                <w:szCs w:val="24"/>
                <w:lang w:val="en-US" w:eastAsia="zh-CN"/>
              </w:rPr>
              <w:t>共</w:t>
            </w:r>
            <w:r w:rsidR="005E5ADA">
              <w:rPr>
                <w:rFonts w:hint="eastAsia"/>
                <w:sz w:val="24"/>
                <w:szCs w:val="24"/>
                <w:lang w:val="en-US" w:eastAsia="zh-CN"/>
              </w:rPr>
              <w:t>享</w:t>
            </w:r>
            <w:r w:rsidRPr="005B7308">
              <w:rPr>
                <w:rFonts w:hint="eastAsia"/>
                <w:sz w:val="24"/>
                <w:szCs w:val="24"/>
                <w:lang w:val="en-US" w:eastAsia="zh-CN"/>
              </w:rPr>
              <w:t>社会经济路径</w:t>
            </w:r>
            <w:r w:rsidRPr="005B7308">
              <w:rPr>
                <w:rFonts w:hint="eastAsia"/>
                <w:sz w:val="24"/>
                <w:szCs w:val="24"/>
                <w:lang w:val="en-US" w:eastAsia="zh-CN"/>
              </w:rPr>
              <w:t>2</w:t>
            </w:r>
            <w:r w:rsidR="003030E5" w:rsidRPr="005B7308">
              <w:rPr>
                <w:rFonts w:hint="eastAsia"/>
                <w:sz w:val="24"/>
                <w:szCs w:val="24"/>
                <w:lang w:val="en-US" w:eastAsia="zh-CN"/>
              </w:rPr>
              <w:t>设想情景表示一种</w:t>
            </w:r>
            <w:r w:rsidRPr="005B7308">
              <w:rPr>
                <w:rFonts w:hint="eastAsia"/>
                <w:sz w:val="24"/>
                <w:szCs w:val="24"/>
                <w:lang w:val="en-US" w:eastAsia="zh-CN"/>
              </w:rPr>
              <w:t>“中间道路”设想情景，即经济和人口增长、技术变革、贸易全球化、肉类消费和食物浪费</w:t>
            </w:r>
            <w:r w:rsidR="005E5ADA">
              <w:rPr>
                <w:rFonts w:hint="eastAsia"/>
                <w:sz w:val="24"/>
                <w:szCs w:val="24"/>
                <w:lang w:val="en-US" w:eastAsia="zh-CN"/>
              </w:rPr>
              <w:t>均属中等水平</w:t>
            </w:r>
            <w:r w:rsidRPr="005B7308">
              <w:rPr>
                <w:rFonts w:hint="eastAsia"/>
                <w:sz w:val="24"/>
                <w:szCs w:val="24"/>
                <w:lang w:val="en-US" w:eastAsia="zh-CN"/>
              </w:rPr>
              <w:t>，</w:t>
            </w:r>
            <w:r w:rsidR="00DD2D1F">
              <w:rPr>
                <w:rFonts w:hint="eastAsia"/>
                <w:sz w:val="24"/>
                <w:szCs w:val="24"/>
                <w:lang w:val="en-US" w:eastAsia="zh-CN"/>
              </w:rPr>
              <w:t>中度</w:t>
            </w:r>
            <w:r w:rsidRPr="005B7308">
              <w:rPr>
                <w:rFonts w:hint="eastAsia"/>
                <w:sz w:val="24"/>
                <w:szCs w:val="24"/>
                <w:lang w:val="en-US" w:eastAsia="zh-CN"/>
              </w:rPr>
              <w:t>的土地用途管理，以及作物产量和畜牧生产效率的</w:t>
            </w:r>
            <w:r w:rsidR="00DD2D1F">
              <w:rPr>
                <w:rFonts w:hint="eastAsia"/>
                <w:sz w:val="24"/>
                <w:szCs w:val="24"/>
                <w:lang w:val="en-US" w:eastAsia="zh-CN"/>
              </w:rPr>
              <w:t>中度</w:t>
            </w:r>
            <w:r w:rsidRPr="005B7308">
              <w:rPr>
                <w:rFonts w:hint="eastAsia"/>
                <w:sz w:val="24"/>
                <w:szCs w:val="24"/>
                <w:lang w:val="en-US" w:eastAsia="zh-CN"/>
              </w:rPr>
              <w:t>改善。它代表近几十年来观察到的趋势</w:t>
            </w:r>
            <w:r w:rsidR="003030E5" w:rsidRPr="005B7308">
              <w:rPr>
                <w:rFonts w:hint="eastAsia"/>
                <w:sz w:val="24"/>
                <w:szCs w:val="24"/>
                <w:lang w:val="en-US" w:eastAsia="zh-CN"/>
              </w:rPr>
              <w:t>会</w:t>
            </w:r>
            <w:r w:rsidRPr="005B7308">
              <w:rPr>
                <w:rFonts w:hint="eastAsia"/>
                <w:sz w:val="24"/>
                <w:szCs w:val="24"/>
                <w:lang w:val="en-US" w:eastAsia="zh-CN"/>
              </w:rPr>
              <w:t>延续下去。</w:t>
            </w:r>
            <w:r w:rsidR="00DD2D1F">
              <w:rPr>
                <w:rFonts w:hint="eastAsia"/>
                <w:sz w:val="24"/>
                <w:szCs w:val="24"/>
                <w:lang w:val="en-US" w:eastAsia="zh-CN"/>
              </w:rPr>
              <w:t xml:space="preserve"> </w:t>
            </w:r>
          </w:p>
          <w:p w14:paraId="3E2040DB" w14:textId="02C826E9" w:rsidR="009B5AF4" w:rsidRPr="005B7308" w:rsidRDefault="009B5AF4" w:rsidP="00CF5575">
            <w:pPr>
              <w:spacing w:after="120"/>
              <w:jc w:val="both"/>
              <w:rPr>
                <w:sz w:val="24"/>
                <w:szCs w:val="24"/>
                <w:lang w:val="en-US" w:eastAsia="zh-CN"/>
              </w:rPr>
            </w:pPr>
            <w:r w:rsidRPr="005B7308">
              <w:rPr>
                <w:rFonts w:hint="eastAsia"/>
                <w:sz w:val="24"/>
                <w:szCs w:val="24"/>
                <w:lang w:val="en-US" w:eastAsia="zh-CN"/>
              </w:rPr>
              <w:t>共享社会经济路径</w:t>
            </w:r>
            <w:r w:rsidRPr="005B7308">
              <w:rPr>
                <w:rFonts w:hint="eastAsia"/>
                <w:sz w:val="24"/>
                <w:szCs w:val="24"/>
                <w:lang w:val="en-US" w:eastAsia="zh-CN"/>
              </w:rPr>
              <w:t>3</w:t>
            </w:r>
            <w:r w:rsidRPr="005B7308">
              <w:rPr>
                <w:rFonts w:hint="eastAsia"/>
                <w:sz w:val="24"/>
                <w:szCs w:val="24"/>
                <w:lang w:val="en-US" w:eastAsia="zh-CN"/>
              </w:rPr>
              <w:t>设想情景</w:t>
            </w:r>
            <w:r w:rsidR="004D2734">
              <w:rPr>
                <w:rFonts w:hint="eastAsia"/>
                <w:sz w:val="24"/>
                <w:szCs w:val="24"/>
                <w:lang w:val="en-US" w:eastAsia="zh-CN"/>
              </w:rPr>
              <w:t>描绘的是这样一个世界：</w:t>
            </w:r>
            <w:r w:rsidRPr="005B7308">
              <w:rPr>
                <w:rFonts w:hint="eastAsia"/>
                <w:sz w:val="24"/>
                <w:szCs w:val="24"/>
                <w:lang w:val="en-US" w:eastAsia="zh-CN"/>
              </w:rPr>
              <w:t>经济增长低、人口增长率高、技术变化</w:t>
            </w:r>
            <w:r w:rsidR="00DD2D1F">
              <w:rPr>
                <w:rFonts w:hint="eastAsia"/>
                <w:sz w:val="24"/>
                <w:szCs w:val="24"/>
                <w:lang w:val="en-US" w:eastAsia="zh-CN"/>
              </w:rPr>
              <w:t>较</w:t>
            </w:r>
            <w:r w:rsidRPr="005B7308">
              <w:rPr>
                <w:rFonts w:hint="eastAsia"/>
                <w:sz w:val="24"/>
                <w:szCs w:val="24"/>
                <w:lang w:val="en-US" w:eastAsia="zh-CN"/>
              </w:rPr>
              <w:t>少、环境保护</w:t>
            </w:r>
            <w:r w:rsidR="00DD2D1F">
              <w:rPr>
                <w:rFonts w:hint="eastAsia"/>
                <w:sz w:val="24"/>
                <w:szCs w:val="24"/>
                <w:lang w:val="en-US" w:eastAsia="zh-CN"/>
              </w:rPr>
              <w:t>极</w:t>
            </w:r>
            <w:r w:rsidRPr="005B7308">
              <w:rPr>
                <w:rFonts w:hint="eastAsia"/>
                <w:sz w:val="24"/>
                <w:szCs w:val="24"/>
                <w:lang w:val="en-US" w:eastAsia="zh-CN"/>
              </w:rPr>
              <w:t>少、国际合作减少、贸易全球化程度低、肉类消费和食物浪费量高、土地用途（</w:t>
            </w:r>
            <w:r w:rsidR="004D2734">
              <w:rPr>
                <w:rFonts w:hint="eastAsia"/>
                <w:sz w:val="24"/>
                <w:szCs w:val="24"/>
                <w:lang w:val="en-US" w:eastAsia="zh-CN"/>
              </w:rPr>
              <w:t>如保护区）监管不力，以及作物产量和畜牧生产效率的提高程度低</w:t>
            </w:r>
            <w:r w:rsidRPr="005B7308">
              <w:rPr>
                <w:rFonts w:hint="eastAsia"/>
                <w:sz w:val="24"/>
                <w:szCs w:val="24"/>
                <w:lang w:val="en-US" w:eastAsia="zh-CN"/>
              </w:rPr>
              <w:t>。共享社会经济路径</w:t>
            </w:r>
            <w:r w:rsidRPr="005B7308">
              <w:rPr>
                <w:rFonts w:hint="eastAsia"/>
                <w:sz w:val="24"/>
                <w:szCs w:val="24"/>
                <w:lang w:val="en-US" w:eastAsia="zh-CN"/>
              </w:rPr>
              <w:t xml:space="preserve">2 </w:t>
            </w:r>
            <w:r w:rsidR="004D2734">
              <w:rPr>
                <w:rFonts w:hint="eastAsia"/>
                <w:sz w:val="24"/>
                <w:szCs w:val="24"/>
                <w:lang w:val="en-US" w:eastAsia="zh-CN"/>
              </w:rPr>
              <w:t>的</w:t>
            </w:r>
            <w:r w:rsidR="003030E5" w:rsidRPr="005B7308">
              <w:rPr>
                <w:rFonts w:hint="eastAsia"/>
                <w:sz w:val="24"/>
                <w:szCs w:val="24"/>
                <w:lang w:val="en-US" w:eastAsia="zh-CN"/>
              </w:rPr>
              <w:t>“生产力下降设想情景”</w:t>
            </w:r>
            <w:r w:rsidR="004D2734">
              <w:rPr>
                <w:rFonts w:hint="eastAsia"/>
                <w:sz w:val="24"/>
                <w:szCs w:val="24"/>
                <w:lang w:val="en-US" w:eastAsia="zh-CN"/>
              </w:rPr>
              <w:t>，</w:t>
            </w:r>
            <w:proofErr w:type="gramStart"/>
            <w:r w:rsidR="004D2734">
              <w:rPr>
                <w:rFonts w:hint="eastAsia"/>
                <w:sz w:val="24"/>
                <w:szCs w:val="24"/>
                <w:lang w:val="en-US" w:eastAsia="zh-CN"/>
              </w:rPr>
              <w:t>作出</w:t>
            </w:r>
            <w:proofErr w:type="gramEnd"/>
            <w:r w:rsidR="004D2734">
              <w:rPr>
                <w:rFonts w:hint="eastAsia"/>
                <w:sz w:val="24"/>
                <w:szCs w:val="24"/>
                <w:lang w:val="en-US" w:eastAsia="zh-CN"/>
              </w:rPr>
              <w:t>了</w:t>
            </w:r>
            <w:r w:rsidRPr="005B7308">
              <w:rPr>
                <w:rFonts w:hint="eastAsia"/>
                <w:sz w:val="24"/>
                <w:szCs w:val="24"/>
                <w:lang w:val="en-US" w:eastAsia="zh-CN"/>
              </w:rPr>
              <w:t>与共享社会经济路径</w:t>
            </w:r>
            <w:r w:rsidRPr="005B7308">
              <w:rPr>
                <w:rFonts w:hint="eastAsia"/>
                <w:sz w:val="24"/>
                <w:szCs w:val="24"/>
                <w:lang w:val="en-US" w:eastAsia="zh-CN"/>
              </w:rPr>
              <w:t>2</w:t>
            </w:r>
            <w:r w:rsidR="004D2734">
              <w:rPr>
                <w:rFonts w:hint="eastAsia"/>
                <w:sz w:val="24"/>
                <w:szCs w:val="24"/>
                <w:lang w:val="en-US" w:eastAsia="zh-CN"/>
              </w:rPr>
              <w:t>相同</w:t>
            </w:r>
            <w:r w:rsidRPr="005B7308">
              <w:rPr>
                <w:rFonts w:hint="eastAsia"/>
                <w:sz w:val="24"/>
                <w:szCs w:val="24"/>
                <w:lang w:val="en-US" w:eastAsia="zh-CN"/>
              </w:rPr>
              <w:t>的社会经济假设，但考虑</w:t>
            </w:r>
            <w:r w:rsidR="00FB2E15">
              <w:rPr>
                <w:rFonts w:hint="eastAsia"/>
                <w:sz w:val="24"/>
                <w:szCs w:val="24"/>
                <w:lang w:val="en-US" w:eastAsia="zh-CN"/>
              </w:rPr>
              <w:t>了</w:t>
            </w:r>
            <w:r w:rsidRPr="005B7308">
              <w:rPr>
                <w:rFonts w:hint="eastAsia"/>
                <w:sz w:val="24"/>
                <w:szCs w:val="24"/>
                <w:lang w:val="en-US" w:eastAsia="zh-CN"/>
              </w:rPr>
              <w:t>过去几十年在特定地点观察到的生物量和作物产量持续下降的影响，这是不可持续的土地管理造成的结果。</w:t>
            </w:r>
            <w:r w:rsidR="0062509B">
              <w:rPr>
                <w:rFonts w:hint="eastAsia"/>
                <w:sz w:val="24"/>
                <w:szCs w:val="24"/>
                <w:lang w:val="en-US" w:eastAsia="zh-CN"/>
              </w:rPr>
              <w:t xml:space="preserve"> </w:t>
            </w:r>
          </w:p>
          <w:p w14:paraId="6B8EBC6A" w14:textId="67C39888" w:rsidR="002B2106" w:rsidRDefault="00694B9E" w:rsidP="00960357">
            <w:pPr>
              <w:spacing w:after="120"/>
              <w:ind w:left="-14"/>
              <w:jc w:val="both"/>
              <w:rPr>
                <w:sz w:val="24"/>
                <w:szCs w:val="24"/>
                <w:lang w:val="zh-CN" w:eastAsia="zh-CN"/>
              </w:rPr>
            </w:pPr>
            <w:r w:rsidRPr="005B7308">
              <w:rPr>
                <w:rFonts w:hint="eastAsia"/>
                <w:sz w:val="24"/>
                <w:szCs w:val="24"/>
                <w:lang w:val="zh-CN" w:eastAsia="zh-CN"/>
              </w:rPr>
              <w:t>左边的条</w:t>
            </w:r>
            <w:r w:rsidR="005B2AFD" w:rsidRPr="005B7308">
              <w:rPr>
                <w:rFonts w:hint="eastAsia"/>
                <w:sz w:val="24"/>
                <w:szCs w:val="24"/>
                <w:lang w:val="zh-CN" w:eastAsia="zh-CN"/>
              </w:rPr>
              <w:t>形</w:t>
            </w:r>
            <w:r w:rsidR="00384F35">
              <w:rPr>
                <w:rFonts w:hint="eastAsia"/>
                <w:sz w:val="24"/>
                <w:szCs w:val="24"/>
                <w:lang w:val="zh-CN" w:eastAsia="zh-CN"/>
              </w:rPr>
              <w:t>图</w:t>
            </w:r>
            <w:r w:rsidRPr="005B7308">
              <w:rPr>
                <w:rFonts w:hint="eastAsia"/>
                <w:sz w:val="24"/>
                <w:szCs w:val="24"/>
                <w:lang w:val="zh-CN" w:eastAsia="zh-CN"/>
              </w:rPr>
              <w:t>显示土地用途转变产生的影响，右边的条</w:t>
            </w:r>
            <w:r w:rsidR="005B2AFD" w:rsidRPr="005B7308">
              <w:rPr>
                <w:rFonts w:hint="eastAsia"/>
                <w:sz w:val="24"/>
                <w:szCs w:val="24"/>
                <w:lang w:val="zh-CN" w:eastAsia="zh-CN"/>
              </w:rPr>
              <w:t>形</w:t>
            </w:r>
            <w:r w:rsidR="00384F35">
              <w:rPr>
                <w:rFonts w:hint="eastAsia"/>
                <w:sz w:val="24"/>
                <w:szCs w:val="24"/>
                <w:lang w:val="zh-CN" w:eastAsia="zh-CN"/>
              </w:rPr>
              <w:t>图</w:t>
            </w:r>
            <w:r w:rsidR="009A6598">
              <w:rPr>
                <w:rFonts w:hint="eastAsia"/>
                <w:sz w:val="24"/>
                <w:szCs w:val="24"/>
                <w:lang w:val="zh-CN" w:eastAsia="zh-CN"/>
              </w:rPr>
              <w:t>包含了</w:t>
            </w:r>
            <w:r w:rsidRPr="005B7308">
              <w:rPr>
                <w:rFonts w:hint="eastAsia"/>
                <w:sz w:val="24"/>
                <w:szCs w:val="24"/>
                <w:lang w:val="zh-CN" w:eastAsia="zh-CN"/>
              </w:rPr>
              <w:t>土地退化导致的生产力损失。用这种方式</w:t>
            </w:r>
            <w:r w:rsidR="009A0FC1">
              <w:rPr>
                <w:rFonts w:hint="eastAsia"/>
                <w:sz w:val="24"/>
                <w:szCs w:val="24"/>
                <w:lang w:val="zh-CN" w:eastAsia="zh-CN"/>
              </w:rPr>
              <w:t>显示</w:t>
            </w:r>
            <w:r w:rsidRPr="005B7308">
              <w:rPr>
                <w:rFonts w:hint="eastAsia"/>
                <w:sz w:val="24"/>
                <w:szCs w:val="24"/>
                <w:lang w:val="zh-CN" w:eastAsia="zh-CN"/>
              </w:rPr>
              <w:t>的全球生物多样性到</w:t>
            </w:r>
            <w:r w:rsidRPr="005B7308">
              <w:rPr>
                <w:sz w:val="24"/>
                <w:szCs w:val="24"/>
                <w:lang w:val="zh-CN" w:eastAsia="zh-CN"/>
              </w:rPr>
              <w:t>2010</w:t>
            </w:r>
            <w:r w:rsidRPr="005B7308">
              <w:rPr>
                <w:rFonts w:hint="eastAsia"/>
                <w:sz w:val="24"/>
                <w:szCs w:val="24"/>
                <w:lang w:val="zh-CN" w:eastAsia="zh-CN"/>
              </w:rPr>
              <w:t>年时已经丧失了</w:t>
            </w:r>
            <w:r w:rsidRPr="005B7308">
              <w:rPr>
                <w:sz w:val="24"/>
                <w:szCs w:val="24"/>
                <w:lang w:val="zh-CN" w:eastAsia="zh-CN"/>
              </w:rPr>
              <w:t>34%</w:t>
            </w:r>
            <w:r w:rsidRPr="005B7308">
              <w:rPr>
                <w:rFonts w:hint="eastAsia"/>
                <w:sz w:val="24"/>
                <w:szCs w:val="24"/>
                <w:lang w:val="zh-CN" w:eastAsia="zh-CN"/>
              </w:rPr>
              <w:t>。到</w:t>
            </w:r>
            <w:r w:rsidRPr="005B7308">
              <w:rPr>
                <w:sz w:val="24"/>
                <w:szCs w:val="24"/>
                <w:lang w:val="zh-CN" w:eastAsia="zh-CN"/>
              </w:rPr>
              <w:t>2050</w:t>
            </w:r>
            <w:r w:rsidRPr="005B7308">
              <w:rPr>
                <w:rFonts w:hint="eastAsia"/>
                <w:sz w:val="24"/>
                <w:szCs w:val="24"/>
                <w:lang w:val="zh-CN" w:eastAsia="zh-CN"/>
              </w:rPr>
              <w:t>年时，生物多样性丧失预计将达到</w:t>
            </w:r>
            <w:r w:rsidRPr="005B7308">
              <w:rPr>
                <w:sz w:val="24"/>
                <w:szCs w:val="24"/>
                <w:lang w:val="zh-CN" w:eastAsia="zh-CN"/>
              </w:rPr>
              <w:t>38-46%</w:t>
            </w:r>
            <w:r w:rsidRPr="005B7308">
              <w:rPr>
                <w:rFonts w:hint="eastAsia"/>
                <w:sz w:val="24"/>
                <w:szCs w:val="24"/>
                <w:lang w:val="zh-CN" w:eastAsia="zh-CN"/>
              </w:rPr>
              <w:t>。</w:t>
            </w:r>
            <w:r w:rsidR="009A0FC1">
              <w:rPr>
                <w:rFonts w:hint="eastAsia"/>
                <w:sz w:val="24"/>
                <w:szCs w:val="24"/>
                <w:lang w:val="zh-CN" w:eastAsia="zh-CN"/>
              </w:rPr>
              <w:t>在</w:t>
            </w:r>
            <w:r w:rsidR="009F2141" w:rsidRPr="005B7308">
              <w:rPr>
                <w:rFonts w:hint="eastAsia"/>
                <w:sz w:val="24"/>
                <w:szCs w:val="24"/>
                <w:lang w:val="zh-CN" w:eastAsia="zh-CN"/>
              </w:rPr>
              <w:t>中间路线设想情景（社会经济路径</w:t>
            </w:r>
            <w:r w:rsidR="009F2141" w:rsidRPr="005B7308">
              <w:rPr>
                <w:rFonts w:hint="eastAsia"/>
                <w:sz w:val="24"/>
                <w:szCs w:val="24"/>
                <w:lang w:val="zh-CN" w:eastAsia="zh-CN"/>
              </w:rPr>
              <w:t>2</w:t>
            </w:r>
            <w:r w:rsidR="009F2141" w:rsidRPr="005B7308">
              <w:rPr>
                <w:rFonts w:hint="eastAsia"/>
                <w:sz w:val="24"/>
                <w:szCs w:val="24"/>
                <w:lang w:val="zh-CN" w:eastAsia="zh-CN"/>
              </w:rPr>
              <w:t>加上生产力下降）</w:t>
            </w:r>
            <w:r w:rsidR="009A0FC1">
              <w:rPr>
                <w:rFonts w:hint="eastAsia"/>
                <w:sz w:val="24"/>
                <w:szCs w:val="24"/>
                <w:lang w:val="zh-CN" w:eastAsia="zh-CN"/>
              </w:rPr>
              <w:t>下，预计</w:t>
            </w:r>
            <w:r w:rsidR="0062509B" w:rsidRPr="005B7308">
              <w:rPr>
                <w:rFonts w:hint="eastAsia"/>
                <w:sz w:val="24"/>
                <w:szCs w:val="24"/>
                <w:lang w:val="zh-CN" w:eastAsia="zh-CN"/>
              </w:rPr>
              <w:t>生物多样性</w:t>
            </w:r>
            <w:r w:rsidR="009F2141" w:rsidRPr="005B7308">
              <w:rPr>
                <w:rFonts w:hint="eastAsia"/>
                <w:sz w:val="24"/>
                <w:szCs w:val="24"/>
                <w:lang w:val="zh-CN" w:eastAsia="zh-CN"/>
              </w:rPr>
              <w:t>到</w:t>
            </w:r>
            <w:r w:rsidR="009F2141" w:rsidRPr="005B7308">
              <w:rPr>
                <w:rFonts w:hint="eastAsia"/>
                <w:sz w:val="24"/>
                <w:szCs w:val="24"/>
                <w:lang w:val="zh-CN" w:eastAsia="zh-CN"/>
              </w:rPr>
              <w:t>2050</w:t>
            </w:r>
            <w:r w:rsidR="009F2141" w:rsidRPr="005B7308">
              <w:rPr>
                <w:rFonts w:hint="eastAsia"/>
                <w:sz w:val="24"/>
                <w:szCs w:val="24"/>
                <w:lang w:val="zh-CN" w:eastAsia="zh-CN"/>
              </w:rPr>
              <w:t>年将会丧失约</w:t>
            </w:r>
            <w:r w:rsidR="009F2141" w:rsidRPr="005B7308">
              <w:rPr>
                <w:rFonts w:hint="eastAsia"/>
                <w:sz w:val="24"/>
                <w:szCs w:val="24"/>
                <w:lang w:val="zh-CN" w:eastAsia="zh-CN"/>
              </w:rPr>
              <w:t>10%</w:t>
            </w:r>
            <w:r w:rsidR="009F2141" w:rsidRPr="005B7308">
              <w:rPr>
                <w:rFonts w:hint="eastAsia"/>
                <w:sz w:val="24"/>
                <w:szCs w:val="24"/>
                <w:lang w:val="zh-CN" w:eastAsia="zh-CN"/>
              </w:rPr>
              <w:t>。这相当于一个面积大约为美利坚合众国</w:t>
            </w:r>
            <w:r w:rsidR="009F2141" w:rsidRPr="005B7308">
              <w:rPr>
                <w:rFonts w:hint="eastAsia"/>
                <w:sz w:val="24"/>
                <w:szCs w:val="24"/>
                <w:lang w:val="zh-CN" w:eastAsia="zh-CN"/>
              </w:rPr>
              <w:t>1.5</w:t>
            </w:r>
            <w:r w:rsidR="009F2141" w:rsidRPr="005B7308">
              <w:rPr>
                <w:rFonts w:hint="eastAsia"/>
                <w:sz w:val="24"/>
                <w:szCs w:val="24"/>
                <w:lang w:val="zh-CN" w:eastAsia="zh-CN"/>
              </w:rPr>
              <w:t>倍的地区完全丧失其原始生物多样性。</w:t>
            </w:r>
            <w:r w:rsidRPr="005B7308">
              <w:rPr>
                <w:rFonts w:hint="eastAsia"/>
                <w:sz w:val="24"/>
                <w:szCs w:val="24"/>
                <w:lang w:val="zh-CN" w:eastAsia="zh-CN"/>
              </w:rPr>
              <w:t>迄今为止，造成生物多样性丧失的最</w:t>
            </w:r>
            <w:r w:rsidR="009E459C">
              <w:rPr>
                <w:rFonts w:hint="eastAsia"/>
                <w:sz w:val="24"/>
                <w:szCs w:val="24"/>
                <w:lang w:val="zh-CN" w:eastAsia="zh-CN"/>
              </w:rPr>
              <w:t>主要</w:t>
            </w:r>
            <w:r w:rsidRPr="005B7308">
              <w:rPr>
                <w:rFonts w:hint="eastAsia"/>
                <w:sz w:val="24"/>
                <w:szCs w:val="24"/>
                <w:lang w:val="zh-CN" w:eastAsia="zh-CN"/>
              </w:rPr>
              <w:t>因素是农业，其次是林业、基础设施、城市侵占和气候变化。在</w:t>
            </w:r>
            <w:r w:rsidRPr="005B7308">
              <w:rPr>
                <w:sz w:val="24"/>
                <w:szCs w:val="24"/>
                <w:lang w:val="zh-CN" w:eastAsia="zh-CN"/>
              </w:rPr>
              <w:t>2010-2050</w:t>
            </w:r>
            <w:r w:rsidRPr="005B7308">
              <w:rPr>
                <w:rFonts w:hint="eastAsia"/>
                <w:sz w:val="24"/>
                <w:szCs w:val="24"/>
                <w:lang w:val="zh-CN" w:eastAsia="zh-CN"/>
              </w:rPr>
              <w:t>年期间，气候变化、农作物耕种和基础设施</w:t>
            </w:r>
            <w:r w:rsidR="00C22DEA">
              <w:rPr>
                <w:rFonts w:hint="eastAsia"/>
                <w:sz w:val="24"/>
                <w:szCs w:val="24"/>
                <w:lang w:val="zh-CN" w:eastAsia="zh-CN"/>
              </w:rPr>
              <w:t>建设</w:t>
            </w:r>
            <w:r w:rsidRPr="005B7308">
              <w:rPr>
                <w:rFonts w:hint="eastAsia"/>
                <w:sz w:val="24"/>
                <w:szCs w:val="24"/>
                <w:lang w:val="zh-CN" w:eastAsia="zh-CN"/>
              </w:rPr>
              <w:t>预计是造成生物多样性丧失的因素，增加幅度预计最大</w:t>
            </w:r>
            <w:r w:rsidR="009F2141" w:rsidRPr="005B7308">
              <w:rPr>
                <w:sz w:val="24"/>
                <w:szCs w:val="24"/>
                <w:lang w:val="zh-CN" w:eastAsia="zh-CN"/>
              </w:rPr>
              <w:t>{7.2.2.1}</w:t>
            </w:r>
            <w:r w:rsidRPr="005B7308">
              <w:rPr>
                <w:rFonts w:hint="eastAsia"/>
                <w:sz w:val="24"/>
                <w:szCs w:val="24"/>
                <w:lang w:val="zh-CN" w:eastAsia="zh-CN"/>
              </w:rPr>
              <w:t>。</w:t>
            </w:r>
          </w:p>
          <w:p w14:paraId="55BF87D9" w14:textId="463B95FF" w:rsidR="00D25658" w:rsidRDefault="00D25658" w:rsidP="00960357">
            <w:pPr>
              <w:spacing w:after="120"/>
              <w:ind w:left="-14"/>
              <w:jc w:val="both"/>
              <w:rPr>
                <w:sz w:val="24"/>
                <w:szCs w:val="24"/>
                <w:lang w:val="zh-CN" w:eastAsia="zh-CN"/>
              </w:rPr>
            </w:pPr>
          </w:p>
          <w:p w14:paraId="76F63D63" w14:textId="31129265" w:rsidR="00D25658" w:rsidRDefault="00D25658" w:rsidP="00960357">
            <w:pPr>
              <w:spacing w:after="120"/>
              <w:ind w:left="-14"/>
              <w:jc w:val="both"/>
              <w:rPr>
                <w:sz w:val="24"/>
                <w:szCs w:val="24"/>
                <w:lang w:val="zh-CN" w:eastAsia="zh-CN"/>
              </w:rPr>
            </w:pPr>
          </w:p>
          <w:p w14:paraId="3086F18D" w14:textId="5DBF9EC2" w:rsidR="00D25658" w:rsidRDefault="00D25658" w:rsidP="00960357">
            <w:pPr>
              <w:spacing w:after="120"/>
              <w:ind w:left="-14"/>
              <w:jc w:val="both"/>
              <w:rPr>
                <w:sz w:val="24"/>
                <w:szCs w:val="24"/>
                <w:lang w:val="zh-CN" w:eastAsia="zh-CN"/>
              </w:rPr>
            </w:pPr>
          </w:p>
          <w:p w14:paraId="1B3A6580" w14:textId="7CBBC28B" w:rsidR="00D25658" w:rsidRDefault="00D25658" w:rsidP="00960357">
            <w:pPr>
              <w:spacing w:after="120"/>
              <w:ind w:left="-14"/>
              <w:jc w:val="both"/>
              <w:rPr>
                <w:sz w:val="24"/>
                <w:szCs w:val="24"/>
                <w:lang w:val="zh-CN" w:eastAsia="zh-CN"/>
              </w:rPr>
            </w:pPr>
          </w:p>
          <w:p w14:paraId="4A2349E7" w14:textId="72F095BD" w:rsidR="00D25658" w:rsidRDefault="00D25658" w:rsidP="00960357">
            <w:pPr>
              <w:spacing w:after="120"/>
              <w:ind w:left="-14"/>
              <w:jc w:val="both"/>
              <w:rPr>
                <w:sz w:val="24"/>
                <w:szCs w:val="24"/>
                <w:lang w:val="zh-CN" w:eastAsia="zh-CN"/>
              </w:rPr>
            </w:pPr>
          </w:p>
          <w:p w14:paraId="12AD6D6C" w14:textId="77777777" w:rsidR="00D25658" w:rsidRPr="005B7308" w:rsidRDefault="00D25658" w:rsidP="00960357">
            <w:pPr>
              <w:spacing w:after="120"/>
              <w:ind w:left="-14"/>
              <w:jc w:val="both"/>
              <w:rPr>
                <w:sz w:val="24"/>
                <w:szCs w:val="24"/>
                <w:lang w:val="zh-CN" w:eastAsia="zh-CN"/>
              </w:rPr>
            </w:pPr>
          </w:p>
          <w:p w14:paraId="69531FE8" w14:textId="40606E62" w:rsidR="0079706B" w:rsidRPr="005B7308" w:rsidRDefault="009E1709" w:rsidP="002B2106">
            <w:pPr>
              <w:spacing w:after="120"/>
              <w:ind w:left="-14"/>
              <w:jc w:val="both"/>
              <w:rPr>
                <w:sz w:val="24"/>
                <w:szCs w:val="24"/>
                <w:lang w:val="zh-CN" w:eastAsia="zh-CN"/>
              </w:rPr>
            </w:pPr>
            <w:r>
              <w:rPr>
                <w:noProof/>
                <w:sz w:val="24"/>
                <w:szCs w:val="24"/>
                <w:lang w:val="en-US" w:eastAsia="zh-CN"/>
              </w:rPr>
              <w:lastRenderedPageBreak/>
              <w:drawing>
                <wp:inline distT="0" distB="0" distL="0" distR="0" wp14:anchorId="4E778702" wp14:editId="379E5D5B">
                  <wp:extent cx="5155565" cy="350710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BES SUMMARY FOR POLICYMAKERS OF THE THEMATIC ASSESSMENT OF LAND DEGRADATION AND RESTORATION (C) - 17-09394-5.png"/>
                          <pic:cNvPicPr/>
                        </pic:nvPicPr>
                        <pic:blipFill>
                          <a:blip r:embed="rId19"/>
                          <a:stretch>
                            <a:fillRect/>
                          </a:stretch>
                        </pic:blipFill>
                        <pic:spPr>
                          <a:xfrm>
                            <a:off x="0" y="0"/>
                            <a:ext cx="5155565" cy="3507105"/>
                          </a:xfrm>
                          <a:prstGeom prst="rect">
                            <a:avLst/>
                          </a:prstGeom>
                        </pic:spPr>
                      </pic:pic>
                    </a:graphicData>
                  </a:graphic>
                </wp:inline>
              </w:drawing>
            </w:r>
          </w:p>
          <w:p w14:paraId="4A2164A4" w14:textId="60F3274F" w:rsidR="00694B9E" w:rsidRPr="005B7308" w:rsidRDefault="00EC03BC" w:rsidP="0004085B">
            <w:pPr>
              <w:pStyle w:val="Normalnumber"/>
              <w:numPr>
                <w:ilvl w:val="0"/>
                <w:numId w:val="0"/>
              </w:numPr>
              <w:tabs>
                <w:tab w:val="left" w:pos="888"/>
              </w:tabs>
              <w:spacing w:before="60" w:after="60"/>
              <w:ind w:left="426" w:right="1728"/>
              <w:jc w:val="both"/>
              <w:rPr>
                <w:sz w:val="24"/>
                <w:szCs w:val="24"/>
                <w:lang w:eastAsia="zh-CN"/>
              </w:rPr>
            </w:pPr>
            <w:r w:rsidRPr="005B7308">
              <w:rPr>
                <w:rFonts w:ascii="KaiTi" w:eastAsia="KaiTi" w:hAnsi="KaiTi" w:hint="eastAsia"/>
                <w:lang w:val="zh-CN" w:eastAsia="zh-CN"/>
              </w:rPr>
              <w:t>资料</w:t>
            </w:r>
            <w:r w:rsidR="0079706B" w:rsidRPr="005B7308">
              <w:rPr>
                <w:rFonts w:ascii="KaiTi" w:eastAsia="KaiTi" w:hAnsi="KaiTi" w:hint="eastAsia"/>
                <w:lang w:val="zh-CN" w:eastAsia="zh-CN"/>
              </w:rPr>
              <w:t>来源</w:t>
            </w:r>
            <w:r w:rsidR="0079706B" w:rsidRPr="005B7308">
              <w:rPr>
                <w:rFonts w:hint="eastAsia"/>
                <w:lang w:val="zh-CN" w:eastAsia="zh-CN"/>
              </w:rPr>
              <w:t>：</w:t>
            </w:r>
            <w:r w:rsidR="005B2AFD" w:rsidRPr="005B7308">
              <w:rPr>
                <w:rFonts w:hint="eastAsia"/>
                <w:lang w:val="zh-CN" w:eastAsia="zh-CN"/>
              </w:rPr>
              <w:t>改编自</w:t>
            </w:r>
            <w:r w:rsidR="00694B9E" w:rsidRPr="005B7308">
              <w:rPr>
                <w:lang w:val="zh-CN" w:eastAsia="zh-CN"/>
              </w:rPr>
              <w:t>Van der Esch</w:t>
            </w:r>
            <w:r w:rsidR="005B2AFD" w:rsidRPr="005B7308">
              <w:rPr>
                <w:rFonts w:hint="eastAsia"/>
                <w:lang w:val="zh-CN" w:eastAsia="zh-CN"/>
              </w:rPr>
              <w:t>等人</w:t>
            </w:r>
            <w:r w:rsidR="00694B9E" w:rsidRPr="005B7308">
              <w:rPr>
                <w:lang w:val="zh-CN" w:eastAsia="zh-CN"/>
              </w:rPr>
              <w:t>(2017</w:t>
            </w:r>
            <w:r w:rsidR="005B2AFD" w:rsidRPr="005B7308">
              <w:rPr>
                <w:rFonts w:hint="eastAsia"/>
                <w:lang w:val="zh-CN" w:eastAsia="zh-CN"/>
              </w:rPr>
              <w:t>年</w:t>
            </w:r>
            <w:r w:rsidR="00694B9E" w:rsidRPr="005B7308">
              <w:rPr>
                <w:lang w:val="zh-CN" w:eastAsia="zh-CN"/>
              </w:rPr>
              <w:t>)</w:t>
            </w:r>
            <w:r w:rsidR="00694B9E" w:rsidRPr="005B7308">
              <w:rPr>
                <w:rStyle w:val="FootnoteReference"/>
                <w:szCs w:val="20"/>
                <w:lang w:val="zh-CN"/>
              </w:rPr>
              <w:footnoteReference w:id="10"/>
            </w:r>
            <w:r w:rsidR="005B2AFD" w:rsidRPr="005B7308">
              <w:rPr>
                <w:sz w:val="24"/>
                <w:szCs w:val="24"/>
                <w:lang w:val="zh-CN" w:eastAsia="zh-CN"/>
              </w:rPr>
              <w:t>。</w:t>
            </w:r>
          </w:p>
        </w:tc>
      </w:tr>
    </w:tbl>
    <w:p w14:paraId="7FFCD45D" w14:textId="3B9B479C" w:rsidR="007555E6" w:rsidRPr="005B7308" w:rsidRDefault="00694B9E" w:rsidP="0004085B">
      <w:pPr>
        <w:pStyle w:val="Normalnumber"/>
        <w:numPr>
          <w:ilvl w:val="0"/>
          <w:numId w:val="16"/>
        </w:numPr>
        <w:tabs>
          <w:tab w:val="left" w:pos="1247"/>
          <w:tab w:val="left" w:pos="1814"/>
          <w:tab w:val="left" w:pos="2381"/>
          <w:tab w:val="left" w:pos="2948"/>
          <w:tab w:val="left" w:pos="3515"/>
        </w:tabs>
        <w:spacing w:before="120" w:after="240"/>
        <w:ind w:left="1253"/>
        <w:jc w:val="both"/>
        <w:rPr>
          <w:sz w:val="24"/>
          <w:szCs w:val="24"/>
          <w:lang w:val="zh-CN" w:eastAsia="zh-CN"/>
        </w:rPr>
      </w:pPr>
      <w:r w:rsidRPr="005B7308">
        <w:rPr>
          <w:rFonts w:ascii="SimHei" w:eastAsia="SimHei" w:hAnsi="SimHei"/>
          <w:b/>
          <w:sz w:val="24"/>
          <w:szCs w:val="24"/>
          <w:lang w:val="zh-CN" w:eastAsia="zh-CN"/>
        </w:rPr>
        <w:lastRenderedPageBreak/>
        <w:t>土地退化已经对全世界的生态系统功能产生了明显影响</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Pr="005B7308">
        <w:rPr>
          <w:sz w:val="24"/>
          <w:szCs w:val="24"/>
          <w:lang w:val="zh-CN" w:eastAsia="zh-CN"/>
        </w:rPr>
        <w:t>在全球</w:t>
      </w:r>
      <w:r w:rsidRPr="005B7308">
        <w:rPr>
          <w:sz w:val="24"/>
          <w:szCs w:val="24"/>
          <w:lang w:val="zh-CN" w:eastAsia="zh-CN"/>
        </w:rPr>
        <w:t>23%</w:t>
      </w:r>
      <w:r w:rsidRPr="005B7308">
        <w:rPr>
          <w:sz w:val="24"/>
          <w:szCs w:val="24"/>
          <w:lang w:val="zh-CN" w:eastAsia="zh-CN"/>
        </w:rPr>
        <w:t>的陆地上，</w:t>
      </w:r>
      <w:r w:rsidR="00AE2E22" w:rsidRPr="005B7308">
        <w:rPr>
          <w:rFonts w:hint="eastAsia"/>
          <w:sz w:val="24"/>
          <w:szCs w:val="24"/>
          <w:lang w:val="zh-CN" w:eastAsia="zh-CN"/>
        </w:rPr>
        <w:t>生态系统生物量和农业的</w:t>
      </w:r>
      <w:r w:rsidRPr="005B7308">
        <w:rPr>
          <w:sz w:val="24"/>
          <w:szCs w:val="24"/>
          <w:lang w:val="zh-CN" w:eastAsia="zh-CN"/>
        </w:rPr>
        <w:t>净初级生产力目前低于</w:t>
      </w:r>
      <w:r w:rsidR="001053EE">
        <w:rPr>
          <w:rFonts w:hint="eastAsia"/>
          <w:sz w:val="24"/>
          <w:szCs w:val="24"/>
          <w:lang w:val="zh-CN" w:eastAsia="zh-CN"/>
        </w:rPr>
        <w:t>自然状态下</w:t>
      </w:r>
      <w:r w:rsidR="00AE4AC5">
        <w:rPr>
          <w:rFonts w:hint="eastAsia"/>
          <w:sz w:val="24"/>
          <w:szCs w:val="24"/>
          <w:lang w:val="zh-CN" w:eastAsia="zh-CN"/>
        </w:rPr>
        <w:t>原本</w:t>
      </w:r>
      <w:r w:rsidR="001053EE">
        <w:rPr>
          <w:rFonts w:hint="eastAsia"/>
          <w:sz w:val="24"/>
          <w:szCs w:val="24"/>
          <w:lang w:val="zh-CN" w:eastAsia="zh-CN"/>
        </w:rPr>
        <w:t>应有</w:t>
      </w:r>
      <w:r w:rsidRPr="005B7308">
        <w:rPr>
          <w:sz w:val="24"/>
          <w:szCs w:val="24"/>
          <w:lang w:val="zh-CN" w:eastAsia="zh-CN"/>
        </w:rPr>
        <w:t>的生产力，相当于全球净初级生产力减少</w:t>
      </w:r>
      <w:r w:rsidR="0086020D">
        <w:rPr>
          <w:rFonts w:hint="eastAsia"/>
          <w:sz w:val="24"/>
          <w:szCs w:val="24"/>
          <w:lang w:val="zh-CN" w:eastAsia="zh-CN"/>
        </w:rPr>
        <w:t>了</w:t>
      </w:r>
      <w:r w:rsidRPr="005B7308">
        <w:rPr>
          <w:sz w:val="24"/>
          <w:szCs w:val="24"/>
          <w:lang w:val="zh-CN" w:eastAsia="zh-CN"/>
        </w:rPr>
        <w:t>5%</w:t>
      </w:r>
      <w:r w:rsidR="00AE2E22" w:rsidRPr="005B7308">
        <w:rPr>
          <w:sz w:val="24"/>
          <w:szCs w:val="24"/>
          <w:lang w:val="zh-CN" w:eastAsia="zh-CN"/>
        </w:rPr>
        <w:t>（</w:t>
      </w:r>
      <w:r w:rsidR="00AE2E22" w:rsidRPr="005B7308">
        <w:rPr>
          <w:rFonts w:ascii="KaiTi" w:eastAsia="KaiTi" w:hAnsi="KaiTi"/>
          <w:sz w:val="24"/>
          <w:szCs w:val="24"/>
          <w:lang w:val="zh-CN" w:eastAsia="zh-CN"/>
        </w:rPr>
        <w:t>成立但不充分</w:t>
      </w:r>
      <w:r w:rsidR="00AE2E22" w:rsidRPr="005B7308">
        <w:rPr>
          <w:sz w:val="24"/>
          <w:szCs w:val="24"/>
          <w:lang w:val="zh-CN" w:eastAsia="zh-CN"/>
        </w:rPr>
        <w:t>）</w:t>
      </w:r>
      <w:r w:rsidRPr="005B7308">
        <w:rPr>
          <w:sz w:val="24"/>
          <w:szCs w:val="24"/>
          <w:lang w:val="zh-CN" w:eastAsia="zh-CN"/>
        </w:rPr>
        <w:t>{4.2.3.2</w:t>
      </w:r>
      <w:r w:rsidR="00BB5051" w:rsidRPr="005B7308">
        <w:rPr>
          <w:sz w:val="24"/>
          <w:szCs w:val="24"/>
          <w:lang w:val="zh-CN" w:eastAsia="zh-CN"/>
        </w:rPr>
        <w:t xml:space="preserve">, </w:t>
      </w:r>
      <w:r w:rsidRPr="005B7308">
        <w:rPr>
          <w:sz w:val="24"/>
          <w:szCs w:val="24"/>
          <w:lang w:val="zh-CN" w:eastAsia="zh-CN"/>
        </w:rPr>
        <w:t>4.2.9.3</w:t>
      </w:r>
      <w:r w:rsidR="0033092C" w:rsidRPr="005B7308">
        <w:rPr>
          <w:sz w:val="24"/>
          <w:szCs w:val="24"/>
          <w:lang w:val="zh-CN" w:eastAsia="zh-CN"/>
        </w:rPr>
        <w:t>}</w:t>
      </w:r>
      <w:r w:rsidR="0033092C" w:rsidRPr="005B7308">
        <w:rPr>
          <w:sz w:val="24"/>
          <w:szCs w:val="24"/>
          <w:lang w:val="zh-CN" w:eastAsia="zh-CN"/>
        </w:rPr>
        <w:t>。</w:t>
      </w:r>
      <w:r w:rsidR="00A83DF1" w:rsidRPr="005B7308">
        <w:rPr>
          <w:sz w:val="24"/>
          <w:szCs w:val="24"/>
          <w:lang w:val="zh-CN" w:eastAsia="zh-CN"/>
        </w:rPr>
        <w:t>土壤有机碳是土壤健康状况的一个指标，</w:t>
      </w:r>
      <w:r w:rsidR="00AE2E22" w:rsidRPr="005B7308">
        <w:rPr>
          <w:rFonts w:hint="eastAsia"/>
          <w:sz w:val="24"/>
          <w:szCs w:val="24"/>
          <w:lang w:val="zh-CN" w:eastAsia="zh-CN"/>
        </w:rPr>
        <w:t>在过去两个世纪</w:t>
      </w:r>
      <w:r w:rsidR="00633EC4">
        <w:rPr>
          <w:rFonts w:hint="eastAsia"/>
          <w:sz w:val="24"/>
          <w:szCs w:val="24"/>
          <w:lang w:val="zh-CN" w:eastAsia="zh-CN"/>
        </w:rPr>
        <w:t>中</w:t>
      </w:r>
      <w:r w:rsidR="00AE2E22" w:rsidRPr="005B7308">
        <w:rPr>
          <w:rFonts w:hint="eastAsia"/>
          <w:sz w:val="24"/>
          <w:szCs w:val="24"/>
          <w:lang w:val="zh-CN" w:eastAsia="zh-CN"/>
        </w:rPr>
        <w:t>，</w:t>
      </w:r>
      <w:r w:rsidRPr="005B7308">
        <w:rPr>
          <w:sz w:val="24"/>
          <w:szCs w:val="24"/>
          <w:lang w:val="zh-CN" w:eastAsia="zh-CN"/>
        </w:rPr>
        <w:t>全球土壤有机碳估计因土地用途转变和不可持续的土地管理方法损失了</w:t>
      </w:r>
      <w:r w:rsidRPr="005B7308">
        <w:rPr>
          <w:sz w:val="24"/>
          <w:szCs w:val="24"/>
          <w:lang w:val="zh-CN" w:eastAsia="zh-CN"/>
        </w:rPr>
        <w:t>8%</w:t>
      </w:r>
      <w:r w:rsidRPr="005B7308">
        <w:rPr>
          <w:sz w:val="24"/>
          <w:szCs w:val="24"/>
          <w:lang w:val="zh-CN" w:eastAsia="zh-CN"/>
        </w:rPr>
        <w:t>（</w:t>
      </w:r>
      <w:r w:rsidRPr="005B7308">
        <w:rPr>
          <w:sz w:val="24"/>
          <w:szCs w:val="24"/>
          <w:lang w:val="zh-CN" w:eastAsia="zh-CN"/>
        </w:rPr>
        <w:t>1</w:t>
      </w:r>
      <w:r w:rsidR="003030E5" w:rsidRPr="005B7308">
        <w:rPr>
          <w:sz w:val="24"/>
          <w:szCs w:val="24"/>
          <w:lang w:val="zh-CN" w:eastAsia="zh-CN"/>
        </w:rPr>
        <w:t xml:space="preserve"> </w:t>
      </w:r>
      <w:r w:rsidRPr="005B7308">
        <w:rPr>
          <w:sz w:val="24"/>
          <w:szCs w:val="24"/>
          <w:lang w:val="zh-CN" w:eastAsia="zh-CN"/>
        </w:rPr>
        <w:t>760</w:t>
      </w:r>
      <w:r w:rsidRPr="005B7308">
        <w:rPr>
          <w:sz w:val="24"/>
          <w:szCs w:val="24"/>
          <w:lang w:val="zh-CN" w:eastAsia="zh-CN"/>
        </w:rPr>
        <w:t>亿吨</w:t>
      </w:r>
      <w:r w:rsidR="00AE2E22" w:rsidRPr="005B7308">
        <w:rPr>
          <w:rFonts w:hint="eastAsia"/>
          <w:sz w:val="24"/>
          <w:szCs w:val="24"/>
          <w:lang w:val="zh-CN" w:eastAsia="zh-CN"/>
        </w:rPr>
        <w:t>碳</w:t>
      </w:r>
      <w:r w:rsidRPr="005B7308">
        <w:rPr>
          <w:sz w:val="24"/>
          <w:szCs w:val="24"/>
          <w:lang w:val="zh-CN" w:eastAsia="zh-CN"/>
        </w:rPr>
        <w:t>）</w:t>
      </w:r>
      <w:r w:rsidR="00AE2E22" w:rsidRPr="005B7308">
        <w:rPr>
          <w:sz w:val="24"/>
          <w:szCs w:val="24"/>
          <w:lang w:val="zh-CN" w:eastAsia="zh-CN"/>
        </w:rPr>
        <w:t>（</w:t>
      </w:r>
      <w:r w:rsidR="00AE2E22" w:rsidRPr="005B7308">
        <w:rPr>
          <w:rFonts w:ascii="KaiTi" w:eastAsia="KaiTi" w:hAnsi="KaiTi"/>
          <w:sz w:val="24"/>
          <w:szCs w:val="24"/>
          <w:lang w:val="zh-CN" w:eastAsia="zh-CN"/>
        </w:rPr>
        <w:t>成立但不充分</w:t>
      </w:r>
      <w:r w:rsidR="00AE2E22" w:rsidRPr="005B7308">
        <w:rPr>
          <w:sz w:val="24"/>
          <w:szCs w:val="24"/>
          <w:lang w:val="zh-CN" w:eastAsia="zh-CN"/>
        </w:rPr>
        <w:t>）</w:t>
      </w:r>
      <w:r w:rsidRPr="005B7308">
        <w:rPr>
          <w:sz w:val="24"/>
          <w:szCs w:val="24"/>
          <w:lang w:val="zh-CN" w:eastAsia="zh-CN"/>
        </w:rPr>
        <w:t>{4.2.3.1</w:t>
      </w:r>
      <w:r w:rsidR="00BB5051" w:rsidRPr="005B7308">
        <w:rPr>
          <w:sz w:val="24"/>
          <w:szCs w:val="24"/>
          <w:lang w:val="zh-CN" w:eastAsia="zh-CN"/>
        </w:rPr>
        <w:t xml:space="preserve">, </w:t>
      </w:r>
      <w:r w:rsidRPr="005B7308">
        <w:rPr>
          <w:sz w:val="24"/>
          <w:szCs w:val="24"/>
          <w:lang w:val="zh-CN" w:eastAsia="zh-CN"/>
        </w:rPr>
        <w:t>7.2.1</w:t>
      </w:r>
      <w:r w:rsidR="004130F2" w:rsidRPr="005B7308">
        <w:rPr>
          <w:sz w:val="24"/>
          <w:szCs w:val="24"/>
          <w:lang w:val="zh-CN" w:eastAsia="zh-CN"/>
        </w:rPr>
        <w:t>}</w:t>
      </w:r>
      <w:r w:rsidR="004130F2" w:rsidRPr="005B7308">
        <w:rPr>
          <w:sz w:val="24"/>
          <w:szCs w:val="24"/>
          <w:lang w:val="zh-CN" w:eastAsia="zh-CN"/>
        </w:rPr>
        <w:t>（</w:t>
      </w:r>
      <w:r w:rsidR="005B2AFD" w:rsidRPr="005B7308">
        <w:rPr>
          <w:sz w:val="24"/>
          <w:szCs w:val="24"/>
          <w:lang w:val="zh-CN" w:eastAsia="zh-CN"/>
        </w:rPr>
        <w:t>摘要图</w:t>
      </w:r>
      <w:r w:rsidRPr="005B7308">
        <w:rPr>
          <w:sz w:val="24"/>
          <w:szCs w:val="24"/>
          <w:lang w:val="zh-CN" w:eastAsia="zh-CN"/>
        </w:rPr>
        <w:t>7</w:t>
      </w:r>
      <w:r w:rsidR="004130F2" w:rsidRPr="005B7308">
        <w:rPr>
          <w:sz w:val="24"/>
          <w:szCs w:val="24"/>
          <w:lang w:val="zh-CN" w:eastAsia="zh-CN"/>
        </w:rPr>
        <w:t>）</w:t>
      </w:r>
      <w:r w:rsidR="0033092C" w:rsidRPr="005B7308">
        <w:rPr>
          <w:sz w:val="24"/>
          <w:szCs w:val="24"/>
          <w:lang w:val="zh-CN" w:eastAsia="zh-CN"/>
        </w:rPr>
        <w:t>。</w:t>
      </w:r>
      <w:r w:rsidR="005B2AFD" w:rsidRPr="005B7308">
        <w:rPr>
          <w:sz w:val="24"/>
          <w:szCs w:val="24"/>
          <w:lang w:val="zh-CN" w:eastAsia="zh-CN"/>
        </w:rPr>
        <w:t>根据</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年的预测</w:t>
      </w:r>
      <w:r w:rsidR="005B2AFD" w:rsidRPr="005B7308">
        <w:rPr>
          <w:sz w:val="24"/>
          <w:szCs w:val="24"/>
          <w:lang w:val="zh-CN" w:eastAsia="zh-CN"/>
        </w:rPr>
        <w:t>，</w:t>
      </w:r>
      <w:r w:rsidRPr="005B7308">
        <w:rPr>
          <w:sz w:val="24"/>
          <w:szCs w:val="24"/>
          <w:lang w:val="zh-CN" w:eastAsia="zh-CN"/>
        </w:rPr>
        <w:t>土壤、特别是撒哈拉以南非洲</w:t>
      </w:r>
      <w:r w:rsidR="00A83DF1">
        <w:rPr>
          <w:rFonts w:hint="eastAsia"/>
          <w:sz w:val="24"/>
          <w:szCs w:val="24"/>
          <w:lang w:val="zh-CN" w:eastAsia="zh-CN"/>
        </w:rPr>
        <w:t>地区</w:t>
      </w:r>
      <w:r w:rsidRPr="005B7308">
        <w:rPr>
          <w:sz w:val="24"/>
          <w:szCs w:val="24"/>
          <w:lang w:val="zh-CN" w:eastAsia="zh-CN"/>
        </w:rPr>
        <w:t>的土壤</w:t>
      </w:r>
      <w:r w:rsidR="005B2AFD" w:rsidRPr="005B7308">
        <w:rPr>
          <w:sz w:val="24"/>
          <w:szCs w:val="24"/>
          <w:lang w:val="zh-CN" w:eastAsia="zh-CN"/>
        </w:rPr>
        <w:t>预计</w:t>
      </w:r>
      <w:r w:rsidRPr="005B7308">
        <w:rPr>
          <w:sz w:val="24"/>
          <w:szCs w:val="24"/>
          <w:lang w:val="zh-CN" w:eastAsia="zh-CN"/>
        </w:rPr>
        <w:t>会进一步损失</w:t>
      </w:r>
      <w:r w:rsidRPr="005B7308">
        <w:rPr>
          <w:sz w:val="24"/>
          <w:szCs w:val="24"/>
          <w:lang w:val="zh-CN" w:eastAsia="zh-CN"/>
        </w:rPr>
        <w:t>360</w:t>
      </w:r>
      <w:r w:rsidRPr="005B7308">
        <w:rPr>
          <w:sz w:val="24"/>
          <w:szCs w:val="24"/>
          <w:lang w:val="zh-CN" w:eastAsia="zh-CN"/>
        </w:rPr>
        <w:t>亿吨有机碳</w:t>
      </w:r>
      <w:r w:rsidRPr="005B7308">
        <w:rPr>
          <w:sz w:val="24"/>
          <w:szCs w:val="24"/>
          <w:lang w:val="zh-CN" w:eastAsia="zh-CN"/>
        </w:rPr>
        <w:t>{7.2.1</w:t>
      </w:r>
      <w:r w:rsidR="00B764F1" w:rsidRPr="005B7308">
        <w:rPr>
          <w:sz w:val="24"/>
          <w:szCs w:val="24"/>
          <w:lang w:val="zh-CN" w:eastAsia="zh-CN"/>
        </w:rPr>
        <w:t>.</w:t>
      </w:r>
      <w:r w:rsidRPr="005B7308">
        <w:rPr>
          <w:sz w:val="24"/>
          <w:szCs w:val="24"/>
          <w:lang w:val="zh-CN" w:eastAsia="zh-CN"/>
        </w:rPr>
        <w:t>1}</w:t>
      </w:r>
      <w:r w:rsidRPr="005B7308">
        <w:rPr>
          <w:sz w:val="24"/>
          <w:szCs w:val="24"/>
          <w:lang w:val="zh-CN" w:eastAsia="zh-CN"/>
        </w:rPr>
        <w:t>。今后的这些损失预计</w:t>
      </w:r>
      <w:r w:rsidR="005F4B84">
        <w:rPr>
          <w:rFonts w:hint="eastAsia"/>
          <w:sz w:val="24"/>
          <w:szCs w:val="24"/>
          <w:lang w:val="zh-CN" w:eastAsia="zh-CN"/>
        </w:rPr>
        <w:t>将</w:t>
      </w:r>
      <w:r w:rsidR="005B2AFD" w:rsidRPr="005B7308">
        <w:rPr>
          <w:sz w:val="24"/>
          <w:szCs w:val="24"/>
          <w:lang w:val="zh-CN" w:eastAsia="zh-CN"/>
        </w:rPr>
        <w:t>由</w:t>
      </w:r>
      <w:r w:rsidR="00060FF6">
        <w:rPr>
          <w:rFonts w:hint="eastAsia"/>
          <w:sz w:val="24"/>
          <w:szCs w:val="24"/>
          <w:lang w:val="zh-CN" w:eastAsia="zh-CN"/>
        </w:rPr>
        <w:t>以下因素造成：</w:t>
      </w:r>
      <w:r w:rsidRPr="005B7308">
        <w:rPr>
          <w:sz w:val="24"/>
          <w:szCs w:val="24"/>
          <w:lang w:val="zh-CN" w:eastAsia="zh-CN"/>
        </w:rPr>
        <w:t>农业用地扩</w:t>
      </w:r>
      <w:r w:rsidR="004B3DDB" w:rsidRPr="005B7308">
        <w:rPr>
          <w:sz w:val="24"/>
          <w:szCs w:val="24"/>
          <w:lang w:val="zh-CN" w:eastAsia="zh-CN"/>
        </w:rPr>
        <w:t>大</w:t>
      </w:r>
      <w:r w:rsidRPr="005B7308">
        <w:rPr>
          <w:sz w:val="24"/>
          <w:szCs w:val="24"/>
          <w:lang w:val="zh-CN" w:eastAsia="zh-CN"/>
        </w:rPr>
        <w:t>到自然区（</w:t>
      </w:r>
      <w:r w:rsidRPr="005B7308">
        <w:rPr>
          <w:sz w:val="24"/>
          <w:szCs w:val="24"/>
          <w:lang w:val="zh-CN" w:eastAsia="zh-CN"/>
        </w:rPr>
        <w:t>160</w:t>
      </w:r>
      <w:r w:rsidRPr="005B7308">
        <w:rPr>
          <w:sz w:val="24"/>
          <w:szCs w:val="24"/>
          <w:lang w:val="zh-CN" w:eastAsia="zh-CN"/>
        </w:rPr>
        <w:t>亿吨</w:t>
      </w:r>
      <w:r w:rsidR="005E4F16" w:rsidRPr="005B7308">
        <w:rPr>
          <w:rFonts w:hint="eastAsia"/>
          <w:sz w:val="24"/>
          <w:szCs w:val="24"/>
          <w:lang w:val="zh-CN" w:eastAsia="zh-CN"/>
        </w:rPr>
        <w:t>碳</w:t>
      </w:r>
      <w:r w:rsidRPr="005B7308">
        <w:rPr>
          <w:sz w:val="24"/>
          <w:szCs w:val="24"/>
          <w:lang w:val="zh-CN" w:eastAsia="zh-CN"/>
        </w:rPr>
        <w:t>）、土地管理不当造成的土地退化（</w:t>
      </w:r>
      <w:r w:rsidRPr="005B7308">
        <w:rPr>
          <w:sz w:val="24"/>
          <w:szCs w:val="24"/>
          <w:lang w:val="zh-CN" w:eastAsia="zh-CN"/>
        </w:rPr>
        <w:t>110</w:t>
      </w:r>
      <w:r w:rsidRPr="005B7308">
        <w:rPr>
          <w:sz w:val="24"/>
          <w:szCs w:val="24"/>
          <w:lang w:val="zh-CN" w:eastAsia="zh-CN"/>
        </w:rPr>
        <w:t>亿吨</w:t>
      </w:r>
      <w:r w:rsidR="003030E5" w:rsidRPr="005B7308">
        <w:rPr>
          <w:rFonts w:hint="eastAsia"/>
          <w:sz w:val="24"/>
          <w:szCs w:val="24"/>
          <w:lang w:val="zh-CN" w:eastAsia="zh-CN"/>
        </w:rPr>
        <w:t>碳</w:t>
      </w:r>
      <w:r w:rsidRPr="005B7308">
        <w:rPr>
          <w:sz w:val="24"/>
          <w:szCs w:val="24"/>
          <w:lang w:val="zh-CN" w:eastAsia="zh-CN"/>
        </w:rPr>
        <w:t>）和泥炭地排水和焚烧（</w:t>
      </w:r>
      <w:r w:rsidRPr="005B7308">
        <w:rPr>
          <w:sz w:val="24"/>
          <w:szCs w:val="24"/>
          <w:lang w:val="zh-CN" w:eastAsia="zh-CN"/>
        </w:rPr>
        <w:t>90</w:t>
      </w:r>
      <w:r w:rsidRPr="005B7308">
        <w:rPr>
          <w:sz w:val="24"/>
          <w:szCs w:val="24"/>
          <w:lang w:val="zh-CN" w:eastAsia="zh-CN"/>
        </w:rPr>
        <w:t>亿吨</w:t>
      </w:r>
      <w:r w:rsidR="005E4F16" w:rsidRPr="005B7308">
        <w:rPr>
          <w:rFonts w:hint="eastAsia"/>
          <w:sz w:val="24"/>
          <w:szCs w:val="24"/>
          <w:lang w:val="zh-CN" w:eastAsia="zh-CN"/>
        </w:rPr>
        <w:t>碳</w:t>
      </w:r>
      <w:r w:rsidRPr="005B7308">
        <w:rPr>
          <w:sz w:val="24"/>
          <w:szCs w:val="24"/>
          <w:lang w:val="zh-CN" w:eastAsia="zh-CN"/>
        </w:rPr>
        <w:t>）</w:t>
      </w:r>
      <w:r w:rsidR="005E4F16" w:rsidRPr="005B7308">
        <w:rPr>
          <w:rFonts w:hint="eastAsia"/>
          <w:sz w:val="24"/>
          <w:szCs w:val="24"/>
          <w:lang w:val="zh-CN" w:eastAsia="zh-CN"/>
        </w:rPr>
        <w:t>以及永久冻土融化</w:t>
      </w:r>
      <w:r w:rsidR="005E4F16" w:rsidRPr="005B7308">
        <w:rPr>
          <w:sz w:val="24"/>
          <w:szCs w:val="24"/>
          <w:lang w:val="zh-CN" w:eastAsia="zh-CN"/>
        </w:rPr>
        <w:t>（</w:t>
      </w:r>
      <w:r w:rsidR="005E4F16" w:rsidRPr="005B7308">
        <w:rPr>
          <w:rFonts w:ascii="KaiTi" w:eastAsia="KaiTi" w:hAnsi="KaiTi"/>
          <w:sz w:val="24"/>
          <w:szCs w:val="24"/>
          <w:lang w:val="zh-CN" w:eastAsia="zh-CN"/>
        </w:rPr>
        <w:t>成立但不充分</w:t>
      </w:r>
      <w:r w:rsidR="005E4F16" w:rsidRPr="005B7308">
        <w:rPr>
          <w:sz w:val="24"/>
          <w:szCs w:val="24"/>
          <w:lang w:val="zh-CN" w:eastAsia="zh-CN"/>
        </w:rPr>
        <w:t>）</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7.2.1.1</w:t>
      </w:r>
      <w:r w:rsidR="0033092C" w:rsidRPr="005B7308">
        <w:rPr>
          <w:sz w:val="24"/>
          <w:szCs w:val="24"/>
          <w:lang w:val="zh-CN" w:eastAsia="zh-CN"/>
        </w:rPr>
        <w:t>}</w:t>
      </w:r>
      <w:r w:rsidR="0033092C" w:rsidRPr="005B7308">
        <w:rPr>
          <w:sz w:val="24"/>
          <w:szCs w:val="24"/>
          <w:lang w:val="zh-CN" w:eastAsia="zh-CN"/>
        </w:rPr>
        <w:t>。</w:t>
      </w:r>
      <w:r w:rsidR="00A83DF1">
        <w:rPr>
          <w:rFonts w:hint="eastAsia"/>
          <w:sz w:val="24"/>
          <w:szCs w:val="24"/>
          <w:lang w:val="zh-CN" w:eastAsia="zh-CN"/>
        </w:rPr>
        <w:t xml:space="preserve"> </w:t>
      </w:r>
    </w:p>
    <w:p w14:paraId="3939220A" w14:textId="6E251416" w:rsidR="00694B9E" w:rsidRPr="005B7308" w:rsidRDefault="007555E6" w:rsidP="007555E6">
      <w:pPr>
        <w:tabs>
          <w:tab w:val="clear" w:pos="1247"/>
          <w:tab w:val="clear" w:pos="1814"/>
          <w:tab w:val="clear" w:pos="2381"/>
          <w:tab w:val="clear" w:pos="2948"/>
          <w:tab w:val="clear" w:pos="3515"/>
        </w:tabs>
        <w:rPr>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442E91A9" w14:textId="77777777" w:rsidTr="00AA2686">
        <w:trPr>
          <w:trHeight w:val="2512"/>
          <w:jc w:val="right"/>
        </w:trPr>
        <w:tc>
          <w:tcPr>
            <w:tcW w:w="9736" w:type="dxa"/>
          </w:tcPr>
          <w:p w14:paraId="73E13E41" w14:textId="15F84969" w:rsidR="004130F2" w:rsidRPr="005B7308" w:rsidRDefault="00694B9E" w:rsidP="00CF5575">
            <w:pPr>
              <w:pStyle w:val="Normalnumber"/>
              <w:numPr>
                <w:ilvl w:val="0"/>
                <w:numId w:val="0"/>
              </w:numPr>
              <w:suppressLineNumbers/>
              <w:spacing w:after="60"/>
              <w:jc w:val="both"/>
              <w:rPr>
                <w:rFonts w:ascii="SimSun" w:hAnsi="SimSun"/>
                <w:sz w:val="24"/>
                <w:szCs w:val="24"/>
                <w:lang w:val="zh-CN" w:eastAsia="zh-CN"/>
              </w:rPr>
            </w:pPr>
            <w:r w:rsidRPr="005B7308">
              <w:rPr>
                <w:rFonts w:ascii="SimSun" w:hAnsi="SimSun"/>
                <w:sz w:val="24"/>
                <w:szCs w:val="24"/>
                <w:lang w:val="zh-CN" w:eastAsia="zh-CN"/>
              </w:rPr>
              <w:lastRenderedPageBreak/>
              <w:t>摘要图</w:t>
            </w:r>
            <w:r w:rsidRPr="005B7308">
              <w:rPr>
                <w:sz w:val="24"/>
                <w:szCs w:val="24"/>
                <w:lang w:val="zh-CN" w:eastAsia="zh-CN"/>
              </w:rPr>
              <w:t>7</w:t>
            </w:r>
          </w:p>
          <w:p w14:paraId="13B42890" w14:textId="71250EEB" w:rsidR="004130F2" w:rsidRPr="005B7308" w:rsidRDefault="00694B9E" w:rsidP="00CF5575">
            <w:pPr>
              <w:pStyle w:val="Normalnumber"/>
              <w:numPr>
                <w:ilvl w:val="0"/>
                <w:numId w:val="0"/>
              </w:numPr>
              <w:suppressLineNumbers/>
              <w:spacing w:after="60"/>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人类活动使地球的表面发生了深远的变化</w:t>
            </w:r>
          </w:p>
          <w:p w14:paraId="29CA8E7F" w14:textId="3F0BDE82" w:rsidR="004E6ABD" w:rsidRPr="005B7308" w:rsidRDefault="00D5188B" w:rsidP="00540114">
            <w:pPr>
              <w:pStyle w:val="Normalnumber"/>
              <w:numPr>
                <w:ilvl w:val="0"/>
                <w:numId w:val="0"/>
              </w:numPr>
              <w:suppressLineNumbers/>
              <w:jc w:val="both"/>
              <w:rPr>
                <w:sz w:val="24"/>
                <w:szCs w:val="24"/>
                <w:lang w:val="zh-CN" w:eastAsia="zh-CN"/>
              </w:rPr>
            </w:pPr>
            <w:r w:rsidRPr="005B7308">
              <w:rPr>
                <w:rFonts w:hint="eastAsia"/>
                <w:sz w:val="24"/>
                <w:szCs w:val="24"/>
                <w:lang w:val="zh-CN" w:eastAsia="zh-CN"/>
              </w:rPr>
              <w:t>图</w:t>
            </w:r>
            <w:r w:rsidR="00694B9E" w:rsidRPr="005B7308">
              <w:rPr>
                <w:sz w:val="24"/>
                <w:szCs w:val="24"/>
                <w:lang w:val="zh-CN" w:eastAsia="zh-CN"/>
              </w:rPr>
              <w:t>(a)</w:t>
            </w:r>
            <w:r w:rsidR="00666998">
              <w:rPr>
                <w:rFonts w:hint="eastAsia"/>
                <w:sz w:val="24"/>
                <w:szCs w:val="24"/>
                <w:lang w:val="zh-CN" w:eastAsia="zh-CN"/>
              </w:rPr>
              <w:t>表示</w:t>
            </w:r>
            <w:r w:rsidR="00694B9E" w:rsidRPr="005B7308">
              <w:rPr>
                <w:rFonts w:hint="eastAsia"/>
                <w:sz w:val="24"/>
                <w:szCs w:val="24"/>
                <w:lang w:val="zh-CN" w:eastAsia="zh-CN"/>
              </w:rPr>
              <w:t>人类</w:t>
            </w:r>
            <w:r w:rsidRPr="005B7308">
              <w:rPr>
                <w:rFonts w:hint="eastAsia"/>
                <w:sz w:val="24"/>
                <w:szCs w:val="24"/>
                <w:lang w:val="zh-CN" w:eastAsia="zh-CN"/>
              </w:rPr>
              <w:t>占用的生物质产量</w:t>
            </w:r>
            <w:r w:rsidR="00694B9E" w:rsidRPr="005B7308">
              <w:rPr>
                <w:rFonts w:hint="eastAsia"/>
                <w:sz w:val="24"/>
                <w:szCs w:val="24"/>
                <w:lang w:val="zh-CN" w:eastAsia="zh-CN"/>
              </w:rPr>
              <w:t>。</w:t>
            </w:r>
            <w:r w:rsidR="00694B9E" w:rsidRPr="005B7308">
              <w:rPr>
                <w:rStyle w:val="FootnoteReference"/>
                <w:sz w:val="24"/>
                <w:szCs w:val="24"/>
                <w:lang w:val="zh-CN"/>
              </w:rPr>
              <w:footnoteReference w:id="11"/>
            </w:r>
            <w:r w:rsidR="00694B9E" w:rsidRPr="005B7308">
              <w:rPr>
                <w:rFonts w:hint="eastAsia"/>
                <w:sz w:val="24"/>
                <w:szCs w:val="24"/>
                <w:lang w:val="zh-CN" w:eastAsia="zh-CN"/>
              </w:rPr>
              <w:t>在一些情况下，特别是在集约</w:t>
            </w:r>
            <w:r w:rsidR="00F33CFB">
              <w:rPr>
                <w:rFonts w:hint="eastAsia"/>
                <w:sz w:val="24"/>
                <w:szCs w:val="24"/>
                <w:lang w:val="zh-CN" w:eastAsia="zh-CN"/>
              </w:rPr>
              <w:t>化</w:t>
            </w:r>
            <w:r w:rsidR="00694B9E" w:rsidRPr="005B7308">
              <w:rPr>
                <w:rFonts w:hint="eastAsia"/>
                <w:sz w:val="24"/>
                <w:szCs w:val="24"/>
                <w:lang w:val="zh-CN" w:eastAsia="zh-CN"/>
              </w:rPr>
              <w:t>农业地区，人类使用了植物在自然条件下</w:t>
            </w:r>
            <w:r w:rsidR="00401CD8">
              <w:rPr>
                <w:rFonts w:hint="eastAsia"/>
                <w:sz w:val="24"/>
                <w:szCs w:val="24"/>
                <w:lang w:val="zh-CN" w:eastAsia="zh-CN"/>
              </w:rPr>
              <w:t>原本可</w:t>
            </w:r>
            <w:r w:rsidR="00694B9E" w:rsidRPr="005B7308">
              <w:rPr>
                <w:rFonts w:hint="eastAsia"/>
                <w:sz w:val="24"/>
                <w:szCs w:val="24"/>
                <w:lang w:val="zh-CN" w:eastAsia="zh-CN"/>
              </w:rPr>
              <w:t>产生</w:t>
            </w:r>
            <w:r w:rsidR="00FA6722">
              <w:rPr>
                <w:rFonts w:hint="eastAsia"/>
                <w:sz w:val="24"/>
                <w:szCs w:val="24"/>
                <w:lang w:val="zh-CN" w:eastAsia="zh-CN"/>
              </w:rPr>
              <w:t>的</w:t>
            </w:r>
            <w:r w:rsidR="00694B9E" w:rsidRPr="005B7308">
              <w:rPr>
                <w:rFonts w:hint="eastAsia"/>
                <w:sz w:val="24"/>
                <w:szCs w:val="24"/>
                <w:lang w:val="zh-CN" w:eastAsia="zh-CN"/>
              </w:rPr>
              <w:t>总生物量的</w:t>
            </w:r>
            <w:r w:rsidR="00694B9E" w:rsidRPr="005B7308">
              <w:rPr>
                <w:sz w:val="24"/>
                <w:szCs w:val="24"/>
                <w:lang w:val="zh-CN" w:eastAsia="zh-CN"/>
              </w:rPr>
              <w:t>100%</w:t>
            </w:r>
            <w:r w:rsidR="00694B9E" w:rsidRPr="005B7308">
              <w:rPr>
                <w:rFonts w:hint="eastAsia"/>
                <w:sz w:val="24"/>
                <w:szCs w:val="24"/>
                <w:lang w:val="zh-CN" w:eastAsia="zh-CN"/>
              </w:rPr>
              <w:t>（暗蓝色）。</w:t>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b</w:t>
            </w:r>
            <w:r w:rsidRPr="005B7308">
              <w:rPr>
                <w:rFonts w:hint="eastAsia"/>
                <w:sz w:val="24"/>
                <w:szCs w:val="24"/>
                <w:lang w:val="zh-CN" w:eastAsia="zh-CN"/>
              </w:rPr>
              <w:t>)</w:t>
            </w:r>
            <w:r w:rsidR="00694B9E" w:rsidRPr="005B7308">
              <w:rPr>
                <w:rFonts w:hint="eastAsia"/>
                <w:sz w:val="24"/>
                <w:szCs w:val="24"/>
                <w:lang w:val="zh-CN" w:eastAsia="zh-CN"/>
              </w:rPr>
              <w:t>显示土壤有机碳含量的下降，表明土壤</w:t>
            </w:r>
            <w:r w:rsidRPr="005B7308">
              <w:rPr>
                <w:rFonts w:hint="eastAsia"/>
                <w:sz w:val="24"/>
                <w:szCs w:val="24"/>
                <w:lang w:val="zh-CN" w:eastAsia="zh-CN"/>
              </w:rPr>
              <w:t>相对</w:t>
            </w:r>
            <w:r w:rsidR="00721C43">
              <w:rPr>
                <w:rFonts w:hint="eastAsia"/>
                <w:sz w:val="24"/>
                <w:szCs w:val="24"/>
                <w:lang w:val="zh-CN" w:eastAsia="zh-CN"/>
              </w:rPr>
              <w:t>于</w:t>
            </w:r>
            <w:r w:rsidRPr="005B7308">
              <w:rPr>
                <w:rFonts w:hint="eastAsia"/>
                <w:sz w:val="24"/>
                <w:szCs w:val="24"/>
                <w:lang w:val="zh-CN" w:eastAsia="zh-CN"/>
              </w:rPr>
              <w:t>人为</w:t>
            </w:r>
            <w:r w:rsidR="001D41FB" w:rsidRPr="005B7308">
              <w:rPr>
                <w:rFonts w:hint="eastAsia"/>
                <w:sz w:val="24"/>
                <w:szCs w:val="24"/>
                <w:lang w:val="zh-CN" w:eastAsia="zh-CN"/>
              </w:rPr>
              <w:t>使用</w:t>
            </w:r>
            <w:r w:rsidRPr="005B7308">
              <w:rPr>
                <w:rFonts w:hint="eastAsia"/>
                <w:sz w:val="24"/>
                <w:szCs w:val="24"/>
                <w:lang w:val="zh-CN" w:eastAsia="zh-CN"/>
              </w:rPr>
              <w:t>土地之前的估计历史</w:t>
            </w:r>
            <w:r w:rsidR="001D41FB">
              <w:rPr>
                <w:rFonts w:hint="eastAsia"/>
                <w:sz w:val="24"/>
                <w:szCs w:val="24"/>
                <w:lang w:val="zh-CN" w:eastAsia="zh-CN"/>
              </w:rPr>
              <w:t>状况</w:t>
            </w:r>
            <w:r w:rsidR="006C2099">
              <w:rPr>
                <w:rFonts w:hint="eastAsia"/>
                <w:sz w:val="24"/>
                <w:szCs w:val="24"/>
                <w:lang w:val="zh-CN" w:eastAsia="zh-CN"/>
              </w:rPr>
              <w:t>所发生</w:t>
            </w:r>
            <w:r w:rsidR="00233829">
              <w:rPr>
                <w:rFonts w:hint="eastAsia"/>
                <w:sz w:val="24"/>
                <w:szCs w:val="24"/>
                <w:lang w:val="zh-CN" w:eastAsia="zh-CN"/>
              </w:rPr>
              <w:t>的</w:t>
            </w:r>
            <w:r w:rsidR="00694B9E" w:rsidRPr="005B7308">
              <w:rPr>
                <w:rFonts w:hint="eastAsia"/>
                <w:sz w:val="24"/>
                <w:szCs w:val="24"/>
                <w:lang w:val="zh-CN" w:eastAsia="zh-CN"/>
              </w:rPr>
              <w:t>退化（减少为红色，增加为蓝色</w:t>
            </w:r>
            <w:r w:rsidR="004130F2" w:rsidRPr="005B7308">
              <w:rPr>
                <w:rFonts w:hint="eastAsia"/>
                <w:sz w:val="24"/>
                <w:szCs w:val="24"/>
                <w:lang w:val="zh-CN" w:eastAsia="zh-CN"/>
              </w:rPr>
              <w:t>）。</w:t>
            </w:r>
            <w:r w:rsidR="00694B9E" w:rsidRPr="005B7308">
              <w:rPr>
                <w:rStyle w:val="FootnoteReference"/>
                <w:sz w:val="24"/>
                <w:szCs w:val="24"/>
                <w:lang w:val="zh-CN"/>
              </w:rPr>
              <w:footnoteReference w:id="12"/>
            </w:r>
            <w:r w:rsidR="001C4A8D">
              <w:rPr>
                <w:rFonts w:hint="eastAsia"/>
                <w:sz w:val="24"/>
                <w:szCs w:val="24"/>
                <w:lang w:val="zh-CN" w:eastAsia="zh-CN"/>
              </w:rPr>
              <w:t xml:space="preserve"> </w:t>
            </w:r>
            <w:r w:rsidR="00694B9E" w:rsidRPr="005B7308">
              <w:rPr>
                <w:rStyle w:val="FootnoteReference"/>
                <w:sz w:val="24"/>
                <w:szCs w:val="24"/>
                <w:lang w:val="zh-CN"/>
              </w:rPr>
              <w:footnoteReference w:id="13"/>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c</w:t>
            </w:r>
            <w:r w:rsidRPr="005B7308">
              <w:rPr>
                <w:rFonts w:hint="eastAsia"/>
                <w:sz w:val="24"/>
                <w:szCs w:val="24"/>
                <w:lang w:val="zh-CN" w:eastAsia="zh-CN"/>
              </w:rPr>
              <w:t>)</w:t>
            </w:r>
            <w:r w:rsidR="004254E0">
              <w:rPr>
                <w:rFonts w:hint="eastAsia"/>
                <w:sz w:val="24"/>
                <w:szCs w:val="24"/>
                <w:lang w:val="zh-CN" w:eastAsia="zh-CN"/>
              </w:rPr>
              <w:t>表示</w:t>
            </w:r>
            <w:r w:rsidR="00694B9E" w:rsidRPr="005B7308">
              <w:rPr>
                <w:rFonts w:hint="eastAsia"/>
                <w:sz w:val="24"/>
                <w:szCs w:val="24"/>
                <w:lang w:val="zh-CN" w:eastAsia="zh-CN"/>
              </w:rPr>
              <w:t>可以视为</w:t>
            </w:r>
            <w:r w:rsidR="00694B9E" w:rsidRPr="005B7308">
              <w:rPr>
                <w:sz w:val="24"/>
                <w:szCs w:val="24"/>
                <w:lang w:val="zh-CN" w:eastAsia="zh-CN"/>
              </w:rPr>
              <w:t>“</w:t>
            </w:r>
            <w:r w:rsidR="00694B9E" w:rsidRPr="005B7308">
              <w:rPr>
                <w:rFonts w:hint="eastAsia"/>
                <w:sz w:val="24"/>
                <w:szCs w:val="24"/>
                <w:lang w:val="zh-CN" w:eastAsia="zh-CN"/>
              </w:rPr>
              <w:t>荒野状态</w:t>
            </w:r>
            <w:r w:rsidR="00694B9E" w:rsidRPr="005B7308">
              <w:rPr>
                <w:sz w:val="24"/>
                <w:szCs w:val="24"/>
                <w:lang w:val="zh-CN" w:eastAsia="zh-CN"/>
              </w:rPr>
              <w:t>”</w:t>
            </w:r>
            <w:r w:rsidR="00694B9E" w:rsidRPr="005B7308">
              <w:rPr>
                <w:rFonts w:hint="eastAsia"/>
                <w:sz w:val="24"/>
                <w:szCs w:val="24"/>
                <w:lang w:val="zh-CN" w:eastAsia="zh-CN"/>
              </w:rPr>
              <w:t>的</w:t>
            </w:r>
            <w:r w:rsidR="004254E0">
              <w:rPr>
                <w:rFonts w:hint="eastAsia"/>
                <w:sz w:val="24"/>
                <w:szCs w:val="24"/>
                <w:lang w:val="zh-CN" w:eastAsia="zh-CN"/>
              </w:rPr>
              <w:t>某些地表区域。用绿色显示的地区为荒野区，</w:t>
            </w:r>
            <w:r w:rsidR="00694B9E" w:rsidRPr="005B7308">
              <w:rPr>
                <w:rFonts w:hint="eastAsia"/>
                <w:sz w:val="24"/>
                <w:szCs w:val="24"/>
                <w:lang w:val="zh-CN" w:eastAsia="zh-CN"/>
              </w:rPr>
              <w:t>那里的生态和进化过程受人类干扰最少</w:t>
            </w:r>
            <w:r w:rsidR="00694B9E" w:rsidRPr="005B7308">
              <w:rPr>
                <w:rStyle w:val="FootnoteReference"/>
                <w:sz w:val="24"/>
                <w:szCs w:val="24"/>
                <w:lang w:val="zh-CN"/>
              </w:rPr>
              <w:footnoteReference w:id="14"/>
            </w:r>
            <w:r w:rsidR="004130F2" w:rsidRPr="005B7308">
              <w:rPr>
                <w:rFonts w:hint="eastAsia"/>
                <w:sz w:val="24"/>
                <w:szCs w:val="24"/>
                <w:lang w:val="zh-CN" w:eastAsia="zh-CN"/>
              </w:rPr>
              <w:t>。</w:t>
            </w:r>
            <w:r w:rsidR="00694B9E" w:rsidRPr="005B7308">
              <w:rPr>
                <w:rFonts w:hint="eastAsia"/>
                <w:sz w:val="24"/>
                <w:szCs w:val="24"/>
                <w:lang w:val="zh-CN" w:eastAsia="zh-CN"/>
              </w:rPr>
              <w:t>在地球剩余的四分之三</w:t>
            </w:r>
            <w:r w:rsidR="00FA6722">
              <w:rPr>
                <w:rFonts w:hint="eastAsia"/>
                <w:sz w:val="24"/>
                <w:szCs w:val="24"/>
                <w:lang w:val="zh-CN" w:eastAsia="zh-CN"/>
              </w:rPr>
              <w:t>表</w:t>
            </w:r>
            <w:r w:rsidR="00694B9E" w:rsidRPr="005B7308">
              <w:rPr>
                <w:rFonts w:hint="eastAsia"/>
                <w:sz w:val="24"/>
                <w:szCs w:val="24"/>
                <w:lang w:val="zh-CN" w:eastAsia="zh-CN"/>
              </w:rPr>
              <w:t>面上，自然进程在很大程度上受到人类活动的干扰。</w:t>
            </w:r>
            <w:r w:rsidRPr="005B7308">
              <w:rPr>
                <w:rFonts w:hint="eastAsia"/>
                <w:sz w:val="24"/>
                <w:szCs w:val="24"/>
                <w:lang w:val="zh-CN" w:eastAsia="zh-CN"/>
              </w:rPr>
              <w:t>图</w:t>
            </w:r>
            <w:r w:rsidRPr="005B7308">
              <w:rPr>
                <w:rFonts w:hint="eastAsia"/>
                <w:sz w:val="24"/>
                <w:szCs w:val="24"/>
                <w:lang w:val="zh-CN" w:eastAsia="zh-CN"/>
              </w:rPr>
              <w:t>(</w:t>
            </w:r>
            <w:r w:rsidR="00694B9E" w:rsidRPr="005B7308">
              <w:rPr>
                <w:sz w:val="24"/>
                <w:szCs w:val="24"/>
                <w:lang w:val="zh-CN" w:eastAsia="zh-CN"/>
              </w:rPr>
              <w:t>d</w:t>
            </w:r>
            <w:r w:rsidRPr="005B7308">
              <w:rPr>
                <w:rFonts w:hint="eastAsia"/>
                <w:sz w:val="24"/>
                <w:szCs w:val="24"/>
                <w:lang w:val="zh-CN" w:eastAsia="zh-CN"/>
              </w:rPr>
              <w:t>)</w:t>
            </w:r>
            <w:r w:rsidR="00694B9E" w:rsidRPr="005B7308">
              <w:rPr>
                <w:rFonts w:hint="eastAsia"/>
                <w:sz w:val="24"/>
                <w:szCs w:val="24"/>
                <w:lang w:val="zh-CN" w:eastAsia="zh-CN"/>
              </w:rPr>
              <w:t>显示</w:t>
            </w:r>
            <w:r w:rsidRPr="005B7308">
              <w:rPr>
                <w:rFonts w:hint="eastAsia"/>
                <w:sz w:val="24"/>
                <w:szCs w:val="24"/>
                <w:lang w:val="zh-CN" w:eastAsia="zh-CN"/>
              </w:rPr>
              <w:t>（紫色）</w:t>
            </w:r>
            <w:r w:rsidR="00694B9E" w:rsidRPr="005B7308">
              <w:rPr>
                <w:rFonts w:hint="eastAsia"/>
                <w:sz w:val="24"/>
                <w:szCs w:val="24"/>
                <w:lang w:val="zh-CN" w:eastAsia="zh-CN"/>
              </w:rPr>
              <w:t>与</w:t>
            </w:r>
            <w:r w:rsidR="000B3C18">
              <w:rPr>
                <w:rFonts w:hint="eastAsia"/>
                <w:sz w:val="24"/>
                <w:szCs w:val="24"/>
                <w:lang w:val="zh-CN" w:eastAsia="zh-CN"/>
              </w:rPr>
              <w:t>原来存在的物种</w:t>
            </w:r>
            <w:r w:rsidRPr="005B7308">
              <w:rPr>
                <w:rFonts w:hint="eastAsia"/>
                <w:sz w:val="24"/>
                <w:szCs w:val="24"/>
                <w:lang w:val="zh-CN" w:eastAsia="zh-CN"/>
              </w:rPr>
              <w:t>构成</w:t>
            </w:r>
            <w:r w:rsidR="00694B9E" w:rsidRPr="005B7308">
              <w:rPr>
                <w:rFonts w:hint="eastAsia"/>
                <w:sz w:val="24"/>
                <w:szCs w:val="24"/>
                <w:lang w:val="zh-CN" w:eastAsia="zh-CN"/>
              </w:rPr>
              <w:t>相比</w:t>
            </w:r>
            <w:r w:rsidRPr="005B7308">
              <w:rPr>
                <w:rFonts w:hint="eastAsia"/>
                <w:sz w:val="24"/>
                <w:szCs w:val="24"/>
                <w:lang w:val="zh-CN" w:eastAsia="zh-CN"/>
              </w:rPr>
              <w:t>，所有物种</w:t>
            </w:r>
            <w:r w:rsidR="00BD5501">
              <w:rPr>
                <w:rFonts w:hint="eastAsia"/>
                <w:sz w:val="24"/>
                <w:szCs w:val="24"/>
                <w:lang w:val="zh-CN" w:eastAsia="zh-CN"/>
              </w:rPr>
              <w:t>群</w:t>
            </w:r>
            <w:r w:rsidRPr="005B7308">
              <w:rPr>
                <w:rFonts w:hint="eastAsia"/>
                <w:sz w:val="24"/>
                <w:szCs w:val="24"/>
                <w:lang w:val="zh-CN" w:eastAsia="zh-CN"/>
              </w:rPr>
              <w:t>的</w:t>
            </w:r>
            <w:r w:rsidR="00BD5501" w:rsidRPr="005B7308">
              <w:rPr>
                <w:rFonts w:hint="eastAsia"/>
                <w:sz w:val="24"/>
                <w:szCs w:val="24"/>
                <w:lang w:val="zh-CN" w:eastAsia="zh-CN"/>
              </w:rPr>
              <w:t>估计</w:t>
            </w:r>
            <w:r w:rsidR="00694B9E" w:rsidRPr="005B7308">
              <w:rPr>
                <w:rFonts w:hint="eastAsia"/>
                <w:sz w:val="24"/>
                <w:szCs w:val="24"/>
                <w:lang w:val="zh-CN" w:eastAsia="zh-CN"/>
              </w:rPr>
              <w:t>物种丧失程度</w:t>
            </w:r>
            <w:r w:rsidR="004130F2" w:rsidRPr="005B7308">
              <w:rPr>
                <w:rFonts w:hint="eastAsia"/>
                <w:sz w:val="24"/>
                <w:szCs w:val="24"/>
                <w:lang w:val="zh-CN" w:eastAsia="zh-CN"/>
              </w:rPr>
              <w:t>。</w:t>
            </w:r>
            <w:r w:rsidR="00694B9E" w:rsidRPr="005B7308">
              <w:rPr>
                <w:rStyle w:val="FootnoteReference"/>
                <w:sz w:val="24"/>
                <w:szCs w:val="24"/>
                <w:lang w:val="zh-CN"/>
              </w:rPr>
              <w:footnoteReference w:id="15"/>
            </w:r>
            <w:r w:rsidR="00BD5501">
              <w:rPr>
                <w:rFonts w:hint="eastAsia"/>
                <w:sz w:val="24"/>
                <w:szCs w:val="24"/>
                <w:lang w:val="zh-CN" w:eastAsia="zh-CN"/>
              </w:rPr>
              <w:t xml:space="preserve"> </w:t>
            </w:r>
          </w:p>
          <w:p w14:paraId="216BEB4C" w14:textId="3CCEDE2B" w:rsidR="00694B9E" w:rsidRPr="005B7308" w:rsidRDefault="009E1709" w:rsidP="00945CE9">
            <w:pPr>
              <w:pStyle w:val="Normalnumber"/>
              <w:numPr>
                <w:ilvl w:val="0"/>
                <w:numId w:val="0"/>
              </w:numPr>
              <w:suppressLineNumbers/>
              <w:spacing w:after="0"/>
              <w:jc w:val="both"/>
              <w:rPr>
                <w:sz w:val="24"/>
                <w:szCs w:val="24"/>
                <w:lang w:val="zh-CN" w:eastAsia="zh-CN"/>
              </w:rPr>
            </w:pPr>
            <w:r>
              <w:rPr>
                <w:noProof/>
                <w:sz w:val="24"/>
                <w:szCs w:val="24"/>
                <w:lang w:val="en-US" w:eastAsia="zh-CN"/>
              </w:rPr>
              <w:drawing>
                <wp:inline distT="0" distB="0" distL="0" distR="0" wp14:anchorId="672DFE7F" wp14:editId="53EE8F28">
                  <wp:extent cx="5155565" cy="36499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BES SUMMARY FOR POLICYMAKERS OF THE THEMATIC ASSESSMENT OF LAND DEGRADATION AND RESTORATION (C) - 17-09394-6.png"/>
                          <pic:cNvPicPr/>
                        </pic:nvPicPr>
                        <pic:blipFill>
                          <a:blip r:embed="rId20"/>
                          <a:stretch>
                            <a:fillRect/>
                          </a:stretch>
                        </pic:blipFill>
                        <pic:spPr>
                          <a:xfrm>
                            <a:off x="0" y="0"/>
                            <a:ext cx="5155565" cy="3649980"/>
                          </a:xfrm>
                          <a:prstGeom prst="rect">
                            <a:avLst/>
                          </a:prstGeom>
                        </pic:spPr>
                      </pic:pic>
                    </a:graphicData>
                  </a:graphic>
                </wp:inline>
              </w:drawing>
            </w:r>
          </w:p>
        </w:tc>
      </w:tr>
    </w:tbl>
    <w:p w14:paraId="4996CC12" w14:textId="2ECA9A34" w:rsidR="00694B9E" w:rsidRPr="005B7308" w:rsidRDefault="00694B9E" w:rsidP="009E12E2">
      <w:pPr>
        <w:pStyle w:val="Normalnumber"/>
        <w:numPr>
          <w:ilvl w:val="0"/>
          <w:numId w:val="16"/>
        </w:numPr>
        <w:tabs>
          <w:tab w:val="left" w:pos="1247"/>
          <w:tab w:val="left" w:pos="1814"/>
          <w:tab w:val="left" w:pos="2381"/>
          <w:tab w:val="left" w:pos="2948"/>
          <w:tab w:val="left" w:pos="3515"/>
        </w:tabs>
        <w:spacing w:before="120"/>
        <w:ind w:left="1253"/>
        <w:jc w:val="both"/>
        <w:rPr>
          <w:rFonts w:ascii="SimSun" w:hAnsi="SimSun"/>
          <w:sz w:val="24"/>
          <w:szCs w:val="24"/>
          <w:lang w:val="zh-CN" w:eastAsia="zh-CN"/>
        </w:rPr>
      </w:pPr>
      <w:r w:rsidRPr="005B7308">
        <w:rPr>
          <w:rFonts w:ascii="SimHei" w:eastAsia="SimHei" w:hAnsi="SimHei"/>
          <w:b/>
          <w:sz w:val="24"/>
          <w:szCs w:val="24"/>
          <w:lang w:val="zh-CN" w:eastAsia="zh-CN"/>
        </w:rPr>
        <w:lastRenderedPageBreak/>
        <w:t>土地退化造成</w:t>
      </w:r>
      <w:r w:rsidR="003C4C15" w:rsidRPr="005B7308">
        <w:rPr>
          <w:rFonts w:ascii="SimHei" w:eastAsia="SimHei" w:hAnsi="SimHei" w:hint="eastAsia"/>
          <w:b/>
          <w:sz w:val="24"/>
          <w:szCs w:val="24"/>
          <w:lang w:val="zh-CN" w:eastAsia="zh-CN"/>
        </w:rPr>
        <w:t>生物多样性</w:t>
      </w:r>
      <w:r w:rsidRPr="005B7308">
        <w:rPr>
          <w:rFonts w:ascii="SimHei" w:eastAsia="SimHei" w:hAnsi="SimHei"/>
          <w:b/>
          <w:sz w:val="24"/>
          <w:szCs w:val="24"/>
          <w:lang w:val="zh-CN" w:eastAsia="zh-CN"/>
        </w:rPr>
        <w:t>生态系统服务丧失，</w:t>
      </w:r>
      <w:r w:rsidR="003C4C15" w:rsidRPr="005B7308">
        <w:rPr>
          <w:rFonts w:ascii="SimHei" w:eastAsia="SimHei" w:hAnsi="SimHei" w:hint="eastAsia"/>
          <w:b/>
          <w:sz w:val="24"/>
          <w:szCs w:val="24"/>
          <w:lang w:val="zh-CN" w:eastAsia="zh-CN"/>
        </w:rPr>
        <w:t>对人类</w:t>
      </w:r>
      <w:r w:rsidR="0023656D">
        <w:rPr>
          <w:rFonts w:ascii="SimHei" w:eastAsia="SimHei" w:hAnsi="SimHei" w:hint="eastAsia"/>
          <w:b/>
          <w:sz w:val="24"/>
          <w:szCs w:val="24"/>
          <w:lang w:val="zh-CN" w:eastAsia="zh-CN"/>
        </w:rPr>
        <w:t>福祉</w:t>
      </w:r>
      <w:r w:rsidR="003C4C15" w:rsidRPr="005B7308">
        <w:rPr>
          <w:rFonts w:ascii="SimHei" w:eastAsia="SimHei" w:hAnsi="SimHei" w:hint="eastAsia"/>
          <w:b/>
          <w:sz w:val="24"/>
          <w:szCs w:val="24"/>
          <w:lang w:val="zh-CN" w:eastAsia="zh-CN"/>
        </w:rPr>
        <w:t>产生不利影响，</w:t>
      </w:r>
      <w:r w:rsidR="00F36FE3">
        <w:rPr>
          <w:rFonts w:ascii="SimHei" w:eastAsia="SimHei" w:hAnsi="SimHei"/>
          <w:b/>
          <w:sz w:val="24"/>
          <w:szCs w:val="24"/>
          <w:lang w:val="zh-CN" w:eastAsia="zh-CN"/>
        </w:rPr>
        <w:t>在世界多地</w:t>
      </w:r>
      <w:r w:rsidRPr="005B7308">
        <w:rPr>
          <w:rFonts w:ascii="SimHei" w:eastAsia="SimHei" w:hAnsi="SimHei"/>
          <w:b/>
          <w:sz w:val="24"/>
          <w:szCs w:val="24"/>
          <w:lang w:val="zh-CN" w:eastAsia="zh-CN"/>
        </w:rPr>
        <w:t>达到危急程度（</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003C4C15" w:rsidRPr="005B7308">
        <w:rPr>
          <w:rFonts w:hint="eastAsia"/>
          <w:sz w:val="24"/>
          <w:szCs w:val="24"/>
          <w:lang w:val="zh-CN" w:eastAsia="zh-CN"/>
        </w:rPr>
        <w:t>在很多情况下，土</w:t>
      </w:r>
      <w:r w:rsidRPr="005B7308">
        <w:rPr>
          <w:sz w:val="24"/>
          <w:szCs w:val="24"/>
          <w:lang w:val="zh-CN" w:eastAsia="zh-CN"/>
        </w:rPr>
        <w:t>地退化对粮食安全和水安全</w:t>
      </w:r>
      <w:r w:rsidR="003030E5" w:rsidRPr="005B7308">
        <w:rPr>
          <w:rStyle w:val="FootnoteReference"/>
          <w:sz w:val="24"/>
          <w:szCs w:val="24"/>
          <w:lang w:val="zh-CN" w:eastAsia="zh-CN"/>
        </w:rPr>
        <w:footnoteReference w:id="16"/>
      </w:r>
      <w:r w:rsidRPr="005B7308">
        <w:rPr>
          <w:sz w:val="24"/>
          <w:szCs w:val="24"/>
          <w:lang w:val="zh-CN" w:eastAsia="zh-CN"/>
        </w:rPr>
        <w:t>，</w:t>
      </w:r>
      <w:r w:rsidR="0023656D">
        <w:rPr>
          <w:rFonts w:hint="eastAsia"/>
          <w:sz w:val="24"/>
          <w:szCs w:val="24"/>
          <w:lang w:val="zh-CN" w:eastAsia="zh-CN"/>
        </w:rPr>
        <w:t>以及</w:t>
      </w:r>
      <w:r w:rsidRPr="005B7308">
        <w:rPr>
          <w:sz w:val="24"/>
          <w:szCs w:val="24"/>
          <w:lang w:val="zh-CN" w:eastAsia="zh-CN"/>
        </w:rPr>
        <w:t>人类健康与安全，</w:t>
      </w:r>
      <w:r w:rsidR="0023656D">
        <w:rPr>
          <w:rFonts w:hint="eastAsia"/>
          <w:sz w:val="24"/>
          <w:szCs w:val="24"/>
          <w:lang w:val="zh-CN" w:eastAsia="zh-CN"/>
        </w:rPr>
        <w:t>都</w:t>
      </w:r>
      <w:r w:rsidRPr="005B7308">
        <w:rPr>
          <w:sz w:val="24"/>
          <w:szCs w:val="24"/>
          <w:lang w:val="zh-CN" w:eastAsia="zh-CN"/>
        </w:rPr>
        <w:t>产生了不利影响</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1.4.4</w:t>
      </w:r>
      <w:r w:rsidR="00BB5051" w:rsidRPr="005B7308">
        <w:rPr>
          <w:sz w:val="24"/>
          <w:szCs w:val="24"/>
          <w:lang w:val="zh-CN" w:eastAsia="zh-CN"/>
        </w:rPr>
        <w:t xml:space="preserve">, </w:t>
      </w:r>
      <w:r w:rsidRPr="005B7308">
        <w:rPr>
          <w:sz w:val="24"/>
          <w:szCs w:val="24"/>
          <w:lang w:val="zh-CN" w:eastAsia="zh-CN"/>
        </w:rPr>
        <w:t>5.3.2</w:t>
      </w:r>
      <w:r w:rsidR="00BB5051" w:rsidRPr="005B7308">
        <w:rPr>
          <w:sz w:val="24"/>
          <w:szCs w:val="24"/>
          <w:lang w:val="zh-CN" w:eastAsia="zh-CN"/>
        </w:rPr>
        <w:t xml:space="preserve">, </w:t>
      </w:r>
      <w:r w:rsidRPr="005B7308">
        <w:rPr>
          <w:sz w:val="24"/>
          <w:szCs w:val="24"/>
          <w:lang w:val="zh-CN" w:eastAsia="zh-CN"/>
        </w:rPr>
        <w:t>5.4</w:t>
      </w:r>
      <w:r w:rsidR="00BB5051" w:rsidRPr="005B7308">
        <w:rPr>
          <w:sz w:val="24"/>
          <w:szCs w:val="24"/>
          <w:lang w:val="zh-CN" w:eastAsia="zh-CN"/>
        </w:rPr>
        <w:t xml:space="preserve">, </w:t>
      </w:r>
      <w:r w:rsidRPr="005B7308">
        <w:rPr>
          <w:sz w:val="24"/>
          <w:szCs w:val="24"/>
          <w:lang w:val="zh-CN" w:eastAsia="zh-CN"/>
        </w:rPr>
        <w:t>5.6</w:t>
      </w:r>
      <w:r w:rsidR="00BB5051" w:rsidRPr="005B7308">
        <w:rPr>
          <w:sz w:val="24"/>
          <w:szCs w:val="24"/>
          <w:lang w:val="zh-CN" w:eastAsia="zh-CN"/>
        </w:rPr>
        <w:t xml:space="preserve">, </w:t>
      </w:r>
      <w:r w:rsidRPr="005B7308">
        <w:rPr>
          <w:sz w:val="24"/>
          <w:szCs w:val="24"/>
          <w:lang w:val="zh-CN" w:eastAsia="zh-CN"/>
        </w:rPr>
        <w:t>5.8.2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退化以水土流失、</w:t>
      </w:r>
      <w:r w:rsidR="000B0B3B" w:rsidRPr="005B7308">
        <w:rPr>
          <w:rFonts w:hint="eastAsia"/>
          <w:sz w:val="24"/>
          <w:szCs w:val="24"/>
          <w:lang w:val="zh-CN" w:eastAsia="zh-CN"/>
        </w:rPr>
        <w:t>土壤</w:t>
      </w:r>
      <w:r w:rsidR="00832B53">
        <w:rPr>
          <w:rFonts w:hint="eastAsia"/>
          <w:sz w:val="24"/>
          <w:szCs w:val="24"/>
          <w:lang w:val="zh-CN" w:eastAsia="zh-CN"/>
        </w:rPr>
        <w:t>肥力</w:t>
      </w:r>
      <w:r w:rsidRPr="005B7308">
        <w:rPr>
          <w:sz w:val="24"/>
          <w:szCs w:val="24"/>
          <w:lang w:val="zh-CN" w:eastAsia="zh-CN"/>
        </w:rPr>
        <w:t>降低、盐碱化和其他</w:t>
      </w:r>
      <w:r w:rsidR="00832B53">
        <w:rPr>
          <w:rFonts w:hint="eastAsia"/>
          <w:sz w:val="24"/>
          <w:szCs w:val="24"/>
          <w:lang w:val="zh-CN" w:eastAsia="zh-CN"/>
        </w:rPr>
        <w:t>过程</w:t>
      </w:r>
      <w:r w:rsidRPr="005B7308">
        <w:rPr>
          <w:sz w:val="24"/>
          <w:szCs w:val="24"/>
          <w:lang w:val="zh-CN" w:eastAsia="zh-CN"/>
        </w:rPr>
        <w:t>的形式</w:t>
      </w:r>
      <w:r w:rsidR="00BF2CFC">
        <w:rPr>
          <w:rFonts w:hint="eastAsia"/>
          <w:sz w:val="24"/>
          <w:szCs w:val="24"/>
          <w:lang w:val="zh-CN" w:eastAsia="zh-CN"/>
        </w:rPr>
        <w:t>出现，</w:t>
      </w:r>
      <w:r w:rsidR="00832B53">
        <w:rPr>
          <w:sz w:val="24"/>
          <w:szCs w:val="24"/>
          <w:lang w:val="zh-CN" w:eastAsia="zh-CN"/>
        </w:rPr>
        <w:t>造成农业生产损失，对粮食安全构成</w:t>
      </w:r>
      <w:r w:rsidRPr="005B7308">
        <w:rPr>
          <w:sz w:val="24"/>
          <w:szCs w:val="24"/>
          <w:lang w:val="zh-CN" w:eastAsia="zh-CN"/>
        </w:rPr>
        <w:t>风险</w:t>
      </w:r>
      <w:r w:rsidRPr="005B7308">
        <w:rPr>
          <w:sz w:val="24"/>
          <w:szCs w:val="24"/>
          <w:lang w:val="zh-CN" w:eastAsia="zh-CN"/>
        </w:rPr>
        <w:t>{4.2.1</w:t>
      </w:r>
      <w:r w:rsidR="00076A98" w:rsidRPr="005B7308">
        <w:rPr>
          <w:sz w:val="24"/>
          <w:szCs w:val="24"/>
          <w:lang w:val="zh-CN" w:eastAsia="zh-CN"/>
        </w:rPr>
        <w:t>-</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4.3.3</w:t>
      </w:r>
      <w:r w:rsidR="00BB5051" w:rsidRPr="005B7308">
        <w:rPr>
          <w:sz w:val="24"/>
          <w:szCs w:val="24"/>
          <w:lang w:val="zh-CN" w:eastAsia="zh-CN"/>
        </w:rPr>
        <w:t xml:space="preserve">, </w:t>
      </w:r>
      <w:r w:rsidRPr="005B7308">
        <w:rPr>
          <w:sz w:val="24"/>
          <w:szCs w:val="24"/>
          <w:lang w:val="zh-CN" w:eastAsia="zh-CN"/>
        </w:rPr>
        <w:t>5.3.2.3</w:t>
      </w:r>
      <w:r w:rsidR="00BB5051" w:rsidRPr="005B7308">
        <w:rPr>
          <w:sz w:val="24"/>
          <w:szCs w:val="24"/>
          <w:lang w:val="zh-CN" w:eastAsia="zh-CN"/>
        </w:rPr>
        <w:t xml:space="preserve">, </w:t>
      </w:r>
      <w:r w:rsidRPr="005B7308">
        <w:rPr>
          <w:sz w:val="24"/>
          <w:szCs w:val="24"/>
          <w:lang w:val="zh-CN" w:eastAsia="zh-CN"/>
        </w:rPr>
        <w:t>5.3.2.4</w:t>
      </w:r>
      <w:r w:rsidR="0033092C" w:rsidRPr="005B7308">
        <w:rPr>
          <w:sz w:val="24"/>
          <w:szCs w:val="24"/>
          <w:lang w:val="zh-CN" w:eastAsia="zh-CN"/>
        </w:rPr>
        <w:t>}</w:t>
      </w:r>
      <w:r w:rsidR="0033092C" w:rsidRPr="005B7308">
        <w:rPr>
          <w:sz w:val="24"/>
          <w:szCs w:val="24"/>
          <w:lang w:val="zh-CN" w:eastAsia="zh-CN"/>
        </w:rPr>
        <w:t>。</w:t>
      </w:r>
      <w:r w:rsidR="000B0B3B" w:rsidRPr="005B7308">
        <w:rPr>
          <w:rFonts w:hint="eastAsia"/>
          <w:sz w:val="24"/>
          <w:szCs w:val="24"/>
          <w:lang w:val="zh-CN" w:eastAsia="zh-CN"/>
        </w:rPr>
        <w:t>土壤肥力损失是由三个主要过程造成的：土壤酸化、盐渍化和涝害</w:t>
      </w:r>
      <w:r w:rsidR="000B0B3B" w:rsidRPr="005B7308">
        <w:rPr>
          <w:rFonts w:hint="eastAsia"/>
          <w:sz w:val="24"/>
          <w:szCs w:val="24"/>
          <w:lang w:val="zh-CN" w:eastAsia="zh-CN"/>
        </w:rPr>
        <w:t>{4.2.1,4.2.2}</w:t>
      </w:r>
      <w:r w:rsidR="000B0B3B" w:rsidRPr="005B7308">
        <w:rPr>
          <w:rFonts w:hint="eastAsia"/>
          <w:sz w:val="24"/>
          <w:szCs w:val="24"/>
          <w:lang w:val="zh-CN" w:eastAsia="zh-CN"/>
        </w:rPr>
        <w:t>。</w:t>
      </w:r>
      <w:r w:rsidR="000B0B3B" w:rsidRPr="005B7308">
        <w:rPr>
          <w:rFonts w:hint="eastAsia"/>
          <w:sz w:val="24"/>
          <w:szCs w:val="24"/>
          <w:lang w:val="zh-CN" w:eastAsia="zh-CN"/>
        </w:rPr>
        <w:t xml:space="preserve"> </w:t>
      </w:r>
      <w:r w:rsidR="000B0B3B" w:rsidRPr="005B7308">
        <w:rPr>
          <w:rFonts w:hint="eastAsia"/>
          <w:sz w:val="24"/>
          <w:szCs w:val="24"/>
          <w:lang w:val="zh-CN" w:eastAsia="zh-CN"/>
        </w:rPr>
        <w:t>到</w:t>
      </w:r>
      <w:r w:rsidR="000B0B3B" w:rsidRPr="005B7308">
        <w:rPr>
          <w:rFonts w:hint="eastAsia"/>
          <w:sz w:val="24"/>
          <w:szCs w:val="24"/>
          <w:lang w:val="zh-CN" w:eastAsia="zh-CN"/>
        </w:rPr>
        <w:t>2050</w:t>
      </w:r>
      <w:r w:rsidR="000B0B3B" w:rsidRPr="005B7308">
        <w:rPr>
          <w:rFonts w:hint="eastAsia"/>
          <w:sz w:val="24"/>
          <w:szCs w:val="24"/>
          <w:lang w:val="zh-CN" w:eastAsia="zh-CN"/>
        </w:rPr>
        <w:t>年，预计</w:t>
      </w:r>
      <w:r w:rsidR="00F72DA4">
        <w:rPr>
          <w:rFonts w:hint="eastAsia"/>
          <w:sz w:val="24"/>
          <w:szCs w:val="24"/>
          <w:lang w:val="zh-CN" w:eastAsia="zh-CN"/>
        </w:rPr>
        <w:t>在</w:t>
      </w:r>
      <w:r w:rsidR="000B0B3B" w:rsidRPr="005B7308">
        <w:rPr>
          <w:rFonts w:hint="eastAsia"/>
          <w:sz w:val="24"/>
          <w:szCs w:val="24"/>
          <w:lang w:val="zh-CN" w:eastAsia="zh-CN"/>
        </w:rPr>
        <w:t>土地退化和气候变化</w:t>
      </w:r>
      <w:r w:rsidR="00F72DA4">
        <w:rPr>
          <w:rFonts w:hint="eastAsia"/>
          <w:sz w:val="24"/>
          <w:szCs w:val="24"/>
          <w:lang w:val="zh-CN" w:eastAsia="zh-CN"/>
        </w:rPr>
        <w:t>的共同影响下，</w:t>
      </w:r>
      <w:r w:rsidR="00923DB7">
        <w:rPr>
          <w:rFonts w:hint="eastAsia"/>
          <w:sz w:val="24"/>
          <w:szCs w:val="24"/>
          <w:lang w:val="zh-CN" w:eastAsia="zh-CN"/>
        </w:rPr>
        <w:t>全球</w:t>
      </w:r>
      <w:r w:rsidR="000B0B3B" w:rsidRPr="005B7308">
        <w:rPr>
          <w:rFonts w:hint="eastAsia"/>
          <w:sz w:val="24"/>
          <w:szCs w:val="24"/>
          <w:lang w:val="zh-CN" w:eastAsia="zh-CN"/>
        </w:rPr>
        <w:t>作物产量</w:t>
      </w:r>
      <w:r w:rsidR="00F72DA4">
        <w:rPr>
          <w:rFonts w:hint="eastAsia"/>
          <w:sz w:val="24"/>
          <w:szCs w:val="24"/>
          <w:lang w:val="zh-CN" w:eastAsia="zh-CN"/>
        </w:rPr>
        <w:t>将</w:t>
      </w:r>
      <w:r w:rsidR="000B0B3B" w:rsidRPr="005B7308">
        <w:rPr>
          <w:rFonts w:hint="eastAsia"/>
          <w:sz w:val="24"/>
          <w:szCs w:val="24"/>
          <w:lang w:val="zh-CN" w:eastAsia="zh-CN"/>
        </w:rPr>
        <w:t>平均下降</w:t>
      </w:r>
      <w:r w:rsidR="000B0B3B" w:rsidRPr="005B7308">
        <w:rPr>
          <w:rFonts w:hint="eastAsia"/>
          <w:sz w:val="24"/>
          <w:szCs w:val="24"/>
          <w:lang w:val="zh-CN" w:eastAsia="zh-CN"/>
        </w:rPr>
        <w:t>10%</w:t>
      </w:r>
      <w:r w:rsidR="000B0B3B" w:rsidRPr="005B7308">
        <w:rPr>
          <w:rFonts w:hint="eastAsia"/>
          <w:sz w:val="24"/>
          <w:szCs w:val="24"/>
          <w:lang w:val="zh-CN" w:eastAsia="zh-CN"/>
        </w:rPr>
        <w:t>，在某些地区平均下降</w:t>
      </w:r>
      <w:r w:rsidR="000B0B3B" w:rsidRPr="005B7308">
        <w:rPr>
          <w:rFonts w:hint="eastAsia"/>
          <w:sz w:val="24"/>
          <w:szCs w:val="24"/>
          <w:lang w:val="zh-CN" w:eastAsia="zh-CN"/>
        </w:rPr>
        <w:t>50%{5.3.2.6}</w:t>
      </w:r>
      <w:r w:rsidR="000B0B3B" w:rsidRPr="005B7308">
        <w:rPr>
          <w:rFonts w:hint="eastAsia"/>
          <w:sz w:val="24"/>
          <w:szCs w:val="24"/>
          <w:lang w:val="zh-CN" w:eastAsia="zh-CN"/>
        </w:rPr>
        <w:t>。</w:t>
      </w:r>
      <w:r w:rsidRPr="005B7308">
        <w:rPr>
          <w:sz w:val="24"/>
          <w:szCs w:val="24"/>
          <w:lang w:val="zh-CN" w:eastAsia="zh-CN"/>
        </w:rPr>
        <w:t>虽然过去十年中</w:t>
      </w:r>
      <w:r w:rsidR="004B3DDB" w:rsidRPr="005B7308">
        <w:rPr>
          <w:sz w:val="24"/>
          <w:szCs w:val="24"/>
          <w:lang w:val="zh-CN" w:eastAsia="zh-CN"/>
        </w:rPr>
        <w:t>，</w:t>
      </w:r>
      <w:r w:rsidRPr="005B7308">
        <w:rPr>
          <w:sz w:val="24"/>
          <w:szCs w:val="24"/>
          <w:lang w:val="zh-CN" w:eastAsia="zh-CN"/>
        </w:rPr>
        <w:t>在减少全球粮食</w:t>
      </w:r>
      <w:r w:rsidR="00923DB7">
        <w:rPr>
          <w:rFonts w:hint="eastAsia"/>
          <w:sz w:val="24"/>
          <w:szCs w:val="24"/>
          <w:lang w:val="zh-CN" w:eastAsia="zh-CN"/>
        </w:rPr>
        <w:t>不安全</w:t>
      </w:r>
      <w:r w:rsidRPr="005B7308">
        <w:rPr>
          <w:sz w:val="24"/>
          <w:szCs w:val="24"/>
          <w:lang w:val="zh-CN" w:eastAsia="zh-CN"/>
        </w:rPr>
        <w:t>状况方面取得了重大进展，但全世界仍有近</w:t>
      </w:r>
      <w:r w:rsidRPr="005B7308">
        <w:rPr>
          <w:sz w:val="24"/>
          <w:szCs w:val="24"/>
          <w:lang w:val="zh-CN" w:eastAsia="zh-CN"/>
        </w:rPr>
        <w:t>8</w:t>
      </w:r>
      <w:r w:rsidRPr="005B7308">
        <w:rPr>
          <w:sz w:val="24"/>
          <w:szCs w:val="24"/>
          <w:lang w:val="zh-CN" w:eastAsia="zh-CN"/>
        </w:rPr>
        <w:t>亿人营养不良</w:t>
      </w:r>
      <w:r w:rsidRPr="005B7308">
        <w:rPr>
          <w:sz w:val="24"/>
          <w:szCs w:val="24"/>
          <w:lang w:val="zh-CN" w:eastAsia="zh-CN"/>
        </w:rPr>
        <w:t>{4.2.5.1</w:t>
      </w:r>
      <w:r w:rsidR="00BB5051" w:rsidRPr="005B7308">
        <w:rPr>
          <w:sz w:val="24"/>
          <w:szCs w:val="24"/>
          <w:lang w:val="zh-CN" w:eastAsia="zh-CN"/>
        </w:rPr>
        <w:t xml:space="preserve">, </w:t>
      </w:r>
      <w:r w:rsidRPr="005B7308">
        <w:rPr>
          <w:sz w:val="24"/>
          <w:szCs w:val="24"/>
          <w:lang w:val="zh-CN" w:eastAsia="zh-CN"/>
        </w:rPr>
        <w:t>5.3.3.1</w:t>
      </w:r>
      <w:r w:rsidR="0033092C" w:rsidRPr="005B7308">
        <w:rPr>
          <w:sz w:val="24"/>
          <w:szCs w:val="24"/>
          <w:lang w:val="zh-CN" w:eastAsia="zh-CN"/>
        </w:rPr>
        <w:t>}</w:t>
      </w:r>
      <w:r w:rsidR="0033092C" w:rsidRPr="005B7308">
        <w:rPr>
          <w:sz w:val="24"/>
          <w:szCs w:val="24"/>
          <w:lang w:val="zh-CN" w:eastAsia="zh-CN"/>
        </w:rPr>
        <w:t>。</w:t>
      </w:r>
      <w:r w:rsidR="000B0B3B" w:rsidRPr="005B7308">
        <w:rPr>
          <w:rFonts w:hint="eastAsia"/>
          <w:sz w:val="24"/>
          <w:szCs w:val="24"/>
          <w:lang w:val="zh-CN" w:eastAsia="zh-CN"/>
        </w:rPr>
        <w:t>土地</w:t>
      </w:r>
      <w:r w:rsidRPr="005B7308">
        <w:rPr>
          <w:sz w:val="24"/>
          <w:szCs w:val="24"/>
          <w:lang w:val="zh-CN" w:eastAsia="zh-CN"/>
        </w:rPr>
        <w:t>退化降低</w:t>
      </w:r>
      <w:r w:rsidR="004B3DDB" w:rsidRPr="005B7308">
        <w:rPr>
          <w:sz w:val="24"/>
          <w:szCs w:val="24"/>
          <w:lang w:val="zh-CN" w:eastAsia="zh-CN"/>
        </w:rPr>
        <w:t>了</w:t>
      </w:r>
      <w:r w:rsidRPr="005B7308">
        <w:rPr>
          <w:sz w:val="24"/>
          <w:szCs w:val="24"/>
          <w:lang w:val="zh-CN" w:eastAsia="zh-CN"/>
        </w:rPr>
        <w:t>水流的可靠性、数量和质量，</w:t>
      </w:r>
      <w:r w:rsidR="00EC0131">
        <w:rPr>
          <w:rFonts w:hint="eastAsia"/>
          <w:sz w:val="24"/>
          <w:szCs w:val="24"/>
          <w:lang w:val="zh-CN" w:eastAsia="zh-CN"/>
        </w:rPr>
        <w:t>从而</w:t>
      </w:r>
      <w:r w:rsidRPr="005B7308">
        <w:rPr>
          <w:sz w:val="24"/>
          <w:szCs w:val="24"/>
          <w:lang w:val="zh-CN" w:eastAsia="zh-CN"/>
        </w:rPr>
        <w:t>影响水安全</w:t>
      </w:r>
      <w:r w:rsidRPr="005B7308">
        <w:rPr>
          <w:sz w:val="24"/>
          <w:szCs w:val="24"/>
          <w:lang w:val="zh-CN" w:eastAsia="zh-CN"/>
        </w:rPr>
        <w:t>{5.8.2}</w:t>
      </w:r>
      <w:r w:rsidRPr="005B7308">
        <w:rPr>
          <w:sz w:val="24"/>
          <w:szCs w:val="24"/>
          <w:lang w:val="zh-CN" w:eastAsia="zh-CN"/>
        </w:rPr>
        <w:t>。集水区和水生生态系统退化，加之人类活动致使采水量和污染增加，造成水质和水供应情况恶化，结果</w:t>
      </w:r>
      <w:r w:rsidR="004B3DDB" w:rsidRPr="005B7308">
        <w:rPr>
          <w:sz w:val="24"/>
          <w:szCs w:val="24"/>
          <w:lang w:val="zh-CN" w:eastAsia="zh-CN"/>
        </w:rPr>
        <w:t>是目前</w:t>
      </w:r>
      <w:r w:rsidRPr="005B7308">
        <w:rPr>
          <w:sz w:val="24"/>
          <w:szCs w:val="24"/>
          <w:lang w:val="zh-CN" w:eastAsia="zh-CN"/>
        </w:rPr>
        <w:t>世界</w:t>
      </w:r>
      <w:r w:rsidR="004B3DDB" w:rsidRPr="005B7308">
        <w:rPr>
          <w:sz w:val="24"/>
          <w:szCs w:val="24"/>
          <w:lang w:val="zh-CN" w:eastAsia="zh-CN"/>
        </w:rPr>
        <w:t>人口的</w:t>
      </w:r>
      <w:r w:rsidRPr="005B7308">
        <w:rPr>
          <w:sz w:val="24"/>
          <w:szCs w:val="24"/>
          <w:lang w:val="zh-CN" w:eastAsia="zh-CN"/>
        </w:rPr>
        <w:t>五分之四生活在水安全受到威胁的</w:t>
      </w:r>
      <w:r w:rsidR="000B0B3B" w:rsidRPr="005B7308">
        <w:rPr>
          <w:rFonts w:hint="eastAsia"/>
          <w:sz w:val="24"/>
          <w:szCs w:val="24"/>
          <w:lang w:val="zh-CN" w:eastAsia="zh-CN"/>
        </w:rPr>
        <w:t>地区</w:t>
      </w:r>
      <w:r w:rsidRPr="005B7308">
        <w:rPr>
          <w:sz w:val="24"/>
          <w:szCs w:val="24"/>
          <w:lang w:val="zh-CN" w:eastAsia="zh-CN"/>
        </w:rPr>
        <w:t>{4.2.4.3</w:t>
      </w:r>
      <w:r w:rsidR="00BB5051" w:rsidRPr="005B7308">
        <w:rPr>
          <w:sz w:val="24"/>
          <w:szCs w:val="24"/>
          <w:lang w:val="zh-CN" w:eastAsia="zh-CN"/>
        </w:rPr>
        <w:t xml:space="preserve">, </w:t>
      </w:r>
      <w:r w:rsidRPr="005B7308">
        <w:rPr>
          <w:sz w:val="24"/>
          <w:szCs w:val="24"/>
          <w:lang w:val="zh-CN" w:eastAsia="zh-CN"/>
        </w:rPr>
        <w:t>4.2.5.1</w:t>
      </w:r>
      <w:r w:rsidR="00BB5051" w:rsidRPr="005B7308">
        <w:rPr>
          <w:sz w:val="24"/>
          <w:szCs w:val="24"/>
          <w:lang w:val="zh-CN" w:eastAsia="zh-CN"/>
        </w:rPr>
        <w:t xml:space="preserve">, </w:t>
      </w:r>
      <w:r w:rsidRPr="005B7308">
        <w:rPr>
          <w:sz w:val="24"/>
          <w:szCs w:val="24"/>
          <w:lang w:val="zh-CN" w:eastAsia="zh-CN"/>
        </w:rPr>
        <w:t>5.8.1</w:t>
      </w:r>
      <w:r w:rsidR="0033092C" w:rsidRPr="005B7308">
        <w:rPr>
          <w:sz w:val="24"/>
          <w:szCs w:val="24"/>
          <w:lang w:val="zh-CN" w:eastAsia="zh-CN"/>
        </w:rPr>
        <w:t>}</w:t>
      </w:r>
      <w:r w:rsidR="0033092C" w:rsidRPr="005B7308">
        <w:rPr>
          <w:sz w:val="24"/>
          <w:szCs w:val="24"/>
          <w:lang w:val="zh-CN" w:eastAsia="zh-CN"/>
        </w:rPr>
        <w:t>。</w:t>
      </w:r>
    </w:p>
    <w:p w14:paraId="391FB9E9" w14:textId="3246EB4D" w:rsidR="00694B9E" w:rsidRPr="005B7308" w:rsidRDefault="000313C7" w:rsidP="00B200F3">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9C54B0">
        <w:rPr>
          <w:rFonts w:ascii="SimHei" w:eastAsia="SimHei" w:hAnsi="SimHei" w:cs="Microsoft YaHei" w:hint="eastAsia"/>
          <w:b/>
          <w:sz w:val="24"/>
          <w:szCs w:val="24"/>
          <w:lang w:val="zh-CN" w:eastAsia="zh-CN"/>
        </w:rPr>
        <w:t>自然生态系统转变成以人类使用为主的生态系统</w:t>
      </w:r>
      <w:r w:rsidR="00880F7A"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可能提高发生新疾病的风险</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如埃博拉病毒</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猴痘病毒和马尔堡病毒</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有些新疾病已经成为全球健康威胁</w:t>
      </w:r>
      <w:r w:rsidRPr="009C54B0">
        <w:rPr>
          <w:rFonts w:ascii="SimHei" w:eastAsia="SimHei" w:hAnsi="SimHei" w:hint="eastAsia"/>
          <w:b/>
          <w:sz w:val="24"/>
          <w:szCs w:val="24"/>
          <w:lang w:val="zh-CN" w:eastAsia="zh-CN"/>
        </w:rPr>
        <w:t>，</w:t>
      </w:r>
      <w:r w:rsidRPr="009C54B0">
        <w:rPr>
          <w:rFonts w:ascii="SimHei" w:eastAsia="SimHei" w:hAnsi="SimHei" w:cs="Microsoft YaHei" w:hint="eastAsia"/>
          <w:b/>
          <w:sz w:val="24"/>
          <w:szCs w:val="24"/>
          <w:lang w:val="zh-CN" w:eastAsia="zh-CN"/>
        </w:rPr>
        <w:t>因为</w:t>
      </w:r>
      <w:r w:rsidR="00694B9E" w:rsidRPr="009C54B0">
        <w:rPr>
          <w:rFonts w:ascii="SimHei" w:eastAsia="SimHei" w:hAnsi="SimHei" w:cs="Microsoft YaHei" w:hint="eastAsia"/>
          <w:b/>
          <w:sz w:val="24"/>
          <w:szCs w:val="24"/>
          <w:lang w:val="zh-CN" w:eastAsia="zh-CN"/>
        </w:rPr>
        <w:t>人类更经常接触能够从野生动物寄主转移到人类寄主的病原体</w:t>
      </w:r>
      <w:r w:rsidRPr="00C321E0">
        <w:rPr>
          <w:rFonts w:hint="eastAsia"/>
          <w:b/>
          <w:sz w:val="24"/>
          <w:szCs w:val="24"/>
          <w:lang w:val="zh-CN" w:eastAsia="zh-CN"/>
        </w:rPr>
        <w:t>（</w:t>
      </w:r>
      <w:r w:rsidRPr="00C321E0">
        <w:rPr>
          <w:rFonts w:ascii="KaiTi" w:eastAsia="KaiTi" w:hAnsi="KaiTi"/>
          <w:b/>
          <w:sz w:val="24"/>
          <w:szCs w:val="24"/>
          <w:lang w:val="zh-CN" w:eastAsia="zh-CN"/>
        </w:rPr>
        <w:t>成立但不充分</w:t>
      </w:r>
      <w:r w:rsidRPr="00C321E0">
        <w:rPr>
          <w:rFonts w:hint="eastAsia"/>
          <w:b/>
          <w:sz w:val="24"/>
          <w:szCs w:val="24"/>
          <w:lang w:val="zh-CN" w:eastAsia="zh-CN"/>
        </w:rPr>
        <w:t>）</w:t>
      </w:r>
      <w:r w:rsidRPr="009C54B0">
        <w:rPr>
          <w:rFonts w:eastAsia="Microsoft YaHei"/>
          <w:b/>
          <w:sz w:val="24"/>
          <w:szCs w:val="24"/>
          <w:lang w:val="zh-CN" w:eastAsia="zh-CN"/>
        </w:rPr>
        <w:t>{5.4.1, 5.4.2, 5.4.3}</w:t>
      </w:r>
      <w:r w:rsidR="00694B9E" w:rsidRPr="00A07514">
        <w:rPr>
          <w:sz w:val="24"/>
          <w:szCs w:val="24"/>
          <w:lang w:val="zh-CN" w:eastAsia="zh-CN"/>
        </w:rPr>
        <w:t>。</w:t>
      </w:r>
      <w:r w:rsidR="00694B9E" w:rsidRPr="005B7308">
        <w:rPr>
          <w:sz w:val="24"/>
          <w:szCs w:val="24"/>
          <w:lang w:val="zh-CN" w:eastAsia="zh-CN"/>
        </w:rPr>
        <w:t>水文状况的改变会对</w:t>
      </w:r>
      <w:r w:rsidRPr="005B7308">
        <w:rPr>
          <w:rFonts w:hint="eastAsia"/>
          <w:sz w:val="24"/>
          <w:szCs w:val="24"/>
          <w:lang w:val="zh-CN" w:eastAsia="zh-CN"/>
        </w:rPr>
        <w:t>传播</w:t>
      </w:r>
      <w:r w:rsidR="00694B9E" w:rsidRPr="005B7308">
        <w:rPr>
          <w:sz w:val="24"/>
          <w:szCs w:val="24"/>
          <w:lang w:val="zh-CN" w:eastAsia="zh-CN"/>
        </w:rPr>
        <w:t>疾病</w:t>
      </w:r>
      <w:r w:rsidRPr="005B7308">
        <w:rPr>
          <w:rFonts w:hint="eastAsia"/>
          <w:sz w:val="24"/>
          <w:szCs w:val="24"/>
          <w:lang w:val="zh-CN" w:eastAsia="zh-CN"/>
        </w:rPr>
        <w:t>的病原体和</w:t>
      </w:r>
      <w:r w:rsidR="00694B9E" w:rsidRPr="005B7308">
        <w:rPr>
          <w:sz w:val="24"/>
          <w:szCs w:val="24"/>
          <w:lang w:val="zh-CN" w:eastAsia="zh-CN"/>
        </w:rPr>
        <w:t>媒介的流行产生影响</w:t>
      </w:r>
      <w:r w:rsidR="00694B9E" w:rsidRPr="005B7308">
        <w:rPr>
          <w:sz w:val="24"/>
          <w:szCs w:val="24"/>
          <w:lang w:val="zh-CN" w:eastAsia="zh-CN"/>
        </w:rPr>
        <w:t>{2.2.2.4</w:t>
      </w:r>
      <w:r w:rsidR="00BB5051" w:rsidRPr="005B7308">
        <w:rPr>
          <w:sz w:val="24"/>
          <w:szCs w:val="24"/>
          <w:lang w:val="zh-CN" w:eastAsia="zh-CN"/>
        </w:rPr>
        <w:t xml:space="preserve">, </w:t>
      </w:r>
      <w:r w:rsidR="00694B9E" w:rsidRPr="005B7308">
        <w:rPr>
          <w:sz w:val="24"/>
          <w:szCs w:val="24"/>
          <w:lang w:val="zh-CN" w:eastAsia="zh-CN"/>
        </w:rPr>
        <w:t>4.2.7</w:t>
      </w:r>
      <w:r w:rsidR="00BB5051" w:rsidRPr="005B7308">
        <w:rPr>
          <w:sz w:val="24"/>
          <w:szCs w:val="24"/>
          <w:lang w:val="zh-CN" w:eastAsia="zh-CN"/>
        </w:rPr>
        <w:t xml:space="preserve">, </w:t>
      </w:r>
      <w:r w:rsidR="00694B9E" w:rsidRPr="005B7308">
        <w:rPr>
          <w:sz w:val="24"/>
          <w:szCs w:val="24"/>
          <w:lang w:val="zh-CN" w:eastAsia="zh-CN"/>
        </w:rPr>
        <w:t>5.4.1</w:t>
      </w:r>
      <w:r w:rsidR="0033092C" w:rsidRPr="005B7308">
        <w:rPr>
          <w:sz w:val="24"/>
          <w:szCs w:val="24"/>
          <w:lang w:val="zh-CN" w:eastAsia="zh-CN"/>
        </w:rPr>
        <w:t>}</w:t>
      </w:r>
      <w:r w:rsidR="0033092C" w:rsidRPr="005B7308">
        <w:rPr>
          <w:sz w:val="24"/>
          <w:szCs w:val="24"/>
          <w:lang w:val="zh-CN" w:eastAsia="zh-CN"/>
        </w:rPr>
        <w:t>。</w:t>
      </w:r>
      <w:r w:rsidRPr="005B7308">
        <w:rPr>
          <w:rFonts w:hint="eastAsia"/>
          <w:sz w:val="24"/>
          <w:szCs w:val="24"/>
          <w:lang w:val="zh-CN" w:eastAsia="zh-CN"/>
        </w:rPr>
        <w:t>土地</w:t>
      </w:r>
      <w:r w:rsidR="00694B9E" w:rsidRPr="005B7308">
        <w:rPr>
          <w:sz w:val="24"/>
          <w:szCs w:val="24"/>
          <w:lang w:val="zh-CN" w:eastAsia="zh-CN"/>
        </w:rPr>
        <w:t>退化</w:t>
      </w:r>
      <w:r w:rsidRPr="005B7308">
        <w:rPr>
          <w:rFonts w:hint="eastAsia"/>
          <w:sz w:val="24"/>
          <w:szCs w:val="24"/>
          <w:lang w:val="zh-CN" w:eastAsia="zh-CN"/>
        </w:rPr>
        <w:t>通常</w:t>
      </w:r>
      <w:r w:rsidR="00694B9E" w:rsidRPr="005B7308">
        <w:rPr>
          <w:sz w:val="24"/>
          <w:szCs w:val="24"/>
          <w:lang w:val="zh-CN" w:eastAsia="zh-CN"/>
        </w:rPr>
        <w:t>让更多的人</w:t>
      </w:r>
      <w:r w:rsidRPr="005B7308">
        <w:rPr>
          <w:rFonts w:hint="eastAsia"/>
          <w:sz w:val="24"/>
          <w:szCs w:val="24"/>
          <w:lang w:val="zh-CN" w:eastAsia="zh-CN"/>
        </w:rPr>
        <w:t>直接</w:t>
      </w:r>
      <w:r w:rsidR="00694B9E" w:rsidRPr="005B7308">
        <w:rPr>
          <w:sz w:val="24"/>
          <w:szCs w:val="24"/>
          <w:lang w:val="zh-CN" w:eastAsia="zh-CN"/>
        </w:rPr>
        <w:t>接触危险的空气、水和土地污染，特别是在发展中国家</w:t>
      </w:r>
      <w:r w:rsidR="00880F7A">
        <w:rPr>
          <w:rFonts w:hint="eastAsia"/>
          <w:sz w:val="24"/>
          <w:szCs w:val="24"/>
          <w:lang w:val="zh-CN" w:eastAsia="zh-CN"/>
        </w:rPr>
        <w:t>；最贫穷</w:t>
      </w:r>
      <w:r w:rsidR="00694B9E" w:rsidRPr="005B7308">
        <w:rPr>
          <w:sz w:val="24"/>
          <w:szCs w:val="24"/>
          <w:lang w:val="zh-CN" w:eastAsia="zh-CN"/>
        </w:rPr>
        <w:t>国家</w:t>
      </w:r>
      <w:r w:rsidRPr="005B7308">
        <w:rPr>
          <w:rFonts w:hint="eastAsia"/>
          <w:sz w:val="24"/>
          <w:szCs w:val="24"/>
          <w:lang w:val="zh-CN" w:eastAsia="zh-CN"/>
        </w:rPr>
        <w:t>与污染相关的登记死亡率高于</w:t>
      </w:r>
      <w:r w:rsidR="00694B9E" w:rsidRPr="005B7308">
        <w:rPr>
          <w:sz w:val="24"/>
          <w:szCs w:val="24"/>
          <w:lang w:val="zh-CN" w:eastAsia="zh-CN"/>
        </w:rPr>
        <w:t>富裕国家</w:t>
      </w:r>
      <w:r w:rsidRPr="005B7308">
        <w:rPr>
          <w:sz w:val="24"/>
          <w:szCs w:val="24"/>
          <w:lang w:val="zh-CN" w:eastAsia="zh-CN"/>
        </w:rPr>
        <w:t>（</w:t>
      </w:r>
      <w:r w:rsidRPr="005B7308">
        <w:rPr>
          <w:rFonts w:ascii="KaiTi" w:eastAsia="KaiTi" w:hAnsi="KaiTi"/>
          <w:sz w:val="24"/>
          <w:szCs w:val="24"/>
          <w:lang w:val="zh-CN" w:eastAsia="zh-CN"/>
        </w:rPr>
        <w:t>成立但不充分</w:t>
      </w:r>
      <w:r w:rsidRPr="005B7308">
        <w:rPr>
          <w:sz w:val="24"/>
          <w:szCs w:val="24"/>
          <w:lang w:val="zh-CN" w:eastAsia="zh-CN"/>
        </w:rPr>
        <w:t>）</w:t>
      </w:r>
      <w:r w:rsidR="00694B9E" w:rsidRPr="005B7308">
        <w:rPr>
          <w:sz w:val="24"/>
          <w:szCs w:val="24"/>
          <w:lang w:val="zh-CN" w:eastAsia="zh-CN"/>
        </w:rPr>
        <w:t>{5.4.4</w:t>
      </w:r>
      <w:r w:rsidRPr="005B7308">
        <w:rPr>
          <w:rFonts w:hint="eastAsia"/>
          <w:sz w:val="24"/>
          <w:szCs w:val="24"/>
          <w:lang w:val="zh-CN" w:eastAsia="zh-CN"/>
        </w:rPr>
        <w:t>；</w:t>
      </w:r>
      <w:r w:rsidR="00694B9E" w:rsidRPr="005B7308">
        <w:rPr>
          <w:sz w:val="24"/>
          <w:szCs w:val="24"/>
          <w:lang w:val="zh-CN" w:eastAsia="zh-CN"/>
        </w:rPr>
        <w:t>图</w:t>
      </w:r>
      <w:r w:rsidR="00694B9E" w:rsidRPr="005B7308">
        <w:rPr>
          <w:sz w:val="24"/>
          <w:szCs w:val="24"/>
          <w:lang w:val="zh-CN" w:eastAsia="zh-CN"/>
        </w:rPr>
        <w:t>5.</w:t>
      </w:r>
      <w:r w:rsidRPr="005B7308">
        <w:rPr>
          <w:rFonts w:hint="eastAsia"/>
          <w:sz w:val="24"/>
          <w:szCs w:val="24"/>
          <w:lang w:val="zh-CN" w:eastAsia="zh-CN"/>
        </w:rPr>
        <w:t>8</w:t>
      </w:r>
      <w:r w:rsidR="00694B9E" w:rsidRPr="005B7308">
        <w:rPr>
          <w:sz w:val="24"/>
          <w:szCs w:val="24"/>
          <w:lang w:val="zh-CN" w:eastAsia="zh-CN"/>
        </w:rPr>
        <w:t>}</w:t>
      </w:r>
      <w:r w:rsidR="00694B9E" w:rsidRPr="005B7308">
        <w:rPr>
          <w:sz w:val="24"/>
          <w:szCs w:val="24"/>
          <w:lang w:val="zh-CN" w:eastAsia="zh-CN"/>
        </w:rPr>
        <w:t>。土地退化</w:t>
      </w:r>
      <w:r w:rsidR="00691599">
        <w:rPr>
          <w:rFonts w:hint="eastAsia"/>
          <w:sz w:val="24"/>
          <w:szCs w:val="24"/>
          <w:lang w:val="zh-CN" w:eastAsia="zh-CN"/>
        </w:rPr>
        <w:t>一般会</w:t>
      </w:r>
      <w:r w:rsidR="00694B9E" w:rsidRPr="005B7308">
        <w:rPr>
          <w:sz w:val="24"/>
          <w:szCs w:val="24"/>
          <w:lang w:val="zh-CN" w:eastAsia="zh-CN"/>
        </w:rPr>
        <w:t>减少心理平衡、注意力、灵感和</w:t>
      </w:r>
      <w:r w:rsidR="00AE28B7">
        <w:rPr>
          <w:rFonts w:hint="eastAsia"/>
          <w:sz w:val="24"/>
          <w:szCs w:val="24"/>
          <w:lang w:val="zh-CN" w:eastAsia="zh-CN"/>
        </w:rPr>
        <w:t>创伤康复</w:t>
      </w:r>
      <w:r w:rsidR="00694B9E" w:rsidRPr="005B7308">
        <w:rPr>
          <w:sz w:val="24"/>
          <w:szCs w:val="24"/>
          <w:lang w:val="zh-CN" w:eastAsia="zh-CN"/>
        </w:rPr>
        <w:t>等方面的</w:t>
      </w:r>
      <w:r w:rsidR="00691599">
        <w:rPr>
          <w:rFonts w:hint="eastAsia"/>
          <w:sz w:val="24"/>
          <w:szCs w:val="24"/>
          <w:lang w:val="zh-CN" w:eastAsia="zh-CN"/>
        </w:rPr>
        <w:t>益处</w:t>
      </w:r>
      <w:r w:rsidR="00694B9E" w:rsidRPr="005B7308">
        <w:rPr>
          <w:sz w:val="24"/>
          <w:szCs w:val="24"/>
          <w:lang w:val="zh-CN" w:eastAsia="zh-CN"/>
        </w:rPr>
        <w:t>，</w:t>
      </w:r>
      <w:r w:rsidR="00691599">
        <w:rPr>
          <w:rFonts w:hint="eastAsia"/>
          <w:sz w:val="24"/>
          <w:szCs w:val="24"/>
          <w:lang w:val="zh-CN" w:eastAsia="zh-CN"/>
        </w:rPr>
        <w:t>从而</w:t>
      </w:r>
      <w:r w:rsidR="00694B9E" w:rsidRPr="005B7308">
        <w:rPr>
          <w:sz w:val="24"/>
          <w:szCs w:val="24"/>
          <w:lang w:val="zh-CN" w:eastAsia="zh-CN"/>
        </w:rPr>
        <w:t>损害心理健康</w:t>
      </w:r>
      <w:r w:rsidRPr="005B7308">
        <w:rPr>
          <w:sz w:val="24"/>
          <w:szCs w:val="24"/>
          <w:lang w:val="zh-CN" w:eastAsia="zh-CN"/>
        </w:rPr>
        <w:t>（</w:t>
      </w:r>
      <w:r w:rsidRPr="005B7308">
        <w:rPr>
          <w:rFonts w:ascii="KaiTi" w:eastAsia="KaiTi" w:hAnsi="KaiTi"/>
          <w:sz w:val="24"/>
          <w:szCs w:val="24"/>
          <w:lang w:val="zh-CN" w:eastAsia="zh-CN"/>
        </w:rPr>
        <w:t>成立但不充分</w:t>
      </w:r>
      <w:r w:rsidRPr="005B7308">
        <w:rPr>
          <w:sz w:val="24"/>
          <w:szCs w:val="24"/>
          <w:lang w:val="zh-CN" w:eastAsia="zh-CN"/>
        </w:rPr>
        <w:t>）</w:t>
      </w:r>
      <w:r w:rsidR="00694B9E" w:rsidRPr="005B7308">
        <w:rPr>
          <w:sz w:val="24"/>
          <w:szCs w:val="24"/>
          <w:lang w:val="zh-CN" w:eastAsia="zh-CN"/>
        </w:rPr>
        <w:t>{5.4.6</w:t>
      </w:r>
      <w:r w:rsidR="00BB5051" w:rsidRPr="005B7308">
        <w:rPr>
          <w:sz w:val="24"/>
          <w:szCs w:val="24"/>
          <w:lang w:val="zh-CN" w:eastAsia="zh-CN"/>
        </w:rPr>
        <w:t xml:space="preserve">, </w:t>
      </w:r>
      <w:r w:rsidR="00694B9E" w:rsidRPr="005B7308">
        <w:rPr>
          <w:sz w:val="24"/>
          <w:szCs w:val="24"/>
          <w:lang w:val="zh-CN" w:eastAsia="zh-CN"/>
        </w:rPr>
        <w:t>5.9.1</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土地退化尤其对土著</w:t>
      </w:r>
      <w:r w:rsidR="00AE28B7">
        <w:rPr>
          <w:rFonts w:hint="eastAsia"/>
          <w:sz w:val="24"/>
          <w:szCs w:val="24"/>
          <w:lang w:val="zh-CN" w:eastAsia="zh-CN"/>
        </w:rPr>
        <w:t>民族</w:t>
      </w:r>
      <w:r w:rsidRPr="005B7308">
        <w:rPr>
          <w:rFonts w:hint="eastAsia"/>
          <w:sz w:val="24"/>
          <w:szCs w:val="24"/>
          <w:lang w:val="zh-CN" w:eastAsia="zh-CN"/>
        </w:rPr>
        <w:t>和地方</w:t>
      </w:r>
      <w:r w:rsidR="00694B9E" w:rsidRPr="005B7308">
        <w:rPr>
          <w:sz w:val="24"/>
          <w:szCs w:val="24"/>
          <w:lang w:val="zh-CN" w:eastAsia="zh-CN"/>
        </w:rPr>
        <w:t>社区的心理健康和精神福祉产生不利影响</w:t>
      </w:r>
      <w:r w:rsidR="00694B9E" w:rsidRPr="005B7308">
        <w:rPr>
          <w:sz w:val="24"/>
          <w:szCs w:val="24"/>
          <w:lang w:val="zh-CN" w:eastAsia="zh-CN"/>
        </w:rPr>
        <w:t>{1.3.1.2}</w:t>
      </w:r>
      <w:r w:rsidR="00691599">
        <w:rPr>
          <w:sz w:val="24"/>
          <w:szCs w:val="24"/>
          <w:lang w:val="zh-CN" w:eastAsia="zh-CN"/>
        </w:rPr>
        <w:t>。最后，土地退化，特别是沿海</w:t>
      </w:r>
      <w:r w:rsidR="00691599">
        <w:rPr>
          <w:rFonts w:hint="eastAsia"/>
          <w:sz w:val="24"/>
          <w:szCs w:val="24"/>
          <w:lang w:val="zh-CN" w:eastAsia="zh-CN"/>
        </w:rPr>
        <w:t>与河岸</w:t>
      </w:r>
      <w:r w:rsidR="00694B9E" w:rsidRPr="005B7308">
        <w:rPr>
          <w:sz w:val="24"/>
          <w:szCs w:val="24"/>
          <w:lang w:val="zh-CN" w:eastAsia="zh-CN"/>
        </w:rPr>
        <w:t>地区的土地退化，增加了风暴破坏、洪水和山体滑坡的风险</w:t>
      </w:r>
      <w:r w:rsidRPr="005B7308">
        <w:rPr>
          <w:rFonts w:hint="eastAsia"/>
          <w:sz w:val="24"/>
          <w:szCs w:val="24"/>
          <w:lang w:val="zh-CN" w:eastAsia="zh-CN"/>
        </w:rPr>
        <w:t>，造成很高的社会经济成本和人类生命损失</w:t>
      </w:r>
      <w:r w:rsidR="00694B9E" w:rsidRPr="005B7308">
        <w:rPr>
          <w:sz w:val="24"/>
          <w:szCs w:val="24"/>
          <w:lang w:val="zh-CN" w:eastAsia="zh-CN"/>
        </w:rPr>
        <w:t>{1.3.3</w:t>
      </w:r>
      <w:r w:rsidR="00BB5051" w:rsidRPr="005B7308">
        <w:rPr>
          <w:sz w:val="24"/>
          <w:szCs w:val="24"/>
          <w:lang w:val="zh-CN" w:eastAsia="zh-CN"/>
        </w:rPr>
        <w:t xml:space="preserve">, </w:t>
      </w:r>
      <w:r w:rsidR="00694B9E" w:rsidRPr="005B7308">
        <w:rPr>
          <w:sz w:val="24"/>
          <w:szCs w:val="24"/>
          <w:lang w:val="zh-CN" w:eastAsia="zh-CN"/>
        </w:rPr>
        <w:t>5.5.1</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10%</w:t>
      </w:r>
      <w:r w:rsidR="00694B9E" w:rsidRPr="005B7308">
        <w:rPr>
          <w:sz w:val="24"/>
          <w:szCs w:val="24"/>
          <w:lang w:val="zh-CN" w:eastAsia="zh-CN"/>
        </w:rPr>
        <w:t>的世界人口生活</w:t>
      </w:r>
      <w:r w:rsidR="007D4F74" w:rsidRPr="005B7308">
        <w:rPr>
          <w:sz w:val="24"/>
          <w:szCs w:val="24"/>
          <w:lang w:val="zh-CN" w:eastAsia="zh-CN"/>
        </w:rPr>
        <w:t>在</w:t>
      </w:r>
      <w:r w:rsidR="00694B9E" w:rsidRPr="005B7308">
        <w:rPr>
          <w:sz w:val="24"/>
          <w:szCs w:val="24"/>
          <w:lang w:val="zh-CN" w:eastAsia="zh-CN"/>
        </w:rPr>
        <w:t>比平均海平面高出不到</w:t>
      </w:r>
      <w:r w:rsidR="00694B9E" w:rsidRPr="005B7308">
        <w:rPr>
          <w:sz w:val="24"/>
          <w:szCs w:val="24"/>
          <w:lang w:val="zh-CN" w:eastAsia="zh-CN"/>
        </w:rPr>
        <w:t>10</w:t>
      </w:r>
      <w:r w:rsidR="00694B9E" w:rsidRPr="005B7308">
        <w:rPr>
          <w:sz w:val="24"/>
          <w:szCs w:val="24"/>
          <w:lang w:val="zh-CN" w:eastAsia="zh-CN"/>
        </w:rPr>
        <w:t>米的</w:t>
      </w:r>
      <w:r w:rsidR="001E429D">
        <w:rPr>
          <w:rFonts w:hint="eastAsia"/>
          <w:sz w:val="24"/>
          <w:szCs w:val="24"/>
          <w:lang w:val="zh-CN" w:eastAsia="zh-CN"/>
        </w:rPr>
        <w:t>沿海地区</w:t>
      </w:r>
      <w:r w:rsidR="0022425A">
        <w:rPr>
          <w:rFonts w:hint="eastAsia"/>
          <w:sz w:val="24"/>
          <w:szCs w:val="24"/>
          <w:lang w:val="zh-CN" w:eastAsia="zh-CN"/>
        </w:rPr>
        <w:t>——</w:t>
      </w:r>
      <w:r w:rsidR="0022425A" w:rsidRPr="005B7308">
        <w:rPr>
          <w:sz w:val="24"/>
          <w:szCs w:val="24"/>
          <w:lang w:val="zh-CN" w:eastAsia="zh-CN"/>
        </w:rPr>
        <w:t>目前为</w:t>
      </w:r>
      <w:r w:rsidR="0022425A" w:rsidRPr="005B7308">
        <w:rPr>
          <w:sz w:val="24"/>
          <w:szCs w:val="24"/>
          <w:lang w:val="zh-CN" w:eastAsia="zh-CN"/>
        </w:rPr>
        <w:t>7</w:t>
      </w:r>
      <w:r w:rsidR="0022425A" w:rsidRPr="005B7308">
        <w:rPr>
          <w:sz w:val="24"/>
          <w:szCs w:val="24"/>
          <w:lang w:val="zh-CN" w:eastAsia="zh-CN"/>
        </w:rPr>
        <w:t>亿多人</w:t>
      </w:r>
      <w:r w:rsidR="0022425A">
        <w:rPr>
          <w:rFonts w:hint="eastAsia"/>
          <w:sz w:val="24"/>
          <w:szCs w:val="24"/>
          <w:lang w:val="zh-CN" w:eastAsia="zh-CN"/>
        </w:rPr>
        <w:t>，</w:t>
      </w:r>
      <w:r w:rsidR="00694B9E" w:rsidRPr="005B7308">
        <w:rPr>
          <w:sz w:val="24"/>
          <w:szCs w:val="24"/>
          <w:lang w:val="zh-CN" w:eastAsia="zh-CN"/>
        </w:rPr>
        <w:t>到</w:t>
      </w:r>
      <w:r w:rsidR="00694B9E" w:rsidRPr="005B7308">
        <w:rPr>
          <w:sz w:val="24"/>
          <w:szCs w:val="24"/>
          <w:lang w:val="zh-CN" w:eastAsia="zh-CN"/>
        </w:rPr>
        <w:t>2050</w:t>
      </w:r>
      <w:r w:rsidR="00694B9E" w:rsidRPr="005B7308">
        <w:rPr>
          <w:sz w:val="24"/>
          <w:szCs w:val="24"/>
          <w:lang w:val="zh-CN" w:eastAsia="zh-CN"/>
        </w:rPr>
        <w:t>年时，这一人数预计将增加到</w:t>
      </w:r>
      <w:r w:rsidR="00694B9E" w:rsidRPr="005B7308">
        <w:rPr>
          <w:sz w:val="24"/>
          <w:szCs w:val="24"/>
          <w:lang w:val="zh-CN" w:eastAsia="zh-CN"/>
        </w:rPr>
        <w:t>10</w:t>
      </w:r>
      <w:r w:rsidR="00694B9E" w:rsidRPr="005B7308">
        <w:rPr>
          <w:sz w:val="24"/>
          <w:szCs w:val="24"/>
          <w:lang w:val="zh-CN" w:eastAsia="zh-CN"/>
        </w:rPr>
        <w:t>亿</w:t>
      </w:r>
      <w:r w:rsidR="00AE28B7" w:rsidRPr="005B7308">
        <w:rPr>
          <w:sz w:val="24"/>
          <w:szCs w:val="24"/>
          <w:lang w:val="zh-CN" w:eastAsia="zh-CN"/>
        </w:rPr>
        <w:t>多</w:t>
      </w:r>
      <w:r w:rsidR="00694B9E" w:rsidRPr="005B7308">
        <w:rPr>
          <w:sz w:val="24"/>
          <w:szCs w:val="24"/>
          <w:lang w:val="zh-CN" w:eastAsia="zh-CN"/>
        </w:rPr>
        <w:t>人</w:t>
      </w:r>
      <w:r w:rsidR="0022425A">
        <w:rPr>
          <w:rFonts w:hint="eastAsia"/>
          <w:sz w:val="24"/>
          <w:szCs w:val="24"/>
          <w:lang w:val="zh-CN" w:eastAsia="zh-CN"/>
        </w:rPr>
        <w:t>——</w:t>
      </w:r>
      <w:r w:rsidR="00694B9E" w:rsidRPr="005B7308">
        <w:rPr>
          <w:sz w:val="24"/>
          <w:szCs w:val="24"/>
          <w:lang w:val="zh-CN" w:eastAsia="zh-CN"/>
        </w:rPr>
        <w:t>沿海湿地丧失可能</w:t>
      </w:r>
      <w:r w:rsidR="00CF36C9">
        <w:rPr>
          <w:rFonts w:hint="eastAsia"/>
          <w:sz w:val="24"/>
          <w:szCs w:val="24"/>
          <w:lang w:val="zh-CN" w:eastAsia="zh-CN"/>
        </w:rPr>
        <w:t>在</w:t>
      </w:r>
      <w:r w:rsidR="00CF36C9" w:rsidRPr="005B7308">
        <w:rPr>
          <w:sz w:val="24"/>
          <w:szCs w:val="24"/>
          <w:lang w:val="zh-CN" w:eastAsia="zh-CN"/>
        </w:rPr>
        <w:t>经济和</w:t>
      </w:r>
      <w:r w:rsidR="00694B9E" w:rsidRPr="005B7308">
        <w:rPr>
          <w:sz w:val="24"/>
          <w:szCs w:val="24"/>
          <w:lang w:val="zh-CN" w:eastAsia="zh-CN"/>
        </w:rPr>
        <w:t>人力</w:t>
      </w:r>
      <w:r w:rsidR="00CF36C9">
        <w:rPr>
          <w:rFonts w:hint="eastAsia"/>
          <w:sz w:val="24"/>
          <w:szCs w:val="24"/>
          <w:lang w:val="zh-CN" w:eastAsia="zh-CN"/>
        </w:rPr>
        <w:t>方面造成</w:t>
      </w:r>
      <w:r w:rsidR="00694B9E" w:rsidRPr="005B7308">
        <w:rPr>
          <w:sz w:val="24"/>
          <w:szCs w:val="24"/>
          <w:lang w:val="zh-CN" w:eastAsia="zh-CN"/>
        </w:rPr>
        <w:t>很大</w:t>
      </w:r>
      <w:r w:rsidR="00CF36C9">
        <w:rPr>
          <w:rFonts w:hint="eastAsia"/>
          <w:sz w:val="24"/>
          <w:szCs w:val="24"/>
          <w:lang w:val="zh-CN" w:eastAsia="zh-CN"/>
        </w:rPr>
        <w:t>风险</w:t>
      </w:r>
      <w:r w:rsidR="00694B9E" w:rsidRPr="005B7308">
        <w:rPr>
          <w:sz w:val="24"/>
          <w:szCs w:val="24"/>
          <w:lang w:val="zh-CN" w:eastAsia="zh-CN"/>
        </w:rPr>
        <w:t>{5.5.1</w:t>
      </w:r>
      <w:r w:rsidR="00BB5051" w:rsidRPr="005B7308">
        <w:rPr>
          <w:sz w:val="24"/>
          <w:szCs w:val="24"/>
          <w:lang w:val="zh-CN" w:eastAsia="zh-CN"/>
        </w:rPr>
        <w:t xml:space="preserve">, </w:t>
      </w:r>
      <w:r w:rsidR="00694B9E" w:rsidRPr="005B7308">
        <w:rPr>
          <w:sz w:val="24"/>
          <w:szCs w:val="24"/>
          <w:lang w:val="zh-CN" w:eastAsia="zh-CN"/>
        </w:rPr>
        <w:t>5.5.3</w:t>
      </w:r>
      <w:r w:rsidR="0033092C" w:rsidRPr="005B7308">
        <w:rPr>
          <w:sz w:val="24"/>
          <w:szCs w:val="24"/>
          <w:lang w:val="zh-CN" w:eastAsia="zh-CN"/>
        </w:rPr>
        <w:t>}</w:t>
      </w:r>
      <w:r w:rsidR="0033092C" w:rsidRPr="005B7308">
        <w:rPr>
          <w:sz w:val="24"/>
          <w:szCs w:val="24"/>
          <w:lang w:val="zh-CN" w:eastAsia="zh-CN"/>
        </w:rPr>
        <w:t>。</w:t>
      </w:r>
      <w:r w:rsidR="00CF36C9">
        <w:rPr>
          <w:rFonts w:hint="eastAsia"/>
          <w:sz w:val="24"/>
          <w:szCs w:val="24"/>
          <w:lang w:val="zh-CN" w:eastAsia="zh-CN"/>
        </w:rPr>
        <w:t xml:space="preserve"> </w:t>
      </w:r>
    </w:p>
    <w:p w14:paraId="112C04A7" w14:textId="0EF33139" w:rsidR="00F4548E" w:rsidRPr="005B7308" w:rsidRDefault="00694B9E" w:rsidP="0052375D">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土地退化对</w:t>
      </w:r>
      <w:r w:rsidR="000313C7" w:rsidRPr="005B7308">
        <w:rPr>
          <w:rFonts w:ascii="SimHei" w:eastAsia="SimHei" w:hAnsi="SimHei" w:hint="eastAsia"/>
          <w:b/>
          <w:sz w:val="24"/>
          <w:szCs w:val="24"/>
          <w:lang w:val="zh-CN" w:eastAsia="zh-CN"/>
        </w:rPr>
        <w:t>某些</w:t>
      </w:r>
      <w:r w:rsidRPr="005B7308">
        <w:rPr>
          <w:rFonts w:ascii="SimHei" w:eastAsia="SimHei" w:hAnsi="SimHei"/>
          <w:b/>
          <w:sz w:val="24"/>
          <w:szCs w:val="24"/>
          <w:lang w:val="zh-CN" w:eastAsia="zh-CN"/>
        </w:rPr>
        <w:t>社区</w:t>
      </w:r>
      <w:r w:rsidR="000313C7" w:rsidRPr="005B7308">
        <w:rPr>
          <w:rFonts w:ascii="SimHei" w:eastAsia="SimHei" w:hAnsi="SimHei" w:hint="eastAsia"/>
          <w:b/>
          <w:sz w:val="24"/>
          <w:szCs w:val="24"/>
          <w:lang w:val="zh-CN" w:eastAsia="zh-CN"/>
        </w:rPr>
        <w:t>，尤其是土著</w:t>
      </w:r>
      <w:r w:rsidR="00AE28B7">
        <w:rPr>
          <w:rFonts w:ascii="SimHei" w:eastAsia="SimHei" w:hAnsi="SimHei" w:hint="eastAsia"/>
          <w:b/>
          <w:sz w:val="24"/>
          <w:szCs w:val="24"/>
          <w:lang w:val="zh-CN" w:eastAsia="zh-CN"/>
        </w:rPr>
        <w:t>民族</w:t>
      </w:r>
      <w:r w:rsidR="000313C7" w:rsidRPr="005B7308">
        <w:rPr>
          <w:rFonts w:ascii="SimHei" w:eastAsia="SimHei" w:hAnsi="SimHei" w:hint="eastAsia"/>
          <w:b/>
          <w:sz w:val="24"/>
          <w:szCs w:val="24"/>
          <w:lang w:val="zh-CN" w:eastAsia="zh-CN"/>
        </w:rPr>
        <w:t>和地方社区的</w:t>
      </w:r>
      <w:r w:rsidRPr="005B7308">
        <w:rPr>
          <w:rFonts w:ascii="SimHei" w:eastAsia="SimHei" w:hAnsi="SimHei"/>
          <w:b/>
          <w:sz w:val="24"/>
          <w:szCs w:val="24"/>
          <w:lang w:val="zh-CN" w:eastAsia="zh-CN"/>
        </w:rPr>
        <w:t>文化</w:t>
      </w:r>
      <w:r w:rsidR="002D0323">
        <w:rPr>
          <w:rFonts w:ascii="SimHei" w:eastAsia="SimHei" w:hAnsi="SimHei" w:hint="eastAsia"/>
          <w:b/>
          <w:sz w:val="24"/>
          <w:szCs w:val="24"/>
          <w:lang w:val="zh-CN" w:eastAsia="zh-CN"/>
        </w:rPr>
        <w:t>特性</w:t>
      </w:r>
      <w:r w:rsidRPr="005B7308">
        <w:rPr>
          <w:rFonts w:ascii="SimHei" w:eastAsia="SimHei" w:hAnsi="SimHei"/>
          <w:b/>
          <w:sz w:val="24"/>
          <w:szCs w:val="24"/>
          <w:lang w:val="zh-CN" w:eastAsia="zh-CN"/>
        </w:rPr>
        <w:t>产生不利影响，损害</w:t>
      </w:r>
      <w:r w:rsidR="000313C7" w:rsidRPr="005B7308">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传统知识和管理系统（</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Pr="005B7308">
        <w:rPr>
          <w:sz w:val="24"/>
          <w:szCs w:val="24"/>
          <w:lang w:val="zh-CN" w:eastAsia="zh-CN"/>
        </w:rPr>
        <w:t>个人或社会与土地之间的关系</w:t>
      </w:r>
      <w:r w:rsidR="000B3B81">
        <w:rPr>
          <w:rFonts w:hint="eastAsia"/>
          <w:sz w:val="24"/>
          <w:szCs w:val="24"/>
          <w:lang w:val="zh-CN" w:eastAsia="zh-CN"/>
        </w:rPr>
        <w:t>会</w:t>
      </w:r>
      <w:r w:rsidRPr="005B7308">
        <w:rPr>
          <w:sz w:val="24"/>
          <w:szCs w:val="24"/>
          <w:lang w:val="zh-CN" w:eastAsia="zh-CN"/>
        </w:rPr>
        <w:t>塑造特</w:t>
      </w:r>
      <w:r w:rsidR="000B3B81">
        <w:rPr>
          <w:rFonts w:hint="eastAsia"/>
          <w:sz w:val="24"/>
          <w:szCs w:val="24"/>
          <w:lang w:val="zh-CN" w:eastAsia="zh-CN"/>
        </w:rPr>
        <w:t>性</w:t>
      </w:r>
      <w:r w:rsidRPr="005B7308">
        <w:rPr>
          <w:sz w:val="24"/>
          <w:szCs w:val="24"/>
          <w:lang w:val="zh-CN" w:eastAsia="zh-CN"/>
        </w:rPr>
        <w:t>、传统和价值观，</w:t>
      </w:r>
      <w:r w:rsidR="0046688A">
        <w:rPr>
          <w:rFonts w:hint="eastAsia"/>
          <w:sz w:val="24"/>
          <w:szCs w:val="24"/>
          <w:lang w:val="zh-CN" w:eastAsia="zh-CN"/>
        </w:rPr>
        <w:t>以及</w:t>
      </w:r>
      <w:r w:rsidRPr="005B7308">
        <w:rPr>
          <w:sz w:val="24"/>
          <w:szCs w:val="24"/>
          <w:lang w:val="zh-CN" w:eastAsia="zh-CN"/>
        </w:rPr>
        <w:t>宗教信仰和道德框架</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5.4.6</w:t>
      </w:r>
      <w:r w:rsidR="00BB5051" w:rsidRPr="005B7308">
        <w:rPr>
          <w:sz w:val="24"/>
          <w:szCs w:val="24"/>
          <w:lang w:val="zh-CN" w:eastAsia="zh-CN"/>
        </w:rPr>
        <w:t xml:space="preserve">, </w:t>
      </w:r>
      <w:r w:rsidRPr="005B7308">
        <w:rPr>
          <w:sz w:val="24"/>
          <w:szCs w:val="24"/>
          <w:lang w:val="zh-CN" w:eastAsia="zh-CN"/>
        </w:rPr>
        <w:t>5.9.1</w:t>
      </w:r>
      <w:r w:rsidR="00BB5051" w:rsidRPr="005B7308">
        <w:rPr>
          <w:sz w:val="24"/>
          <w:szCs w:val="24"/>
          <w:lang w:val="zh-CN" w:eastAsia="zh-CN"/>
        </w:rPr>
        <w:t xml:space="preserve">, </w:t>
      </w:r>
      <w:r w:rsidRPr="005B7308">
        <w:rPr>
          <w:sz w:val="24"/>
          <w:szCs w:val="24"/>
          <w:lang w:val="zh-CN" w:eastAsia="zh-CN"/>
        </w:rPr>
        <w:t>5.9.2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语言多样性（代表文化多样性）与生物多样性之间有很强的共性</w:t>
      </w:r>
      <w:r w:rsidR="003959F5" w:rsidRPr="005B7308" w:rsidDel="003959F5">
        <w:rPr>
          <w:b/>
          <w:sz w:val="24"/>
          <w:szCs w:val="24"/>
          <w:lang w:val="zh-CN" w:eastAsia="zh-CN"/>
        </w:rPr>
        <w:t xml:space="preserve"> </w:t>
      </w:r>
      <w:r w:rsidR="003959F5" w:rsidRPr="005B7308">
        <w:rPr>
          <w:rFonts w:ascii="SimSun" w:hAnsi="SimSun"/>
          <w:sz w:val="24"/>
          <w:szCs w:val="24"/>
          <w:lang w:val="zh-CN" w:eastAsia="zh-CN"/>
        </w:rPr>
        <w:t>(</w:t>
      </w:r>
      <w:r w:rsidR="003959F5" w:rsidRPr="005B7308">
        <w:rPr>
          <w:rFonts w:ascii="SimSun" w:hAnsi="SimSun" w:hint="eastAsia"/>
          <w:sz w:val="24"/>
          <w:szCs w:val="24"/>
          <w:lang w:val="zh-CN" w:eastAsia="zh-CN"/>
        </w:rPr>
        <w:t>摘要图</w:t>
      </w:r>
      <w:r w:rsidR="003959F5" w:rsidRPr="005B7308">
        <w:rPr>
          <w:sz w:val="24"/>
          <w:szCs w:val="24"/>
          <w:lang w:val="zh-CN" w:eastAsia="zh-CN"/>
        </w:rPr>
        <w:t>8</w:t>
      </w:r>
      <w:r w:rsidR="003959F5" w:rsidRPr="005B7308">
        <w:rPr>
          <w:rFonts w:ascii="SimSun" w:hAnsi="SimSun"/>
          <w:sz w:val="24"/>
          <w:szCs w:val="24"/>
          <w:lang w:val="zh-CN" w:eastAsia="zh-CN"/>
        </w:rPr>
        <w:t>)</w:t>
      </w:r>
      <w:r w:rsidR="0033092C" w:rsidRPr="005B7308">
        <w:rPr>
          <w:sz w:val="24"/>
          <w:szCs w:val="24"/>
          <w:lang w:val="zh-CN" w:eastAsia="zh-CN"/>
        </w:rPr>
        <w:t>。</w:t>
      </w:r>
      <w:r w:rsidRPr="005B7308">
        <w:rPr>
          <w:sz w:val="24"/>
          <w:szCs w:val="24"/>
          <w:lang w:val="zh-CN" w:eastAsia="zh-CN"/>
        </w:rPr>
        <w:t>尽管难以量化，</w:t>
      </w:r>
      <w:r w:rsidR="00B73DB2">
        <w:rPr>
          <w:rFonts w:hint="eastAsia"/>
          <w:sz w:val="24"/>
          <w:szCs w:val="24"/>
          <w:lang w:val="zh-CN" w:eastAsia="zh-CN"/>
        </w:rPr>
        <w:t>但</w:t>
      </w:r>
      <w:r w:rsidRPr="005B7308">
        <w:rPr>
          <w:sz w:val="24"/>
          <w:szCs w:val="24"/>
          <w:lang w:val="zh-CN" w:eastAsia="zh-CN"/>
        </w:rPr>
        <w:t>许多土著</w:t>
      </w:r>
      <w:r w:rsidR="00FF4217">
        <w:rPr>
          <w:rFonts w:hint="eastAsia"/>
          <w:sz w:val="24"/>
          <w:szCs w:val="24"/>
          <w:lang w:val="zh-CN" w:eastAsia="zh-CN"/>
        </w:rPr>
        <w:t>民族</w:t>
      </w:r>
      <w:r w:rsidR="007D4F44" w:rsidRPr="005B7308">
        <w:rPr>
          <w:rFonts w:hint="eastAsia"/>
          <w:sz w:val="24"/>
          <w:szCs w:val="24"/>
          <w:lang w:val="zh-CN" w:eastAsia="zh-CN"/>
        </w:rPr>
        <w:t>和地方社区</w:t>
      </w:r>
      <w:r w:rsidRPr="005B7308">
        <w:rPr>
          <w:sz w:val="24"/>
          <w:szCs w:val="24"/>
          <w:lang w:val="zh-CN" w:eastAsia="zh-CN"/>
        </w:rPr>
        <w:t>认为</w:t>
      </w:r>
      <w:r w:rsidR="00B73DB2">
        <w:rPr>
          <w:rFonts w:hint="eastAsia"/>
          <w:sz w:val="24"/>
          <w:szCs w:val="24"/>
          <w:lang w:val="zh-CN" w:eastAsia="zh-CN"/>
        </w:rPr>
        <w:t>，</w:t>
      </w:r>
      <w:r w:rsidRPr="005B7308">
        <w:rPr>
          <w:sz w:val="24"/>
          <w:szCs w:val="24"/>
          <w:lang w:val="zh-CN" w:eastAsia="zh-CN"/>
        </w:rPr>
        <w:t>土地退化</w:t>
      </w:r>
      <w:r w:rsidR="007D4F74" w:rsidRPr="005B7308">
        <w:rPr>
          <w:sz w:val="24"/>
          <w:szCs w:val="24"/>
          <w:lang w:val="zh-CN" w:eastAsia="zh-CN"/>
        </w:rPr>
        <w:t>致使</w:t>
      </w:r>
      <w:r w:rsidRPr="005B7308">
        <w:rPr>
          <w:sz w:val="24"/>
          <w:szCs w:val="24"/>
          <w:lang w:val="zh-CN" w:eastAsia="zh-CN"/>
        </w:rPr>
        <w:t>他们</w:t>
      </w:r>
      <w:r w:rsidR="007D4F74" w:rsidRPr="005B7308">
        <w:rPr>
          <w:sz w:val="24"/>
          <w:szCs w:val="24"/>
          <w:lang w:val="zh-CN" w:eastAsia="zh-CN"/>
        </w:rPr>
        <w:t>的</w:t>
      </w:r>
      <w:r w:rsidRPr="005B7308">
        <w:rPr>
          <w:sz w:val="24"/>
          <w:szCs w:val="24"/>
          <w:lang w:val="zh-CN" w:eastAsia="zh-CN"/>
        </w:rPr>
        <w:t>文化特性</w:t>
      </w:r>
      <w:r w:rsidR="007D4F44" w:rsidRPr="005B7308">
        <w:rPr>
          <w:rFonts w:hint="eastAsia"/>
          <w:sz w:val="24"/>
          <w:szCs w:val="24"/>
          <w:lang w:val="zh-CN" w:eastAsia="zh-CN"/>
        </w:rPr>
        <w:t>以及土著和地方知识</w:t>
      </w:r>
      <w:r w:rsidRPr="005B7308">
        <w:rPr>
          <w:sz w:val="24"/>
          <w:szCs w:val="24"/>
          <w:lang w:val="zh-CN" w:eastAsia="zh-CN"/>
        </w:rPr>
        <w:t>严重丧失（</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1.4.6</w:t>
      </w:r>
      <w:r w:rsidR="00BB5051" w:rsidRPr="005B7308">
        <w:rPr>
          <w:sz w:val="24"/>
          <w:szCs w:val="24"/>
          <w:lang w:val="zh-CN" w:eastAsia="zh-CN"/>
        </w:rPr>
        <w:t xml:space="preserve">, </w:t>
      </w:r>
      <w:r w:rsidRPr="005B7308">
        <w:rPr>
          <w:sz w:val="24"/>
          <w:szCs w:val="24"/>
          <w:lang w:val="zh-CN" w:eastAsia="zh-CN"/>
        </w:rPr>
        <w:t>1.4.8</w:t>
      </w:r>
      <w:r w:rsidR="00BB5051" w:rsidRPr="005B7308">
        <w:rPr>
          <w:sz w:val="24"/>
          <w:szCs w:val="24"/>
          <w:lang w:val="zh-CN" w:eastAsia="zh-CN"/>
        </w:rPr>
        <w:t xml:space="preserve">, </w:t>
      </w:r>
      <w:r w:rsidRPr="005B7308">
        <w:rPr>
          <w:sz w:val="24"/>
          <w:szCs w:val="24"/>
          <w:lang w:val="zh-CN" w:eastAsia="zh-CN"/>
        </w:rPr>
        <w:t>2.2.2.3</w:t>
      </w:r>
      <w:r w:rsidR="00BB5051" w:rsidRPr="005B7308">
        <w:rPr>
          <w:sz w:val="24"/>
          <w:szCs w:val="24"/>
          <w:lang w:val="zh-CN" w:eastAsia="zh-CN"/>
        </w:rPr>
        <w:t xml:space="preserve">, </w:t>
      </w:r>
      <w:r w:rsidRPr="005B7308">
        <w:rPr>
          <w:sz w:val="24"/>
          <w:szCs w:val="24"/>
          <w:lang w:val="zh-CN" w:eastAsia="zh-CN"/>
        </w:rPr>
        <w:t>5.9.2.3}</w:t>
      </w:r>
      <w:r w:rsidR="00BB5051" w:rsidRPr="005B7308">
        <w:rPr>
          <w:sz w:val="24"/>
          <w:szCs w:val="24"/>
          <w:lang w:val="zh-CN" w:eastAsia="zh-CN"/>
        </w:rPr>
        <w:t xml:space="preserve">, </w:t>
      </w:r>
      <w:r w:rsidRPr="005B7308">
        <w:rPr>
          <w:sz w:val="24"/>
          <w:szCs w:val="24"/>
          <w:lang w:val="zh-CN" w:eastAsia="zh-CN"/>
        </w:rPr>
        <w:t>例如，</w:t>
      </w:r>
      <w:r w:rsidR="007D4F74" w:rsidRPr="005B7308">
        <w:rPr>
          <w:sz w:val="24"/>
          <w:szCs w:val="24"/>
          <w:lang w:val="zh-CN" w:eastAsia="zh-CN"/>
        </w:rPr>
        <w:t>其中一个</w:t>
      </w:r>
      <w:r w:rsidRPr="005B7308">
        <w:rPr>
          <w:sz w:val="24"/>
          <w:szCs w:val="24"/>
          <w:lang w:val="zh-CN" w:eastAsia="zh-CN"/>
        </w:rPr>
        <w:t>表现</w:t>
      </w:r>
      <w:r w:rsidR="007D4F74" w:rsidRPr="005B7308">
        <w:rPr>
          <w:sz w:val="24"/>
          <w:szCs w:val="24"/>
          <w:lang w:val="zh-CN" w:eastAsia="zh-CN"/>
        </w:rPr>
        <w:t>是</w:t>
      </w:r>
      <w:r w:rsidRPr="005B7308">
        <w:rPr>
          <w:sz w:val="24"/>
          <w:szCs w:val="24"/>
          <w:lang w:val="zh-CN" w:eastAsia="zh-CN"/>
        </w:rPr>
        <w:t>圣地和</w:t>
      </w:r>
      <w:r w:rsidR="0086450B">
        <w:rPr>
          <w:rFonts w:hint="eastAsia"/>
          <w:sz w:val="24"/>
          <w:szCs w:val="24"/>
          <w:lang w:val="zh-CN" w:eastAsia="zh-CN"/>
        </w:rPr>
        <w:t>仪式遭到废弃</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{5.9.2.1}</w:t>
      </w:r>
      <w:r w:rsidRPr="005B7308">
        <w:rPr>
          <w:sz w:val="24"/>
          <w:szCs w:val="24"/>
          <w:lang w:val="zh-CN" w:eastAsia="zh-CN"/>
        </w:rPr>
        <w:t>。在土著</w:t>
      </w:r>
      <w:r w:rsidR="00FF4217">
        <w:rPr>
          <w:rFonts w:hint="eastAsia"/>
          <w:sz w:val="24"/>
          <w:szCs w:val="24"/>
          <w:lang w:val="zh-CN" w:eastAsia="zh-CN"/>
        </w:rPr>
        <w:t>民族</w:t>
      </w:r>
      <w:r w:rsidR="007D4F44" w:rsidRPr="005B7308">
        <w:rPr>
          <w:rFonts w:hint="eastAsia"/>
          <w:sz w:val="24"/>
          <w:szCs w:val="24"/>
          <w:lang w:val="zh-CN" w:eastAsia="zh-CN"/>
        </w:rPr>
        <w:t>和地方社区</w:t>
      </w:r>
      <w:r w:rsidRPr="005B7308">
        <w:rPr>
          <w:sz w:val="24"/>
          <w:szCs w:val="24"/>
          <w:lang w:val="zh-CN" w:eastAsia="zh-CN"/>
        </w:rPr>
        <w:t>中和其他地方</w:t>
      </w:r>
      <w:r w:rsidR="003959F5" w:rsidRPr="005B7308">
        <w:rPr>
          <w:rFonts w:hint="eastAsia"/>
          <w:sz w:val="24"/>
          <w:szCs w:val="24"/>
          <w:lang w:val="zh-CN" w:eastAsia="zh-CN"/>
        </w:rPr>
        <w:t>的</w:t>
      </w:r>
      <w:r w:rsidRPr="005B7308">
        <w:rPr>
          <w:sz w:val="24"/>
          <w:szCs w:val="24"/>
          <w:lang w:val="zh-CN" w:eastAsia="zh-CN"/>
        </w:rPr>
        <w:t>居民中（</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009D1BE2" w:rsidRPr="005B7308">
        <w:rPr>
          <w:sz w:val="24"/>
          <w:szCs w:val="24"/>
          <w:lang w:val="zh-CN" w:eastAsia="zh-CN"/>
        </w:rPr>
        <w:t>{</w:t>
      </w:r>
      <w:r w:rsidR="009D1BE2">
        <w:rPr>
          <w:sz w:val="24"/>
          <w:szCs w:val="24"/>
          <w:lang w:val="zh-CN" w:eastAsia="zh-CN"/>
        </w:rPr>
        <w:t>2.2.3.1</w:t>
      </w:r>
      <w:r w:rsidR="009D1BE2" w:rsidRPr="005B7308">
        <w:rPr>
          <w:sz w:val="24"/>
          <w:szCs w:val="24"/>
          <w:lang w:val="zh-CN" w:eastAsia="zh-CN"/>
        </w:rPr>
        <w:t>}</w:t>
      </w:r>
      <w:r w:rsidRPr="005B7308">
        <w:rPr>
          <w:sz w:val="24"/>
          <w:szCs w:val="24"/>
          <w:lang w:val="zh-CN" w:eastAsia="zh-CN"/>
        </w:rPr>
        <w:t>，以及在远离受影响地区的城市居民中（</w:t>
      </w:r>
      <w:r w:rsidRPr="005B7308">
        <w:rPr>
          <w:rFonts w:ascii="KaiTi" w:eastAsia="KaiTi" w:hAnsi="KaiTi"/>
          <w:sz w:val="24"/>
          <w:szCs w:val="24"/>
          <w:lang w:val="zh-CN" w:eastAsia="zh-CN"/>
        </w:rPr>
        <w:t>充分成立</w:t>
      </w:r>
      <w:r w:rsidRPr="005B7308">
        <w:rPr>
          <w:sz w:val="24"/>
          <w:szCs w:val="24"/>
          <w:lang w:val="zh-CN" w:eastAsia="zh-CN"/>
        </w:rPr>
        <w:t>）</w:t>
      </w:r>
      <w:r w:rsidR="009D1BE2" w:rsidRPr="005B7308">
        <w:rPr>
          <w:sz w:val="24"/>
          <w:szCs w:val="24"/>
          <w:lang w:val="zh-CN" w:eastAsia="zh-CN"/>
        </w:rPr>
        <w:t>{5.9.1}</w:t>
      </w:r>
      <w:r w:rsidRPr="005B7308">
        <w:rPr>
          <w:sz w:val="24"/>
          <w:szCs w:val="24"/>
          <w:lang w:val="zh-CN" w:eastAsia="zh-CN"/>
        </w:rPr>
        <w:t>，土地退化使人们丧失地方感，并丧失与土地的精神联系。</w:t>
      </w:r>
      <w:r w:rsidR="00AE28B7">
        <w:rPr>
          <w:rFonts w:hint="eastAsia"/>
          <w:sz w:val="24"/>
          <w:szCs w:val="24"/>
          <w:lang w:val="zh-CN" w:eastAsia="zh-CN"/>
        </w:rPr>
        <w:t xml:space="preserve"> </w:t>
      </w:r>
    </w:p>
    <w:p w14:paraId="51BF49CC" w14:textId="3EA0BFFF" w:rsidR="00694B9E" w:rsidRPr="005B7308" w:rsidRDefault="00F4548E" w:rsidP="00F4548E">
      <w:pPr>
        <w:tabs>
          <w:tab w:val="clear" w:pos="1247"/>
          <w:tab w:val="clear" w:pos="1814"/>
          <w:tab w:val="clear" w:pos="2381"/>
          <w:tab w:val="clear" w:pos="2948"/>
          <w:tab w:val="clear" w:pos="3515"/>
        </w:tabs>
        <w:rPr>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5AF543C5" w14:textId="77777777" w:rsidTr="00AA2686">
        <w:trPr>
          <w:jc w:val="right"/>
        </w:trPr>
        <w:tc>
          <w:tcPr>
            <w:tcW w:w="8536" w:type="dxa"/>
          </w:tcPr>
          <w:p w14:paraId="05F81DC6" w14:textId="465F8193" w:rsidR="003959F5" w:rsidRPr="005B7308" w:rsidRDefault="00694B9E" w:rsidP="00CF5575">
            <w:pPr>
              <w:pStyle w:val="Normalnumber"/>
              <w:numPr>
                <w:ilvl w:val="0"/>
                <w:numId w:val="0"/>
              </w:numPr>
              <w:tabs>
                <w:tab w:val="left" w:pos="8385"/>
              </w:tabs>
              <w:spacing w:after="60"/>
              <w:ind w:right="1440"/>
              <w:jc w:val="both"/>
              <w:rPr>
                <w:rFonts w:ascii="SimSun" w:hAnsi="SimSun"/>
                <w:sz w:val="24"/>
                <w:szCs w:val="24"/>
                <w:lang w:val="zh-CN" w:eastAsia="zh-CN"/>
              </w:rPr>
            </w:pPr>
            <w:r w:rsidRPr="005B7308">
              <w:rPr>
                <w:rFonts w:ascii="SimSun" w:hAnsi="SimSun" w:hint="eastAsia"/>
                <w:sz w:val="24"/>
                <w:szCs w:val="24"/>
                <w:lang w:val="zh-CN" w:eastAsia="zh-CN"/>
              </w:rPr>
              <w:lastRenderedPageBreak/>
              <w:t>摘要图</w:t>
            </w:r>
            <w:r w:rsidRPr="005B7308">
              <w:rPr>
                <w:sz w:val="24"/>
                <w:szCs w:val="24"/>
                <w:lang w:val="zh-CN" w:eastAsia="zh-CN"/>
              </w:rPr>
              <w:t>8</w:t>
            </w:r>
          </w:p>
          <w:p w14:paraId="01CC8FC0" w14:textId="3655A5E0" w:rsidR="003959F5" w:rsidRPr="005B7308" w:rsidRDefault="00694B9E" w:rsidP="00960357">
            <w:pPr>
              <w:pStyle w:val="Normalnumber"/>
              <w:numPr>
                <w:ilvl w:val="0"/>
                <w:numId w:val="0"/>
              </w:numPr>
              <w:tabs>
                <w:tab w:val="left" w:pos="8385"/>
              </w:tabs>
              <w:spacing w:after="60"/>
              <w:ind w:right="1440"/>
              <w:jc w:val="both"/>
              <w:rPr>
                <w:rFonts w:ascii="SimHei" w:eastAsia="SimHei" w:hAnsi="SimHei"/>
                <w:b/>
                <w:sz w:val="24"/>
                <w:szCs w:val="24"/>
                <w:lang w:val="zh-CN" w:eastAsia="zh-CN"/>
              </w:rPr>
            </w:pPr>
            <w:r w:rsidRPr="005B7308">
              <w:rPr>
                <w:rFonts w:ascii="SimHei" w:eastAsia="SimHei" w:hAnsi="SimHei"/>
                <w:b/>
                <w:sz w:val="24"/>
                <w:szCs w:val="24"/>
                <w:lang w:val="zh-CN" w:eastAsia="zh-CN"/>
              </w:rPr>
              <w:t>文化多样性与生物多样性在空间上彼此相关</w:t>
            </w:r>
            <w:r w:rsidR="00AE28B7">
              <w:rPr>
                <w:rFonts w:ascii="SimHei" w:eastAsia="SimHei" w:hAnsi="SimHei" w:hint="eastAsia"/>
                <w:b/>
                <w:sz w:val="24"/>
                <w:szCs w:val="24"/>
                <w:lang w:val="zh-CN" w:eastAsia="zh-CN"/>
              </w:rPr>
              <w:t xml:space="preserve"> </w:t>
            </w:r>
          </w:p>
          <w:p w14:paraId="6E0B8953" w14:textId="566ABBF0" w:rsidR="00694B9E" w:rsidRPr="005B7308" w:rsidRDefault="00694B9E" w:rsidP="00CF5575">
            <w:pPr>
              <w:pStyle w:val="Normalnumber"/>
              <w:numPr>
                <w:ilvl w:val="0"/>
                <w:numId w:val="0"/>
              </w:numPr>
              <w:tabs>
                <w:tab w:val="left" w:pos="8385"/>
              </w:tabs>
              <w:ind w:right="181"/>
              <w:jc w:val="both"/>
              <w:rPr>
                <w:sz w:val="24"/>
                <w:szCs w:val="24"/>
                <w:lang w:eastAsia="zh-CN"/>
              </w:rPr>
            </w:pPr>
            <w:r w:rsidRPr="005B7308">
              <w:rPr>
                <w:sz w:val="24"/>
                <w:szCs w:val="24"/>
                <w:lang w:val="zh-CN" w:eastAsia="zh-CN"/>
              </w:rPr>
              <w:t>本图</w:t>
            </w:r>
            <w:r w:rsidR="00AE28B7">
              <w:rPr>
                <w:rFonts w:hint="eastAsia"/>
                <w:sz w:val="24"/>
                <w:szCs w:val="24"/>
                <w:lang w:val="zh-CN" w:eastAsia="zh-CN"/>
              </w:rPr>
              <w:t>以</w:t>
            </w:r>
            <w:r w:rsidR="007D4F44" w:rsidRPr="005B7308">
              <w:rPr>
                <w:sz w:val="24"/>
                <w:szCs w:val="24"/>
                <w:lang w:val="zh-CN" w:eastAsia="zh-CN"/>
              </w:rPr>
              <w:t>语言多样性作为代</w:t>
            </w:r>
            <w:r w:rsidR="009D1BE2">
              <w:rPr>
                <w:rFonts w:hint="eastAsia"/>
                <w:sz w:val="24"/>
                <w:szCs w:val="24"/>
                <w:lang w:val="zh-CN" w:eastAsia="zh-CN"/>
              </w:rPr>
              <w:t>用</w:t>
            </w:r>
            <w:r w:rsidR="007D4F44" w:rsidRPr="005B7308">
              <w:rPr>
                <w:sz w:val="24"/>
                <w:szCs w:val="24"/>
                <w:lang w:val="zh-CN" w:eastAsia="zh-CN"/>
              </w:rPr>
              <w:t>指标显示</w:t>
            </w:r>
            <w:r w:rsidRPr="005B7308">
              <w:rPr>
                <w:sz w:val="24"/>
                <w:szCs w:val="24"/>
                <w:lang w:val="zh-CN" w:eastAsia="zh-CN"/>
              </w:rPr>
              <w:t>文化多样性</w:t>
            </w:r>
            <w:r w:rsidR="007D4F44" w:rsidRPr="005B7308">
              <w:rPr>
                <w:sz w:val="24"/>
                <w:szCs w:val="24"/>
                <w:lang w:val="zh-CN" w:eastAsia="zh-CN"/>
              </w:rPr>
              <w:t>的</w:t>
            </w:r>
            <w:r w:rsidR="009D1BE2">
              <w:rPr>
                <w:rFonts w:hint="eastAsia"/>
                <w:sz w:val="24"/>
                <w:szCs w:val="24"/>
                <w:lang w:val="zh-CN" w:eastAsia="zh-CN"/>
              </w:rPr>
              <w:t>分布</w:t>
            </w:r>
            <w:r w:rsidR="007D4F44" w:rsidRPr="005B7308">
              <w:rPr>
                <w:sz w:val="24"/>
                <w:szCs w:val="24"/>
                <w:lang w:val="zh-CN" w:eastAsia="zh-CN"/>
              </w:rPr>
              <w:t>格局，并</w:t>
            </w:r>
            <w:r w:rsidR="00AE28B7">
              <w:rPr>
                <w:rFonts w:hint="eastAsia"/>
                <w:sz w:val="24"/>
                <w:szCs w:val="24"/>
                <w:lang w:val="zh-CN" w:eastAsia="zh-CN"/>
              </w:rPr>
              <w:t>以</w:t>
            </w:r>
            <w:r w:rsidRPr="005B7308">
              <w:rPr>
                <w:sz w:val="24"/>
                <w:szCs w:val="24"/>
                <w:lang w:val="zh-CN" w:eastAsia="zh-CN"/>
              </w:rPr>
              <w:t>哺乳动物和鸟类物种</w:t>
            </w:r>
            <w:r w:rsidR="007D4F44" w:rsidRPr="005B7308">
              <w:rPr>
                <w:sz w:val="24"/>
                <w:szCs w:val="24"/>
                <w:lang w:val="zh-CN" w:eastAsia="zh-CN"/>
              </w:rPr>
              <w:t>的丰富</w:t>
            </w:r>
            <w:r w:rsidR="00030298">
              <w:rPr>
                <w:rFonts w:hint="eastAsia"/>
                <w:sz w:val="24"/>
                <w:szCs w:val="24"/>
                <w:lang w:val="zh-CN" w:eastAsia="zh-CN"/>
              </w:rPr>
              <w:t>程度</w:t>
            </w:r>
            <w:r w:rsidR="007D4F44" w:rsidRPr="005B7308">
              <w:rPr>
                <w:sz w:val="24"/>
                <w:szCs w:val="24"/>
                <w:lang w:val="zh-CN" w:eastAsia="zh-CN"/>
              </w:rPr>
              <w:t>作为代</w:t>
            </w:r>
            <w:r w:rsidR="009D1BE2">
              <w:rPr>
                <w:rFonts w:hint="eastAsia"/>
                <w:sz w:val="24"/>
                <w:szCs w:val="24"/>
                <w:lang w:val="zh-CN" w:eastAsia="zh-CN"/>
              </w:rPr>
              <w:t>用</w:t>
            </w:r>
            <w:r w:rsidR="007D4F44" w:rsidRPr="005B7308">
              <w:rPr>
                <w:sz w:val="24"/>
                <w:szCs w:val="24"/>
                <w:lang w:val="zh-CN" w:eastAsia="zh-CN"/>
              </w:rPr>
              <w:t>指标来显示</w:t>
            </w:r>
            <w:r w:rsidRPr="005B7308">
              <w:rPr>
                <w:sz w:val="24"/>
                <w:szCs w:val="24"/>
                <w:lang w:val="zh-CN" w:eastAsia="zh-CN"/>
              </w:rPr>
              <w:t>生物多样性的</w:t>
            </w:r>
            <w:r w:rsidR="009D1BE2">
              <w:rPr>
                <w:rFonts w:hint="eastAsia"/>
                <w:sz w:val="24"/>
                <w:szCs w:val="24"/>
                <w:lang w:val="zh-CN" w:eastAsia="zh-CN"/>
              </w:rPr>
              <w:t>分布</w:t>
            </w:r>
            <w:r w:rsidRPr="005B7308">
              <w:rPr>
                <w:sz w:val="24"/>
                <w:szCs w:val="24"/>
                <w:lang w:val="zh-CN" w:eastAsia="zh-CN"/>
              </w:rPr>
              <w:t>格局。语言多样性</w:t>
            </w:r>
            <w:r w:rsidR="00FE4766">
              <w:rPr>
                <w:rFonts w:hint="eastAsia"/>
                <w:sz w:val="24"/>
                <w:szCs w:val="24"/>
                <w:lang w:val="zh-CN" w:eastAsia="zh-CN"/>
              </w:rPr>
              <w:t>以</w:t>
            </w:r>
            <w:r w:rsidRPr="005B7308">
              <w:rPr>
                <w:sz w:val="24"/>
                <w:szCs w:val="24"/>
                <w:lang w:val="zh-CN" w:eastAsia="zh-CN"/>
              </w:rPr>
              <w:t>每种独特语言起源点的地理集中程度来衡量。</w:t>
            </w:r>
            <w:r w:rsidRPr="005B7308">
              <w:rPr>
                <w:rStyle w:val="FootnoteReference"/>
                <w:sz w:val="24"/>
                <w:szCs w:val="24"/>
                <w:lang w:val="zh-CN"/>
              </w:rPr>
              <w:footnoteReference w:id="17"/>
            </w:r>
            <w:r w:rsidRPr="005B7308">
              <w:rPr>
                <w:sz w:val="24"/>
                <w:szCs w:val="24"/>
                <w:lang w:val="zh-CN" w:eastAsia="zh-CN"/>
              </w:rPr>
              <w:t>生物多样性</w:t>
            </w:r>
            <w:r w:rsidR="00C53488">
              <w:rPr>
                <w:rFonts w:hint="eastAsia"/>
                <w:sz w:val="24"/>
                <w:szCs w:val="24"/>
                <w:lang w:val="zh-CN" w:eastAsia="zh-CN"/>
              </w:rPr>
              <w:t>以</w:t>
            </w:r>
            <w:r w:rsidRPr="005B7308">
              <w:rPr>
                <w:sz w:val="24"/>
                <w:szCs w:val="24"/>
                <w:lang w:val="zh-CN" w:eastAsia="zh-CN"/>
              </w:rPr>
              <w:t>哺乳动物和鸟类的物种</w:t>
            </w:r>
            <w:r w:rsidR="00030298">
              <w:rPr>
                <w:rFonts w:hint="eastAsia"/>
                <w:sz w:val="24"/>
                <w:szCs w:val="24"/>
                <w:lang w:val="zh-CN" w:eastAsia="zh-CN"/>
              </w:rPr>
              <w:t>丰富程度</w:t>
            </w:r>
            <w:r w:rsidRPr="005B7308">
              <w:rPr>
                <w:sz w:val="24"/>
                <w:szCs w:val="24"/>
                <w:lang w:val="zh-CN" w:eastAsia="zh-CN"/>
              </w:rPr>
              <w:t>来表示。</w:t>
            </w:r>
            <w:r w:rsidRPr="005B7308">
              <w:rPr>
                <w:rStyle w:val="FootnoteReference"/>
                <w:sz w:val="24"/>
                <w:szCs w:val="24"/>
                <w:lang w:val="zh-CN"/>
              </w:rPr>
              <w:footnoteReference w:id="18"/>
            </w:r>
            <w:r w:rsidRPr="005B7308">
              <w:rPr>
                <w:sz w:val="24"/>
                <w:szCs w:val="24"/>
                <w:lang w:val="zh-CN" w:eastAsia="zh-CN"/>
              </w:rPr>
              <w:t>地区颜色越深</w:t>
            </w:r>
            <w:r w:rsidR="0053496C">
              <w:rPr>
                <w:rFonts w:hint="eastAsia"/>
                <w:sz w:val="24"/>
                <w:szCs w:val="24"/>
                <w:lang w:val="zh-CN" w:eastAsia="zh-CN"/>
              </w:rPr>
              <w:t>，</w:t>
            </w:r>
            <w:r w:rsidRPr="005B7308">
              <w:rPr>
                <w:sz w:val="24"/>
                <w:szCs w:val="24"/>
                <w:lang w:val="zh-CN" w:eastAsia="zh-CN"/>
              </w:rPr>
              <w:t>表明生物多样性越</w:t>
            </w:r>
            <w:r w:rsidR="00B16890">
              <w:rPr>
                <w:rFonts w:hint="eastAsia"/>
                <w:sz w:val="24"/>
                <w:szCs w:val="24"/>
                <w:lang w:val="zh-CN" w:eastAsia="zh-CN"/>
              </w:rPr>
              <w:t>高</w:t>
            </w:r>
            <w:r w:rsidR="0053496C">
              <w:rPr>
                <w:rFonts w:hint="eastAsia"/>
                <w:sz w:val="24"/>
                <w:szCs w:val="24"/>
                <w:lang w:val="zh-CN" w:eastAsia="zh-CN"/>
              </w:rPr>
              <w:t>；</w:t>
            </w:r>
            <w:r w:rsidR="007D4F74" w:rsidRPr="005B7308">
              <w:rPr>
                <w:sz w:val="24"/>
                <w:szCs w:val="24"/>
                <w:lang w:val="zh-CN" w:eastAsia="zh-CN"/>
              </w:rPr>
              <w:t>在绿色到紫红色的色谱中，紫红色越深表明语言多样性越</w:t>
            </w:r>
            <w:r w:rsidR="00B16890">
              <w:rPr>
                <w:rFonts w:hint="eastAsia"/>
                <w:sz w:val="24"/>
                <w:szCs w:val="24"/>
                <w:lang w:val="zh-CN" w:eastAsia="zh-CN"/>
              </w:rPr>
              <w:t>高</w:t>
            </w:r>
            <w:r w:rsidRPr="005B7308">
              <w:rPr>
                <w:sz w:val="24"/>
                <w:szCs w:val="24"/>
                <w:lang w:val="zh-CN" w:eastAsia="zh-CN"/>
              </w:rPr>
              <w:t>。</w:t>
            </w:r>
            <w:r w:rsidR="007D4F44" w:rsidRPr="005B7308">
              <w:rPr>
                <w:rFonts w:hint="eastAsia"/>
                <w:sz w:val="24"/>
                <w:szCs w:val="24"/>
                <w:lang w:val="zh-CN" w:eastAsia="zh-CN"/>
              </w:rPr>
              <w:t>许多土著</w:t>
            </w:r>
            <w:r w:rsidR="00FF4217">
              <w:rPr>
                <w:rFonts w:hint="eastAsia"/>
                <w:sz w:val="24"/>
                <w:szCs w:val="24"/>
                <w:lang w:val="zh-CN" w:eastAsia="zh-CN"/>
              </w:rPr>
              <w:t>民族</w:t>
            </w:r>
            <w:r w:rsidR="007D4F44" w:rsidRPr="005B7308">
              <w:rPr>
                <w:rFonts w:hint="eastAsia"/>
                <w:sz w:val="24"/>
                <w:szCs w:val="24"/>
                <w:lang w:val="zh-CN" w:eastAsia="zh-CN"/>
              </w:rPr>
              <w:t>和地方社区认为土地退化会导致</w:t>
            </w:r>
            <w:r w:rsidR="005001FC">
              <w:rPr>
                <w:rFonts w:hint="eastAsia"/>
                <w:sz w:val="24"/>
                <w:szCs w:val="24"/>
                <w:lang w:val="zh-CN" w:eastAsia="zh-CN"/>
              </w:rPr>
              <w:t>其</w:t>
            </w:r>
            <w:r w:rsidR="007D4F44" w:rsidRPr="005B7308">
              <w:rPr>
                <w:rFonts w:hint="eastAsia"/>
                <w:sz w:val="24"/>
                <w:szCs w:val="24"/>
                <w:lang w:val="zh-CN" w:eastAsia="zh-CN"/>
              </w:rPr>
              <w:t>文化</w:t>
            </w:r>
            <w:r w:rsidR="002E0FD9">
              <w:rPr>
                <w:rFonts w:hint="eastAsia"/>
                <w:sz w:val="24"/>
                <w:szCs w:val="24"/>
                <w:lang w:val="zh-CN" w:eastAsia="zh-CN"/>
              </w:rPr>
              <w:t>特性明显</w:t>
            </w:r>
            <w:r w:rsidR="007D4F44" w:rsidRPr="005B7308">
              <w:rPr>
                <w:rFonts w:hint="eastAsia"/>
                <w:sz w:val="24"/>
                <w:szCs w:val="24"/>
                <w:lang w:val="zh-CN" w:eastAsia="zh-CN"/>
              </w:rPr>
              <w:t>丧失。</w:t>
            </w:r>
          </w:p>
          <w:p w14:paraId="4BA02D43" w14:textId="2AEC328D" w:rsidR="00694B9E" w:rsidRPr="005B7308" w:rsidRDefault="009E1709" w:rsidP="00B764F1">
            <w:pPr>
              <w:pStyle w:val="Normalnumber"/>
              <w:numPr>
                <w:ilvl w:val="0"/>
                <w:numId w:val="0"/>
              </w:numPr>
              <w:ind w:left="-105"/>
              <w:rPr>
                <w:b/>
                <w:sz w:val="24"/>
                <w:szCs w:val="24"/>
                <w:lang w:val="en"/>
              </w:rPr>
            </w:pPr>
            <w:r>
              <w:rPr>
                <w:b/>
                <w:noProof/>
                <w:sz w:val="24"/>
                <w:szCs w:val="24"/>
                <w:lang w:val="en-US" w:eastAsia="zh-CN"/>
              </w:rPr>
              <w:drawing>
                <wp:inline distT="0" distB="0" distL="0" distR="0" wp14:anchorId="425C2510" wp14:editId="0B80DDDE">
                  <wp:extent cx="5155565" cy="2494280"/>
                  <wp:effectExtent l="0" t="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BES SUMMARY FOR POLICYMAKERS OF THE THEMATIC ASSESSMENT OF LAND DEGRADATION AND RESTORATION (C) - 17-09394-7.png"/>
                          <pic:cNvPicPr/>
                        </pic:nvPicPr>
                        <pic:blipFill>
                          <a:blip r:embed="rId21"/>
                          <a:stretch>
                            <a:fillRect/>
                          </a:stretch>
                        </pic:blipFill>
                        <pic:spPr>
                          <a:xfrm>
                            <a:off x="0" y="0"/>
                            <a:ext cx="5155565" cy="2494280"/>
                          </a:xfrm>
                          <a:prstGeom prst="rect">
                            <a:avLst/>
                          </a:prstGeom>
                        </pic:spPr>
                      </pic:pic>
                    </a:graphicData>
                  </a:graphic>
                </wp:inline>
              </w:drawing>
            </w:r>
          </w:p>
        </w:tc>
      </w:tr>
    </w:tbl>
    <w:p w14:paraId="3C24FD8E" w14:textId="468D38AD" w:rsidR="009A6756" w:rsidRPr="005B7308" w:rsidRDefault="009A6756" w:rsidP="00AD004C">
      <w:pPr>
        <w:rPr>
          <w:b/>
          <w:lang w:val="en"/>
        </w:rPr>
      </w:pPr>
    </w:p>
    <w:p w14:paraId="4212F25F" w14:textId="5AA7B633" w:rsidR="00694B9E" w:rsidRPr="00142685" w:rsidRDefault="007E2E86" w:rsidP="003C3E77">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142685">
        <w:rPr>
          <w:rFonts w:hint="eastAsia"/>
          <w:sz w:val="24"/>
          <w:szCs w:val="24"/>
          <w:lang w:eastAsia="zh-CN"/>
        </w:rPr>
        <w:t>土著</w:t>
      </w:r>
      <w:r w:rsidR="00FF4217" w:rsidRPr="00142685">
        <w:rPr>
          <w:rFonts w:hint="eastAsia"/>
          <w:sz w:val="24"/>
          <w:szCs w:val="24"/>
          <w:lang w:eastAsia="zh-CN"/>
        </w:rPr>
        <w:t>民族</w:t>
      </w:r>
      <w:r w:rsidRPr="00142685">
        <w:rPr>
          <w:rFonts w:hint="eastAsia"/>
          <w:sz w:val="24"/>
          <w:szCs w:val="24"/>
          <w:lang w:eastAsia="zh-CN"/>
        </w:rPr>
        <w:t>和地方社区</w:t>
      </w:r>
      <w:r w:rsidR="00694B9E" w:rsidRPr="00142685">
        <w:rPr>
          <w:sz w:val="24"/>
          <w:szCs w:val="24"/>
          <w:lang w:val="zh-CN" w:eastAsia="zh-CN"/>
        </w:rPr>
        <w:t>与土地分离</w:t>
      </w:r>
      <w:r w:rsidR="00FF4217" w:rsidRPr="00142685">
        <w:rPr>
          <w:rFonts w:hint="eastAsia"/>
          <w:sz w:val="24"/>
          <w:szCs w:val="24"/>
          <w:lang w:val="zh-CN" w:eastAsia="zh-CN"/>
        </w:rPr>
        <w:t>，</w:t>
      </w:r>
      <w:r w:rsidRPr="00142685">
        <w:rPr>
          <w:rFonts w:hint="eastAsia"/>
          <w:sz w:val="24"/>
          <w:szCs w:val="24"/>
          <w:lang w:val="zh-CN" w:eastAsia="zh-CN"/>
        </w:rPr>
        <w:t>往往</w:t>
      </w:r>
      <w:r w:rsidR="00694B9E" w:rsidRPr="00142685">
        <w:rPr>
          <w:sz w:val="24"/>
          <w:szCs w:val="24"/>
          <w:lang w:val="zh-CN" w:eastAsia="zh-CN"/>
        </w:rPr>
        <w:t>导致积累起来</w:t>
      </w:r>
      <w:r w:rsidR="002E06EC" w:rsidRPr="00142685">
        <w:rPr>
          <w:rFonts w:hint="eastAsia"/>
          <w:sz w:val="24"/>
          <w:szCs w:val="24"/>
          <w:lang w:val="zh-CN" w:eastAsia="zh-CN"/>
        </w:rPr>
        <w:t>的</w:t>
      </w:r>
      <w:r w:rsidRPr="00142685">
        <w:rPr>
          <w:sz w:val="24"/>
          <w:szCs w:val="24"/>
          <w:lang w:val="zh-CN" w:eastAsia="zh-CN"/>
        </w:rPr>
        <w:t>土地</w:t>
      </w:r>
      <w:r w:rsidR="002E06EC" w:rsidRPr="00142685">
        <w:rPr>
          <w:rFonts w:hint="eastAsia"/>
          <w:sz w:val="24"/>
          <w:szCs w:val="24"/>
          <w:lang w:val="zh-CN" w:eastAsia="zh-CN"/>
        </w:rPr>
        <w:t>管理</w:t>
      </w:r>
      <w:r w:rsidR="00694B9E" w:rsidRPr="00142685">
        <w:rPr>
          <w:sz w:val="24"/>
          <w:szCs w:val="24"/>
          <w:lang w:val="zh-CN" w:eastAsia="zh-CN"/>
        </w:rPr>
        <w:t>知识</w:t>
      </w:r>
      <w:r w:rsidRPr="00142685">
        <w:rPr>
          <w:rFonts w:hint="eastAsia"/>
          <w:sz w:val="24"/>
          <w:szCs w:val="24"/>
          <w:lang w:val="zh-CN" w:eastAsia="zh-CN"/>
        </w:rPr>
        <w:t>不可逆转</w:t>
      </w:r>
      <w:r w:rsidR="009050B7" w:rsidRPr="00142685">
        <w:rPr>
          <w:rFonts w:hint="eastAsia"/>
          <w:sz w:val="24"/>
          <w:szCs w:val="24"/>
          <w:lang w:val="zh-CN" w:eastAsia="zh-CN"/>
        </w:rPr>
        <w:t>地</w:t>
      </w:r>
      <w:r w:rsidR="00694B9E" w:rsidRPr="00142685">
        <w:rPr>
          <w:sz w:val="24"/>
          <w:szCs w:val="24"/>
          <w:lang w:val="zh-CN" w:eastAsia="zh-CN"/>
        </w:rPr>
        <w:t>丧失。</w:t>
      </w:r>
      <w:r w:rsidRPr="00142685">
        <w:rPr>
          <w:rFonts w:hint="eastAsia"/>
          <w:sz w:val="24"/>
          <w:szCs w:val="24"/>
          <w:lang w:eastAsia="zh-CN"/>
        </w:rPr>
        <w:t>在大多数情况下，</w:t>
      </w:r>
      <w:r w:rsidR="00694B9E" w:rsidRPr="00142685">
        <w:rPr>
          <w:sz w:val="24"/>
          <w:szCs w:val="24"/>
          <w:lang w:val="zh-CN" w:eastAsia="zh-CN"/>
        </w:rPr>
        <w:t>已经证实</w:t>
      </w:r>
      <w:r w:rsidR="002E06EC" w:rsidRPr="00142685">
        <w:rPr>
          <w:rFonts w:hint="eastAsia"/>
          <w:sz w:val="24"/>
          <w:szCs w:val="24"/>
          <w:lang w:val="zh-CN" w:eastAsia="zh-CN"/>
        </w:rPr>
        <w:t>以</w:t>
      </w:r>
      <w:r w:rsidR="00694B9E" w:rsidRPr="00142685">
        <w:rPr>
          <w:sz w:val="24"/>
          <w:szCs w:val="24"/>
          <w:lang w:val="zh-CN" w:eastAsia="zh-CN"/>
        </w:rPr>
        <w:t>土著和地方知识</w:t>
      </w:r>
      <w:r w:rsidR="002E06EC" w:rsidRPr="00142685">
        <w:rPr>
          <w:rFonts w:hint="eastAsia"/>
          <w:sz w:val="24"/>
          <w:szCs w:val="24"/>
          <w:lang w:val="zh-CN" w:eastAsia="zh-CN"/>
        </w:rPr>
        <w:t>为基础</w:t>
      </w:r>
      <w:r w:rsidR="00694B9E" w:rsidRPr="00142685">
        <w:rPr>
          <w:sz w:val="24"/>
          <w:szCs w:val="24"/>
          <w:lang w:val="zh-CN" w:eastAsia="zh-CN"/>
        </w:rPr>
        <w:t>的土地管理</w:t>
      </w:r>
      <w:r w:rsidRPr="00142685">
        <w:rPr>
          <w:rFonts w:hint="eastAsia"/>
          <w:sz w:val="24"/>
          <w:szCs w:val="24"/>
          <w:lang w:val="zh-CN" w:eastAsia="zh-CN"/>
        </w:rPr>
        <w:t>实践</w:t>
      </w:r>
      <w:r w:rsidR="00694B9E" w:rsidRPr="00142685">
        <w:rPr>
          <w:sz w:val="24"/>
          <w:szCs w:val="24"/>
          <w:lang w:val="zh-CN" w:eastAsia="zh-CN"/>
        </w:rPr>
        <w:t>具有长期可持续性</w:t>
      </w:r>
      <w:r w:rsidR="00694B9E" w:rsidRPr="00142685">
        <w:rPr>
          <w:sz w:val="24"/>
          <w:szCs w:val="24"/>
          <w:lang w:val="en" w:eastAsia="zh-CN"/>
        </w:rPr>
        <w:t>，</w:t>
      </w:r>
      <w:r w:rsidRPr="00142685">
        <w:rPr>
          <w:rFonts w:hint="eastAsia"/>
          <w:sz w:val="24"/>
          <w:szCs w:val="24"/>
          <w:lang w:eastAsia="zh-CN"/>
        </w:rPr>
        <w:t>为目前占主导地位的人与自然关系提供了替代模式</w:t>
      </w:r>
      <w:r w:rsidRPr="00142685">
        <w:rPr>
          <w:sz w:val="24"/>
          <w:szCs w:val="24"/>
          <w:lang w:val="en" w:eastAsia="zh-CN"/>
        </w:rPr>
        <w:t>{1.2.1, 1.3.1, 1.3.2.2, 14.1.1, 1.4.3.1, 1.4.8.2, 2.3.2</w:t>
      </w:r>
      <w:r w:rsidRPr="00142685">
        <w:rPr>
          <w:rFonts w:hint="eastAsia"/>
          <w:sz w:val="24"/>
          <w:szCs w:val="24"/>
          <w:lang w:val="en" w:eastAsia="zh-CN"/>
        </w:rPr>
        <w:t>,</w:t>
      </w:r>
      <w:r w:rsidRPr="00142685">
        <w:rPr>
          <w:sz w:val="24"/>
          <w:szCs w:val="24"/>
          <w:lang w:val="en" w:eastAsia="zh-CN"/>
        </w:rPr>
        <w:t xml:space="preserve"> 5.3.3.1}</w:t>
      </w:r>
      <w:r w:rsidR="0033092C" w:rsidRPr="00142685">
        <w:rPr>
          <w:sz w:val="24"/>
          <w:szCs w:val="24"/>
          <w:lang w:val="zh-CN" w:eastAsia="zh-CN"/>
        </w:rPr>
        <w:t>。</w:t>
      </w:r>
      <w:r w:rsidRPr="00142685">
        <w:rPr>
          <w:rFonts w:hint="eastAsia"/>
          <w:sz w:val="24"/>
          <w:szCs w:val="24"/>
          <w:lang w:val="zh-CN" w:eastAsia="zh-CN"/>
        </w:rPr>
        <w:t>土著</w:t>
      </w:r>
      <w:r w:rsidRPr="00142685">
        <w:rPr>
          <w:rFonts w:hint="eastAsia"/>
          <w:sz w:val="24"/>
          <w:szCs w:val="24"/>
          <w:lang w:eastAsia="zh-CN"/>
        </w:rPr>
        <w:t>和地方知识持有者提供的人与自然关系模式是</w:t>
      </w:r>
      <w:r w:rsidR="00694B9E" w:rsidRPr="00142685">
        <w:rPr>
          <w:sz w:val="24"/>
          <w:szCs w:val="24"/>
          <w:lang w:val="zh-CN" w:eastAsia="zh-CN"/>
        </w:rPr>
        <w:t>基于关系伦理</w:t>
      </w:r>
      <w:r w:rsidR="002E06EC" w:rsidRPr="00142685">
        <w:rPr>
          <w:rFonts w:hint="eastAsia"/>
          <w:sz w:val="24"/>
          <w:szCs w:val="24"/>
          <w:lang w:val="zh-CN" w:eastAsia="zh-CN"/>
        </w:rPr>
        <w:t>，</w:t>
      </w:r>
      <w:r w:rsidR="00694B9E" w:rsidRPr="00142685">
        <w:rPr>
          <w:sz w:val="24"/>
          <w:szCs w:val="24"/>
          <w:lang w:val="zh-CN" w:eastAsia="zh-CN"/>
        </w:rPr>
        <w:t>而不是基于技术进步或经济增长</w:t>
      </w:r>
      <w:r w:rsidR="00694B9E" w:rsidRPr="00142685">
        <w:rPr>
          <w:sz w:val="24"/>
          <w:szCs w:val="24"/>
          <w:lang w:val="zh-CN" w:eastAsia="zh-CN"/>
        </w:rPr>
        <w:t>{2.3.1.2}</w:t>
      </w:r>
      <w:r w:rsidR="00694B9E" w:rsidRPr="00142685">
        <w:rPr>
          <w:sz w:val="24"/>
          <w:szCs w:val="24"/>
          <w:lang w:val="zh-CN" w:eastAsia="zh-CN"/>
        </w:rPr>
        <w:t>。与此同时，</w:t>
      </w:r>
      <w:r w:rsidRPr="00142685">
        <w:rPr>
          <w:rFonts w:hint="eastAsia"/>
          <w:sz w:val="24"/>
          <w:szCs w:val="24"/>
          <w:lang w:eastAsia="zh-CN"/>
        </w:rPr>
        <w:t>不同国家正在采用诸如“生态团结”、“地球母亲权利”、“健康生活”和“生命系统”等新概念，</w:t>
      </w:r>
      <w:r w:rsidR="00D2513C" w:rsidRPr="00142685">
        <w:rPr>
          <w:rStyle w:val="FootnoteReference"/>
          <w:sz w:val="24"/>
          <w:szCs w:val="24"/>
          <w:lang w:val="en-US"/>
        </w:rPr>
        <w:footnoteReference w:id="19"/>
      </w:r>
      <w:r w:rsidR="00694B9E" w:rsidRPr="00142685">
        <w:rPr>
          <w:sz w:val="24"/>
          <w:szCs w:val="24"/>
          <w:lang w:val="zh-CN" w:eastAsia="zh-CN"/>
        </w:rPr>
        <w:t>承认人类</w:t>
      </w:r>
      <w:r w:rsidR="008869D1" w:rsidRPr="00142685">
        <w:rPr>
          <w:sz w:val="24"/>
          <w:szCs w:val="24"/>
          <w:lang w:val="zh-CN" w:eastAsia="zh-CN"/>
        </w:rPr>
        <w:t>与</w:t>
      </w:r>
      <w:r w:rsidR="00694B9E" w:rsidRPr="00142685">
        <w:rPr>
          <w:sz w:val="24"/>
          <w:szCs w:val="24"/>
          <w:lang w:val="zh-CN" w:eastAsia="zh-CN"/>
        </w:rPr>
        <w:t>生态系统不仅相互作用，而且相互依存</w:t>
      </w:r>
      <w:r w:rsidRPr="00142685">
        <w:rPr>
          <w:sz w:val="24"/>
          <w:szCs w:val="24"/>
          <w:lang w:val="zh-CN" w:eastAsia="zh-CN"/>
        </w:rPr>
        <w:t>{2.2.1.3; 2.2.2.1; 2.2.2.2.}</w:t>
      </w:r>
      <w:r w:rsidR="00694B9E" w:rsidRPr="00142685">
        <w:rPr>
          <w:sz w:val="24"/>
          <w:szCs w:val="24"/>
          <w:lang w:val="zh-CN" w:eastAsia="zh-CN"/>
        </w:rPr>
        <w:t>。这种人类与自然融为一体的认知框架可能</w:t>
      </w:r>
      <w:r w:rsidRPr="00142685">
        <w:rPr>
          <w:rFonts w:hint="eastAsia"/>
          <w:sz w:val="24"/>
          <w:szCs w:val="24"/>
          <w:lang w:eastAsia="zh-CN"/>
        </w:rPr>
        <w:t>会在各种空间和政治</w:t>
      </w:r>
      <w:r w:rsidR="00387843" w:rsidRPr="00142685">
        <w:rPr>
          <w:rFonts w:hint="eastAsia"/>
          <w:sz w:val="24"/>
          <w:szCs w:val="24"/>
          <w:lang w:eastAsia="zh-CN"/>
        </w:rPr>
        <w:t>尺度上</w:t>
      </w:r>
      <w:r w:rsidR="00AE1FD2" w:rsidRPr="00142685">
        <w:rPr>
          <w:rFonts w:hint="eastAsia"/>
          <w:sz w:val="24"/>
          <w:szCs w:val="24"/>
          <w:lang w:eastAsia="zh-CN"/>
        </w:rPr>
        <w:t>树立</w:t>
      </w:r>
      <w:r w:rsidRPr="00142685">
        <w:rPr>
          <w:rFonts w:hint="eastAsia"/>
          <w:sz w:val="24"/>
          <w:szCs w:val="24"/>
          <w:lang w:eastAsia="zh-CN"/>
        </w:rPr>
        <w:t>一种集体责任感，</w:t>
      </w:r>
      <w:r w:rsidR="00C62184" w:rsidRPr="00142685">
        <w:rPr>
          <w:rFonts w:hint="eastAsia"/>
          <w:sz w:val="24"/>
          <w:szCs w:val="24"/>
          <w:lang w:eastAsia="zh-CN"/>
        </w:rPr>
        <w:t>这种责任就是</w:t>
      </w:r>
      <w:r w:rsidR="008869D1" w:rsidRPr="00142685">
        <w:rPr>
          <w:sz w:val="24"/>
          <w:szCs w:val="24"/>
          <w:lang w:val="zh-CN" w:eastAsia="zh-CN"/>
        </w:rPr>
        <w:t>保护和恢复土地</w:t>
      </w:r>
      <w:r w:rsidR="00694B9E" w:rsidRPr="00142685">
        <w:rPr>
          <w:sz w:val="24"/>
          <w:szCs w:val="24"/>
          <w:lang w:val="zh-CN" w:eastAsia="zh-CN"/>
        </w:rPr>
        <w:t>，</w:t>
      </w:r>
      <w:r w:rsidR="00CE1450" w:rsidRPr="00142685">
        <w:rPr>
          <w:rFonts w:hint="eastAsia"/>
          <w:sz w:val="24"/>
          <w:szCs w:val="24"/>
          <w:lang w:val="zh-CN" w:eastAsia="zh-CN"/>
        </w:rPr>
        <w:t>并</w:t>
      </w:r>
      <w:r w:rsidR="00C62184" w:rsidRPr="00142685">
        <w:rPr>
          <w:rFonts w:hint="eastAsia"/>
          <w:sz w:val="24"/>
          <w:szCs w:val="24"/>
          <w:lang w:val="zh-CN" w:eastAsia="zh-CN"/>
        </w:rPr>
        <w:t>认识到</w:t>
      </w:r>
      <w:r w:rsidR="00C93543" w:rsidRPr="00142685">
        <w:rPr>
          <w:rFonts w:hint="eastAsia"/>
          <w:sz w:val="24"/>
          <w:szCs w:val="24"/>
          <w:lang w:val="zh-CN" w:eastAsia="zh-CN"/>
        </w:rPr>
        <w:t>有义务</w:t>
      </w:r>
      <w:r w:rsidR="00C62184" w:rsidRPr="00142685">
        <w:rPr>
          <w:rFonts w:hint="eastAsia"/>
          <w:sz w:val="24"/>
          <w:szCs w:val="24"/>
          <w:lang w:val="zh-CN" w:eastAsia="zh-CN"/>
        </w:rPr>
        <w:t>平衡</w:t>
      </w:r>
      <w:r w:rsidR="00694B9E" w:rsidRPr="00142685">
        <w:rPr>
          <w:sz w:val="24"/>
          <w:szCs w:val="24"/>
          <w:lang w:val="zh-CN" w:eastAsia="zh-CN"/>
        </w:rPr>
        <w:t>当前需求</w:t>
      </w:r>
      <w:r w:rsidR="00C93543" w:rsidRPr="00142685">
        <w:rPr>
          <w:rFonts w:hint="eastAsia"/>
          <w:sz w:val="24"/>
          <w:szCs w:val="24"/>
          <w:lang w:val="zh-CN" w:eastAsia="zh-CN"/>
        </w:rPr>
        <w:t>和</w:t>
      </w:r>
      <w:r w:rsidR="00C62184" w:rsidRPr="00142685">
        <w:rPr>
          <w:rFonts w:hint="eastAsia"/>
          <w:sz w:val="24"/>
          <w:szCs w:val="24"/>
          <w:lang w:val="zh-CN" w:eastAsia="zh-CN"/>
        </w:rPr>
        <w:t>子孙后代的</w:t>
      </w:r>
      <w:r w:rsidR="00694B9E" w:rsidRPr="00142685">
        <w:rPr>
          <w:sz w:val="24"/>
          <w:szCs w:val="24"/>
          <w:lang w:val="zh-CN" w:eastAsia="zh-CN"/>
        </w:rPr>
        <w:t>需求</w:t>
      </w:r>
      <w:r w:rsidRPr="00142685">
        <w:rPr>
          <w:sz w:val="24"/>
          <w:szCs w:val="24"/>
          <w:lang w:val="zh-CN" w:eastAsia="zh-CN"/>
        </w:rPr>
        <w:t>{1.3, 1.4.1.2, 1.4.6.3, 1.4.7.3, 2.2.4.3, 2.3.2.2}</w:t>
      </w:r>
      <w:r w:rsidR="0033092C" w:rsidRPr="00142685">
        <w:rPr>
          <w:sz w:val="24"/>
          <w:szCs w:val="24"/>
          <w:lang w:val="zh-CN" w:eastAsia="zh-CN"/>
        </w:rPr>
        <w:t>。</w:t>
      </w:r>
      <w:r w:rsidR="00157656" w:rsidRPr="00142685">
        <w:rPr>
          <w:rFonts w:hint="eastAsia"/>
          <w:sz w:val="24"/>
          <w:szCs w:val="24"/>
          <w:lang w:val="zh-CN" w:eastAsia="zh-CN"/>
        </w:rPr>
        <w:t xml:space="preserve"> </w:t>
      </w:r>
    </w:p>
    <w:p w14:paraId="6BE8EF57" w14:textId="2476A51F" w:rsidR="007555E6" w:rsidRPr="005B7308" w:rsidRDefault="00694B9E" w:rsidP="00384340">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土地退化引起的生态系统服务的变化</w:t>
      </w:r>
      <w:r w:rsidR="00572D6D" w:rsidRPr="005B7308">
        <w:rPr>
          <w:rFonts w:ascii="SimHei" w:eastAsia="SimHei" w:hAnsi="SimHei" w:hint="eastAsia"/>
          <w:b/>
          <w:sz w:val="24"/>
          <w:szCs w:val="24"/>
          <w:lang w:val="zh-CN" w:eastAsia="zh-CN"/>
        </w:rPr>
        <w:t>可</w:t>
      </w:r>
      <w:r w:rsidR="00572D6D" w:rsidRPr="005B7308">
        <w:rPr>
          <w:rFonts w:ascii="SimHei" w:eastAsia="SimHei" w:hAnsi="SimHei"/>
          <w:b/>
          <w:sz w:val="24"/>
          <w:szCs w:val="24"/>
          <w:lang w:val="zh-CN" w:eastAsia="zh-CN"/>
        </w:rPr>
        <w:t>加剧</w:t>
      </w:r>
      <w:r w:rsidRPr="005B7308">
        <w:rPr>
          <w:rFonts w:ascii="SimHei" w:eastAsia="SimHei" w:hAnsi="SimHei"/>
          <w:b/>
          <w:sz w:val="24"/>
          <w:szCs w:val="24"/>
          <w:lang w:val="zh-CN" w:eastAsia="zh-CN"/>
        </w:rPr>
        <w:t>收入的不平等，因为</w:t>
      </w:r>
      <w:r w:rsidR="00572D6D" w:rsidRPr="005B7308">
        <w:rPr>
          <w:rFonts w:ascii="SimHei" w:eastAsia="SimHei" w:hAnsi="SimHei" w:hint="eastAsia"/>
          <w:b/>
          <w:sz w:val="24"/>
          <w:szCs w:val="24"/>
          <w:lang w:val="zh-CN" w:eastAsia="zh-CN"/>
        </w:rPr>
        <w:t>弱势人群</w:t>
      </w:r>
      <w:r w:rsidRPr="005B7308">
        <w:rPr>
          <w:rFonts w:ascii="SimHei" w:eastAsia="SimHei" w:hAnsi="SimHei"/>
          <w:b/>
          <w:sz w:val="24"/>
          <w:szCs w:val="24"/>
          <w:lang w:val="zh-CN" w:eastAsia="zh-CN"/>
        </w:rPr>
        <w:t>，包括</w:t>
      </w:r>
      <w:r w:rsidR="00572D6D" w:rsidRPr="005B7308">
        <w:rPr>
          <w:rFonts w:ascii="SimHei" w:eastAsia="SimHei" w:hAnsi="SimHei" w:hint="eastAsia"/>
          <w:b/>
          <w:sz w:val="24"/>
          <w:szCs w:val="24"/>
          <w:lang w:val="zh-CN" w:eastAsia="zh-CN"/>
        </w:rPr>
        <w:t>妇女、</w:t>
      </w:r>
      <w:r w:rsidR="00572D6D" w:rsidRPr="005B7308">
        <w:rPr>
          <w:rFonts w:ascii="SimHei" w:eastAsia="SimHei" w:hAnsi="SimHei"/>
          <w:b/>
          <w:sz w:val="24"/>
          <w:szCs w:val="24"/>
          <w:lang w:val="zh-CN" w:eastAsia="zh-CN"/>
        </w:rPr>
        <w:t>土著</w:t>
      </w:r>
      <w:r w:rsidR="00E449A2">
        <w:rPr>
          <w:rFonts w:ascii="SimHei" w:eastAsia="SimHei" w:hAnsi="SimHei" w:hint="eastAsia"/>
          <w:b/>
          <w:sz w:val="24"/>
          <w:szCs w:val="24"/>
          <w:lang w:val="zh-CN" w:eastAsia="zh-CN"/>
        </w:rPr>
        <w:t>民族</w:t>
      </w:r>
      <w:r w:rsidR="00572D6D" w:rsidRPr="005B7308">
        <w:rPr>
          <w:rFonts w:ascii="SimHei" w:eastAsia="SimHei" w:hAnsi="SimHei"/>
          <w:b/>
          <w:sz w:val="24"/>
          <w:szCs w:val="24"/>
          <w:lang w:val="zh-CN" w:eastAsia="zh-CN"/>
        </w:rPr>
        <w:t>和</w:t>
      </w:r>
      <w:r w:rsidR="00572D6D" w:rsidRPr="005B7308">
        <w:rPr>
          <w:rFonts w:ascii="SimHei" w:eastAsia="SimHei" w:hAnsi="SimHei" w:hint="eastAsia"/>
          <w:b/>
          <w:sz w:val="24"/>
          <w:szCs w:val="24"/>
          <w:lang w:val="zh-CN" w:eastAsia="zh-CN"/>
        </w:rPr>
        <w:t>地方</w:t>
      </w:r>
      <w:r w:rsidRPr="005B7308">
        <w:rPr>
          <w:rFonts w:ascii="SimHei" w:eastAsia="SimHei" w:hAnsi="SimHei"/>
          <w:b/>
          <w:sz w:val="24"/>
          <w:szCs w:val="24"/>
          <w:lang w:val="zh-CN" w:eastAsia="zh-CN"/>
        </w:rPr>
        <w:t>社区</w:t>
      </w:r>
      <w:r w:rsidR="00A66E50">
        <w:rPr>
          <w:rFonts w:ascii="SimHei" w:eastAsia="SimHei" w:hAnsi="SimHei" w:hint="eastAsia"/>
          <w:b/>
          <w:sz w:val="24"/>
          <w:szCs w:val="24"/>
          <w:lang w:val="zh-CN" w:eastAsia="zh-CN"/>
        </w:rPr>
        <w:t>和</w:t>
      </w:r>
      <w:r w:rsidR="00572D6D" w:rsidRPr="005B7308">
        <w:rPr>
          <w:rFonts w:ascii="SimHei" w:eastAsia="SimHei" w:hAnsi="SimHei" w:hint="eastAsia"/>
          <w:b/>
          <w:sz w:val="24"/>
          <w:szCs w:val="24"/>
          <w:lang w:val="zh-CN" w:eastAsia="zh-CN"/>
        </w:rPr>
        <w:t>低收入群体</w:t>
      </w:r>
      <w:r w:rsidRPr="005B7308">
        <w:rPr>
          <w:rFonts w:ascii="SimHei" w:eastAsia="SimHei" w:hAnsi="SimHei"/>
          <w:b/>
          <w:sz w:val="24"/>
          <w:szCs w:val="24"/>
          <w:lang w:val="zh-CN" w:eastAsia="zh-CN"/>
        </w:rPr>
        <w:t>，受到的影响尤其大（</w:t>
      </w:r>
      <w:r w:rsidRPr="005B7308">
        <w:rPr>
          <w:rFonts w:ascii="KaiTi" w:eastAsia="KaiTi" w:hAnsi="KaiTi"/>
          <w:b/>
          <w:sz w:val="24"/>
          <w:szCs w:val="24"/>
          <w:lang w:val="zh-CN" w:eastAsia="zh-CN"/>
        </w:rPr>
        <w:t>充分成立</w:t>
      </w:r>
      <w:r w:rsidRPr="005B7308">
        <w:rPr>
          <w:rFonts w:ascii="SimHei" w:eastAsia="SimHei" w:hAnsi="SimHei"/>
          <w:b/>
          <w:sz w:val="24"/>
          <w:szCs w:val="24"/>
          <w:lang w:val="zh-CN" w:eastAsia="zh-CN"/>
        </w:rPr>
        <w:t>）</w:t>
      </w:r>
      <w:r w:rsidRPr="005B7308">
        <w:rPr>
          <w:rFonts w:ascii="SimHei" w:eastAsia="SimHei" w:hAnsi="SimHei"/>
          <w:sz w:val="24"/>
          <w:szCs w:val="24"/>
          <w:lang w:val="zh-CN" w:eastAsia="zh-CN"/>
        </w:rPr>
        <w:t>。</w:t>
      </w:r>
      <w:r w:rsidRPr="005B7308">
        <w:rPr>
          <w:sz w:val="24"/>
          <w:szCs w:val="24"/>
          <w:lang w:val="zh-CN" w:eastAsia="zh-CN"/>
        </w:rPr>
        <w:t>尽管</w:t>
      </w:r>
      <w:r w:rsidR="008869D1" w:rsidRPr="005B7308">
        <w:rPr>
          <w:sz w:val="24"/>
          <w:szCs w:val="24"/>
          <w:lang w:val="zh-CN" w:eastAsia="zh-CN"/>
        </w:rPr>
        <w:t>全球</w:t>
      </w:r>
      <w:r w:rsidRPr="005B7308">
        <w:rPr>
          <w:sz w:val="24"/>
          <w:szCs w:val="24"/>
          <w:lang w:val="zh-CN" w:eastAsia="zh-CN"/>
        </w:rPr>
        <w:t>发达</w:t>
      </w:r>
      <w:r w:rsidR="00EB6E54">
        <w:rPr>
          <w:rFonts w:hint="eastAsia"/>
          <w:sz w:val="24"/>
          <w:szCs w:val="24"/>
          <w:lang w:val="zh-CN" w:eastAsia="zh-CN"/>
        </w:rPr>
        <w:t>地区</w:t>
      </w:r>
      <w:r w:rsidRPr="005B7308">
        <w:rPr>
          <w:sz w:val="24"/>
          <w:szCs w:val="24"/>
          <w:lang w:val="zh-CN" w:eastAsia="zh-CN"/>
        </w:rPr>
        <w:t>和发展中</w:t>
      </w:r>
      <w:r w:rsidR="00EB6E54">
        <w:rPr>
          <w:rFonts w:hint="eastAsia"/>
          <w:sz w:val="24"/>
          <w:szCs w:val="24"/>
          <w:lang w:val="zh-CN" w:eastAsia="zh-CN"/>
        </w:rPr>
        <w:t>地区</w:t>
      </w:r>
      <w:r w:rsidRPr="005B7308">
        <w:rPr>
          <w:sz w:val="24"/>
          <w:szCs w:val="24"/>
          <w:lang w:val="zh-CN" w:eastAsia="zh-CN"/>
        </w:rPr>
        <w:t>都有土地退化现象，但土地退化对</w:t>
      </w:r>
      <w:r w:rsidR="009C4692" w:rsidRPr="005B7308">
        <w:rPr>
          <w:rFonts w:hint="eastAsia"/>
          <w:sz w:val="24"/>
          <w:szCs w:val="24"/>
          <w:lang w:val="zh-CN" w:eastAsia="zh-CN"/>
        </w:rPr>
        <w:t>弱势人群</w:t>
      </w:r>
      <w:r w:rsidRPr="005B7308">
        <w:rPr>
          <w:sz w:val="24"/>
          <w:szCs w:val="24"/>
          <w:lang w:val="zh-CN" w:eastAsia="zh-CN"/>
        </w:rPr>
        <w:t>和</w:t>
      </w:r>
      <w:r w:rsidR="009C4692" w:rsidRPr="005B7308">
        <w:rPr>
          <w:rFonts w:hint="eastAsia"/>
          <w:sz w:val="24"/>
          <w:szCs w:val="24"/>
          <w:lang w:val="zh-CN" w:eastAsia="zh-CN"/>
        </w:rPr>
        <w:t>经济贫困</w:t>
      </w:r>
      <w:r w:rsidRPr="005B7308">
        <w:rPr>
          <w:sz w:val="24"/>
          <w:szCs w:val="24"/>
          <w:lang w:val="zh-CN" w:eastAsia="zh-CN"/>
        </w:rPr>
        <w:t>地区</w:t>
      </w:r>
      <w:r w:rsidR="00D70D5F">
        <w:rPr>
          <w:rFonts w:hint="eastAsia"/>
          <w:sz w:val="24"/>
          <w:szCs w:val="24"/>
          <w:lang w:val="zh-CN" w:eastAsia="zh-CN"/>
        </w:rPr>
        <w:t>居民</w:t>
      </w:r>
      <w:r w:rsidRPr="005B7308">
        <w:rPr>
          <w:sz w:val="24"/>
          <w:szCs w:val="24"/>
          <w:lang w:val="zh-CN" w:eastAsia="zh-CN"/>
        </w:rPr>
        <w:t>的福祉产生的不利影响往往最大</w:t>
      </w:r>
      <w:r w:rsidRPr="005B7308">
        <w:rPr>
          <w:sz w:val="24"/>
          <w:szCs w:val="24"/>
          <w:lang w:val="zh-CN" w:eastAsia="zh-CN"/>
        </w:rPr>
        <w:t>{5.2.1</w:t>
      </w:r>
      <w:r w:rsidR="00BB5051" w:rsidRPr="005B7308">
        <w:rPr>
          <w:sz w:val="24"/>
          <w:szCs w:val="24"/>
          <w:lang w:val="zh-CN" w:eastAsia="zh-CN"/>
        </w:rPr>
        <w:t xml:space="preserve">, </w:t>
      </w:r>
      <w:r w:rsidRPr="005B7308">
        <w:rPr>
          <w:sz w:val="24"/>
          <w:szCs w:val="24"/>
          <w:lang w:val="zh-CN" w:eastAsia="zh-CN"/>
        </w:rPr>
        <w:t>5.2.2</w:t>
      </w:r>
      <w:r w:rsidR="00BB5051" w:rsidRPr="005B7308">
        <w:rPr>
          <w:sz w:val="24"/>
          <w:szCs w:val="24"/>
          <w:lang w:val="zh-CN" w:eastAsia="zh-CN"/>
        </w:rPr>
        <w:t>,</w:t>
      </w:r>
      <w:r w:rsidR="0033092C" w:rsidRPr="005B7308">
        <w:rPr>
          <w:sz w:val="24"/>
          <w:szCs w:val="24"/>
          <w:lang w:val="zh-CN" w:eastAsia="zh-CN"/>
        </w:rPr>
        <w:t>}</w:t>
      </w:r>
      <w:r w:rsidR="00FE406C" w:rsidRPr="005B7308">
        <w:rPr>
          <w:rFonts w:hint="eastAsia"/>
          <w:sz w:val="24"/>
          <w:szCs w:val="24"/>
          <w:lang w:val="zh-CN" w:eastAsia="zh-CN"/>
        </w:rPr>
        <w:t>（</w:t>
      </w:r>
      <w:r w:rsidR="00FE406C" w:rsidRPr="005B7308">
        <w:rPr>
          <w:sz w:val="24"/>
          <w:szCs w:val="24"/>
          <w:lang w:val="zh-CN" w:eastAsia="zh-CN"/>
        </w:rPr>
        <w:t>摘</w:t>
      </w:r>
      <w:r w:rsidR="00FE406C" w:rsidRPr="005B7308">
        <w:rPr>
          <w:sz w:val="24"/>
          <w:szCs w:val="24"/>
          <w:lang w:val="zh-CN" w:eastAsia="zh-CN"/>
        </w:rPr>
        <w:lastRenderedPageBreak/>
        <w:t>要图</w:t>
      </w:r>
      <w:r w:rsidR="00FE406C" w:rsidRPr="005B7308">
        <w:rPr>
          <w:sz w:val="24"/>
          <w:szCs w:val="24"/>
          <w:lang w:val="zh-CN" w:eastAsia="zh-CN"/>
        </w:rPr>
        <w:t>9</w:t>
      </w:r>
      <w:r w:rsidR="00FE406C"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生活在</w:t>
      </w:r>
      <w:r w:rsidR="008869D1" w:rsidRPr="005B7308">
        <w:rPr>
          <w:sz w:val="24"/>
          <w:szCs w:val="24"/>
          <w:lang w:val="zh-CN" w:eastAsia="zh-CN"/>
        </w:rPr>
        <w:t>社会</w:t>
      </w:r>
      <w:r w:rsidRPr="005B7308">
        <w:rPr>
          <w:sz w:val="24"/>
          <w:szCs w:val="24"/>
          <w:lang w:val="zh-CN" w:eastAsia="zh-CN"/>
        </w:rPr>
        <w:t>边缘的人</w:t>
      </w:r>
      <w:r w:rsidR="00157656">
        <w:rPr>
          <w:rFonts w:hint="eastAsia"/>
          <w:sz w:val="24"/>
          <w:szCs w:val="24"/>
          <w:lang w:val="zh-CN" w:eastAsia="zh-CN"/>
        </w:rPr>
        <w:t>，</w:t>
      </w:r>
      <w:r w:rsidR="00142685">
        <w:rPr>
          <w:rFonts w:hint="eastAsia"/>
          <w:sz w:val="24"/>
          <w:szCs w:val="24"/>
          <w:lang w:val="zh-CN" w:eastAsia="zh-CN"/>
        </w:rPr>
        <w:t>其</w:t>
      </w:r>
      <w:r w:rsidR="00030828">
        <w:rPr>
          <w:rFonts w:hint="eastAsia"/>
          <w:sz w:val="24"/>
          <w:szCs w:val="24"/>
          <w:lang w:val="zh-CN" w:eastAsia="zh-CN"/>
        </w:rPr>
        <w:t>贫困程度一般高于</w:t>
      </w:r>
      <w:r w:rsidRPr="005B7308">
        <w:rPr>
          <w:sz w:val="24"/>
          <w:szCs w:val="24"/>
          <w:lang w:val="zh-CN" w:eastAsia="zh-CN"/>
        </w:rPr>
        <w:t>全国平均</w:t>
      </w:r>
      <w:r w:rsidR="00030828">
        <w:rPr>
          <w:rFonts w:hint="eastAsia"/>
          <w:sz w:val="24"/>
          <w:szCs w:val="24"/>
          <w:lang w:val="zh-CN" w:eastAsia="zh-CN"/>
        </w:rPr>
        <w:t>水平</w:t>
      </w:r>
      <w:r w:rsidRPr="005B7308">
        <w:rPr>
          <w:sz w:val="24"/>
          <w:szCs w:val="24"/>
          <w:lang w:val="zh-CN" w:eastAsia="zh-CN"/>
        </w:rPr>
        <w:t>{5.2.1}</w:t>
      </w:r>
      <w:r w:rsidRPr="005B7308">
        <w:rPr>
          <w:sz w:val="24"/>
          <w:szCs w:val="24"/>
          <w:lang w:val="zh-CN" w:eastAsia="zh-CN"/>
        </w:rPr>
        <w:t>。他们尤其</w:t>
      </w:r>
      <w:r w:rsidR="00E44085">
        <w:rPr>
          <w:rFonts w:hint="eastAsia"/>
          <w:sz w:val="24"/>
          <w:szCs w:val="24"/>
          <w:lang w:val="zh-CN" w:eastAsia="zh-CN"/>
        </w:rPr>
        <w:t>依赖</w:t>
      </w:r>
      <w:r w:rsidRPr="005B7308">
        <w:rPr>
          <w:sz w:val="24"/>
          <w:szCs w:val="24"/>
          <w:lang w:val="zh-CN" w:eastAsia="zh-CN"/>
        </w:rPr>
        <w:t>因土地退化而丧失的生态系统服务来</w:t>
      </w:r>
      <w:r w:rsidR="009C4692" w:rsidRPr="005B7308">
        <w:rPr>
          <w:rFonts w:hint="eastAsia"/>
          <w:sz w:val="24"/>
          <w:szCs w:val="24"/>
          <w:lang w:val="zh-CN" w:eastAsia="zh-CN"/>
        </w:rPr>
        <w:t>减轻</w:t>
      </w:r>
      <w:r w:rsidR="009C4692" w:rsidRPr="005B7308">
        <w:rPr>
          <w:sz w:val="24"/>
          <w:szCs w:val="24"/>
          <w:lang w:val="zh-CN" w:eastAsia="zh-CN"/>
        </w:rPr>
        <w:t>灾害</w:t>
      </w:r>
      <w:r w:rsidR="009C4692" w:rsidRPr="005B7308">
        <w:rPr>
          <w:rFonts w:hint="eastAsia"/>
          <w:sz w:val="24"/>
          <w:szCs w:val="24"/>
          <w:lang w:val="zh-CN" w:eastAsia="zh-CN"/>
        </w:rPr>
        <w:t>风险</w:t>
      </w:r>
      <w:r w:rsidRPr="005B7308">
        <w:rPr>
          <w:sz w:val="24"/>
          <w:szCs w:val="24"/>
          <w:lang w:val="zh-CN" w:eastAsia="zh-CN"/>
        </w:rPr>
        <w:t>，</w:t>
      </w:r>
      <w:r w:rsidR="008E579C">
        <w:rPr>
          <w:rFonts w:hint="eastAsia"/>
          <w:sz w:val="24"/>
          <w:szCs w:val="24"/>
          <w:lang w:val="zh-CN" w:eastAsia="zh-CN"/>
        </w:rPr>
        <w:t>而且</w:t>
      </w:r>
      <w:r w:rsidRPr="005B7308">
        <w:rPr>
          <w:sz w:val="24"/>
          <w:szCs w:val="24"/>
          <w:lang w:val="zh-CN" w:eastAsia="zh-CN"/>
        </w:rPr>
        <w:t>在灾害发生后恢复</w:t>
      </w:r>
      <w:r w:rsidR="008869D1" w:rsidRPr="005B7308">
        <w:rPr>
          <w:sz w:val="24"/>
          <w:szCs w:val="24"/>
          <w:lang w:val="zh-CN" w:eastAsia="zh-CN"/>
        </w:rPr>
        <w:t>得</w:t>
      </w:r>
      <w:r w:rsidRPr="005B7308">
        <w:rPr>
          <w:sz w:val="24"/>
          <w:szCs w:val="24"/>
          <w:lang w:val="zh-CN" w:eastAsia="zh-CN"/>
        </w:rPr>
        <w:t>较慢</w:t>
      </w:r>
      <w:r w:rsidRPr="005B7308">
        <w:rPr>
          <w:sz w:val="24"/>
          <w:szCs w:val="24"/>
          <w:lang w:val="zh-CN" w:eastAsia="zh-CN"/>
        </w:rPr>
        <w:t>{5.2.2.1</w:t>
      </w:r>
      <w:r w:rsidR="00BB5051" w:rsidRPr="005B7308">
        <w:rPr>
          <w:sz w:val="24"/>
          <w:szCs w:val="24"/>
          <w:lang w:val="zh-CN" w:eastAsia="zh-CN"/>
        </w:rPr>
        <w:t xml:space="preserve">, </w:t>
      </w:r>
      <w:r w:rsidRPr="005B7308">
        <w:rPr>
          <w:sz w:val="24"/>
          <w:szCs w:val="24"/>
          <w:lang w:val="zh-CN" w:eastAsia="zh-CN"/>
        </w:rPr>
        <w:t>5.5.2</w:t>
      </w:r>
      <w:r w:rsidR="00BB5051" w:rsidRPr="005B7308">
        <w:rPr>
          <w:sz w:val="24"/>
          <w:szCs w:val="24"/>
          <w:lang w:val="zh-CN" w:eastAsia="zh-CN"/>
        </w:rPr>
        <w:t xml:space="preserve">, </w:t>
      </w:r>
      <w:r w:rsidRPr="005B7308">
        <w:rPr>
          <w:sz w:val="24"/>
          <w:szCs w:val="24"/>
          <w:lang w:val="zh-CN" w:eastAsia="zh-CN"/>
        </w:rPr>
        <w:t>5.5.3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农业土壤流失可对</w:t>
      </w:r>
      <w:r w:rsidR="008E579C">
        <w:rPr>
          <w:rFonts w:hint="eastAsia"/>
          <w:sz w:val="24"/>
          <w:szCs w:val="24"/>
          <w:lang w:val="zh-CN" w:eastAsia="zh-CN"/>
        </w:rPr>
        <w:t>全国</w:t>
      </w:r>
      <w:r w:rsidRPr="005B7308">
        <w:rPr>
          <w:sz w:val="24"/>
          <w:szCs w:val="24"/>
          <w:lang w:val="zh-CN" w:eastAsia="zh-CN"/>
        </w:rPr>
        <w:t>贫困状况产生巨大影响</w:t>
      </w:r>
      <w:r w:rsidR="00A90E0E">
        <w:rPr>
          <w:rFonts w:hint="eastAsia"/>
          <w:sz w:val="24"/>
          <w:szCs w:val="24"/>
          <w:lang w:val="zh-CN" w:eastAsia="zh-CN"/>
        </w:rPr>
        <w:t>；据观察，</w:t>
      </w:r>
      <w:r w:rsidRPr="005B7308">
        <w:rPr>
          <w:sz w:val="24"/>
          <w:szCs w:val="24"/>
          <w:lang w:val="zh-CN" w:eastAsia="zh-CN"/>
        </w:rPr>
        <w:t>土地退化的不利影响</w:t>
      </w:r>
      <w:r w:rsidR="008869D1" w:rsidRPr="005B7308">
        <w:rPr>
          <w:sz w:val="24"/>
          <w:szCs w:val="24"/>
          <w:lang w:val="zh-CN" w:eastAsia="zh-CN"/>
        </w:rPr>
        <w:t>最大时</w:t>
      </w:r>
      <w:r w:rsidRPr="005B7308">
        <w:rPr>
          <w:sz w:val="24"/>
          <w:szCs w:val="24"/>
          <w:lang w:val="zh-CN" w:eastAsia="zh-CN"/>
        </w:rPr>
        <w:t>可占国内生产总值的</w:t>
      </w:r>
      <w:r w:rsidRPr="005B7308">
        <w:rPr>
          <w:sz w:val="24"/>
          <w:szCs w:val="24"/>
          <w:lang w:val="zh-CN" w:eastAsia="zh-CN"/>
        </w:rPr>
        <w:t>5% {5.2}</w:t>
      </w:r>
      <w:r w:rsidRPr="005B7308">
        <w:rPr>
          <w:sz w:val="24"/>
          <w:szCs w:val="24"/>
          <w:lang w:val="zh-CN" w:eastAsia="zh-CN"/>
        </w:rPr>
        <w:t>。</w:t>
      </w:r>
      <w:r w:rsidR="009C4692" w:rsidRPr="005B7308">
        <w:rPr>
          <w:rFonts w:hint="eastAsia"/>
          <w:sz w:val="24"/>
          <w:szCs w:val="24"/>
          <w:lang w:val="zh-CN" w:eastAsia="zh-CN"/>
        </w:rPr>
        <w:t>在许多国家，</w:t>
      </w:r>
      <w:r w:rsidR="00FE2B3B" w:rsidRPr="005B7308">
        <w:rPr>
          <w:rFonts w:hint="eastAsia"/>
          <w:sz w:val="24"/>
          <w:szCs w:val="24"/>
          <w:lang w:val="zh-CN" w:eastAsia="zh-CN"/>
        </w:rPr>
        <w:t>与总体人口相比</w:t>
      </w:r>
      <w:r w:rsidR="00FE2B3B">
        <w:rPr>
          <w:rFonts w:hint="eastAsia"/>
          <w:sz w:val="24"/>
          <w:szCs w:val="24"/>
          <w:lang w:val="zh-CN" w:eastAsia="zh-CN"/>
        </w:rPr>
        <w:t>，</w:t>
      </w:r>
      <w:r w:rsidRPr="005B7308">
        <w:rPr>
          <w:sz w:val="24"/>
          <w:szCs w:val="24"/>
          <w:lang w:val="zh-CN" w:eastAsia="zh-CN"/>
        </w:rPr>
        <w:t>低收入群体</w:t>
      </w:r>
      <w:r w:rsidR="009C4692" w:rsidRPr="005B7308">
        <w:rPr>
          <w:rFonts w:hint="eastAsia"/>
          <w:sz w:val="24"/>
          <w:szCs w:val="24"/>
          <w:lang w:val="zh-CN" w:eastAsia="zh-CN"/>
        </w:rPr>
        <w:t>平均而言更加</w:t>
      </w:r>
      <w:r w:rsidRPr="005B7308">
        <w:rPr>
          <w:sz w:val="24"/>
          <w:szCs w:val="24"/>
          <w:lang w:val="zh-CN" w:eastAsia="zh-CN"/>
        </w:rPr>
        <w:t>依赖农业</w:t>
      </w:r>
      <w:r w:rsidR="009C4692" w:rsidRPr="005B7308">
        <w:rPr>
          <w:rFonts w:hint="eastAsia"/>
          <w:sz w:val="24"/>
          <w:szCs w:val="24"/>
          <w:lang w:val="zh-CN" w:eastAsia="zh-CN"/>
        </w:rPr>
        <w:t>部门</w:t>
      </w:r>
      <w:r w:rsidR="00FE2B3B">
        <w:rPr>
          <w:rFonts w:hint="eastAsia"/>
          <w:sz w:val="24"/>
          <w:szCs w:val="24"/>
          <w:lang w:val="zh-CN" w:eastAsia="zh-CN"/>
        </w:rPr>
        <w:t>；</w:t>
      </w:r>
      <w:r w:rsidR="009C4692" w:rsidRPr="005B7308">
        <w:rPr>
          <w:rFonts w:hint="eastAsia"/>
          <w:sz w:val="24"/>
          <w:szCs w:val="24"/>
          <w:lang w:val="zh-CN" w:eastAsia="zh-CN"/>
        </w:rPr>
        <w:t>此外，他们</w:t>
      </w:r>
      <w:r w:rsidR="00FE2B3B">
        <w:rPr>
          <w:rFonts w:hint="eastAsia"/>
          <w:sz w:val="24"/>
          <w:szCs w:val="24"/>
          <w:lang w:val="zh-CN" w:eastAsia="zh-CN"/>
        </w:rPr>
        <w:t>能够</w:t>
      </w:r>
      <w:r w:rsidR="009C4692" w:rsidRPr="005B7308">
        <w:rPr>
          <w:rFonts w:hint="eastAsia"/>
          <w:sz w:val="24"/>
          <w:szCs w:val="24"/>
          <w:lang w:val="zh-CN" w:eastAsia="zh-CN"/>
        </w:rPr>
        <w:t>使用的土地的生产力通常低于平均水平</w:t>
      </w:r>
      <w:r w:rsidRPr="005B7308">
        <w:rPr>
          <w:sz w:val="24"/>
          <w:szCs w:val="24"/>
          <w:lang w:val="zh-CN" w:eastAsia="zh-CN"/>
        </w:rPr>
        <w:t>{2.2.2.3</w:t>
      </w:r>
      <w:r w:rsidR="00BB5051" w:rsidRPr="005B7308">
        <w:rPr>
          <w:sz w:val="24"/>
          <w:szCs w:val="24"/>
          <w:lang w:val="zh-CN" w:eastAsia="zh-CN"/>
        </w:rPr>
        <w:t xml:space="preserve">, </w:t>
      </w:r>
      <w:r w:rsidRPr="005B7308">
        <w:rPr>
          <w:sz w:val="24"/>
          <w:szCs w:val="24"/>
          <w:lang w:val="zh-CN" w:eastAsia="zh-CN"/>
        </w:rPr>
        <w:t>5.2.1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在低收入国家</w:t>
      </w:r>
      <w:r w:rsidR="008869D1" w:rsidRPr="005B7308">
        <w:rPr>
          <w:sz w:val="24"/>
          <w:szCs w:val="24"/>
          <w:lang w:val="zh-CN" w:eastAsia="zh-CN"/>
        </w:rPr>
        <w:t>中</w:t>
      </w:r>
      <w:r w:rsidRPr="005B7308">
        <w:rPr>
          <w:sz w:val="24"/>
          <w:szCs w:val="24"/>
          <w:lang w:val="zh-CN" w:eastAsia="zh-CN"/>
        </w:rPr>
        <w:t>，</w:t>
      </w:r>
      <w:r w:rsidR="008869D1" w:rsidRPr="005B7308">
        <w:rPr>
          <w:sz w:val="24"/>
          <w:szCs w:val="24"/>
          <w:lang w:val="zh-CN" w:eastAsia="zh-CN"/>
        </w:rPr>
        <w:t>对位于收入分配低端的人</w:t>
      </w:r>
      <w:r w:rsidR="00991F46">
        <w:rPr>
          <w:rFonts w:hint="eastAsia"/>
          <w:sz w:val="24"/>
          <w:szCs w:val="24"/>
          <w:lang w:val="zh-CN" w:eastAsia="zh-CN"/>
        </w:rPr>
        <w:t>而言</w:t>
      </w:r>
      <w:r w:rsidR="008869D1" w:rsidRPr="005B7308">
        <w:rPr>
          <w:sz w:val="24"/>
          <w:szCs w:val="24"/>
          <w:lang w:val="zh-CN" w:eastAsia="zh-CN"/>
        </w:rPr>
        <w:t>，</w:t>
      </w:r>
      <w:r w:rsidRPr="005B7308">
        <w:rPr>
          <w:sz w:val="24"/>
          <w:szCs w:val="24"/>
          <w:lang w:val="zh-CN" w:eastAsia="zh-CN"/>
        </w:rPr>
        <w:t>农业</w:t>
      </w:r>
      <w:r w:rsidR="009C4692" w:rsidRPr="005B7308">
        <w:rPr>
          <w:rFonts w:hint="eastAsia"/>
          <w:sz w:val="24"/>
          <w:szCs w:val="24"/>
          <w:lang w:val="zh-CN" w:eastAsia="zh-CN"/>
        </w:rPr>
        <w:t>部门</w:t>
      </w:r>
      <w:r w:rsidRPr="005B7308">
        <w:rPr>
          <w:sz w:val="24"/>
          <w:szCs w:val="24"/>
          <w:lang w:val="zh-CN" w:eastAsia="zh-CN"/>
        </w:rPr>
        <w:t>损失</w:t>
      </w:r>
      <w:r w:rsidR="00991F46">
        <w:rPr>
          <w:rFonts w:hint="eastAsia"/>
          <w:sz w:val="24"/>
          <w:szCs w:val="24"/>
          <w:lang w:val="zh-CN" w:eastAsia="zh-CN"/>
        </w:rPr>
        <w:t>对个人收入的影响</w:t>
      </w:r>
      <w:r w:rsidRPr="005B7308">
        <w:rPr>
          <w:sz w:val="24"/>
          <w:szCs w:val="24"/>
          <w:lang w:val="zh-CN" w:eastAsia="zh-CN"/>
        </w:rPr>
        <w:t>比其他经济部门损失</w:t>
      </w:r>
      <w:r w:rsidR="008C268B">
        <w:rPr>
          <w:rFonts w:hint="eastAsia"/>
          <w:sz w:val="24"/>
          <w:szCs w:val="24"/>
          <w:lang w:val="zh-CN" w:eastAsia="zh-CN"/>
        </w:rPr>
        <w:t>的影响</w:t>
      </w:r>
      <w:r w:rsidR="004924A7">
        <w:rPr>
          <w:rFonts w:hint="eastAsia"/>
          <w:sz w:val="24"/>
          <w:szCs w:val="24"/>
          <w:lang w:val="zh-CN" w:eastAsia="zh-CN"/>
        </w:rPr>
        <w:t>高出</w:t>
      </w:r>
      <w:r w:rsidRPr="005B7308">
        <w:rPr>
          <w:sz w:val="24"/>
          <w:szCs w:val="24"/>
          <w:lang w:val="zh-CN" w:eastAsia="zh-CN"/>
        </w:rPr>
        <w:t>2.5</w:t>
      </w:r>
      <w:r w:rsidRPr="005B7308">
        <w:rPr>
          <w:sz w:val="24"/>
          <w:szCs w:val="24"/>
          <w:lang w:val="zh-CN" w:eastAsia="zh-CN"/>
        </w:rPr>
        <w:t>倍</w:t>
      </w:r>
      <w:r w:rsidRPr="005B7308">
        <w:rPr>
          <w:sz w:val="24"/>
          <w:szCs w:val="24"/>
          <w:lang w:val="zh-CN" w:eastAsia="zh-CN"/>
        </w:rPr>
        <w:t>{5.2}</w:t>
      </w:r>
      <w:r w:rsidRPr="005B7308">
        <w:rPr>
          <w:sz w:val="24"/>
          <w:szCs w:val="24"/>
          <w:lang w:val="zh-CN" w:eastAsia="zh-CN"/>
        </w:rPr>
        <w:t>。此外，</w:t>
      </w:r>
      <w:r w:rsidR="009C4692" w:rsidRPr="005B7308">
        <w:rPr>
          <w:rFonts w:hint="eastAsia"/>
          <w:sz w:val="24"/>
          <w:szCs w:val="24"/>
          <w:lang w:val="zh-CN" w:eastAsia="zh-CN"/>
        </w:rPr>
        <w:t>弱势人群</w:t>
      </w:r>
      <w:r w:rsidRPr="005B7308">
        <w:rPr>
          <w:sz w:val="24"/>
          <w:szCs w:val="24"/>
          <w:lang w:val="zh-CN" w:eastAsia="zh-CN"/>
        </w:rPr>
        <w:t>较少有资金来投资技术，例如投资农业或卫生设施，以减轻退化的不利影响</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1.4.8.2</w:t>
      </w:r>
      <w:r w:rsidR="00BB5051" w:rsidRPr="005B7308">
        <w:rPr>
          <w:sz w:val="24"/>
          <w:szCs w:val="24"/>
          <w:lang w:val="zh-CN" w:eastAsia="zh-CN"/>
        </w:rPr>
        <w:t xml:space="preserve">, </w:t>
      </w:r>
      <w:r w:rsidRPr="005B7308">
        <w:rPr>
          <w:sz w:val="24"/>
          <w:szCs w:val="24"/>
          <w:lang w:val="zh-CN" w:eastAsia="zh-CN"/>
        </w:rPr>
        <w:t>5.2.2.2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土地退化也减少了可从野外收获的物品，这些物品可在</w:t>
      </w:r>
      <w:r w:rsidR="009C4692" w:rsidRPr="005B7308">
        <w:rPr>
          <w:rFonts w:hint="eastAsia"/>
          <w:sz w:val="24"/>
          <w:szCs w:val="24"/>
          <w:lang w:val="zh-CN" w:eastAsia="zh-CN"/>
        </w:rPr>
        <w:t>困难</w:t>
      </w:r>
      <w:r w:rsidR="009C4692" w:rsidRPr="005B7308">
        <w:rPr>
          <w:sz w:val="24"/>
          <w:szCs w:val="24"/>
          <w:lang w:val="zh-CN" w:eastAsia="zh-CN"/>
        </w:rPr>
        <w:t>时期为</w:t>
      </w:r>
      <w:r w:rsidR="009C4692" w:rsidRPr="005B7308">
        <w:rPr>
          <w:rFonts w:hint="eastAsia"/>
          <w:sz w:val="24"/>
          <w:szCs w:val="24"/>
          <w:lang w:val="zh-CN" w:eastAsia="zh-CN"/>
        </w:rPr>
        <w:t>弱势</w:t>
      </w:r>
      <w:r w:rsidRPr="005B7308">
        <w:rPr>
          <w:sz w:val="24"/>
          <w:szCs w:val="24"/>
          <w:lang w:val="zh-CN" w:eastAsia="zh-CN"/>
        </w:rPr>
        <w:t>家庭提供缓冲</w:t>
      </w:r>
      <w:r w:rsidRPr="005B7308">
        <w:rPr>
          <w:sz w:val="24"/>
          <w:szCs w:val="24"/>
          <w:lang w:val="zh-CN" w:eastAsia="zh-CN"/>
        </w:rPr>
        <w:t>{3.3.4</w:t>
      </w:r>
      <w:r w:rsidR="00BB5051" w:rsidRPr="005B7308">
        <w:rPr>
          <w:sz w:val="24"/>
          <w:szCs w:val="24"/>
          <w:lang w:val="zh-CN" w:eastAsia="zh-CN"/>
        </w:rPr>
        <w:t xml:space="preserve">, </w:t>
      </w:r>
      <w:r w:rsidRPr="005B7308">
        <w:rPr>
          <w:sz w:val="24"/>
          <w:szCs w:val="24"/>
          <w:lang w:val="zh-CN" w:eastAsia="zh-CN"/>
        </w:rPr>
        <w:t>5.2.2.1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贫困者</w:t>
      </w:r>
      <w:r w:rsidR="009C4692" w:rsidRPr="005B7308">
        <w:rPr>
          <w:rFonts w:hint="eastAsia"/>
          <w:sz w:val="24"/>
          <w:szCs w:val="24"/>
          <w:lang w:val="zh-CN" w:eastAsia="zh-CN"/>
        </w:rPr>
        <w:t>平均而言还</w:t>
      </w:r>
      <w:r w:rsidRPr="005B7308">
        <w:rPr>
          <w:sz w:val="24"/>
          <w:szCs w:val="24"/>
          <w:lang w:val="zh-CN" w:eastAsia="zh-CN"/>
        </w:rPr>
        <w:t>更加</w:t>
      </w:r>
      <w:r w:rsidR="009C4692" w:rsidRPr="005B7308">
        <w:rPr>
          <w:rFonts w:hint="eastAsia"/>
          <w:sz w:val="24"/>
          <w:szCs w:val="24"/>
          <w:lang w:val="zh-CN" w:eastAsia="zh-CN"/>
        </w:rPr>
        <w:t>依赖</w:t>
      </w:r>
      <w:r w:rsidRPr="005B7308">
        <w:rPr>
          <w:sz w:val="24"/>
          <w:szCs w:val="24"/>
          <w:lang w:val="zh-CN" w:eastAsia="zh-CN"/>
        </w:rPr>
        <w:t>生态系统提供的燃料，例如木柴、木炭、动物粪便，来满足能源需求</w:t>
      </w:r>
      <w:r w:rsidRPr="005B7308">
        <w:rPr>
          <w:sz w:val="24"/>
          <w:szCs w:val="24"/>
          <w:lang w:val="zh-CN" w:eastAsia="zh-CN"/>
        </w:rPr>
        <w:t>{5.7.2.1}</w:t>
      </w:r>
      <w:r w:rsidRPr="005B7308">
        <w:rPr>
          <w:sz w:val="24"/>
          <w:szCs w:val="24"/>
          <w:lang w:val="zh-CN" w:eastAsia="zh-CN"/>
        </w:rPr>
        <w:t>。</w:t>
      </w:r>
      <w:r w:rsidR="009C4692" w:rsidRPr="005B7308">
        <w:rPr>
          <w:rFonts w:hint="eastAsia"/>
          <w:sz w:val="24"/>
          <w:szCs w:val="24"/>
          <w:lang w:val="zh-CN" w:eastAsia="zh-CN"/>
        </w:rPr>
        <w:t>土地</w:t>
      </w:r>
      <w:r w:rsidRPr="005B7308">
        <w:rPr>
          <w:sz w:val="24"/>
          <w:szCs w:val="24"/>
          <w:lang w:val="zh-CN" w:eastAsia="zh-CN"/>
        </w:rPr>
        <w:t>退化增加了依赖薪柴家庭的劳动力需求，产生的</w:t>
      </w:r>
      <w:r w:rsidR="009C4692" w:rsidRPr="005B7308">
        <w:rPr>
          <w:rFonts w:hint="eastAsia"/>
          <w:sz w:val="24"/>
          <w:szCs w:val="24"/>
          <w:lang w:val="zh-CN" w:eastAsia="zh-CN"/>
        </w:rPr>
        <w:t>额外劳动</w:t>
      </w:r>
      <w:r w:rsidRPr="005B7308">
        <w:rPr>
          <w:sz w:val="24"/>
          <w:szCs w:val="24"/>
          <w:lang w:val="zh-CN" w:eastAsia="zh-CN"/>
        </w:rPr>
        <w:t>负担往往更多地落在妇女身上</w:t>
      </w:r>
      <w:r w:rsidRPr="005B7308">
        <w:rPr>
          <w:sz w:val="24"/>
          <w:szCs w:val="24"/>
          <w:lang w:val="zh-CN" w:eastAsia="zh-CN"/>
        </w:rPr>
        <w:t>{5.2.3.2</w:t>
      </w:r>
      <w:r w:rsidR="00BB5051" w:rsidRPr="005B7308">
        <w:rPr>
          <w:sz w:val="24"/>
          <w:szCs w:val="24"/>
          <w:lang w:val="zh-CN" w:eastAsia="zh-CN"/>
        </w:rPr>
        <w:t xml:space="preserve">, </w:t>
      </w:r>
      <w:r w:rsidRPr="005B7308">
        <w:rPr>
          <w:sz w:val="24"/>
          <w:szCs w:val="24"/>
          <w:lang w:val="zh-CN" w:eastAsia="zh-CN"/>
        </w:rPr>
        <w:t>5.7.2.1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土地退化常常与其他压力因素一起对生态系统服务产生不利影响，例如</w:t>
      </w:r>
      <w:r w:rsidR="009C4692" w:rsidRPr="005B7308">
        <w:rPr>
          <w:rFonts w:hint="eastAsia"/>
          <w:sz w:val="24"/>
          <w:szCs w:val="24"/>
          <w:lang w:val="zh-CN" w:eastAsia="zh-CN"/>
        </w:rPr>
        <w:t>社会</w:t>
      </w:r>
      <w:r w:rsidRPr="005B7308">
        <w:rPr>
          <w:sz w:val="24"/>
          <w:szCs w:val="24"/>
          <w:lang w:val="zh-CN" w:eastAsia="zh-CN"/>
        </w:rPr>
        <w:t>经济变化、气候多变、政治不稳定和机构低效或无效</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5.6.1.1</w:t>
      </w:r>
      <w:r w:rsidR="0033092C" w:rsidRPr="005B7308">
        <w:rPr>
          <w:sz w:val="24"/>
          <w:szCs w:val="24"/>
          <w:lang w:val="zh-CN" w:eastAsia="zh-CN"/>
        </w:rPr>
        <w:t>}</w:t>
      </w:r>
      <w:r w:rsidR="0033092C" w:rsidRPr="005B7308">
        <w:rPr>
          <w:sz w:val="24"/>
          <w:szCs w:val="24"/>
          <w:lang w:val="zh-CN" w:eastAsia="zh-CN"/>
        </w:rPr>
        <w:t>。</w:t>
      </w:r>
      <w:r w:rsidR="008869D1" w:rsidRPr="005B7308">
        <w:rPr>
          <w:sz w:val="24"/>
          <w:szCs w:val="24"/>
          <w:lang w:val="zh-CN" w:eastAsia="zh-CN"/>
        </w:rPr>
        <w:t>它们</w:t>
      </w:r>
      <w:r w:rsidRPr="005B7308">
        <w:rPr>
          <w:sz w:val="24"/>
          <w:szCs w:val="24"/>
          <w:lang w:val="zh-CN" w:eastAsia="zh-CN"/>
        </w:rPr>
        <w:t>综合产生的结果是</w:t>
      </w:r>
      <w:r w:rsidR="008869D1" w:rsidRPr="005B7308">
        <w:rPr>
          <w:sz w:val="24"/>
          <w:szCs w:val="24"/>
          <w:lang w:val="zh-CN" w:eastAsia="zh-CN"/>
        </w:rPr>
        <w:t>削弱</w:t>
      </w:r>
      <w:r w:rsidRPr="005B7308">
        <w:rPr>
          <w:sz w:val="24"/>
          <w:szCs w:val="24"/>
          <w:lang w:val="zh-CN" w:eastAsia="zh-CN"/>
        </w:rPr>
        <w:t>社会最弱势成员的生计保障</w:t>
      </w:r>
      <w:r w:rsidRPr="005B7308">
        <w:rPr>
          <w:sz w:val="24"/>
          <w:szCs w:val="24"/>
          <w:lang w:val="zh-CN" w:eastAsia="zh-CN"/>
        </w:rPr>
        <w:t>{2.2.2</w:t>
      </w:r>
      <w:r w:rsidR="00B764F1" w:rsidRPr="005B7308">
        <w:rPr>
          <w:sz w:val="24"/>
          <w:szCs w:val="24"/>
          <w:lang w:val="zh-CN" w:eastAsia="zh-CN"/>
        </w:rPr>
        <w:t>.</w:t>
      </w:r>
      <w:r w:rsidRPr="005B7308">
        <w:rPr>
          <w:sz w:val="24"/>
          <w:szCs w:val="24"/>
          <w:lang w:val="zh-CN" w:eastAsia="zh-CN"/>
        </w:rPr>
        <w:t>3}</w:t>
      </w:r>
      <w:r w:rsidRPr="005B7308">
        <w:rPr>
          <w:sz w:val="24"/>
          <w:szCs w:val="24"/>
          <w:lang w:val="zh-CN" w:eastAsia="zh-CN"/>
        </w:rPr>
        <w:t>。</w:t>
      </w:r>
    </w:p>
    <w:p w14:paraId="13D4E5E2" w14:textId="4E28D394" w:rsidR="00694B9E" w:rsidRPr="005B7308" w:rsidRDefault="007555E6" w:rsidP="007555E6">
      <w:pPr>
        <w:tabs>
          <w:tab w:val="clear" w:pos="1247"/>
          <w:tab w:val="clear" w:pos="1814"/>
          <w:tab w:val="clear" w:pos="2381"/>
          <w:tab w:val="clear" w:pos="2948"/>
          <w:tab w:val="clear" w:pos="3515"/>
        </w:tabs>
        <w:rPr>
          <w:rFonts w:ascii="SimSun" w:hAnsi="SimSun"/>
          <w:sz w:val="24"/>
          <w:szCs w:val="24"/>
          <w:lang w:val="zh-CN" w:eastAsia="zh-CN"/>
        </w:rPr>
      </w:pPr>
      <w:r w:rsidRPr="005B7308">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2E993F4E" w14:textId="77777777" w:rsidTr="00AA2686">
        <w:trPr>
          <w:trHeight w:val="550"/>
          <w:jc w:val="right"/>
        </w:trPr>
        <w:tc>
          <w:tcPr>
            <w:tcW w:w="8476" w:type="dxa"/>
          </w:tcPr>
          <w:p w14:paraId="7E00E396" w14:textId="5583A399" w:rsidR="00FE406C" w:rsidRPr="005B7308" w:rsidRDefault="00694B9E" w:rsidP="00CF5575">
            <w:pPr>
              <w:widowControl w:val="0"/>
              <w:spacing w:after="60"/>
              <w:ind w:right="1440"/>
              <w:jc w:val="both"/>
              <w:rPr>
                <w:rFonts w:ascii="SimSun" w:hAnsi="SimSun"/>
                <w:sz w:val="24"/>
                <w:szCs w:val="24"/>
                <w:lang w:val="zh-CN" w:eastAsia="zh-CN"/>
              </w:rPr>
            </w:pPr>
            <w:r w:rsidRPr="005B7308">
              <w:rPr>
                <w:rFonts w:ascii="SimSun" w:hAnsi="SimSun"/>
                <w:sz w:val="24"/>
                <w:szCs w:val="24"/>
                <w:lang w:val="zh-CN" w:eastAsia="zh-CN"/>
              </w:rPr>
              <w:lastRenderedPageBreak/>
              <w:t>摘要图</w:t>
            </w:r>
            <w:r w:rsidRPr="005B7308">
              <w:rPr>
                <w:sz w:val="24"/>
                <w:szCs w:val="24"/>
                <w:lang w:val="zh-CN" w:eastAsia="zh-CN"/>
              </w:rPr>
              <w:t>9</w:t>
            </w:r>
          </w:p>
          <w:p w14:paraId="297D8698" w14:textId="7D03054D" w:rsidR="00FE406C" w:rsidRPr="005B7308" w:rsidRDefault="00694B9E" w:rsidP="00CF5575">
            <w:pPr>
              <w:widowControl w:val="0"/>
              <w:spacing w:after="60"/>
              <w:ind w:right="1440"/>
              <w:jc w:val="both"/>
              <w:rPr>
                <w:rFonts w:ascii="SimHei" w:eastAsia="SimHei" w:hAnsi="SimHei"/>
                <w:b/>
                <w:sz w:val="24"/>
                <w:szCs w:val="24"/>
                <w:lang w:val="zh-CN" w:eastAsia="zh-CN"/>
              </w:rPr>
            </w:pPr>
            <w:r w:rsidRPr="005B7308">
              <w:rPr>
                <w:rFonts w:ascii="SimHei" w:eastAsia="SimHei" w:hAnsi="SimHei" w:hint="eastAsia"/>
                <w:b/>
                <w:sz w:val="24"/>
                <w:szCs w:val="24"/>
                <w:lang w:val="zh-CN" w:eastAsia="zh-CN"/>
              </w:rPr>
              <w:t>土地退化影响各种收入水平和各种人类发展水平的国家</w:t>
            </w:r>
          </w:p>
          <w:p w14:paraId="7979EE98" w14:textId="7CB29732" w:rsidR="00FE406C" w:rsidRPr="005B7308" w:rsidRDefault="00694B9E" w:rsidP="00CF5575">
            <w:pPr>
              <w:widowControl w:val="0"/>
              <w:spacing w:after="120"/>
              <w:ind w:right="181"/>
              <w:jc w:val="both"/>
              <w:rPr>
                <w:sz w:val="24"/>
                <w:szCs w:val="24"/>
                <w:lang w:val="zh-CN" w:eastAsia="zh-CN"/>
              </w:rPr>
            </w:pPr>
            <w:r w:rsidRPr="005B7308">
              <w:rPr>
                <w:rFonts w:hint="eastAsia"/>
                <w:sz w:val="24"/>
                <w:szCs w:val="24"/>
                <w:lang w:val="zh-CN" w:eastAsia="zh-CN"/>
              </w:rPr>
              <w:t>世界上一些退化程度最严重的地区也是</w:t>
            </w:r>
            <w:r w:rsidR="009C4692" w:rsidRPr="005B7308">
              <w:rPr>
                <w:rFonts w:hint="eastAsia"/>
                <w:sz w:val="24"/>
                <w:szCs w:val="24"/>
                <w:lang w:val="zh-CN" w:eastAsia="zh-CN"/>
              </w:rPr>
              <w:t>国内生产总值较高的国家</w:t>
            </w:r>
            <w:r w:rsidRPr="005B7308">
              <w:rPr>
                <w:rFonts w:hint="eastAsia"/>
                <w:sz w:val="24"/>
                <w:szCs w:val="24"/>
                <w:lang w:val="zh-CN" w:eastAsia="zh-CN"/>
              </w:rPr>
              <w:t>，例如西欧和澳大利亚</w:t>
            </w:r>
            <w:r w:rsidR="008869D1" w:rsidRPr="005B7308">
              <w:rPr>
                <w:rFonts w:hint="eastAsia"/>
                <w:sz w:val="24"/>
                <w:szCs w:val="24"/>
                <w:lang w:val="zh-CN" w:eastAsia="zh-CN"/>
              </w:rPr>
              <w:t>的</w:t>
            </w:r>
            <w:r w:rsidRPr="005B7308">
              <w:rPr>
                <w:rFonts w:hint="eastAsia"/>
                <w:sz w:val="24"/>
                <w:szCs w:val="24"/>
                <w:lang w:val="zh-CN" w:eastAsia="zh-CN"/>
              </w:rPr>
              <w:t>部分地区。然而，在</w:t>
            </w:r>
            <w:r w:rsidR="009C4692" w:rsidRPr="005B7308">
              <w:rPr>
                <w:rFonts w:hint="eastAsia"/>
                <w:sz w:val="24"/>
                <w:szCs w:val="24"/>
                <w:lang w:val="zh-CN" w:eastAsia="zh-CN"/>
              </w:rPr>
              <w:t>土地</w:t>
            </w:r>
            <w:r w:rsidRPr="005B7308">
              <w:rPr>
                <w:rFonts w:hint="eastAsia"/>
                <w:sz w:val="24"/>
                <w:szCs w:val="24"/>
                <w:lang w:val="zh-CN" w:eastAsia="zh-CN"/>
              </w:rPr>
              <w:t>退化与贫穷、体制能力薄弱和社会安全网不健全</w:t>
            </w:r>
            <w:r w:rsidR="003125AC" w:rsidRPr="005B7308">
              <w:rPr>
                <w:rFonts w:hint="eastAsia"/>
                <w:sz w:val="24"/>
                <w:szCs w:val="24"/>
                <w:lang w:val="zh-CN" w:eastAsia="zh-CN"/>
              </w:rPr>
              <w:t>同时存在</w:t>
            </w:r>
            <w:r w:rsidRPr="005B7308">
              <w:rPr>
                <w:rFonts w:hint="eastAsia"/>
                <w:sz w:val="24"/>
                <w:szCs w:val="24"/>
                <w:lang w:val="zh-CN" w:eastAsia="zh-CN"/>
              </w:rPr>
              <w:t>的地</w:t>
            </w:r>
            <w:r w:rsidR="008869D1" w:rsidRPr="005B7308">
              <w:rPr>
                <w:rFonts w:hint="eastAsia"/>
                <w:sz w:val="24"/>
                <w:szCs w:val="24"/>
                <w:lang w:val="zh-CN" w:eastAsia="zh-CN"/>
              </w:rPr>
              <w:t>方</w:t>
            </w:r>
            <w:r w:rsidR="003125AC" w:rsidRPr="005B7308">
              <w:rPr>
                <w:rFonts w:hint="eastAsia"/>
                <w:sz w:val="24"/>
                <w:szCs w:val="24"/>
                <w:lang w:val="zh-CN" w:eastAsia="zh-CN"/>
              </w:rPr>
              <w:t>，退化对人类福祉的不利影响</w:t>
            </w:r>
            <w:r w:rsidRPr="005B7308">
              <w:rPr>
                <w:rFonts w:hint="eastAsia"/>
                <w:sz w:val="24"/>
                <w:szCs w:val="24"/>
                <w:lang w:val="zh-CN" w:eastAsia="zh-CN"/>
              </w:rPr>
              <w:t>可能更为明显。在这份地图上，各国按人类发展指数</w:t>
            </w:r>
            <w:r w:rsidR="009C4692" w:rsidRPr="005B7308">
              <w:rPr>
                <w:rFonts w:hint="eastAsia"/>
                <w:sz w:val="24"/>
                <w:szCs w:val="24"/>
                <w:lang w:val="zh-CN" w:eastAsia="zh-CN"/>
              </w:rPr>
              <w:t>(HDI)</w:t>
            </w:r>
            <w:r w:rsidR="003125AC" w:rsidRPr="005B7308">
              <w:rPr>
                <w:rFonts w:hint="eastAsia"/>
                <w:sz w:val="24"/>
                <w:szCs w:val="24"/>
                <w:lang w:val="zh-CN" w:eastAsia="zh-CN"/>
              </w:rPr>
              <w:t>的</w:t>
            </w:r>
            <w:r w:rsidRPr="005B7308">
              <w:rPr>
                <w:rFonts w:hint="eastAsia"/>
                <w:sz w:val="24"/>
                <w:szCs w:val="24"/>
                <w:lang w:val="zh-CN" w:eastAsia="zh-CN"/>
              </w:rPr>
              <w:t>得分</w:t>
            </w:r>
            <w:r w:rsidR="009C4692" w:rsidRPr="005B7308">
              <w:rPr>
                <w:rStyle w:val="FootnoteReference"/>
                <w:sz w:val="24"/>
                <w:szCs w:val="24"/>
                <w:lang w:val="zh-CN"/>
              </w:rPr>
              <w:footnoteReference w:id="20"/>
            </w:r>
            <w:r w:rsidRPr="005B7308">
              <w:rPr>
                <w:rFonts w:hint="eastAsia"/>
                <w:sz w:val="24"/>
                <w:szCs w:val="24"/>
                <w:lang w:val="zh-CN" w:eastAsia="zh-CN"/>
              </w:rPr>
              <w:t>用不同颜色标示，而土壤有机碳</w:t>
            </w:r>
            <w:r w:rsidR="009C4692" w:rsidRPr="005B7308">
              <w:rPr>
                <w:rFonts w:hint="eastAsia"/>
                <w:sz w:val="24"/>
                <w:szCs w:val="24"/>
                <w:lang w:val="zh-CN" w:eastAsia="zh-CN"/>
              </w:rPr>
              <w:t>相对于估计的原始状况的损失</w:t>
            </w:r>
            <w:r w:rsidRPr="005B7308">
              <w:rPr>
                <w:rFonts w:hint="eastAsia"/>
                <w:sz w:val="24"/>
                <w:szCs w:val="24"/>
                <w:lang w:val="zh-CN" w:eastAsia="zh-CN"/>
              </w:rPr>
              <w:t>（土地退化的一个指标）用每个像素的明暗来表示。</w:t>
            </w:r>
            <w:r w:rsidR="009C4692" w:rsidRPr="005B7308">
              <w:rPr>
                <w:rFonts w:hint="eastAsia"/>
                <w:sz w:val="24"/>
                <w:szCs w:val="24"/>
                <w:lang w:val="zh-CN" w:eastAsia="zh-CN"/>
              </w:rPr>
              <w:t>人类发展指数是一个综合统计数</w:t>
            </w:r>
            <w:r w:rsidR="003F003D">
              <w:rPr>
                <w:rFonts w:hint="eastAsia"/>
                <w:sz w:val="24"/>
                <w:szCs w:val="24"/>
                <w:lang w:val="zh-CN" w:eastAsia="zh-CN"/>
              </w:rPr>
              <w:t>字</w:t>
            </w:r>
            <w:r w:rsidR="009C4692" w:rsidRPr="005B7308">
              <w:rPr>
                <w:rFonts w:hint="eastAsia"/>
                <w:sz w:val="24"/>
                <w:szCs w:val="24"/>
                <w:lang w:val="zh-CN" w:eastAsia="zh-CN"/>
              </w:rPr>
              <w:t>，通常</w:t>
            </w:r>
            <w:r w:rsidR="00416127">
              <w:rPr>
                <w:rFonts w:hint="eastAsia"/>
                <w:sz w:val="24"/>
                <w:szCs w:val="24"/>
                <w:lang w:val="zh-CN" w:eastAsia="zh-CN"/>
              </w:rPr>
              <w:t>是</w:t>
            </w:r>
            <w:r w:rsidR="009C4692" w:rsidRPr="005B7308">
              <w:rPr>
                <w:rFonts w:hint="eastAsia"/>
                <w:sz w:val="24"/>
                <w:szCs w:val="24"/>
                <w:lang w:val="zh-CN" w:eastAsia="zh-CN"/>
              </w:rPr>
              <w:t>根据教育、预期寿命和人均收入数据来表明人类发展情况。</w:t>
            </w:r>
            <w:r w:rsidR="00A865E9">
              <w:rPr>
                <w:rFonts w:hint="eastAsia"/>
                <w:sz w:val="24"/>
                <w:szCs w:val="24"/>
                <w:lang w:val="zh-CN" w:eastAsia="zh-CN"/>
              </w:rPr>
              <w:t>建立土壤有机碳变化模型时，</w:t>
            </w:r>
            <w:r w:rsidR="009C4692" w:rsidRPr="005B7308">
              <w:rPr>
                <w:rFonts w:hint="eastAsia"/>
                <w:sz w:val="24"/>
                <w:szCs w:val="24"/>
                <w:lang w:val="zh-CN" w:eastAsia="zh-CN"/>
              </w:rPr>
              <w:t>参照</w:t>
            </w:r>
            <w:r w:rsidR="00A865E9">
              <w:rPr>
                <w:rFonts w:hint="eastAsia"/>
                <w:sz w:val="24"/>
                <w:szCs w:val="24"/>
                <w:lang w:val="zh-CN" w:eastAsia="zh-CN"/>
              </w:rPr>
              <w:t>了</w:t>
            </w:r>
            <w:r w:rsidR="009C4692" w:rsidRPr="005B7308">
              <w:rPr>
                <w:rFonts w:hint="eastAsia"/>
                <w:sz w:val="24"/>
                <w:szCs w:val="24"/>
                <w:lang w:val="zh-CN" w:eastAsia="zh-CN"/>
              </w:rPr>
              <w:t>人为土地使用和土地覆盖变化之前的估计数量。</w:t>
            </w:r>
          </w:p>
          <w:p w14:paraId="170CFE53" w14:textId="1EA4B490" w:rsidR="00AD004C" w:rsidRPr="005B7308" w:rsidRDefault="009E1709" w:rsidP="008259E2">
            <w:pPr>
              <w:widowControl w:val="0"/>
              <w:ind w:right="1440"/>
              <w:jc w:val="both"/>
              <w:rPr>
                <w:sz w:val="24"/>
                <w:szCs w:val="24"/>
                <w:lang w:val="zh-CN" w:eastAsia="zh-CN"/>
              </w:rPr>
            </w:pPr>
            <w:r>
              <w:rPr>
                <w:noProof/>
                <w:sz w:val="24"/>
                <w:szCs w:val="24"/>
                <w:lang w:val="en-US" w:eastAsia="zh-CN"/>
              </w:rPr>
              <w:drawing>
                <wp:inline distT="0" distB="0" distL="0" distR="0" wp14:anchorId="2FAFB6E1" wp14:editId="59FCD652">
                  <wp:extent cx="5155565" cy="3310255"/>
                  <wp:effectExtent l="0" t="0" r="698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BES SUMMARY FOR POLICYMAKERS OF THE THEMATIC ASSESSMENT OF LAND DEGRADATION AND RESTORATION (C) - 17-09394-8.png"/>
                          <pic:cNvPicPr/>
                        </pic:nvPicPr>
                        <pic:blipFill>
                          <a:blip r:embed="rId22"/>
                          <a:stretch>
                            <a:fillRect/>
                          </a:stretch>
                        </pic:blipFill>
                        <pic:spPr>
                          <a:xfrm>
                            <a:off x="0" y="0"/>
                            <a:ext cx="5155565" cy="3310255"/>
                          </a:xfrm>
                          <a:prstGeom prst="rect">
                            <a:avLst/>
                          </a:prstGeom>
                        </pic:spPr>
                      </pic:pic>
                    </a:graphicData>
                  </a:graphic>
                </wp:inline>
              </w:drawing>
            </w:r>
          </w:p>
          <w:p w14:paraId="6232CBB9" w14:textId="3779BC6E" w:rsidR="00694B9E" w:rsidRPr="005B7308" w:rsidRDefault="0017564E" w:rsidP="00572D6D">
            <w:pPr>
              <w:widowControl w:val="0"/>
              <w:tabs>
                <w:tab w:val="left" w:pos="9351"/>
              </w:tabs>
              <w:ind w:right="1158"/>
              <w:jc w:val="both"/>
              <w:rPr>
                <w:spacing w:val="-8"/>
              </w:rPr>
            </w:pPr>
            <w:r w:rsidRPr="005B7308">
              <w:rPr>
                <w:rFonts w:ascii="KaiTi" w:eastAsia="KaiTi" w:hAnsi="KaiTi" w:hint="eastAsia"/>
                <w:spacing w:val="-8"/>
                <w:lang w:val="zh-CN" w:eastAsia="zh-CN"/>
              </w:rPr>
              <w:t>资料</w:t>
            </w:r>
            <w:r w:rsidR="00FE406C" w:rsidRPr="005B7308">
              <w:rPr>
                <w:rFonts w:ascii="KaiTi" w:eastAsia="KaiTi" w:hAnsi="KaiTi" w:hint="eastAsia"/>
                <w:spacing w:val="-8"/>
                <w:lang w:val="zh-CN" w:eastAsia="zh-CN"/>
              </w:rPr>
              <w:t>来源</w:t>
            </w:r>
            <w:r w:rsidR="00FE406C" w:rsidRPr="005B7308">
              <w:rPr>
                <w:rFonts w:hint="eastAsia"/>
                <w:spacing w:val="-8"/>
                <w:lang w:val="zh-CN" w:eastAsia="zh-CN"/>
              </w:rPr>
              <w:t>：</w:t>
            </w:r>
            <w:proofErr w:type="spellStart"/>
            <w:r w:rsidR="00694B9E" w:rsidRPr="005B7308">
              <w:rPr>
                <w:rFonts w:hint="eastAsia"/>
                <w:spacing w:val="-8"/>
                <w:lang w:val="zh-CN"/>
              </w:rPr>
              <w:t>土壤有机碳的数据来自</w:t>
            </w:r>
            <w:proofErr w:type="spellEnd"/>
            <w:r w:rsidR="00694B9E" w:rsidRPr="005B7308">
              <w:rPr>
                <w:spacing w:val="-8"/>
                <w:lang w:val="zh-CN"/>
              </w:rPr>
              <w:t xml:space="preserve"> Van der Esch</w:t>
            </w:r>
            <w:proofErr w:type="spellStart"/>
            <w:r w:rsidR="00694B9E" w:rsidRPr="005B7308">
              <w:rPr>
                <w:rFonts w:hint="eastAsia"/>
                <w:spacing w:val="-8"/>
                <w:lang w:val="zh-CN"/>
              </w:rPr>
              <w:t>等人</w:t>
            </w:r>
            <w:proofErr w:type="spellEnd"/>
            <w:r w:rsidR="00694B9E" w:rsidRPr="005B7308">
              <w:rPr>
                <w:rFonts w:hint="eastAsia"/>
                <w:spacing w:val="-8"/>
                <w:lang w:val="zh-CN"/>
              </w:rPr>
              <w:t>（</w:t>
            </w:r>
            <w:r w:rsidR="00694B9E" w:rsidRPr="005B7308">
              <w:rPr>
                <w:spacing w:val="-8"/>
                <w:lang w:val="zh-CN"/>
              </w:rPr>
              <w:t>2017</w:t>
            </w:r>
            <w:r w:rsidR="00694B9E" w:rsidRPr="005B7308">
              <w:rPr>
                <w:rFonts w:hint="eastAsia"/>
                <w:spacing w:val="-8"/>
                <w:lang w:val="zh-CN"/>
              </w:rPr>
              <w:t>年）</w:t>
            </w:r>
            <w:r w:rsidR="00783C6D" w:rsidRPr="005B7308">
              <w:rPr>
                <w:spacing w:val="-8"/>
                <w:vertAlign w:val="superscript"/>
                <w:lang w:val="zh-CN"/>
              </w:rPr>
              <w:footnoteReference w:id="21"/>
            </w:r>
            <w:r w:rsidR="00694B9E" w:rsidRPr="005B7308">
              <w:rPr>
                <w:rFonts w:hint="eastAsia"/>
                <w:spacing w:val="-8"/>
                <w:lang w:val="zh-CN"/>
              </w:rPr>
              <w:t>和</w:t>
            </w:r>
            <w:r w:rsidR="00694B9E" w:rsidRPr="005B7308">
              <w:rPr>
                <w:spacing w:val="-8"/>
                <w:lang w:val="zh-CN"/>
              </w:rPr>
              <w:t xml:space="preserve"> Stoorvogel </w:t>
            </w:r>
            <w:proofErr w:type="spellStart"/>
            <w:r w:rsidR="00694B9E" w:rsidRPr="005B7308">
              <w:rPr>
                <w:rFonts w:hint="eastAsia"/>
                <w:spacing w:val="-8"/>
                <w:lang w:val="zh-CN"/>
              </w:rPr>
              <w:t>等人</w:t>
            </w:r>
            <w:proofErr w:type="spellEnd"/>
            <w:r w:rsidR="00694B9E" w:rsidRPr="005B7308">
              <w:rPr>
                <w:rFonts w:hint="eastAsia"/>
                <w:spacing w:val="-8"/>
                <w:lang w:val="zh-CN"/>
              </w:rPr>
              <w:t>（</w:t>
            </w:r>
            <w:r w:rsidR="00694B9E" w:rsidRPr="005B7308">
              <w:rPr>
                <w:spacing w:val="-8"/>
                <w:lang w:val="zh-CN"/>
              </w:rPr>
              <w:t>2017</w:t>
            </w:r>
            <w:r w:rsidR="00694B9E" w:rsidRPr="005B7308">
              <w:rPr>
                <w:rFonts w:hint="eastAsia"/>
                <w:spacing w:val="-8"/>
                <w:lang w:val="zh-CN"/>
              </w:rPr>
              <w:t>年）</w:t>
            </w:r>
            <w:r w:rsidR="00783C6D" w:rsidRPr="005B7308">
              <w:rPr>
                <w:spacing w:val="-8"/>
                <w:vertAlign w:val="superscript"/>
                <w:lang w:val="zh-CN"/>
              </w:rPr>
              <w:footnoteReference w:id="22"/>
            </w:r>
            <w:r w:rsidR="00694B9E" w:rsidRPr="005B7308">
              <w:rPr>
                <w:rFonts w:hint="eastAsia"/>
                <w:spacing w:val="-8"/>
                <w:lang w:val="zh-CN"/>
              </w:rPr>
              <w:t>。</w:t>
            </w:r>
          </w:p>
          <w:p w14:paraId="0F864F34" w14:textId="3793D7B5" w:rsidR="00694B9E" w:rsidRPr="005B7308" w:rsidRDefault="00694B9E" w:rsidP="000735F0">
            <w:pPr>
              <w:widowControl w:val="0"/>
              <w:rPr>
                <w:b/>
                <w:lang w:val="en"/>
              </w:rPr>
            </w:pPr>
          </w:p>
        </w:tc>
      </w:tr>
    </w:tbl>
    <w:p w14:paraId="481E5CC4" w14:textId="70B865A8" w:rsidR="00694B9E" w:rsidRPr="005B7308" w:rsidRDefault="00694B9E" w:rsidP="00B97F19">
      <w:pPr>
        <w:pStyle w:val="Normalnumber"/>
        <w:numPr>
          <w:ilvl w:val="0"/>
          <w:numId w:val="16"/>
        </w:numPr>
        <w:tabs>
          <w:tab w:val="left" w:pos="1247"/>
          <w:tab w:val="left" w:pos="1814"/>
          <w:tab w:val="left" w:pos="2381"/>
          <w:tab w:val="left" w:pos="2948"/>
          <w:tab w:val="left" w:pos="3515"/>
        </w:tabs>
        <w:spacing w:before="120"/>
        <w:jc w:val="both"/>
        <w:rPr>
          <w:sz w:val="24"/>
          <w:szCs w:val="24"/>
          <w:lang w:val="zh-CN" w:eastAsia="zh-CN"/>
        </w:rPr>
      </w:pPr>
      <w:r w:rsidRPr="005B7308">
        <w:rPr>
          <w:rFonts w:ascii="SimHei" w:eastAsia="SimHei" w:hAnsi="SimHei"/>
          <w:b/>
          <w:sz w:val="24"/>
          <w:szCs w:val="24"/>
          <w:lang w:val="zh-CN" w:eastAsia="zh-CN"/>
        </w:rPr>
        <w:t>已经证实，在许多地方，采取</w:t>
      </w:r>
      <w:r w:rsidR="00B60BCD" w:rsidRPr="005B7308">
        <w:rPr>
          <w:rFonts w:ascii="SimHei" w:eastAsia="SimHei" w:hAnsi="SimHei" w:hint="eastAsia"/>
          <w:b/>
          <w:sz w:val="24"/>
          <w:szCs w:val="24"/>
          <w:lang w:val="zh-CN" w:eastAsia="zh-CN"/>
        </w:rPr>
        <w:t>可持续的土地管理做法和（或）恢复</w:t>
      </w:r>
      <w:r w:rsidRPr="005B7308">
        <w:rPr>
          <w:rFonts w:ascii="SimHei" w:eastAsia="SimHei" w:hAnsi="SimHei"/>
          <w:b/>
          <w:sz w:val="24"/>
          <w:szCs w:val="24"/>
          <w:lang w:val="zh-CN" w:eastAsia="zh-CN"/>
        </w:rPr>
        <w:t>行动</w:t>
      </w:r>
      <w:r w:rsidR="00B60BCD" w:rsidRPr="005B7308">
        <w:rPr>
          <w:rFonts w:ascii="SimHei" w:eastAsia="SimHei" w:hAnsi="SimHei" w:hint="eastAsia"/>
          <w:b/>
          <w:sz w:val="24"/>
          <w:szCs w:val="24"/>
          <w:lang w:val="zh-CN" w:eastAsia="zh-CN"/>
        </w:rPr>
        <w:t>以避免、</w:t>
      </w:r>
      <w:r w:rsidRPr="005B7308">
        <w:rPr>
          <w:rFonts w:ascii="SimHei" w:eastAsia="SimHei" w:hAnsi="SimHei"/>
          <w:b/>
          <w:sz w:val="24"/>
          <w:szCs w:val="24"/>
          <w:lang w:val="zh-CN" w:eastAsia="zh-CN"/>
        </w:rPr>
        <w:t>减少</w:t>
      </w:r>
      <w:r w:rsidR="00B60BCD" w:rsidRPr="005B7308">
        <w:rPr>
          <w:rFonts w:ascii="SimHei" w:eastAsia="SimHei" w:hAnsi="SimHei" w:hint="eastAsia"/>
          <w:b/>
          <w:sz w:val="24"/>
          <w:szCs w:val="24"/>
          <w:lang w:val="zh-CN" w:eastAsia="zh-CN"/>
        </w:rPr>
        <w:t>或扭转</w:t>
      </w:r>
      <w:r w:rsidRPr="005B7308">
        <w:rPr>
          <w:rFonts w:ascii="SimHei" w:eastAsia="SimHei" w:hAnsi="SimHei"/>
          <w:b/>
          <w:sz w:val="24"/>
          <w:szCs w:val="24"/>
          <w:lang w:val="zh-CN" w:eastAsia="zh-CN"/>
        </w:rPr>
        <w:t>土地退化</w:t>
      </w:r>
      <w:r w:rsidR="00B60BCD" w:rsidRPr="005B7308">
        <w:rPr>
          <w:rFonts w:ascii="SimHei" w:eastAsia="SimHei" w:hAnsi="SimHei" w:hint="eastAsia"/>
          <w:b/>
          <w:sz w:val="24"/>
          <w:szCs w:val="24"/>
          <w:lang w:val="zh-CN" w:eastAsia="zh-CN"/>
        </w:rPr>
        <w:t>所</w:t>
      </w:r>
      <w:r w:rsidRPr="005B7308">
        <w:rPr>
          <w:rFonts w:ascii="SimHei" w:eastAsia="SimHei" w:hAnsi="SimHei"/>
          <w:b/>
          <w:sz w:val="24"/>
          <w:szCs w:val="24"/>
          <w:lang w:val="zh-CN" w:eastAsia="zh-CN"/>
        </w:rPr>
        <w:t>产生的经济效益超过成本</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Hei" w:eastAsia="SimHei" w:hAnsi="SimHei"/>
          <w:b/>
          <w:sz w:val="24"/>
          <w:szCs w:val="24"/>
          <w:lang w:val="zh-CN" w:eastAsia="zh-CN"/>
        </w:rPr>
        <w:t>但总体</w:t>
      </w:r>
      <w:r w:rsidR="00B60BCD" w:rsidRPr="005B7308">
        <w:rPr>
          <w:rFonts w:ascii="SimHei" w:eastAsia="SimHei" w:hAnsi="SimHei" w:hint="eastAsia"/>
          <w:b/>
          <w:sz w:val="24"/>
          <w:szCs w:val="24"/>
          <w:lang w:val="zh-CN" w:eastAsia="zh-CN"/>
        </w:rPr>
        <w:t>成效</w:t>
      </w:r>
      <w:r w:rsidRPr="005B7308">
        <w:rPr>
          <w:rFonts w:ascii="SimHei" w:eastAsia="SimHei" w:hAnsi="SimHei"/>
          <w:b/>
          <w:sz w:val="24"/>
          <w:szCs w:val="24"/>
          <w:lang w:val="zh-CN" w:eastAsia="zh-CN"/>
        </w:rPr>
        <w:t>需视情</w:t>
      </w:r>
      <w:r w:rsidR="00AC6707">
        <w:rPr>
          <w:rFonts w:ascii="SimHei" w:eastAsia="SimHei" w:hAnsi="SimHei" w:hint="eastAsia"/>
          <w:b/>
          <w:sz w:val="24"/>
          <w:szCs w:val="24"/>
          <w:lang w:val="zh-CN" w:eastAsia="zh-CN"/>
        </w:rPr>
        <w:t>况</w:t>
      </w:r>
      <w:r w:rsidRPr="005B7308">
        <w:rPr>
          <w:rFonts w:ascii="SimHei" w:eastAsia="SimHei" w:hAnsi="SimHei"/>
          <w:b/>
          <w:sz w:val="24"/>
          <w:szCs w:val="24"/>
          <w:lang w:val="zh-CN" w:eastAsia="zh-CN"/>
        </w:rPr>
        <w:t>而定</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各种可持续</w:t>
      </w:r>
      <w:r w:rsidR="00572462" w:rsidRPr="005B7308">
        <w:rPr>
          <w:rFonts w:hint="eastAsia"/>
          <w:sz w:val="24"/>
          <w:szCs w:val="24"/>
          <w:lang w:val="zh-CN" w:eastAsia="zh-CN"/>
        </w:rPr>
        <w:t>的土地管理做法，如农林、</w:t>
      </w:r>
      <w:r w:rsidRPr="005B7308">
        <w:rPr>
          <w:sz w:val="24"/>
          <w:szCs w:val="24"/>
          <w:lang w:val="zh-CN" w:eastAsia="zh-CN"/>
        </w:rPr>
        <w:t>水土保持技术</w:t>
      </w:r>
      <w:r w:rsidR="00572462" w:rsidRPr="005B7308">
        <w:rPr>
          <w:rFonts w:hint="eastAsia"/>
          <w:sz w:val="24"/>
          <w:szCs w:val="24"/>
          <w:lang w:val="zh-CN" w:eastAsia="zh-CN"/>
        </w:rPr>
        <w:t>和河道恢复，</w:t>
      </w:r>
      <w:r w:rsidRPr="005B7308">
        <w:rPr>
          <w:sz w:val="24"/>
          <w:szCs w:val="24"/>
          <w:lang w:val="zh-CN" w:eastAsia="zh-CN"/>
        </w:rPr>
        <w:t>已被证明能在农村和城市有效</w:t>
      </w:r>
      <w:r w:rsidR="00572462" w:rsidRPr="005B7308">
        <w:rPr>
          <w:rFonts w:hint="eastAsia"/>
          <w:sz w:val="24"/>
          <w:szCs w:val="24"/>
          <w:lang w:val="zh-CN" w:eastAsia="zh-CN"/>
        </w:rPr>
        <w:t>地避免、</w:t>
      </w:r>
      <w:r w:rsidRPr="005B7308">
        <w:rPr>
          <w:sz w:val="24"/>
          <w:szCs w:val="24"/>
          <w:lang w:val="zh-CN" w:eastAsia="zh-CN"/>
        </w:rPr>
        <w:t>减少和扭转土地退化（</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{1.2.2</w:t>
      </w:r>
      <w:r w:rsidR="00BB5051" w:rsidRPr="005B7308">
        <w:rPr>
          <w:sz w:val="24"/>
          <w:szCs w:val="24"/>
          <w:lang w:val="zh-CN" w:eastAsia="zh-CN"/>
        </w:rPr>
        <w:t xml:space="preserve">, </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1.4</w:t>
      </w:r>
      <w:r w:rsidR="00BB5051" w:rsidRPr="005B7308">
        <w:rPr>
          <w:sz w:val="24"/>
          <w:szCs w:val="24"/>
          <w:lang w:val="zh-CN" w:eastAsia="zh-CN"/>
        </w:rPr>
        <w:t xml:space="preserve">, </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572462" w:rsidRPr="005B7308">
        <w:rPr>
          <w:rFonts w:hint="eastAsia"/>
          <w:sz w:val="24"/>
          <w:szCs w:val="24"/>
          <w:lang w:val="zh-CN" w:eastAsia="zh-CN"/>
        </w:rPr>
        <w:t>此类做法和恢复行动通常产生积极结果，但其成效</w:t>
      </w:r>
      <w:r w:rsidRPr="005B7308">
        <w:rPr>
          <w:sz w:val="24"/>
          <w:szCs w:val="24"/>
          <w:lang w:val="zh-CN" w:eastAsia="zh-CN"/>
        </w:rPr>
        <w:t>取决于它们在多大程度上</w:t>
      </w:r>
      <w:r w:rsidR="003125AC" w:rsidRPr="005B7308">
        <w:rPr>
          <w:sz w:val="24"/>
          <w:szCs w:val="24"/>
          <w:lang w:val="zh-CN" w:eastAsia="zh-CN"/>
        </w:rPr>
        <w:t>解决</w:t>
      </w:r>
      <w:r w:rsidRPr="005B7308">
        <w:rPr>
          <w:sz w:val="24"/>
          <w:szCs w:val="24"/>
          <w:lang w:val="zh-CN" w:eastAsia="zh-CN"/>
        </w:rPr>
        <w:t>退化</w:t>
      </w:r>
      <w:r w:rsidR="00944370" w:rsidRPr="005B7308">
        <w:rPr>
          <w:rFonts w:hint="eastAsia"/>
          <w:sz w:val="24"/>
          <w:szCs w:val="24"/>
          <w:lang w:val="zh-CN" w:eastAsia="zh-CN"/>
        </w:rPr>
        <w:t>的根</w:t>
      </w:r>
      <w:r w:rsidR="00944370" w:rsidRPr="005B7308">
        <w:rPr>
          <w:rFonts w:hint="eastAsia"/>
          <w:sz w:val="24"/>
          <w:szCs w:val="24"/>
          <w:lang w:val="zh-CN" w:eastAsia="zh-CN"/>
        </w:rPr>
        <w:lastRenderedPageBreak/>
        <w:t>本驱动</w:t>
      </w:r>
      <w:r w:rsidRPr="005B7308">
        <w:rPr>
          <w:sz w:val="24"/>
          <w:szCs w:val="24"/>
          <w:lang w:val="zh-CN" w:eastAsia="zh-CN"/>
        </w:rPr>
        <w:t>因素和</w:t>
      </w:r>
      <w:r w:rsidR="00944370" w:rsidRPr="005B7308">
        <w:rPr>
          <w:rFonts w:hint="eastAsia"/>
          <w:sz w:val="24"/>
          <w:szCs w:val="24"/>
          <w:lang w:val="zh-CN" w:eastAsia="zh-CN"/>
        </w:rPr>
        <w:t>进程</w:t>
      </w:r>
      <w:r w:rsidRPr="005B7308">
        <w:rPr>
          <w:sz w:val="24"/>
          <w:szCs w:val="24"/>
          <w:lang w:val="zh-CN" w:eastAsia="zh-CN"/>
        </w:rPr>
        <w:t>的性质、范围和严重</w:t>
      </w:r>
      <w:r w:rsidR="003125AC" w:rsidRPr="005B7308">
        <w:rPr>
          <w:sz w:val="24"/>
          <w:szCs w:val="24"/>
          <w:lang w:val="zh-CN" w:eastAsia="zh-CN"/>
        </w:rPr>
        <w:t>性问题</w:t>
      </w:r>
      <w:r w:rsidRPr="005B7308">
        <w:rPr>
          <w:sz w:val="24"/>
          <w:szCs w:val="24"/>
          <w:lang w:val="zh-CN" w:eastAsia="zh-CN"/>
        </w:rPr>
        <w:t>，并取决于采取措施的生物物理、社会、经济和政治环境</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1.3.3.1</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5.2.3.3</w:t>
      </w:r>
      <w:r w:rsidR="00BB5051" w:rsidRPr="005B7308">
        <w:rPr>
          <w:sz w:val="24"/>
          <w:szCs w:val="24"/>
          <w:lang w:val="zh-CN" w:eastAsia="zh-CN"/>
        </w:rPr>
        <w:t xml:space="preserve">, </w:t>
      </w:r>
      <w:r w:rsidRPr="005B7308">
        <w:rPr>
          <w:sz w:val="24"/>
          <w:szCs w:val="24"/>
          <w:lang w:val="zh-CN" w:eastAsia="zh-CN"/>
        </w:rPr>
        <w:t>6.3</w:t>
      </w:r>
      <w:r w:rsidR="00BB5051" w:rsidRPr="005B7308">
        <w:rPr>
          <w:sz w:val="24"/>
          <w:szCs w:val="24"/>
          <w:lang w:val="zh-CN" w:eastAsia="zh-CN"/>
        </w:rPr>
        <w:t xml:space="preserve">, </w:t>
      </w:r>
      <w:r w:rsidRPr="005B7308">
        <w:rPr>
          <w:sz w:val="24"/>
          <w:szCs w:val="24"/>
          <w:lang w:val="zh-CN" w:eastAsia="zh-CN"/>
        </w:rPr>
        <w:t>6.4</w:t>
      </w:r>
      <w:r w:rsidR="0033092C" w:rsidRPr="005B7308">
        <w:rPr>
          <w:sz w:val="24"/>
          <w:szCs w:val="24"/>
          <w:lang w:val="zh-CN" w:eastAsia="zh-CN"/>
        </w:rPr>
        <w:t>}</w:t>
      </w:r>
      <w:r w:rsidR="0033092C" w:rsidRPr="005B7308">
        <w:rPr>
          <w:sz w:val="24"/>
          <w:szCs w:val="24"/>
          <w:lang w:val="zh-CN" w:eastAsia="zh-CN"/>
        </w:rPr>
        <w:t>。</w:t>
      </w:r>
      <w:r w:rsidR="00944370" w:rsidRPr="005B7308">
        <w:rPr>
          <w:rFonts w:hint="eastAsia"/>
          <w:sz w:val="24"/>
          <w:szCs w:val="24"/>
          <w:lang w:val="zh-CN" w:eastAsia="zh-CN"/>
        </w:rPr>
        <w:t>例如，在</w:t>
      </w:r>
      <w:r w:rsidRPr="005B7308">
        <w:rPr>
          <w:sz w:val="24"/>
          <w:szCs w:val="24"/>
          <w:lang w:val="zh-CN" w:eastAsia="zh-CN"/>
        </w:rPr>
        <w:t>许多地区</w:t>
      </w:r>
      <w:r w:rsidR="00944370" w:rsidRPr="005B7308">
        <w:rPr>
          <w:rFonts w:hint="eastAsia"/>
          <w:sz w:val="24"/>
          <w:szCs w:val="24"/>
          <w:lang w:val="zh-CN" w:eastAsia="zh-CN"/>
        </w:rPr>
        <w:t>，基于</w:t>
      </w:r>
      <w:r w:rsidRPr="005B7308">
        <w:rPr>
          <w:sz w:val="24"/>
          <w:szCs w:val="24"/>
          <w:lang w:val="zh-CN" w:eastAsia="zh-CN"/>
        </w:rPr>
        <w:t>土著和地方知识</w:t>
      </w:r>
      <w:r w:rsidR="00944370" w:rsidRPr="005B7308">
        <w:rPr>
          <w:rFonts w:hint="eastAsia"/>
          <w:sz w:val="24"/>
          <w:szCs w:val="24"/>
          <w:lang w:val="zh-CN" w:eastAsia="zh-CN"/>
        </w:rPr>
        <w:t>的土地管理做法和基于</w:t>
      </w:r>
      <w:r w:rsidRPr="005B7308">
        <w:rPr>
          <w:sz w:val="24"/>
          <w:szCs w:val="24"/>
          <w:lang w:val="zh-CN" w:eastAsia="zh-CN"/>
        </w:rPr>
        <w:t>社区</w:t>
      </w:r>
      <w:r w:rsidR="00944370" w:rsidRPr="005B7308">
        <w:rPr>
          <w:rFonts w:hint="eastAsia"/>
          <w:sz w:val="24"/>
          <w:szCs w:val="24"/>
          <w:lang w:val="zh-CN" w:eastAsia="zh-CN"/>
        </w:rPr>
        <w:t>的</w:t>
      </w:r>
      <w:r w:rsidRPr="005B7308">
        <w:rPr>
          <w:sz w:val="24"/>
          <w:szCs w:val="24"/>
          <w:lang w:val="zh-CN" w:eastAsia="zh-CN"/>
        </w:rPr>
        <w:t>自然资源</w:t>
      </w:r>
      <w:r w:rsidR="00944370" w:rsidRPr="005B7308">
        <w:rPr>
          <w:rFonts w:hint="eastAsia"/>
          <w:sz w:val="24"/>
          <w:szCs w:val="24"/>
          <w:lang w:val="zh-CN" w:eastAsia="zh-CN"/>
        </w:rPr>
        <w:t>体系有效地</w:t>
      </w:r>
      <w:r w:rsidRPr="005B7308">
        <w:rPr>
          <w:sz w:val="24"/>
          <w:szCs w:val="24"/>
          <w:lang w:val="zh-CN" w:eastAsia="zh-CN"/>
        </w:rPr>
        <w:t>避免和扭转</w:t>
      </w:r>
      <w:r w:rsidR="00944370" w:rsidRPr="005B7308">
        <w:rPr>
          <w:rFonts w:hint="eastAsia"/>
          <w:sz w:val="24"/>
          <w:szCs w:val="24"/>
          <w:lang w:val="zh-CN" w:eastAsia="zh-CN"/>
        </w:rPr>
        <w:t>了</w:t>
      </w:r>
      <w:r w:rsidRPr="005B7308">
        <w:rPr>
          <w:sz w:val="24"/>
          <w:szCs w:val="24"/>
          <w:lang w:val="zh-CN" w:eastAsia="zh-CN"/>
        </w:rPr>
        <w:t>土地退化</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1.3.2.3</w:t>
      </w:r>
      <w:r w:rsidR="00BB5051" w:rsidRPr="005B7308">
        <w:rPr>
          <w:sz w:val="24"/>
          <w:szCs w:val="24"/>
          <w:lang w:val="zh-CN" w:eastAsia="zh-CN"/>
        </w:rPr>
        <w:t xml:space="preserve">, </w:t>
      </w:r>
      <w:r w:rsidRPr="005B7308">
        <w:rPr>
          <w:sz w:val="24"/>
          <w:szCs w:val="24"/>
          <w:lang w:val="zh-CN" w:eastAsia="zh-CN"/>
        </w:rPr>
        <w:t>1.4.3.2</w:t>
      </w:r>
      <w:r w:rsidR="00BB5051" w:rsidRPr="005B7308">
        <w:rPr>
          <w:sz w:val="24"/>
          <w:szCs w:val="24"/>
          <w:lang w:val="zh-CN" w:eastAsia="zh-CN"/>
        </w:rPr>
        <w:t xml:space="preserve">, </w:t>
      </w:r>
      <w:r w:rsidRPr="005B7308">
        <w:rPr>
          <w:sz w:val="24"/>
          <w:szCs w:val="24"/>
          <w:lang w:val="zh-CN" w:eastAsia="zh-CN"/>
        </w:rPr>
        <w:t>1.4.7.2</w:t>
      </w:r>
      <w:r w:rsidR="00BB5051" w:rsidRPr="005B7308">
        <w:rPr>
          <w:sz w:val="24"/>
          <w:szCs w:val="24"/>
          <w:lang w:val="zh-CN" w:eastAsia="zh-CN"/>
        </w:rPr>
        <w:t xml:space="preserve">, </w:t>
      </w:r>
      <w:r w:rsidRPr="005B7308">
        <w:rPr>
          <w:sz w:val="24"/>
          <w:szCs w:val="24"/>
          <w:lang w:val="zh-CN" w:eastAsia="zh-CN"/>
        </w:rPr>
        <w:t>1.4.8.2</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2.2.2.2</w:t>
      </w:r>
      <w:r w:rsidR="00BB5051" w:rsidRPr="005B7308">
        <w:rPr>
          <w:sz w:val="24"/>
          <w:szCs w:val="24"/>
          <w:lang w:val="zh-CN" w:eastAsia="zh-CN"/>
        </w:rPr>
        <w:t xml:space="preserve">, </w:t>
      </w:r>
      <w:r w:rsidRPr="005B7308">
        <w:rPr>
          <w:sz w:val="24"/>
          <w:szCs w:val="24"/>
          <w:lang w:val="zh-CN" w:eastAsia="zh-CN"/>
        </w:rPr>
        <w:t>5.3.3.1</w:t>
      </w:r>
      <w:r w:rsidR="00BB5051" w:rsidRPr="005B7308">
        <w:rPr>
          <w:sz w:val="24"/>
          <w:szCs w:val="24"/>
          <w:lang w:val="zh-CN" w:eastAsia="zh-CN"/>
        </w:rPr>
        <w:t xml:space="preserve">, </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6.4.1.2</w:t>
      </w:r>
      <w:r w:rsidR="00BB5051" w:rsidRPr="005B7308">
        <w:rPr>
          <w:sz w:val="24"/>
          <w:szCs w:val="24"/>
          <w:lang w:val="zh-CN" w:eastAsia="zh-CN"/>
        </w:rPr>
        <w:t xml:space="preserve">, </w:t>
      </w:r>
      <w:r w:rsidRPr="005B7308">
        <w:rPr>
          <w:sz w:val="24"/>
          <w:szCs w:val="24"/>
          <w:lang w:val="zh-CN" w:eastAsia="zh-CN"/>
        </w:rPr>
        <w:t>6.4.2.2</w:t>
      </w:r>
      <w:r w:rsidR="00BB5051" w:rsidRPr="005B7308">
        <w:rPr>
          <w:sz w:val="24"/>
          <w:szCs w:val="24"/>
          <w:lang w:val="zh-CN" w:eastAsia="zh-CN"/>
        </w:rPr>
        <w:t xml:space="preserve">, </w:t>
      </w:r>
      <w:r w:rsidRPr="005B7308">
        <w:rPr>
          <w:sz w:val="24"/>
          <w:szCs w:val="24"/>
          <w:lang w:val="zh-CN" w:eastAsia="zh-CN"/>
        </w:rPr>
        <w:t>6.4.2.4</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8.3.1</w:t>
      </w:r>
      <w:r w:rsidR="0033092C" w:rsidRPr="005B7308">
        <w:rPr>
          <w:sz w:val="24"/>
          <w:szCs w:val="24"/>
          <w:lang w:val="zh-CN" w:eastAsia="zh-CN"/>
        </w:rPr>
        <w:t>}</w:t>
      </w:r>
      <w:r w:rsidR="0033092C" w:rsidRPr="005B7308">
        <w:rPr>
          <w:sz w:val="24"/>
          <w:szCs w:val="24"/>
          <w:lang w:val="zh-CN" w:eastAsia="zh-CN"/>
        </w:rPr>
        <w:t>。</w:t>
      </w:r>
      <w:r w:rsidR="00944370" w:rsidRPr="005B7308">
        <w:rPr>
          <w:rFonts w:hint="eastAsia"/>
          <w:sz w:val="24"/>
          <w:szCs w:val="24"/>
          <w:lang w:val="zh-CN" w:eastAsia="zh-CN"/>
        </w:rPr>
        <w:t>例如，</w:t>
      </w:r>
      <w:r w:rsidRPr="005B7308">
        <w:rPr>
          <w:sz w:val="24"/>
          <w:szCs w:val="24"/>
          <w:lang w:val="zh-CN" w:eastAsia="zh-CN"/>
        </w:rPr>
        <w:t>在评估</w:t>
      </w:r>
      <w:r w:rsidR="00944370" w:rsidRPr="005B7308">
        <w:rPr>
          <w:rFonts w:hint="eastAsia"/>
          <w:sz w:val="24"/>
          <w:szCs w:val="24"/>
          <w:lang w:val="zh-CN" w:eastAsia="zh-CN"/>
        </w:rPr>
        <w:t>生态系统服务价值以及</w:t>
      </w:r>
      <w:r w:rsidRPr="005B7308">
        <w:rPr>
          <w:sz w:val="24"/>
          <w:szCs w:val="24"/>
          <w:lang w:val="zh-CN" w:eastAsia="zh-CN"/>
        </w:rPr>
        <w:t>恢复生态的非市场效益</w:t>
      </w:r>
      <w:r w:rsidR="00B2362B">
        <w:rPr>
          <w:rFonts w:hint="eastAsia"/>
          <w:sz w:val="24"/>
          <w:szCs w:val="24"/>
          <w:lang w:val="zh-CN" w:eastAsia="zh-CN"/>
        </w:rPr>
        <w:t>，然后</w:t>
      </w:r>
      <w:r w:rsidR="001A0334">
        <w:rPr>
          <w:sz w:val="24"/>
          <w:szCs w:val="24"/>
          <w:lang w:val="zh-CN" w:eastAsia="zh-CN"/>
        </w:rPr>
        <w:t>将</w:t>
      </w:r>
      <w:r w:rsidR="008319E0">
        <w:rPr>
          <w:rFonts w:hint="eastAsia"/>
          <w:sz w:val="24"/>
          <w:szCs w:val="24"/>
          <w:lang w:val="zh-CN" w:eastAsia="zh-CN"/>
        </w:rPr>
        <w:t>其</w:t>
      </w:r>
      <w:r w:rsidR="001A0334">
        <w:rPr>
          <w:sz w:val="24"/>
          <w:szCs w:val="24"/>
          <w:lang w:val="zh-CN" w:eastAsia="zh-CN"/>
        </w:rPr>
        <w:t>纳入恢复项目的成本效益分析</w:t>
      </w:r>
      <w:r w:rsidR="001A0334">
        <w:rPr>
          <w:rFonts w:hint="eastAsia"/>
          <w:sz w:val="24"/>
          <w:szCs w:val="24"/>
          <w:lang w:val="zh-CN" w:eastAsia="zh-CN"/>
        </w:rPr>
        <w:t>（</w:t>
      </w:r>
      <w:r w:rsidR="001A0334" w:rsidRPr="009D57DB">
        <w:rPr>
          <w:rFonts w:hint="eastAsia"/>
          <w:sz w:val="24"/>
          <w:szCs w:val="24"/>
          <w:lang w:val="zh-CN" w:eastAsia="zh-CN"/>
        </w:rPr>
        <w:t>考虑到社会</w:t>
      </w:r>
      <w:r w:rsidR="003A034F" w:rsidRPr="009D57DB">
        <w:rPr>
          <w:rFonts w:hint="eastAsia"/>
          <w:sz w:val="24"/>
          <w:szCs w:val="24"/>
          <w:lang w:val="zh-CN" w:eastAsia="zh-CN"/>
        </w:rPr>
        <w:t>贴现</w:t>
      </w:r>
      <w:r w:rsidR="001A0334" w:rsidRPr="009D57DB">
        <w:rPr>
          <w:rFonts w:hint="eastAsia"/>
          <w:sz w:val="24"/>
          <w:szCs w:val="24"/>
          <w:lang w:val="zh-CN" w:eastAsia="zh-CN"/>
        </w:rPr>
        <w:t>率）</w:t>
      </w:r>
      <w:r w:rsidR="001A0334">
        <w:rPr>
          <w:rFonts w:hint="eastAsia"/>
          <w:sz w:val="24"/>
          <w:szCs w:val="24"/>
          <w:lang w:val="zh-CN" w:eastAsia="zh-CN"/>
        </w:rPr>
        <w:t>方面，近期</w:t>
      </w:r>
      <w:r w:rsidRPr="005B7308">
        <w:rPr>
          <w:sz w:val="24"/>
          <w:szCs w:val="24"/>
          <w:lang w:val="zh-CN" w:eastAsia="zh-CN"/>
        </w:rPr>
        <w:t>取得</w:t>
      </w:r>
      <w:r w:rsidR="001A0334">
        <w:rPr>
          <w:rFonts w:hint="eastAsia"/>
          <w:sz w:val="24"/>
          <w:szCs w:val="24"/>
          <w:lang w:val="zh-CN" w:eastAsia="zh-CN"/>
        </w:rPr>
        <w:t>了一定</w:t>
      </w:r>
      <w:r w:rsidRPr="005B7308">
        <w:rPr>
          <w:sz w:val="24"/>
          <w:szCs w:val="24"/>
          <w:lang w:val="zh-CN" w:eastAsia="zh-CN"/>
        </w:rPr>
        <w:t>进展</w:t>
      </w:r>
      <w:r w:rsidR="001A0334">
        <w:rPr>
          <w:rFonts w:hint="eastAsia"/>
          <w:sz w:val="24"/>
          <w:szCs w:val="24"/>
          <w:lang w:val="zh-CN" w:eastAsia="zh-CN"/>
        </w:rPr>
        <w:t>，</w:t>
      </w:r>
      <w:r w:rsidRPr="005B7308">
        <w:rPr>
          <w:sz w:val="24"/>
          <w:szCs w:val="24"/>
          <w:lang w:val="zh-CN" w:eastAsia="zh-CN"/>
        </w:rPr>
        <w:t>表明</w:t>
      </w:r>
      <w:r w:rsidR="003125AC" w:rsidRPr="005B7308">
        <w:rPr>
          <w:sz w:val="24"/>
          <w:szCs w:val="24"/>
          <w:lang w:val="zh-CN" w:eastAsia="zh-CN"/>
        </w:rPr>
        <w:t>对</w:t>
      </w:r>
      <w:r w:rsidRPr="005B7308">
        <w:rPr>
          <w:sz w:val="24"/>
          <w:szCs w:val="24"/>
          <w:lang w:val="zh-CN" w:eastAsia="zh-CN"/>
        </w:rPr>
        <w:t>恢复生态</w:t>
      </w:r>
      <w:r w:rsidR="001A0334">
        <w:rPr>
          <w:rFonts w:hint="eastAsia"/>
          <w:sz w:val="24"/>
          <w:szCs w:val="24"/>
          <w:lang w:val="zh-CN" w:eastAsia="zh-CN"/>
        </w:rPr>
        <w:t>进行</w:t>
      </w:r>
      <w:r w:rsidRPr="005B7308">
        <w:rPr>
          <w:sz w:val="24"/>
          <w:szCs w:val="24"/>
          <w:lang w:val="zh-CN" w:eastAsia="zh-CN"/>
        </w:rPr>
        <w:t>投资</w:t>
      </w:r>
      <w:r w:rsidR="00C97669">
        <w:rPr>
          <w:rFonts w:hint="eastAsia"/>
          <w:sz w:val="24"/>
          <w:szCs w:val="24"/>
          <w:lang w:val="zh-CN" w:eastAsia="zh-CN"/>
        </w:rPr>
        <w:t>能够</w:t>
      </w:r>
      <w:r w:rsidRPr="005B7308">
        <w:rPr>
          <w:sz w:val="24"/>
          <w:szCs w:val="24"/>
          <w:lang w:val="zh-CN" w:eastAsia="zh-CN"/>
        </w:rPr>
        <w:t>产生经济效益</w:t>
      </w:r>
      <w:r w:rsidR="004C36AF" w:rsidRPr="005B7308">
        <w:rPr>
          <w:rFonts w:hint="eastAsia"/>
          <w:sz w:val="24"/>
          <w:szCs w:val="24"/>
          <w:lang w:val="zh-CN" w:eastAsia="zh-CN"/>
        </w:rPr>
        <w:t>。在全球一级，各种生物群落的恢复</w:t>
      </w:r>
      <w:r w:rsidRPr="005B7308">
        <w:rPr>
          <w:sz w:val="24"/>
          <w:szCs w:val="24"/>
          <w:lang w:val="zh-CN" w:eastAsia="zh-CN"/>
        </w:rPr>
        <w:t>效益</w:t>
      </w:r>
      <w:r w:rsidR="004C36AF" w:rsidRPr="005B7308">
        <w:rPr>
          <w:rFonts w:hint="eastAsia"/>
          <w:sz w:val="24"/>
          <w:szCs w:val="24"/>
          <w:lang w:val="zh-CN" w:eastAsia="zh-CN"/>
        </w:rPr>
        <w:t>估计超出</w:t>
      </w:r>
      <w:r w:rsidR="004C36AF" w:rsidRPr="005B7308">
        <w:rPr>
          <w:sz w:val="24"/>
          <w:szCs w:val="24"/>
          <w:lang w:val="zh-CN" w:eastAsia="zh-CN"/>
        </w:rPr>
        <w:t>成本，</w:t>
      </w:r>
      <w:r w:rsidRPr="005B7308">
        <w:rPr>
          <w:sz w:val="24"/>
          <w:szCs w:val="24"/>
          <w:lang w:val="zh-CN" w:eastAsia="zh-CN"/>
        </w:rPr>
        <w:t>平均比例为</w:t>
      </w:r>
      <w:r w:rsidR="004C36AF" w:rsidRPr="005B7308">
        <w:rPr>
          <w:rFonts w:hint="eastAsia"/>
          <w:sz w:val="24"/>
          <w:szCs w:val="24"/>
          <w:lang w:val="zh-CN" w:eastAsia="zh-CN"/>
        </w:rPr>
        <w:t>10</w:t>
      </w:r>
      <w:r w:rsidR="004C36AF" w:rsidRPr="005B7308">
        <w:rPr>
          <w:sz w:val="24"/>
          <w:szCs w:val="24"/>
          <w:lang w:val="zh-CN" w:eastAsia="zh-CN"/>
        </w:rPr>
        <w:t>比</w:t>
      </w:r>
      <w:r w:rsidR="004C36AF" w:rsidRPr="005B7308">
        <w:rPr>
          <w:sz w:val="24"/>
          <w:szCs w:val="24"/>
          <w:lang w:val="zh-CN" w:eastAsia="zh-CN"/>
        </w:rPr>
        <w:t>1</w:t>
      </w:r>
      <w:r w:rsidRPr="005B7308">
        <w:rPr>
          <w:sz w:val="24"/>
          <w:szCs w:val="24"/>
          <w:lang w:val="zh-CN" w:eastAsia="zh-CN"/>
        </w:rPr>
        <w:t>{6.4.2.3}</w:t>
      </w:r>
      <w:r w:rsidR="004C36AF" w:rsidRPr="005B7308">
        <w:rPr>
          <w:sz w:val="24"/>
          <w:szCs w:val="24"/>
          <w:lang w:val="zh-CN" w:eastAsia="zh-CN"/>
        </w:rPr>
        <w:t>（</w:t>
      </w:r>
      <w:r w:rsidR="004C36AF" w:rsidRPr="005B7308">
        <w:rPr>
          <w:rFonts w:ascii="KaiTi" w:eastAsia="KaiTi" w:hAnsi="KaiTi"/>
          <w:sz w:val="24"/>
          <w:szCs w:val="24"/>
          <w:lang w:val="zh-CN" w:eastAsia="zh-CN"/>
        </w:rPr>
        <w:t>成立但不充分</w:t>
      </w:r>
      <w:r w:rsidR="004C36AF" w:rsidRPr="005B7308">
        <w:rPr>
          <w:sz w:val="24"/>
          <w:szCs w:val="24"/>
          <w:lang w:val="zh-CN" w:eastAsia="zh-CN"/>
        </w:rPr>
        <w:t>）</w:t>
      </w:r>
      <w:r w:rsidRPr="005B7308">
        <w:rPr>
          <w:sz w:val="24"/>
          <w:szCs w:val="24"/>
          <w:lang w:val="zh-CN" w:eastAsia="zh-CN"/>
        </w:rPr>
        <w:t>。</w:t>
      </w:r>
      <w:r w:rsidR="004C36AF" w:rsidRPr="005B7308">
        <w:rPr>
          <w:rFonts w:hint="eastAsia"/>
          <w:sz w:val="24"/>
          <w:szCs w:val="24"/>
          <w:lang w:val="zh-CN" w:eastAsia="zh-CN"/>
        </w:rPr>
        <w:t>在几个</w:t>
      </w:r>
      <w:r w:rsidRPr="005B7308">
        <w:rPr>
          <w:sz w:val="24"/>
          <w:szCs w:val="24"/>
          <w:lang w:val="zh-CN" w:eastAsia="zh-CN"/>
        </w:rPr>
        <w:t>亚洲和非洲</w:t>
      </w:r>
      <w:r w:rsidR="004C36AF" w:rsidRPr="005B7308">
        <w:rPr>
          <w:rFonts w:hint="eastAsia"/>
          <w:sz w:val="24"/>
          <w:szCs w:val="24"/>
          <w:lang w:val="zh-CN" w:eastAsia="zh-CN"/>
        </w:rPr>
        <w:t>国家</w:t>
      </w:r>
      <w:r w:rsidRPr="005B7308">
        <w:rPr>
          <w:sz w:val="24"/>
          <w:szCs w:val="24"/>
          <w:lang w:val="zh-CN" w:eastAsia="zh-CN"/>
        </w:rPr>
        <w:t>，</w:t>
      </w:r>
      <w:r w:rsidR="004C36AF" w:rsidRPr="005B7308">
        <w:rPr>
          <w:rFonts w:hint="eastAsia"/>
          <w:sz w:val="24"/>
          <w:szCs w:val="24"/>
          <w:lang w:val="zh-CN" w:eastAsia="zh-CN"/>
        </w:rPr>
        <w:t>不作为的成本估计比避免土地退化的成本高</w:t>
      </w:r>
      <w:r w:rsidR="004C36AF" w:rsidRPr="005B7308">
        <w:rPr>
          <w:rFonts w:hint="eastAsia"/>
          <w:sz w:val="24"/>
          <w:szCs w:val="24"/>
          <w:lang w:val="zh-CN" w:eastAsia="zh-CN"/>
        </w:rPr>
        <w:t>3.8</w:t>
      </w:r>
      <w:r w:rsidR="004C36AF" w:rsidRPr="005B7308">
        <w:rPr>
          <w:rFonts w:hint="eastAsia"/>
          <w:sz w:val="24"/>
          <w:szCs w:val="24"/>
          <w:lang w:val="zh-CN" w:eastAsia="zh-CN"/>
        </w:rPr>
        <w:t>至</w:t>
      </w:r>
      <w:r w:rsidR="004C36AF" w:rsidRPr="005B7308">
        <w:rPr>
          <w:rFonts w:hint="eastAsia"/>
          <w:sz w:val="24"/>
          <w:szCs w:val="24"/>
          <w:lang w:val="zh-CN" w:eastAsia="zh-CN"/>
        </w:rPr>
        <w:t>5</w:t>
      </w:r>
      <w:r w:rsidR="004C36AF" w:rsidRPr="005B7308">
        <w:rPr>
          <w:rFonts w:hint="eastAsia"/>
          <w:sz w:val="24"/>
          <w:szCs w:val="24"/>
          <w:lang w:val="zh-CN" w:eastAsia="zh-CN"/>
        </w:rPr>
        <w:t>倍</w:t>
      </w:r>
      <w:r w:rsidR="004C36AF" w:rsidRPr="005B7308">
        <w:rPr>
          <w:sz w:val="24"/>
          <w:szCs w:val="24"/>
          <w:lang w:val="zh-CN" w:eastAsia="zh-CN"/>
        </w:rPr>
        <w:t>{5.2.3.4}</w:t>
      </w:r>
      <w:r w:rsidR="004C36AF" w:rsidRPr="005B7308">
        <w:rPr>
          <w:rFonts w:hint="eastAsia"/>
          <w:sz w:val="24"/>
          <w:szCs w:val="24"/>
          <w:lang w:val="zh-CN" w:eastAsia="zh-CN"/>
        </w:rPr>
        <w:t>。</w:t>
      </w:r>
    </w:p>
    <w:p w14:paraId="4FD9A557" w14:textId="5BD9B108" w:rsidR="00694B9E" w:rsidRPr="005B7308" w:rsidRDefault="00694B9E" w:rsidP="00355E5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eastAsia="SimHei"/>
          <w:b/>
          <w:sz w:val="24"/>
          <w:szCs w:val="24"/>
          <w:lang w:val="zh-CN" w:eastAsia="zh-CN"/>
        </w:rPr>
        <w:t>荒漠化</w:t>
      </w:r>
      <w:r w:rsidR="004576B3" w:rsidRPr="005B7308">
        <w:rPr>
          <w:rFonts w:eastAsia="SimHei"/>
          <w:b/>
          <w:sz w:val="24"/>
          <w:szCs w:val="24"/>
          <w:lang w:val="zh-CN" w:eastAsia="zh-CN"/>
        </w:rPr>
        <w:t>目前影响</w:t>
      </w:r>
      <w:r w:rsidR="00E078F5">
        <w:rPr>
          <w:rFonts w:eastAsia="SimHei" w:hint="eastAsia"/>
          <w:b/>
          <w:sz w:val="24"/>
          <w:szCs w:val="24"/>
          <w:lang w:val="zh-CN" w:eastAsia="zh-CN"/>
        </w:rPr>
        <w:t>人数</w:t>
      </w:r>
      <w:r w:rsidRPr="005B7308">
        <w:rPr>
          <w:rFonts w:eastAsia="SimHei"/>
          <w:b/>
          <w:sz w:val="24"/>
          <w:szCs w:val="24"/>
          <w:lang w:val="zh-CN" w:eastAsia="zh-CN"/>
        </w:rPr>
        <w:t>超过</w:t>
      </w:r>
      <w:r w:rsidRPr="005B7308">
        <w:rPr>
          <w:rFonts w:eastAsia="SimHei"/>
          <w:b/>
          <w:sz w:val="24"/>
          <w:szCs w:val="24"/>
          <w:lang w:eastAsia="zh-CN"/>
        </w:rPr>
        <w:t>27</w:t>
      </w:r>
      <w:r w:rsidRPr="005B7308">
        <w:rPr>
          <w:rFonts w:eastAsia="SimHei"/>
          <w:b/>
          <w:sz w:val="24"/>
          <w:szCs w:val="24"/>
          <w:lang w:val="zh-CN" w:eastAsia="zh-CN"/>
        </w:rPr>
        <w:t>亿</w:t>
      </w:r>
      <w:r w:rsidR="004576B3" w:rsidRPr="005B7308">
        <w:rPr>
          <w:rFonts w:eastAsia="SimHei" w:hint="eastAsia"/>
          <w:b/>
          <w:sz w:val="24"/>
          <w:szCs w:val="24"/>
          <w:lang w:val="zh-CN" w:eastAsia="zh-CN"/>
        </w:rPr>
        <w:t>并可能引起移民</w:t>
      </w:r>
      <w:r w:rsidRPr="005B7308">
        <w:rPr>
          <w:rFonts w:ascii="SimSun" w:hAnsi="SimSun"/>
          <w:b/>
          <w:sz w:val="24"/>
          <w:szCs w:val="24"/>
          <w:lang w:eastAsia="zh-CN"/>
        </w:rPr>
        <w:t>（</w:t>
      </w:r>
      <w:r w:rsidRPr="005B7308">
        <w:rPr>
          <w:rFonts w:ascii="KaiTi" w:eastAsia="KaiTi" w:hAnsi="KaiTi"/>
          <w:b/>
          <w:sz w:val="24"/>
          <w:szCs w:val="24"/>
          <w:lang w:val="zh-CN" w:eastAsia="zh-CN"/>
        </w:rPr>
        <w:t>充分成立</w:t>
      </w:r>
      <w:r w:rsidRPr="005B7308">
        <w:rPr>
          <w:rFonts w:ascii="SimSun" w:hAnsi="SimSun"/>
          <w:b/>
          <w:sz w:val="24"/>
          <w:szCs w:val="24"/>
          <w:lang w:eastAsia="zh-CN"/>
        </w:rPr>
        <w:t>）</w:t>
      </w:r>
      <w:r w:rsidRPr="005B7308">
        <w:rPr>
          <w:rFonts w:ascii="SimSun" w:hAnsi="SimSun"/>
          <w:b/>
          <w:sz w:val="24"/>
          <w:szCs w:val="24"/>
          <w:lang w:val="zh-CN" w:eastAsia="zh-CN"/>
        </w:rPr>
        <w:t>。</w:t>
      </w:r>
      <w:r w:rsidRPr="005B7308">
        <w:rPr>
          <w:sz w:val="24"/>
          <w:szCs w:val="24"/>
          <w:lang w:val="zh-CN" w:eastAsia="zh-CN"/>
        </w:rPr>
        <w:t>荒漠化是指干旱、半干旱和亚湿润干旱地区（统称为旱地）</w:t>
      </w:r>
      <w:r w:rsidR="000F573E" w:rsidRPr="005B7308">
        <w:rPr>
          <w:rFonts w:hint="eastAsia"/>
          <w:sz w:val="24"/>
          <w:szCs w:val="24"/>
          <w:lang w:val="zh-CN" w:eastAsia="zh-CN"/>
        </w:rPr>
        <w:t>由于人类活动和气候改变造成</w:t>
      </w:r>
      <w:r w:rsidRPr="005B7308">
        <w:rPr>
          <w:sz w:val="24"/>
          <w:szCs w:val="24"/>
          <w:lang w:val="zh-CN" w:eastAsia="zh-CN"/>
        </w:rPr>
        <w:t>的土地退化。有人居住的旱地占地球表面的</w:t>
      </w:r>
      <w:r w:rsidRPr="005B7308">
        <w:rPr>
          <w:sz w:val="24"/>
          <w:szCs w:val="24"/>
          <w:lang w:val="zh-CN" w:eastAsia="zh-CN"/>
        </w:rPr>
        <w:t>24%</w:t>
      </w:r>
      <w:r w:rsidRPr="005B7308">
        <w:rPr>
          <w:sz w:val="24"/>
          <w:szCs w:val="24"/>
          <w:lang w:val="zh-CN" w:eastAsia="zh-CN"/>
        </w:rPr>
        <w:t>，</w:t>
      </w:r>
      <w:r w:rsidR="00E128F6" w:rsidRPr="005B7308">
        <w:rPr>
          <w:rFonts w:hint="eastAsia"/>
          <w:sz w:val="24"/>
          <w:szCs w:val="24"/>
          <w:lang w:val="zh-CN" w:eastAsia="zh-CN"/>
        </w:rPr>
        <w:t>世界</w:t>
      </w:r>
      <w:r w:rsidRPr="005B7308">
        <w:rPr>
          <w:sz w:val="24"/>
          <w:szCs w:val="24"/>
          <w:lang w:val="zh-CN" w:eastAsia="zh-CN"/>
        </w:rPr>
        <w:t>人口中有</w:t>
      </w:r>
      <w:r w:rsidRPr="005B7308">
        <w:rPr>
          <w:sz w:val="24"/>
          <w:szCs w:val="24"/>
          <w:lang w:val="zh-CN" w:eastAsia="zh-CN"/>
        </w:rPr>
        <w:t>38%</w:t>
      </w:r>
      <w:r w:rsidRPr="005B7308">
        <w:rPr>
          <w:sz w:val="24"/>
          <w:szCs w:val="24"/>
          <w:lang w:val="zh-CN" w:eastAsia="zh-CN"/>
        </w:rPr>
        <w:t>的人居住旱地上</w:t>
      </w:r>
      <w:r w:rsidR="00E128F6" w:rsidRPr="005B7308">
        <w:rPr>
          <w:rFonts w:hint="eastAsia"/>
          <w:sz w:val="24"/>
          <w:szCs w:val="24"/>
          <w:lang w:val="zh-CN" w:eastAsia="zh-CN"/>
        </w:rPr>
        <w:t>，</w:t>
      </w:r>
      <w:r w:rsidR="000F573E" w:rsidRPr="005B7308">
        <w:rPr>
          <w:rFonts w:hint="eastAsia"/>
          <w:sz w:val="24"/>
          <w:szCs w:val="24"/>
          <w:lang w:val="zh-CN" w:eastAsia="zh-CN"/>
        </w:rPr>
        <w:t>通常是牧民和小农户</w:t>
      </w:r>
      <w:r w:rsidRPr="005B7308">
        <w:rPr>
          <w:sz w:val="24"/>
          <w:szCs w:val="24"/>
          <w:lang w:val="zh-CN" w:eastAsia="zh-CN"/>
        </w:rPr>
        <w:t>，生活贫困者尤其多，</w:t>
      </w:r>
      <w:r w:rsidR="00D80B11" w:rsidRPr="005B7308">
        <w:rPr>
          <w:sz w:val="24"/>
          <w:szCs w:val="24"/>
          <w:lang w:val="zh-CN" w:eastAsia="zh-CN"/>
        </w:rPr>
        <w:t>特别</w:t>
      </w:r>
      <w:r w:rsidRPr="005B7308">
        <w:rPr>
          <w:sz w:val="24"/>
          <w:szCs w:val="24"/>
          <w:lang w:val="zh-CN" w:eastAsia="zh-CN"/>
        </w:rPr>
        <w:t>容易受自然资源基础变化的影响</w:t>
      </w:r>
      <w:r w:rsidR="000F573E" w:rsidRPr="005B7308">
        <w:rPr>
          <w:sz w:val="24"/>
          <w:szCs w:val="24"/>
          <w:lang w:val="zh-CN" w:eastAsia="zh-CN"/>
        </w:rPr>
        <w:t>{5.6.1.3, 5.6.2.2</w:t>
      </w:r>
      <w:r w:rsidR="00E128F6" w:rsidRPr="005B7308">
        <w:rPr>
          <w:rFonts w:hint="eastAsia"/>
          <w:sz w:val="24"/>
          <w:szCs w:val="24"/>
          <w:lang w:val="zh-CN" w:eastAsia="zh-CN"/>
        </w:rPr>
        <w:t xml:space="preserve">, </w:t>
      </w:r>
      <w:r w:rsidR="00E128F6" w:rsidRPr="005B7308">
        <w:rPr>
          <w:sz w:val="24"/>
          <w:szCs w:val="24"/>
          <w:lang w:val="zh-CN" w:eastAsia="zh-CN"/>
        </w:rPr>
        <w:t>4.2.6.2</w:t>
      </w:r>
      <w:r w:rsidR="000F573E" w:rsidRPr="005B7308">
        <w:rPr>
          <w:sz w:val="24"/>
          <w:szCs w:val="24"/>
          <w:lang w:val="zh-CN" w:eastAsia="zh-CN"/>
        </w:rPr>
        <w:t>}</w:t>
      </w:r>
      <w:r w:rsidR="000F573E" w:rsidRPr="005B7308">
        <w:rPr>
          <w:rFonts w:hint="eastAsia"/>
          <w:sz w:val="24"/>
          <w:szCs w:val="24"/>
          <w:lang w:val="zh-CN" w:eastAsia="zh-CN"/>
        </w:rPr>
        <w:t>。</w:t>
      </w:r>
      <w:r w:rsidRPr="005B7308">
        <w:rPr>
          <w:sz w:val="24"/>
          <w:szCs w:val="24"/>
          <w:lang w:val="zh-CN" w:eastAsia="zh-CN"/>
        </w:rPr>
        <w:t>例如，在撒哈拉以南非洲，</w:t>
      </w:r>
      <w:r w:rsidR="00653F27" w:rsidRPr="005B7308">
        <w:rPr>
          <w:sz w:val="24"/>
          <w:szCs w:val="24"/>
          <w:lang w:val="zh-CN" w:eastAsia="zh-CN"/>
        </w:rPr>
        <w:t>生活在旱地</w:t>
      </w:r>
      <w:r w:rsidR="00653F27">
        <w:rPr>
          <w:rFonts w:hint="eastAsia"/>
          <w:sz w:val="24"/>
          <w:szCs w:val="24"/>
          <w:lang w:val="zh-CN" w:eastAsia="zh-CN"/>
        </w:rPr>
        <w:t>的人占</w:t>
      </w:r>
      <w:r w:rsidRPr="005B7308">
        <w:rPr>
          <w:sz w:val="24"/>
          <w:szCs w:val="24"/>
          <w:lang w:val="zh-CN" w:eastAsia="zh-CN"/>
        </w:rPr>
        <w:t>总人口</w:t>
      </w:r>
      <w:r w:rsidR="00E128F6" w:rsidRPr="005B7308">
        <w:rPr>
          <w:rFonts w:hint="eastAsia"/>
          <w:sz w:val="24"/>
          <w:szCs w:val="24"/>
          <w:lang w:val="zh-CN" w:eastAsia="zh-CN"/>
        </w:rPr>
        <w:t>的</w:t>
      </w:r>
      <w:r w:rsidR="00E128F6" w:rsidRPr="005B7308">
        <w:rPr>
          <w:sz w:val="24"/>
          <w:szCs w:val="24"/>
          <w:lang w:val="zh-CN" w:eastAsia="zh-CN"/>
        </w:rPr>
        <w:t>一半</w:t>
      </w:r>
      <w:r w:rsidR="00653F27">
        <w:rPr>
          <w:rFonts w:hint="eastAsia"/>
          <w:sz w:val="24"/>
          <w:szCs w:val="24"/>
          <w:lang w:val="zh-CN" w:eastAsia="zh-CN"/>
        </w:rPr>
        <w:t>，但占</w:t>
      </w:r>
      <w:r w:rsidR="00E128F6" w:rsidRPr="005B7308">
        <w:rPr>
          <w:rFonts w:hint="eastAsia"/>
          <w:sz w:val="24"/>
          <w:szCs w:val="24"/>
          <w:lang w:val="zh-CN" w:eastAsia="zh-CN"/>
        </w:rPr>
        <w:t>贫困人口</w:t>
      </w:r>
      <w:r w:rsidR="00653F27">
        <w:rPr>
          <w:rFonts w:hint="eastAsia"/>
          <w:sz w:val="24"/>
          <w:szCs w:val="24"/>
          <w:lang w:val="zh-CN" w:eastAsia="zh-CN"/>
        </w:rPr>
        <w:t>的比例达</w:t>
      </w:r>
      <w:r w:rsidR="00E128F6" w:rsidRPr="005B7308">
        <w:rPr>
          <w:sz w:val="24"/>
          <w:szCs w:val="24"/>
          <w:lang w:val="zh-CN" w:eastAsia="zh-CN"/>
        </w:rPr>
        <w:t>四分之三</w:t>
      </w:r>
      <w:r w:rsidRPr="005B7308">
        <w:rPr>
          <w:sz w:val="24"/>
          <w:szCs w:val="24"/>
          <w:lang w:val="zh-CN" w:eastAsia="zh-CN"/>
        </w:rPr>
        <w:t>{5.2.1}</w:t>
      </w:r>
      <w:r w:rsidRPr="005B7308">
        <w:rPr>
          <w:sz w:val="24"/>
          <w:szCs w:val="24"/>
          <w:lang w:val="zh-CN" w:eastAsia="zh-CN"/>
        </w:rPr>
        <w:t>。旱地人口预计会增加</w:t>
      </w:r>
      <w:r w:rsidRPr="005B7308">
        <w:rPr>
          <w:sz w:val="24"/>
          <w:szCs w:val="24"/>
          <w:lang w:val="zh-CN" w:eastAsia="zh-CN"/>
        </w:rPr>
        <w:t>43%</w:t>
      </w:r>
      <w:r w:rsidRPr="005B7308">
        <w:rPr>
          <w:sz w:val="24"/>
          <w:szCs w:val="24"/>
          <w:lang w:val="zh-CN" w:eastAsia="zh-CN"/>
        </w:rPr>
        <w:t>，从</w:t>
      </w:r>
      <w:r w:rsidRPr="005B7308">
        <w:rPr>
          <w:sz w:val="24"/>
          <w:szCs w:val="24"/>
          <w:lang w:val="zh-CN" w:eastAsia="zh-CN"/>
        </w:rPr>
        <w:t>2010</w:t>
      </w:r>
      <w:r w:rsidRPr="005B7308">
        <w:rPr>
          <w:sz w:val="24"/>
          <w:szCs w:val="24"/>
          <w:lang w:val="zh-CN" w:eastAsia="zh-CN"/>
        </w:rPr>
        <w:t>年的</w:t>
      </w:r>
      <w:r w:rsidRPr="005B7308">
        <w:rPr>
          <w:sz w:val="24"/>
          <w:szCs w:val="24"/>
          <w:lang w:val="zh-CN" w:eastAsia="zh-CN"/>
        </w:rPr>
        <w:t>27</w:t>
      </w:r>
      <w:r w:rsidRPr="005B7308">
        <w:rPr>
          <w:sz w:val="24"/>
          <w:szCs w:val="24"/>
          <w:lang w:val="zh-CN" w:eastAsia="zh-CN"/>
        </w:rPr>
        <w:t>亿增加到</w:t>
      </w:r>
      <w:r w:rsidRPr="005B7308">
        <w:rPr>
          <w:sz w:val="24"/>
          <w:szCs w:val="24"/>
          <w:lang w:val="zh-CN" w:eastAsia="zh-CN"/>
        </w:rPr>
        <w:t>2050</w:t>
      </w:r>
      <w:r w:rsidRPr="005B7308">
        <w:rPr>
          <w:sz w:val="24"/>
          <w:szCs w:val="24"/>
          <w:lang w:val="zh-CN" w:eastAsia="zh-CN"/>
        </w:rPr>
        <w:t>年的</w:t>
      </w:r>
      <w:r w:rsidRPr="005B7308">
        <w:rPr>
          <w:sz w:val="24"/>
          <w:szCs w:val="24"/>
          <w:lang w:val="zh-CN" w:eastAsia="zh-CN"/>
        </w:rPr>
        <w:t>40</w:t>
      </w:r>
      <w:r w:rsidRPr="005B7308">
        <w:rPr>
          <w:sz w:val="24"/>
          <w:szCs w:val="24"/>
          <w:lang w:val="zh-CN" w:eastAsia="zh-CN"/>
        </w:rPr>
        <w:t>亿，加</w:t>
      </w:r>
      <w:r w:rsidR="00D80B11" w:rsidRPr="005B7308">
        <w:rPr>
          <w:sz w:val="24"/>
          <w:szCs w:val="24"/>
          <w:lang w:val="zh-CN" w:eastAsia="zh-CN"/>
        </w:rPr>
        <w:t>大</w:t>
      </w:r>
      <w:r w:rsidRPr="005B7308">
        <w:rPr>
          <w:sz w:val="24"/>
          <w:szCs w:val="24"/>
          <w:lang w:val="zh-CN" w:eastAsia="zh-CN"/>
        </w:rPr>
        <w:t>人口对旱地景观的影响</w:t>
      </w:r>
      <w:r w:rsidRPr="005B7308">
        <w:rPr>
          <w:sz w:val="24"/>
          <w:szCs w:val="24"/>
          <w:lang w:val="zh-CN" w:eastAsia="zh-CN"/>
        </w:rPr>
        <w:t>{7.2.4.1}</w:t>
      </w:r>
      <w:r w:rsidRPr="005B7308">
        <w:rPr>
          <w:sz w:val="24"/>
          <w:szCs w:val="24"/>
          <w:lang w:val="zh-CN" w:eastAsia="zh-CN"/>
        </w:rPr>
        <w:t>。在有以下一个或数个特征时，旱地尤其容易出现土地退化：生态系统生产力低</w:t>
      </w:r>
      <w:r w:rsidR="000F573E" w:rsidRPr="005B7308">
        <w:rPr>
          <w:rFonts w:hint="eastAsia"/>
          <w:sz w:val="24"/>
          <w:szCs w:val="24"/>
          <w:lang w:val="zh-CN" w:eastAsia="zh-CN"/>
        </w:rPr>
        <w:t>；</w:t>
      </w:r>
      <w:r w:rsidRPr="005B7308">
        <w:rPr>
          <w:sz w:val="24"/>
          <w:szCs w:val="24"/>
          <w:lang w:val="zh-CN" w:eastAsia="zh-CN"/>
        </w:rPr>
        <w:t>土壤容易退化</w:t>
      </w:r>
      <w:r w:rsidR="000F573E" w:rsidRPr="005B7308">
        <w:rPr>
          <w:rFonts w:hint="eastAsia"/>
          <w:sz w:val="24"/>
          <w:szCs w:val="24"/>
          <w:lang w:val="zh-CN" w:eastAsia="zh-CN"/>
        </w:rPr>
        <w:t>；</w:t>
      </w:r>
      <w:r w:rsidRPr="005B7308">
        <w:rPr>
          <w:sz w:val="24"/>
          <w:szCs w:val="24"/>
          <w:lang w:val="zh-CN" w:eastAsia="zh-CN"/>
        </w:rPr>
        <w:t>温度和降水量</w:t>
      </w:r>
      <w:r w:rsidR="00D6247D">
        <w:rPr>
          <w:rFonts w:hint="eastAsia"/>
          <w:sz w:val="24"/>
          <w:szCs w:val="24"/>
          <w:lang w:val="zh-CN" w:eastAsia="zh-CN"/>
        </w:rPr>
        <w:t>变化幅度</w:t>
      </w:r>
      <w:r w:rsidRPr="005B7308">
        <w:rPr>
          <w:sz w:val="24"/>
          <w:szCs w:val="24"/>
          <w:lang w:val="zh-CN" w:eastAsia="zh-CN"/>
        </w:rPr>
        <w:t>大</w:t>
      </w:r>
      <w:r w:rsidR="000F573E" w:rsidRPr="005B7308">
        <w:rPr>
          <w:rFonts w:hint="eastAsia"/>
          <w:sz w:val="24"/>
          <w:szCs w:val="24"/>
          <w:lang w:val="zh-CN" w:eastAsia="zh-CN"/>
        </w:rPr>
        <w:t>；以及密集且快速增长的</w:t>
      </w:r>
      <w:r w:rsidRPr="005B7308">
        <w:rPr>
          <w:sz w:val="24"/>
          <w:szCs w:val="24"/>
          <w:lang w:val="zh-CN" w:eastAsia="zh-CN"/>
        </w:rPr>
        <w:t>经济</w:t>
      </w:r>
      <w:r w:rsidR="00E128F6" w:rsidRPr="005B7308">
        <w:rPr>
          <w:rFonts w:hint="eastAsia"/>
          <w:sz w:val="24"/>
          <w:szCs w:val="24"/>
          <w:lang w:val="zh-CN" w:eastAsia="zh-CN"/>
        </w:rPr>
        <w:t>边缘</w:t>
      </w:r>
      <w:r w:rsidR="00D34C74" w:rsidRPr="005B7308">
        <w:rPr>
          <w:rFonts w:hint="eastAsia"/>
          <w:sz w:val="24"/>
          <w:szCs w:val="24"/>
          <w:lang w:val="zh-CN" w:eastAsia="zh-CN"/>
        </w:rPr>
        <w:t>化</w:t>
      </w:r>
      <w:r w:rsidR="00E128F6" w:rsidRPr="005B7308">
        <w:rPr>
          <w:rFonts w:hint="eastAsia"/>
          <w:sz w:val="24"/>
          <w:szCs w:val="24"/>
          <w:lang w:val="zh-CN" w:eastAsia="zh-CN"/>
        </w:rPr>
        <w:t>人口</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{3.3.1.2</w:t>
      </w:r>
      <w:r w:rsidR="00BB5051" w:rsidRPr="005B7308">
        <w:rPr>
          <w:sz w:val="24"/>
          <w:szCs w:val="24"/>
          <w:lang w:val="zh-CN" w:eastAsia="zh-CN"/>
        </w:rPr>
        <w:t xml:space="preserve">, </w:t>
      </w:r>
      <w:r w:rsidRPr="005B7308">
        <w:rPr>
          <w:sz w:val="24"/>
          <w:szCs w:val="24"/>
          <w:lang w:val="zh-CN" w:eastAsia="zh-CN"/>
        </w:rPr>
        <w:t>7.2.1</w:t>
      </w:r>
      <w:r w:rsidR="00BB5051" w:rsidRPr="005B7308">
        <w:rPr>
          <w:sz w:val="24"/>
          <w:szCs w:val="24"/>
          <w:lang w:val="zh-CN" w:eastAsia="zh-CN"/>
        </w:rPr>
        <w:t xml:space="preserve">, </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7.2.5</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这些相互关联的特征造成高贫困率，</w:t>
      </w:r>
      <w:r w:rsidR="00166D35">
        <w:rPr>
          <w:rFonts w:hint="eastAsia"/>
          <w:sz w:val="24"/>
          <w:szCs w:val="24"/>
          <w:lang w:val="zh-CN" w:eastAsia="zh-CN"/>
        </w:rPr>
        <w:t>限制</w:t>
      </w:r>
      <w:r w:rsidR="00777EF3" w:rsidRPr="005B7308">
        <w:rPr>
          <w:rFonts w:hint="eastAsia"/>
          <w:sz w:val="24"/>
          <w:szCs w:val="24"/>
          <w:lang w:val="zh-CN" w:eastAsia="zh-CN"/>
        </w:rPr>
        <w:t>人们开发当地</w:t>
      </w:r>
      <w:r w:rsidRPr="005B7308">
        <w:rPr>
          <w:sz w:val="24"/>
          <w:szCs w:val="24"/>
          <w:lang w:val="zh-CN" w:eastAsia="zh-CN"/>
        </w:rPr>
        <w:t>机</w:t>
      </w:r>
      <w:r w:rsidR="00777EF3" w:rsidRPr="005B7308">
        <w:rPr>
          <w:sz w:val="24"/>
          <w:szCs w:val="24"/>
          <w:lang w:val="zh-CN" w:eastAsia="zh-CN"/>
        </w:rPr>
        <w:t>制来应对间隙出现或长期存在的日益严重的粮食、水、能源和人身安全</w:t>
      </w:r>
      <w:r w:rsidR="00D80B11" w:rsidRPr="005B7308">
        <w:rPr>
          <w:sz w:val="24"/>
          <w:szCs w:val="24"/>
          <w:lang w:val="zh-CN" w:eastAsia="zh-CN"/>
        </w:rPr>
        <w:t>缺失</w:t>
      </w:r>
      <w:r w:rsidR="00777EF3" w:rsidRPr="005B7308">
        <w:rPr>
          <w:rFonts w:hint="eastAsia"/>
          <w:sz w:val="24"/>
          <w:szCs w:val="24"/>
          <w:lang w:val="zh-CN" w:eastAsia="zh-CN"/>
        </w:rPr>
        <w:t>问题的能力</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{3.6</w:t>
      </w:r>
      <w:r w:rsidR="00BB5051" w:rsidRPr="005B7308">
        <w:rPr>
          <w:sz w:val="24"/>
          <w:szCs w:val="24"/>
          <w:lang w:val="zh-CN" w:eastAsia="zh-CN"/>
        </w:rPr>
        <w:t xml:space="preserve">, </w:t>
      </w:r>
      <w:r w:rsidRPr="005B7308">
        <w:rPr>
          <w:sz w:val="24"/>
          <w:szCs w:val="24"/>
          <w:lang w:val="zh-CN" w:eastAsia="zh-CN"/>
        </w:rPr>
        <w:t>7.1</w:t>
      </w:r>
      <w:r w:rsidR="00BB5051" w:rsidRPr="005B7308">
        <w:rPr>
          <w:sz w:val="24"/>
          <w:szCs w:val="24"/>
          <w:lang w:val="zh-CN" w:eastAsia="zh-CN"/>
        </w:rPr>
        <w:t xml:space="preserve">, </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00777EF3" w:rsidRPr="005B7308">
        <w:rPr>
          <w:rFonts w:hint="eastAsia"/>
          <w:sz w:val="24"/>
          <w:szCs w:val="24"/>
          <w:lang w:val="zh-CN" w:eastAsia="zh-CN"/>
        </w:rPr>
        <w:t>例如，</w:t>
      </w:r>
      <w:r w:rsidRPr="005B7308">
        <w:rPr>
          <w:sz w:val="24"/>
          <w:szCs w:val="24"/>
          <w:lang w:val="zh-CN" w:eastAsia="zh-CN"/>
        </w:rPr>
        <w:t>旱地退化是</w:t>
      </w:r>
      <w:r w:rsidRPr="005B7308">
        <w:rPr>
          <w:sz w:val="24"/>
          <w:szCs w:val="24"/>
          <w:lang w:val="zh-CN" w:eastAsia="zh-CN"/>
        </w:rPr>
        <w:t>1960</w:t>
      </w:r>
      <w:r w:rsidRPr="005B7308">
        <w:rPr>
          <w:sz w:val="24"/>
          <w:szCs w:val="24"/>
          <w:lang w:val="zh-CN" w:eastAsia="zh-CN"/>
        </w:rPr>
        <w:t>年至</w:t>
      </w:r>
      <w:r w:rsidRPr="005B7308">
        <w:rPr>
          <w:sz w:val="24"/>
          <w:szCs w:val="24"/>
          <w:lang w:val="zh-CN" w:eastAsia="zh-CN"/>
        </w:rPr>
        <w:t>2005</w:t>
      </w:r>
      <w:r w:rsidRPr="005B7308">
        <w:rPr>
          <w:sz w:val="24"/>
          <w:szCs w:val="24"/>
          <w:lang w:val="zh-CN" w:eastAsia="zh-CN"/>
        </w:rPr>
        <w:t>年期间撒哈拉以南非洲粮食产量</w:t>
      </w:r>
      <w:r w:rsidR="00D80B11" w:rsidRPr="005B7308">
        <w:rPr>
          <w:sz w:val="24"/>
          <w:szCs w:val="24"/>
          <w:lang w:val="zh-CN" w:eastAsia="zh-CN"/>
        </w:rPr>
        <w:t>没有</w:t>
      </w:r>
      <w:r w:rsidRPr="005B7308">
        <w:rPr>
          <w:sz w:val="24"/>
          <w:szCs w:val="24"/>
          <w:lang w:val="zh-CN" w:eastAsia="zh-CN"/>
        </w:rPr>
        <w:t>增加的一个原因，尽管世界其他地区的产量在这一期间都有所增加。土地退化与其他造成社会经济压力的因素共同起作用，致使发生严重退化地区的地方或区域</w:t>
      </w:r>
      <w:r w:rsidR="0035663D">
        <w:rPr>
          <w:rFonts w:hint="eastAsia"/>
          <w:sz w:val="24"/>
          <w:szCs w:val="24"/>
          <w:lang w:val="zh-CN" w:eastAsia="zh-CN"/>
        </w:rPr>
        <w:t>暴力</w:t>
      </w:r>
      <w:r w:rsidRPr="005B7308">
        <w:rPr>
          <w:sz w:val="24"/>
          <w:szCs w:val="24"/>
          <w:lang w:val="zh-CN" w:eastAsia="zh-CN"/>
        </w:rPr>
        <w:t>冲突和人口外迁增加（</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{5.6.1.2</w:t>
      </w:r>
      <w:r w:rsidR="00BB5051" w:rsidRPr="005B7308">
        <w:rPr>
          <w:sz w:val="24"/>
          <w:szCs w:val="24"/>
          <w:lang w:val="zh-CN" w:eastAsia="zh-CN"/>
        </w:rPr>
        <w:t xml:space="preserve">, </w:t>
      </w:r>
      <w:r w:rsidR="005770ED">
        <w:rPr>
          <w:rFonts w:hint="eastAsia"/>
          <w:sz w:val="24"/>
          <w:szCs w:val="24"/>
          <w:lang w:val="zh-CN" w:eastAsia="zh-CN"/>
        </w:rPr>
        <w:t>5</w:t>
      </w:r>
      <w:r w:rsidRPr="005B7308">
        <w:rPr>
          <w:sz w:val="24"/>
          <w:szCs w:val="24"/>
          <w:lang w:val="zh-CN" w:eastAsia="zh-CN"/>
        </w:rPr>
        <w:t>.6.1.3</w:t>
      </w:r>
      <w:r w:rsidR="0033092C" w:rsidRPr="005B7308">
        <w:rPr>
          <w:sz w:val="24"/>
          <w:szCs w:val="24"/>
          <w:lang w:val="zh-CN" w:eastAsia="zh-CN"/>
        </w:rPr>
        <w:t>}</w:t>
      </w:r>
      <w:r w:rsidR="0033092C" w:rsidRPr="005B7308">
        <w:rPr>
          <w:sz w:val="24"/>
          <w:szCs w:val="24"/>
          <w:lang w:val="zh-CN" w:eastAsia="zh-CN"/>
        </w:rPr>
        <w:t>。</w:t>
      </w:r>
      <w:r w:rsidR="00420D12">
        <w:rPr>
          <w:rFonts w:hint="eastAsia"/>
          <w:sz w:val="24"/>
          <w:szCs w:val="24"/>
          <w:lang w:val="zh-CN" w:eastAsia="zh-CN"/>
        </w:rPr>
        <w:t>据观察，</w:t>
      </w:r>
      <w:r w:rsidRPr="005B7308">
        <w:rPr>
          <w:sz w:val="24"/>
          <w:szCs w:val="24"/>
          <w:lang w:val="zh-CN" w:eastAsia="zh-CN"/>
        </w:rPr>
        <w:t>如果降雨量低于预期降雨量的十分之一，部落之间的冲突最多可增加</w:t>
      </w:r>
      <w:r w:rsidRPr="005B7308">
        <w:rPr>
          <w:sz w:val="24"/>
          <w:szCs w:val="24"/>
          <w:lang w:val="zh-CN" w:eastAsia="zh-CN"/>
        </w:rPr>
        <w:t>45%{5.6.1.3}</w:t>
      </w:r>
      <w:r w:rsidRPr="005B7308">
        <w:rPr>
          <w:sz w:val="24"/>
          <w:szCs w:val="24"/>
          <w:lang w:val="zh-CN" w:eastAsia="zh-CN"/>
        </w:rPr>
        <w:t>，而国内生产总值下降</w:t>
      </w:r>
      <w:r w:rsidRPr="005B7308">
        <w:rPr>
          <w:sz w:val="24"/>
          <w:szCs w:val="24"/>
          <w:lang w:val="zh-CN" w:eastAsia="zh-CN"/>
        </w:rPr>
        <w:t>5%</w:t>
      </w:r>
      <w:r w:rsidRPr="005B7308">
        <w:rPr>
          <w:sz w:val="24"/>
          <w:szCs w:val="24"/>
          <w:lang w:val="zh-CN" w:eastAsia="zh-CN"/>
        </w:rPr>
        <w:t>，暴力冲突</w:t>
      </w:r>
      <w:r w:rsidR="00D80B11" w:rsidRPr="005B7308">
        <w:rPr>
          <w:sz w:val="24"/>
          <w:szCs w:val="24"/>
          <w:lang w:val="zh-CN" w:eastAsia="zh-CN"/>
        </w:rPr>
        <w:t>就会</w:t>
      </w:r>
      <w:r w:rsidRPr="005B7308">
        <w:rPr>
          <w:sz w:val="24"/>
          <w:szCs w:val="24"/>
          <w:lang w:val="zh-CN" w:eastAsia="zh-CN"/>
        </w:rPr>
        <w:t>随之增加</w:t>
      </w:r>
      <w:r w:rsidRPr="005B7308">
        <w:rPr>
          <w:sz w:val="24"/>
          <w:szCs w:val="24"/>
          <w:lang w:val="zh-CN" w:eastAsia="zh-CN"/>
        </w:rPr>
        <w:t>12%{5.6.1.2}</w:t>
      </w:r>
      <w:r w:rsidRPr="005B7308">
        <w:rPr>
          <w:sz w:val="24"/>
          <w:szCs w:val="24"/>
          <w:lang w:val="zh-CN" w:eastAsia="zh-CN"/>
        </w:rPr>
        <w:t>。到</w:t>
      </w:r>
      <w:r w:rsidRPr="005B7308">
        <w:rPr>
          <w:sz w:val="24"/>
          <w:szCs w:val="24"/>
          <w:lang w:val="zh-CN" w:eastAsia="zh-CN"/>
        </w:rPr>
        <w:t>2050</w:t>
      </w:r>
      <w:r w:rsidRPr="005B7308">
        <w:rPr>
          <w:sz w:val="24"/>
          <w:szCs w:val="24"/>
          <w:lang w:val="zh-CN" w:eastAsia="zh-CN"/>
        </w:rPr>
        <w:t>年时，预计会有</w:t>
      </w:r>
      <w:r w:rsidRPr="005B7308">
        <w:rPr>
          <w:sz w:val="24"/>
          <w:szCs w:val="24"/>
          <w:lang w:val="zh-CN" w:eastAsia="zh-CN"/>
        </w:rPr>
        <w:t>5</w:t>
      </w:r>
      <w:r w:rsidR="00076A98" w:rsidRPr="005B7308">
        <w:rPr>
          <w:sz w:val="24"/>
          <w:szCs w:val="24"/>
          <w:lang w:val="zh-CN" w:eastAsia="zh-CN"/>
        </w:rPr>
        <w:t xml:space="preserve"> </w:t>
      </w:r>
      <w:r w:rsidRPr="005B7308">
        <w:rPr>
          <w:sz w:val="24"/>
          <w:szCs w:val="24"/>
          <w:lang w:val="zh-CN" w:eastAsia="zh-CN"/>
        </w:rPr>
        <w:t>000</w:t>
      </w:r>
      <w:r w:rsidRPr="005B7308">
        <w:rPr>
          <w:sz w:val="24"/>
          <w:szCs w:val="24"/>
          <w:lang w:val="zh-CN" w:eastAsia="zh-CN"/>
        </w:rPr>
        <w:t>万至</w:t>
      </w:r>
      <w:r w:rsidRPr="005B7308">
        <w:rPr>
          <w:sz w:val="24"/>
          <w:szCs w:val="24"/>
          <w:lang w:val="zh-CN" w:eastAsia="zh-CN"/>
        </w:rPr>
        <w:t>7</w:t>
      </w:r>
      <w:r w:rsidRPr="005B7308">
        <w:rPr>
          <w:sz w:val="24"/>
          <w:szCs w:val="24"/>
          <w:lang w:val="zh-CN" w:eastAsia="zh-CN"/>
        </w:rPr>
        <w:t>亿人因气候变化与土地退化</w:t>
      </w:r>
      <w:r w:rsidR="004F7F58">
        <w:rPr>
          <w:sz w:val="24"/>
          <w:szCs w:val="24"/>
          <w:lang w:val="zh-CN" w:eastAsia="zh-CN"/>
        </w:rPr>
        <w:t>而迁移。移徙者</w:t>
      </w:r>
      <w:r w:rsidR="006B7CFB">
        <w:rPr>
          <w:rFonts w:hint="eastAsia"/>
          <w:sz w:val="24"/>
          <w:szCs w:val="24"/>
          <w:lang w:val="zh-CN" w:eastAsia="zh-CN"/>
        </w:rPr>
        <w:t>可能与</w:t>
      </w:r>
      <w:r w:rsidRPr="005B7308">
        <w:rPr>
          <w:sz w:val="24"/>
          <w:szCs w:val="24"/>
          <w:lang w:val="zh-CN" w:eastAsia="zh-CN"/>
        </w:rPr>
        <w:t>迁入地区</w:t>
      </w:r>
      <w:r w:rsidR="004F7F58">
        <w:rPr>
          <w:rFonts w:hint="eastAsia"/>
          <w:sz w:val="24"/>
          <w:szCs w:val="24"/>
          <w:lang w:val="zh-CN" w:eastAsia="zh-CN"/>
        </w:rPr>
        <w:t>原有</w:t>
      </w:r>
      <w:r w:rsidRPr="005B7308">
        <w:rPr>
          <w:sz w:val="24"/>
          <w:szCs w:val="24"/>
          <w:lang w:val="zh-CN" w:eastAsia="zh-CN"/>
        </w:rPr>
        <w:t>的居民发生冲突，</w:t>
      </w:r>
      <w:r w:rsidR="00E34539">
        <w:rPr>
          <w:rFonts w:hint="eastAsia"/>
          <w:sz w:val="24"/>
          <w:szCs w:val="24"/>
          <w:lang w:val="zh-CN" w:eastAsia="zh-CN"/>
        </w:rPr>
        <w:t>如果所</w:t>
      </w:r>
      <w:r w:rsidRPr="005B7308">
        <w:rPr>
          <w:sz w:val="24"/>
          <w:szCs w:val="24"/>
          <w:lang w:val="zh-CN" w:eastAsia="zh-CN"/>
        </w:rPr>
        <w:t>前往地方的资源已全部被利用或退化</w:t>
      </w:r>
      <w:r w:rsidR="00E34539">
        <w:rPr>
          <w:rFonts w:hint="eastAsia"/>
          <w:sz w:val="24"/>
          <w:szCs w:val="24"/>
          <w:lang w:val="zh-CN" w:eastAsia="zh-CN"/>
        </w:rPr>
        <w:t>，就更是如此</w:t>
      </w:r>
      <w:r w:rsidRPr="005B7308">
        <w:rPr>
          <w:sz w:val="24"/>
          <w:szCs w:val="24"/>
          <w:lang w:val="zh-CN" w:eastAsia="zh-CN"/>
        </w:rPr>
        <w:t>{5.6.2}</w:t>
      </w:r>
      <w:r w:rsidRPr="005B7308">
        <w:rPr>
          <w:sz w:val="24"/>
          <w:szCs w:val="24"/>
          <w:lang w:val="zh-CN" w:eastAsia="zh-CN"/>
        </w:rPr>
        <w:t>。</w:t>
      </w:r>
    </w:p>
    <w:p w14:paraId="6BA8E826" w14:textId="51380F07" w:rsidR="00694B9E" w:rsidRPr="005B7308" w:rsidRDefault="00694B9E" w:rsidP="00651BC0">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由于土地退化和牧场场</w:t>
      </w:r>
      <w:r w:rsidR="00D80B11" w:rsidRPr="005B7308">
        <w:rPr>
          <w:rFonts w:ascii="SimHei" w:eastAsia="SimHei" w:hAnsi="SimHei" w:hint="eastAsia"/>
          <w:b/>
          <w:sz w:val="24"/>
          <w:szCs w:val="24"/>
          <w:lang w:val="zh-CN" w:eastAsia="zh-CN"/>
        </w:rPr>
        <w:t>地</w:t>
      </w:r>
      <w:r w:rsidRPr="005B7308">
        <w:rPr>
          <w:rFonts w:ascii="SimHei" w:eastAsia="SimHei" w:hAnsi="SimHei"/>
          <w:b/>
          <w:sz w:val="24"/>
          <w:szCs w:val="24"/>
          <w:lang w:val="zh-CN" w:eastAsia="zh-CN"/>
        </w:rPr>
        <w:t>的丧失，牧场养育牲畜的能力今后会继续下降。更多采用会对</w:t>
      </w:r>
      <w:r w:rsidR="00ED7A7B">
        <w:rPr>
          <w:rFonts w:ascii="SimHei" w:eastAsia="SimHei" w:hAnsi="SimHei" w:hint="eastAsia"/>
          <w:b/>
          <w:sz w:val="24"/>
          <w:szCs w:val="24"/>
          <w:lang w:val="zh-CN" w:eastAsia="zh-CN"/>
        </w:rPr>
        <w:t>生产地之外</w:t>
      </w:r>
      <w:r w:rsidRPr="005B7308">
        <w:rPr>
          <w:rFonts w:ascii="SimHei" w:eastAsia="SimHei" w:hAnsi="SimHei"/>
          <w:b/>
          <w:sz w:val="24"/>
          <w:szCs w:val="24"/>
          <w:lang w:val="zh-CN" w:eastAsia="zh-CN"/>
        </w:rPr>
        <w:t>产生影响的</w:t>
      </w:r>
      <w:r w:rsidR="003E756A">
        <w:rPr>
          <w:rFonts w:ascii="SimHei" w:eastAsia="SimHei" w:hAnsi="SimHei" w:hint="eastAsia"/>
          <w:b/>
          <w:sz w:val="24"/>
          <w:szCs w:val="24"/>
          <w:lang w:val="zh-CN" w:eastAsia="zh-CN"/>
        </w:rPr>
        <w:t>集约化</w:t>
      </w:r>
      <w:r w:rsidRPr="005B7308">
        <w:rPr>
          <w:rFonts w:ascii="SimHei" w:eastAsia="SimHei" w:hAnsi="SimHei"/>
          <w:b/>
          <w:sz w:val="24"/>
          <w:szCs w:val="24"/>
          <w:lang w:val="zh-CN" w:eastAsia="zh-CN"/>
        </w:rPr>
        <w:t>畜牧生产系统，增加了其他生态系统退化的风险</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在</w:t>
      </w:r>
      <w:r w:rsidRPr="005B7308">
        <w:rPr>
          <w:sz w:val="24"/>
          <w:szCs w:val="24"/>
          <w:lang w:val="zh-CN" w:eastAsia="zh-CN"/>
        </w:rPr>
        <w:t>2000</w:t>
      </w:r>
      <w:r w:rsidRPr="005B7308">
        <w:rPr>
          <w:sz w:val="24"/>
          <w:szCs w:val="24"/>
          <w:lang w:val="zh-CN" w:eastAsia="zh-CN"/>
        </w:rPr>
        <w:t>年至</w:t>
      </w:r>
      <w:r w:rsidRPr="005B7308">
        <w:rPr>
          <w:sz w:val="24"/>
          <w:szCs w:val="24"/>
          <w:lang w:val="zh-CN" w:eastAsia="zh-CN"/>
        </w:rPr>
        <w:t>2050</w:t>
      </w:r>
      <w:r w:rsidRPr="005B7308">
        <w:rPr>
          <w:sz w:val="24"/>
          <w:szCs w:val="24"/>
          <w:lang w:val="zh-CN" w:eastAsia="zh-CN"/>
        </w:rPr>
        <w:t>年期间，全球的牲畜产品需求预计将增加一倍，牲畜放牧与耕作、采矿和人类</w:t>
      </w:r>
      <w:r w:rsidR="00923D69">
        <w:rPr>
          <w:rFonts w:hint="eastAsia"/>
          <w:sz w:val="24"/>
          <w:szCs w:val="24"/>
          <w:lang w:val="zh-CN" w:eastAsia="zh-CN"/>
        </w:rPr>
        <w:t>定居</w:t>
      </w:r>
      <w:r w:rsidRPr="005B7308">
        <w:rPr>
          <w:sz w:val="24"/>
          <w:szCs w:val="24"/>
          <w:lang w:val="zh-CN" w:eastAsia="zh-CN"/>
        </w:rPr>
        <w:t>等其他土地用途之间对土地的争夺会继续增加（</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{3.3.1.1</w:t>
      </w:r>
      <w:r w:rsidR="00BB5051" w:rsidRPr="005B7308">
        <w:rPr>
          <w:sz w:val="24"/>
          <w:szCs w:val="24"/>
          <w:lang w:val="zh-CN" w:eastAsia="zh-CN"/>
        </w:rPr>
        <w:t xml:space="preserve">, </w:t>
      </w:r>
      <w:r w:rsidRPr="005B7308">
        <w:rPr>
          <w:sz w:val="24"/>
          <w:szCs w:val="24"/>
          <w:lang w:val="zh-CN" w:eastAsia="zh-CN"/>
        </w:rPr>
        <w:t>4.3.2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w:t>
      </w:r>
      <w:r w:rsidR="00D80B11" w:rsidRPr="005B7308">
        <w:rPr>
          <w:sz w:val="24"/>
          <w:szCs w:val="24"/>
          <w:lang w:val="zh-CN" w:eastAsia="zh-CN"/>
        </w:rPr>
        <w:t>全</w:t>
      </w:r>
      <w:r w:rsidRPr="005B7308">
        <w:rPr>
          <w:sz w:val="24"/>
          <w:szCs w:val="24"/>
          <w:lang w:val="zh-CN" w:eastAsia="zh-CN"/>
        </w:rPr>
        <w:t>世界许多牧场上，牲畜放养数量已经达到或超过土地长期养育牲畜的能力，造成过度放牧和植物和动物产量长期下降</w:t>
      </w:r>
      <w:r w:rsidR="00777EF3" w:rsidRPr="005B7308">
        <w:rPr>
          <w:sz w:val="24"/>
          <w:szCs w:val="24"/>
          <w:lang w:val="zh-CN" w:eastAsia="zh-CN"/>
        </w:rPr>
        <w:t>{1.4.7, 3.3.1.1, 4.3.2.2}</w:t>
      </w:r>
      <w:r w:rsidRPr="005B7308">
        <w:rPr>
          <w:sz w:val="24"/>
          <w:szCs w:val="24"/>
          <w:lang w:val="zh-CN" w:eastAsia="zh-CN"/>
        </w:rPr>
        <w:t>。在</w:t>
      </w:r>
      <w:r w:rsidR="00777EF3" w:rsidRPr="005B7308">
        <w:rPr>
          <w:rFonts w:hint="eastAsia"/>
          <w:sz w:val="24"/>
          <w:szCs w:val="24"/>
          <w:lang w:val="zh-CN" w:eastAsia="zh-CN"/>
        </w:rPr>
        <w:t>极端情况下</w:t>
      </w:r>
      <w:r w:rsidRPr="005B7308">
        <w:rPr>
          <w:sz w:val="24"/>
          <w:szCs w:val="24"/>
          <w:lang w:val="zh-CN" w:eastAsia="zh-CN"/>
        </w:rPr>
        <w:t>，土地状况的改变使牧场养育大型食草动物的能力下降</w:t>
      </w:r>
      <w:r w:rsidRPr="005B7308">
        <w:rPr>
          <w:sz w:val="24"/>
          <w:szCs w:val="24"/>
          <w:lang w:val="zh-CN" w:eastAsia="zh-CN"/>
        </w:rPr>
        <w:t>90%</w:t>
      </w:r>
      <w:r w:rsidRPr="005B7308">
        <w:rPr>
          <w:sz w:val="24"/>
          <w:szCs w:val="24"/>
          <w:lang w:val="zh-CN" w:eastAsia="zh-CN"/>
        </w:rPr>
        <w:t>之多</w:t>
      </w:r>
      <w:r w:rsidRPr="005B7308">
        <w:rPr>
          <w:sz w:val="24"/>
          <w:szCs w:val="24"/>
          <w:lang w:val="zh-CN" w:eastAsia="zh-CN"/>
        </w:rPr>
        <w:t xml:space="preserve"> {4.2.6.2}</w:t>
      </w:r>
      <w:r w:rsidRPr="005B7308">
        <w:rPr>
          <w:sz w:val="24"/>
          <w:szCs w:val="24"/>
          <w:lang w:val="zh-CN" w:eastAsia="zh-CN"/>
        </w:rPr>
        <w:t>。这种影响在旱地尤为明显，全球</w:t>
      </w:r>
      <w:r w:rsidRPr="005B7308">
        <w:rPr>
          <w:sz w:val="24"/>
          <w:szCs w:val="24"/>
          <w:lang w:val="zh-CN" w:eastAsia="zh-CN"/>
        </w:rPr>
        <w:t>69%</w:t>
      </w:r>
      <w:r w:rsidRPr="005B7308">
        <w:rPr>
          <w:sz w:val="24"/>
          <w:szCs w:val="24"/>
          <w:lang w:val="zh-CN" w:eastAsia="zh-CN"/>
        </w:rPr>
        <w:t>的畜牧生产是在旱地进行的，</w:t>
      </w:r>
      <w:r w:rsidR="009B24A9">
        <w:rPr>
          <w:rFonts w:hint="eastAsia"/>
          <w:sz w:val="24"/>
          <w:szCs w:val="24"/>
          <w:lang w:val="zh-CN" w:eastAsia="zh-CN"/>
        </w:rPr>
        <w:t>而且</w:t>
      </w:r>
      <w:r w:rsidRPr="005B7308">
        <w:rPr>
          <w:sz w:val="24"/>
          <w:szCs w:val="24"/>
          <w:lang w:val="zh-CN" w:eastAsia="zh-CN"/>
        </w:rPr>
        <w:t>畜牧生产在</w:t>
      </w:r>
      <w:r w:rsidR="009B24A9">
        <w:rPr>
          <w:rFonts w:hint="eastAsia"/>
          <w:sz w:val="24"/>
          <w:szCs w:val="24"/>
          <w:lang w:val="zh-CN" w:eastAsia="zh-CN"/>
        </w:rPr>
        <w:t>这些地方</w:t>
      </w:r>
      <w:r w:rsidRPr="005B7308">
        <w:rPr>
          <w:sz w:val="24"/>
          <w:szCs w:val="24"/>
          <w:lang w:val="zh-CN" w:eastAsia="zh-CN"/>
        </w:rPr>
        <w:t>常常是唯一可行的农业活动</w:t>
      </w:r>
      <w:r w:rsidRPr="005B7308">
        <w:rPr>
          <w:sz w:val="24"/>
          <w:szCs w:val="24"/>
          <w:lang w:val="zh-CN" w:eastAsia="zh-CN"/>
        </w:rPr>
        <w:t>{3.3.1</w:t>
      </w:r>
      <w:r w:rsidR="00BB5051" w:rsidRPr="005B7308">
        <w:rPr>
          <w:sz w:val="24"/>
          <w:szCs w:val="24"/>
          <w:lang w:val="zh-CN" w:eastAsia="zh-CN"/>
        </w:rPr>
        <w:t xml:space="preserve">, </w:t>
      </w:r>
      <w:r w:rsidRPr="005B7308">
        <w:rPr>
          <w:sz w:val="24"/>
          <w:szCs w:val="24"/>
          <w:lang w:val="zh-CN" w:eastAsia="zh-CN"/>
        </w:rPr>
        <w:t>4.2.6.2</w:t>
      </w:r>
      <w:r w:rsidR="00BB5051" w:rsidRPr="005B7308">
        <w:rPr>
          <w:sz w:val="24"/>
          <w:szCs w:val="24"/>
          <w:lang w:val="zh-CN" w:eastAsia="zh-CN"/>
        </w:rPr>
        <w:t xml:space="preserve">, </w:t>
      </w:r>
      <w:r w:rsidRPr="005B7308">
        <w:rPr>
          <w:sz w:val="24"/>
          <w:szCs w:val="24"/>
          <w:lang w:val="zh-CN" w:eastAsia="zh-CN"/>
        </w:rPr>
        <w:t>4.3.2.2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畜牧业生产力的下降对</w:t>
      </w:r>
      <w:r w:rsidRPr="005B7308">
        <w:rPr>
          <w:sz w:val="24"/>
          <w:szCs w:val="24"/>
          <w:lang w:val="zh-CN" w:eastAsia="zh-CN"/>
        </w:rPr>
        <w:t>13</w:t>
      </w:r>
      <w:r w:rsidRPr="005B7308">
        <w:rPr>
          <w:sz w:val="24"/>
          <w:szCs w:val="24"/>
          <w:lang w:val="zh-CN" w:eastAsia="zh-CN"/>
        </w:rPr>
        <w:t>亿人、包括</w:t>
      </w:r>
      <w:r w:rsidRPr="005B7308">
        <w:rPr>
          <w:sz w:val="24"/>
          <w:szCs w:val="24"/>
          <w:lang w:val="zh-CN" w:eastAsia="zh-CN"/>
        </w:rPr>
        <w:t>6</w:t>
      </w:r>
      <w:r w:rsidRPr="005B7308">
        <w:rPr>
          <w:sz w:val="24"/>
          <w:szCs w:val="24"/>
          <w:lang w:val="zh-CN" w:eastAsia="zh-CN"/>
        </w:rPr>
        <w:t>亿贫困小农的生计</w:t>
      </w:r>
      <w:r w:rsidR="00D80B11" w:rsidRPr="005B7308">
        <w:rPr>
          <w:sz w:val="24"/>
          <w:szCs w:val="24"/>
          <w:lang w:val="zh-CN" w:eastAsia="zh-CN"/>
        </w:rPr>
        <w:t>，</w:t>
      </w:r>
      <w:r w:rsidRPr="005B7308">
        <w:rPr>
          <w:sz w:val="24"/>
          <w:szCs w:val="24"/>
          <w:lang w:val="zh-CN" w:eastAsia="zh-CN"/>
        </w:rPr>
        <w:t>产生了不利影响</w:t>
      </w:r>
      <w:r w:rsidRPr="005B7308">
        <w:rPr>
          <w:sz w:val="24"/>
          <w:szCs w:val="24"/>
          <w:lang w:val="zh-CN" w:eastAsia="zh-CN"/>
        </w:rPr>
        <w:t>{5.2}</w:t>
      </w:r>
      <w:r w:rsidRPr="005B7308">
        <w:rPr>
          <w:sz w:val="24"/>
          <w:szCs w:val="24"/>
          <w:lang w:val="zh-CN" w:eastAsia="zh-CN"/>
        </w:rPr>
        <w:t>。</w:t>
      </w:r>
    </w:p>
    <w:p w14:paraId="49DEE913" w14:textId="5D45AF7B" w:rsidR="00694B9E" w:rsidRPr="005B7308" w:rsidRDefault="00694B9E" w:rsidP="00A63259">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t>在对动物蛋白的需求不断增长</w:t>
      </w:r>
      <w:r w:rsidR="006D7D91">
        <w:rPr>
          <w:rFonts w:hint="eastAsia"/>
          <w:sz w:val="24"/>
          <w:szCs w:val="24"/>
          <w:lang w:val="zh-CN" w:eastAsia="zh-CN"/>
        </w:rPr>
        <w:t>而</w:t>
      </w:r>
      <w:r w:rsidRPr="005B7308">
        <w:rPr>
          <w:sz w:val="24"/>
          <w:szCs w:val="24"/>
          <w:lang w:val="zh-CN" w:eastAsia="zh-CN"/>
        </w:rPr>
        <w:t>牧场牲畜产量下降的情况下，</w:t>
      </w:r>
      <w:r w:rsidR="00D80B11" w:rsidRPr="00E817B7">
        <w:rPr>
          <w:rFonts w:ascii="SimSun" w:hAnsi="SimSun" w:hint="eastAsia"/>
          <w:sz w:val="24"/>
          <w:szCs w:val="24"/>
          <w:lang w:val="zh-CN" w:eastAsia="zh-CN"/>
        </w:rPr>
        <w:t>人们</w:t>
      </w:r>
      <w:r w:rsidRPr="00E817B7">
        <w:rPr>
          <w:rFonts w:ascii="SimSun" w:hAnsi="SimSun" w:hint="eastAsia"/>
          <w:sz w:val="24"/>
          <w:szCs w:val="24"/>
          <w:lang w:val="zh-CN" w:eastAsia="zh-CN"/>
        </w:rPr>
        <w:t>采用的对策是进一步采用</w:t>
      </w:r>
      <w:r w:rsidRPr="00E817B7">
        <w:rPr>
          <w:rFonts w:ascii="SimSun" w:hAnsi="SimSun"/>
          <w:sz w:val="24"/>
          <w:szCs w:val="24"/>
          <w:lang w:val="zh-CN" w:eastAsia="zh-CN"/>
        </w:rPr>
        <w:t>“</w:t>
      </w:r>
      <w:r w:rsidRPr="00E817B7">
        <w:rPr>
          <w:rFonts w:ascii="SimSun" w:hAnsi="SimSun" w:hint="eastAsia"/>
          <w:sz w:val="24"/>
          <w:szCs w:val="24"/>
          <w:lang w:val="zh-CN" w:eastAsia="zh-CN"/>
        </w:rPr>
        <w:t>不用地</w:t>
      </w:r>
      <w:r w:rsidRPr="00E817B7">
        <w:rPr>
          <w:rFonts w:ascii="SimSun" w:hAnsi="SimSun"/>
          <w:sz w:val="24"/>
          <w:szCs w:val="24"/>
          <w:lang w:val="zh-CN" w:eastAsia="zh-CN"/>
        </w:rPr>
        <w:t>”</w:t>
      </w:r>
      <w:r w:rsidRPr="005B7308">
        <w:rPr>
          <w:sz w:val="24"/>
          <w:szCs w:val="24"/>
          <w:lang w:val="zh-CN" w:eastAsia="zh-CN"/>
        </w:rPr>
        <w:t>的</w:t>
      </w:r>
      <w:r w:rsidR="003E756A">
        <w:rPr>
          <w:rFonts w:hint="eastAsia"/>
          <w:sz w:val="24"/>
          <w:szCs w:val="24"/>
          <w:lang w:val="zh-CN" w:eastAsia="zh-CN"/>
        </w:rPr>
        <w:t>集约化</w:t>
      </w:r>
      <w:r w:rsidRPr="005B7308">
        <w:rPr>
          <w:sz w:val="24"/>
          <w:szCs w:val="24"/>
          <w:lang w:val="zh-CN" w:eastAsia="zh-CN"/>
        </w:rPr>
        <w:t>畜牧生产系统。</w:t>
      </w:r>
      <w:r w:rsidR="00D34C74" w:rsidRPr="005B7308">
        <w:rPr>
          <w:rFonts w:hint="eastAsia"/>
          <w:sz w:val="24"/>
          <w:szCs w:val="24"/>
          <w:lang w:val="zh-CN" w:eastAsia="zh-CN"/>
        </w:rPr>
        <w:t>这类系统</w:t>
      </w:r>
      <w:r w:rsidRPr="005B7308">
        <w:rPr>
          <w:sz w:val="24"/>
          <w:szCs w:val="24"/>
          <w:lang w:val="zh-CN" w:eastAsia="zh-CN"/>
        </w:rPr>
        <w:t>导致专门种植动物饲料的耕地面积增加，目前达到</w:t>
      </w:r>
      <w:r w:rsidR="00D34C74" w:rsidRPr="005B7308">
        <w:rPr>
          <w:rFonts w:hint="eastAsia"/>
          <w:sz w:val="24"/>
          <w:szCs w:val="24"/>
          <w:lang w:val="zh-CN" w:eastAsia="zh-CN"/>
        </w:rPr>
        <w:t>全部</w:t>
      </w:r>
      <w:r w:rsidR="00D34C74" w:rsidRPr="005B7308">
        <w:rPr>
          <w:sz w:val="24"/>
          <w:szCs w:val="24"/>
          <w:lang w:val="zh-CN" w:eastAsia="zh-CN"/>
        </w:rPr>
        <w:t>耕地</w:t>
      </w:r>
      <w:r w:rsidRPr="005B7308">
        <w:rPr>
          <w:sz w:val="24"/>
          <w:szCs w:val="24"/>
          <w:lang w:val="zh-CN" w:eastAsia="zh-CN"/>
        </w:rPr>
        <w:t>的</w:t>
      </w:r>
      <w:r w:rsidRPr="005B7308">
        <w:rPr>
          <w:sz w:val="24"/>
          <w:szCs w:val="24"/>
          <w:lang w:val="zh-CN" w:eastAsia="zh-CN"/>
        </w:rPr>
        <w:t>30%{3.3.2.2}</w:t>
      </w:r>
      <w:r w:rsidRPr="005B7308">
        <w:rPr>
          <w:sz w:val="24"/>
          <w:szCs w:val="24"/>
          <w:lang w:val="zh-CN" w:eastAsia="zh-CN"/>
        </w:rPr>
        <w:t>。</w:t>
      </w:r>
      <w:r w:rsidR="00D34C74" w:rsidRPr="005B7308">
        <w:rPr>
          <w:rFonts w:hint="eastAsia"/>
          <w:sz w:val="24"/>
          <w:szCs w:val="24"/>
          <w:lang w:val="zh-CN" w:eastAsia="zh-CN"/>
        </w:rPr>
        <w:t>满足动物饲料</w:t>
      </w:r>
      <w:r w:rsidR="00D34C74" w:rsidRPr="005B7308">
        <w:rPr>
          <w:rFonts w:hint="eastAsia"/>
          <w:sz w:val="24"/>
          <w:szCs w:val="24"/>
          <w:lang w:val="zh-CN" w:eastAsia="zh-CN"/>
        </w:rPr>
        <w:lastRenderedPageBreak/>
        <w:t>需求增加的方式是提高单位土地的作物产量、替代粮食作物</w:t>
      </w:r>
      <w:r w:rsidR="00C90D82">
        <w:rPr>
          <w:rFonts w:hint="eastAsia"/>
          <w:sz w:val="24"/>
          <w:szCs w:val="24"/>
          <w:lang w:val="zh-CN" w:eastAsia="zh-CN"/>
        </w:rPr>
        <w:t>，</w:t>
      </w:r>
      <w:r w:rsidR="00D34C74" w:rsidRPr="005B7308">
        <w:rPr>
          <w:rFonts w:hint="eastAsia"/>
          <w:sz w:val="24"/>
          <w:szCs w:val="24"/>
          <w:lang w:val="zh-CN" w:eastAsia="zh-CN"/>
        </w:rPr>
        <w:t>和（或）将自然土地改成耕地</w:t>
      </w:r>
      <w:r w:rsidR="00D34C74" w:rsidRPr="005B7308">
        <w:rPr>
          <w:sz w:val="24"/>
          <w:szCs w:val="24"/>
          <w:lang w:val="zh-CN" w:eastAsia="zh-CN"/>
        </w:rPr>
        <w:t>{3.3.2.2}</w:t>
      </w:r>
      <w:r w:rsidR="00D34C74" w:rsidRPr="005B7308">
        <w:rPr>
          <w:rFonts w:hint="eastAsia"/>
          <w:sz w:val="24"/>
          <w:szCs w:val="24"/>
          <w:lang w:val="zh-CN" w:eastAsia="zh-CN"/>
        </w:rPr>
        <w:t>。</w:t>
      </w:r>
      <w:r w:rsidRPr="005B7308">
        <w:rPr>
          <w:sz w:val="24"/>
          <w:szCs w:val="24"/>
          <w:lang w:val="zh-CN" w:eastAsia="zh-CN"/>
        </w:rPr>
        <w:t>目前只有</w:t>
      </w:r>
      <w:r w:rsidRPr="005B7308">
        <w:rPr>
          <w:sz w:val="24"/>
          <w:szCs w:val="24"/>
          <w:lang w:val="zh-CN" w:eastAsia="zh-CN"/>
        </w:rPr>
        <w:t>26%</w:t>
      </w:r>
      <w:r w:rsidRPr="005B7308">
        <w:rPr>
          <w:sz w:val="24"/>
          <w:szCs w:val="24"/>
          <w:lang w:val="zh-CN" w:eastAsia="zh-CN"/>
        </w:rPr>
        <w:t>的反刍动物是</w:t>
      </w:r>
      <w:r w:rsidR="00D80B11" w:rsidRPr="005B7308">
        <w:rPr>
          <w:sz w:val="24"/>
          <w:szCs w:val="24"/>
          <w:lang w:val="zh-CN" w:eastAsia="zh-CN"/>
        </w:rPr>
        <w:t>完全</w:t>
      </w:r>
      <w:r w:rsidRPr="005B7308">
        <w:rPr>
          <w:sz w:val="24"/>
          <w:szCs w:val="24"/>
          <w:lang w:val="zh-CN" w:eastAsia="zh-CN"/>
        </w:rPr>
        <w:t>在牧场上放养的，其余都是部分或全部用农作物或作物残留物喂养的</w:t>
      </w:r>
      <w:r w:rsidR="00D34C74" w:rsidRPr="005B7308">
        <w:rPr>
          <w:rFonts w:hint="eastAsia"/>
          <w:sz w:val="24"/>
          <w:szCs w:val="24"/>
          <w:lang w:val="zh-CN" w:eastAsia="zh-CN"/>
        </w:rPr>
        <w:t>（至少是在生命期的部分时段）</w:t>
      </w:r>
      <w:r w:rsidRPr="005B7308">
        <w:rPr>
          <w:sz w:val="24"/>
          <w:szCs w:val="24"/>
          <w:lang w:val="zh-CN" w:eastAsia="zh-CN"/>
        </w:rPr>
        <w:t>。据估计，</w:t>
      </w:r>
      <w:r w:rsidRPr="005B7308">
        <w:rPr>
          <w:sz w:val="24"/>
          <w:szCs w:val="24"/>
          <w:lang w:val="zh-CN" w:eastAsia="zh-CN"/>
        </w:rPr>
        <w:t>76-79%</w:t>
      </w:r>
      <w:r w:rsidRPr="005B7308">
        <w:rPr>
          <w:sz w:val="24"/>
          <w:szCs w:val="24"/>
          <w:lang w:val="zh-CN" w:eastAsia="zh-CN"/>
        </w:rPr>
        <w:t>的家禽和猪肉完全是用</w:t>
      </w:r>
      <w:r w:rsidR="00C90D82">
        <w:rPr>
          <w:rFonts w:hint="eastAsia"/>
          <w:sz w:val="24"/>
          <w:szCs w:val="24"/>
          <w:lang w:val="zh-CN" w:eastAsia="zh-CN"/>
        </w:rPr>
        <w:t>集约化</w:t>
      </w:r>
      <w:r w:rsidRPr="005B7308">
        <w:rPr>
          <w:sz w:val="24"/>
          <w:szCs w:val="24"/>
          <w:lang w:val="zh-CN" w:eastAsia="zh-CN"/>
        </w:rPr>
        <w:t>系统生产的</w:t>
      </w:r>
      <w:r w:rsidRPr="005B7308">
        <w:rPr>
          <w:sz w:val="24"/>
          <w:szCs w:val="24"/>
          <w:lang w:val="zh-CN" w:eastAsia="zh-CN"/>
        </w:rPr>
        <w:t>{3.3.2}</w:t>
      </w:r>
      <w:r w:rsidRPr="005B7308">
        <w:rPr>
          <w:sz w:val="24"/>
          <w:szCs w:val="24"/>
          <w:lang w:val="zh-CN" w:eastAsia="zh-CN"/>
        </w:rPr>
        <w:t>。虽然</w:t>
      </w:r>
      <w:r w:rsidR="003A20F8">
        <w:rPr>
          <w:rFonts w:hint="eastAsia"/>
          <w:sz w:val="24"/>
          <w:szCs w:val="24"/>
          <w:lang w:val="zh-CN" w:eastAsia="zh-CN"/>
        </w:rPr>
        <w:t>集约化</w:t>
      </w:r>
      <w:r w:rsidRPr="005B7308">
        <w:rPr>
          <w:sz w:val="24"/>
          <w:szCs w:val="24"/>
          <w:lang w:val="zh-CN" w:eastAsia="zh-CN"/>
        </w:rPr>
        <w:t>饲养系统常常</w:t>
      </w:r>
      <w:r w:rsidR="003A20F8">
        <w:rPr>
          <w:rFonts w:hint="eastAsia"/>
          <w:sz w:val="24"/>
          <w:szCs w:val="24"/>
          <w:lang w:val="zh-CN" w:eastAsia="zh-CN"/>
        </w:rPr>
        <w:t>能</w:t>
      </w:r>
      <w:r w:rsidRPr="005B7308">
        <w:rPr>
          <w:sz w:val="24"/>
          <w:szCs w:val="24"/>
          <w:lang w:val="zh-CN" w:eastAsia="zh-CN"/>
        </w:rPr>
        <w:t>减少产出每个蛋白质单位</w:t>
      </w:r>
      <w:r w:rsidR="003A20F8">
        <w:rPr>
          <w:rFonts w:hint="eastAsia"/>
          <w:sz w:val="24"/>
          <w:szCs w:val="24"/>
          <w:lang w:val="zh-CN" w:eastAsia="zh-CN"/>
        </w:rPr>
        <w:t>带来</w:t>
      </w:r>
      <w:r w:rsidRPr="005B7308">
        <w:rPr>
          <w:sz w:val="24"/>
          <w:szCs w:val="24"/>
          <w:lang w:val="zh-CN" w:eastAsia="zh-CN"/>
        </w:rPr>
        <w:t>的温室气体排放量，但</w:t>
      </w:r>
      <w:r w:rsidR="00D34C74" w:rsidRPr="005B7308">
        <w:rPr>
          <w:rFonts w:hint="eastAsia"/>
          <w:sz w:val="24"/>
          <w:szCs w:val="24"/>
          <w:lang w:val="zh-CN" w:eastAsia="zh-CN"/>
        </w:rPr>
        <w:t>如果管理不善，</w:t>
      </w:r>
      <w:r w:rsidR="003A20F8">
        <w:rPr>
          <w:rFonts w:hint="eastAsia"/>
          <w:sz w:val="24"/>
          <w:szCs w:val="24"/>
          <w:lang w:val="zh-CN" w:eastAsia="zh-CN"/>
        </w:rPr>
        <w:t>却</w:t>
      </w:r>
      <w:r w:rsidR="00D34C74" w:rsidRPr="005B7308">
        <w:rPr>
          <w:rFonts w:hint="eastAsia"/>
          <w:sz w:val="24"/>
          <w:szCs w:val="24"/>
          <w:lang w:val="zh-CN" w:eastAsia="zh-CN"/>
        </w:rPr>
        <w:t>可能</w:t>
      </w:r>
      <w:r w:rsidR="003A20F8">
        <w:rPr>
          <w:rFonts w:hint="eastAsia"/>
          <w:sz w:val="24"/>
          <w:szCs w:val="24"/>
          <w:lang w:val="zh-CN" w:eastAsia="zh-CN"/>
        </w:rPr>
        <w:t>在生产地之外</w:t>
      </w:r>
      <w:r w:rsidRPr="005B7308">
        <w:rPr>
          <w:sz w:val="24"/>
          <w:szCs w:val="24"/>
          <w:lang w:val="zh-CN" w:eastAsia="zh-CN"/>
        </w:rPr>
        <w:t>对生态系统服务产生多种间接不利影响</w:t>
      </w:r>
      <w:r w:rsidRPr="005B7308">
        <w:rPr>
          <w:sz w:val="24"/>
          <w:szCs w:val="24"/>
          <w:lang w:val="zh-CN" w:eastAsia="zh-CN"/>
        </w:rPr>
        <w:t>{2.2.1.3}</w:t>
      </w:r>
      <w:r w:rsidRPr="005B7308">
        <w:rPr>
          <w:sz w:val="24"/>
          <w:szCs w:val="24"/>
          <w:lang w:val="zh-CN" w:eastAsia="zh-CN"/>
        </w:rPr>
        <w:t>，包括把自然生态系统变成生产饲料用地。</w:t>
      </w:r>
      <w:r w:rsidR="00EB2DB7">
        <w:rPr>
          <w:rFonts w:hint="eastAsia"/>
          <w:sz w:val="24"/>
          <w:szCs w:val="24"/>
          <w:lang w:val="zh-CN" w:eastAsia="zh-CN"/>
        </w:rPr>
        <w:t>集约化</w:t>
      </w:r>
      <w:r w:rsidRPr="005B7308">
        <w:rPr>
          <w:sz w:val="24"/>
          <w:szCs w:val="24"/>
          <w:lang w:val="zh-CN" w:eastAsia="zh-CN"/>
        </w:rPr>
        <w:t>生产系统产生的各种废弃物可造成空气污染和水污染，影响人类健康，造成淡水生态系统富营养化</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5.4.4</w:t>
      </w:r>
      <w:r w:rsidR="00BB5051" w:rsidRPr="005B7308">
        <w:rPr>
          <w:sz w:val="24"/>
          <w:szCs w:val="24"/>
          <w:lang w:val="zh-CN" w:eastAsia="zh-CN"/>
        </w:rPr>
        <w:t xml:space="preserve">, </w:t>
      </w:r>
      <w:r w:rsidRPr="005B7308">
        <w:rPr>
          <w:sz w:val="24"/>
          <w:szCs w:val="24"/>
          <w:lang w:val="zh-CN" w:eastAsia="zh-CN"/>
        </w:rPr>
        <w:t>5.8.2.2</w:t>
      </w:r>
      <w:r w:rsidR="0033092C" w:rsidRPr="005B7308">
        <w:rPr>
          <w:sz w:val="24"/>
          <w:szCs w:val="24"/>
          <w:lang w:val="zh-CN" w:eastAsia="zh-CN"/>
        </w:rPr>
        <w:t>}</w:t>
      </w:r>
      <w:r w:rsidR="0033092C" w:rsidRPr="005B7308">
        <w:rPr>
          <w:sz w:val="24"/>
          <w:szCs w:val="24"/>
          <w:lang w:val="zh-CN" w:eastAsia="zh-CN"/>
        </w:rPr>
        <w:t>。</w:t>
      </w:r>
      <w:r w:rsidR="00EB2DB7">
        <w:rPr>
          <w:rFonts w:hint="eastAsia"/>
          <w:sz w:val="24"/>
          <w:szCs w:val="24"/>
          <w:lang w:val="zh-CN" w:eastAsia="zh-CN"/>
        </w:rPr>
        <w:t xml:space="preserve"> </w:t>
      </w:r>
    </w:p>
    <w:p w14:paraId="07A04DB4" w14:textId="19C48DA2" w:rsidR="00694B9E" w:rsidRPr="005B7308" w:rsidRDefault="00694B9E" w:rsidP="00DD76D6">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避免、减少和扭转土地退化可</w:t>
      </w:r>
      <w:r w:rsidR="00777EF3" w:rsidRPr="005B7308">
        <w:rPr>
          <w:rFonts w:ascii="SimHei" w:eastAsia="SimHei" w:hAnsi="SimHei" w:hint="eastAsia"/>
          <w:b/>
          <w:sz w:val="24"/>
          <w:szCs w:val="24"/>
          <w:lang w:val="zh-CN" w:eastAsia="zh-CN"/>
        </w:rPr>
        <w:t>有助于适应和缓解</w:t>
      </w:r>
      <w:r w:rsidR="00777EF3" w:rsidRPr="005B7308">
        <w:rPr>
          <w:rFonts w:ascii="SimHei" w:eastAsia="SimHei" w:hAnsi="SimHei"/>
          <w:b/>
          <w:sz w:val="24"/>
          <w:szCs w:val="24"/>
          <w:lang w:val="zh-CN" w:eastAsia="zh-CN"/>
        </w:rPr>
        <w:t>气候变化</w:t>
      </w:r>
      <w:r w:rsidRPr="005B7308">
        <w:rPr>
          <w:rFonts w:ascii="SimHei" w:eastAsia="SimHei" w:hAnsi="SimHei"/>
          <w:b/>
          <w:sz w:val="24"/>
          <w:szCs w:val="24"/>
          <w:lang w:val="zh-CN" w:eastAsia="zh-CN"/>
        </w:rPr>
        <w:t>，但是，要避免对生物多样性和生态系统服务产生意外不利影响，就必须谨慎实施基于陆地的气候变化</w:t>
      </w:r>
      <w:r w:rsidR="00777EF3" w:rsidRPr="005B7308">
        <w:rPr>
          <w:rFonts w:ascii="SimHei" w:eastAsia="SimHei" w:hAnsi="SimHei" w:hint="eastAsia"/>
          <w:b/>
          <w:sz w:val="24"/>
          <w:szCs w:val="24"/>
          <w:lang w:val="zh-CN" w:eastAsia="zh-CN"/>
        </w:rPr>
        <w:t>适应和缓解</w:t>
      </w:r>
      <w:r w:rsidRPr="005B7308">
        <w:rPr>
          <w:rFonts w:ascii="SimHei" w:eastAsia="SimHei" w:hAnsi="SimHei"/>
          <w:b/>
          <w:sz w:val="24"/>
          <w:szCs w:val="24"/>
          <w:lang w:val="zh-CN" w:eastAsia="zh-CN"/>
        </w:rPr>
        <w:t>战略</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在</w:t>
      </w:r>
      <w:r w:rsidRPr="005B7308">
        <w:rPr>
          <w:sz w:val="24"/>
          <w:szCs w:val="24"/>
          <w:lang w:val="zh-CN" w:eastAsia="zh-CN"/>
        </w:rPr>
        <w:t>2000</w:t>
      </w:r>
      <w:r w:rsidRPr="005B7308">
        <w:rPr>
          <w:sz w:val="24"/>
          <w:szCs w:val="24"/>
          <w:lang w:val="zh-CN" w:eastAsia="zh-CN"/>
        </w:rPr>
        <w:t>年至</w:t>
      </w:r>
      <w:r w:rsidRPr="005B7308">
        <w:rPr>
          <w:sz w:val="24"/>
          <w:szCs w:val="24"/>
          <w:lang w:val="zh-CN" w:eastAsia="zh-CN"/>
        </w:rPr>
        <w:t>2009</w:t>
      </w:r>
      <w:r w:rsidRPr="005B7308">
        <w:rPr>
          <w:sz w:val="24"/>
          <w:szCs w:val="24"/>
          <w:lang w:val="zh-CN" w:eastAsia="zh-CN"/>
        </w:rPr>
        <w:t>年期间，全球每年有</w:t>
      </w:r>
      <w:r w:rsidRPr="005B7308">
        <w:rPr>
          <w:sz w:val="24"/>
          <w:szCs w:val="24"/>
          <w:lang w:val="zh-CN" w:eastAsia="zh-CN"/>
        </w:rPr>
        <w:t>36</w:t>
      </w:r>
      <w:r w:rsidRPr="005B7308">
        <w:rPr>
          <w:sz w:val="24"/>
          <w:szCs w:val="24"/>
          <w:lang w:val="zh-CN" w:eastAsia="zh-CN"/>
        </w:rPr>
        <w:t>亿至</w:t>
      </w:r>
      <w:r w:rsidRPr="005B7308">
        <w:rPr>
          <w:sz w:val="24"/>
          <w:szCs w:val="24"/>
          <w:lang w:val="zh-CN" w:eastAsia="zh-CN"/>
        </w:rPr>
        <w:t>44</w:t>
      </w:r>
      <w:r w:rsidRPr="005B7308">
        <w:rPr>
          <w:sz w:val="24"/>
          <w:szCs w:val="24"/>
          <w:lang w:val="zh-CN" w:eastAsia="zh-CN"/>
        </w:rPr>
        <w:t>亿吨二氧化碳排放量是土地退化造成的（</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{4.2.3.2}</w:t>
      </w:r>
      <w:r w:rsidRPr="005B7308">
        <w:rPr>
          <w:sz w:val="24"/>
          <w:szCs w:val="24"/>
          <w:lang w:val="zh-CN" w:eastAsia="zh-CN"/>
        </w:rPr>
        <w:t>。主要进程包括</w:t>
      </w:r>
      <w:r w:rsidR="00777EF3" w:rsidRPr="005B7308">
        <w:rPr>
          <w:rFonts w:hint="eastAsia"/>
          <w:sz w:val="24"/>
          <w:szCs w:val="24"/>
          <w:lang w:val="zh-CN" w:eastAsia="zh-CN"/>
        </w:rPr>
        <w:t>毁林和</w:t>
      </w:r>
      <w:r w:rsidR="00777EF3" w:rsidRPr="005B7308">
        <w:rPr>
          <w:sz w:val="24"/>
          <w:szCs w:val="24"/>
          <w:lang w:val="zh-CN" w:eastAsia="zh-CN"/>
        </w:rPr>
        <w:t>森林</w:t>
      </w:r>
      <w:r w:rsidRPr="005B7308">
        <w:rPr>
          <w:sz w:val="24"/>
          <w:szCs w:val="24"/>
          <w:lang w:val="zh-CN" w:eastAsia="zh-CN"/>
        </w:rPr>
        <w:t>退化</w:t>
      </w:r>
      <w:r w:rsidR="00777EF3" w:rsidRPr="005B7308">
        <w:rPr>
          <w:rFonts w:hint="eastAsia"/>
          <w:sz w:val="24"/>
          <w:szCs w:val="24"/>
          <w:lang w:val="zh-CN" w:eastAsia="zh-CN"/>
        </w:rPr>
        <w:t>、</w:t>
      </w:r>
      <w:r w:rsidRPr="005B7308">
        <w:rPr>
          <w:sz w:val="24"/>
          <w:szCs w:val="24"/>
          <w:lang w:val="zh-CN" w:eastAsia="zh-CN"/>
        </w:rPr>
        <w:t>泥炭地变干和燃烧，</w:t>
      </w:r>
      <w:r w:rsidR="00135E2F">
        <w:rPr>
          <w:rFonts w:hint="eastAsia"/>
          <w:sz w:val="24"/>
          <w:szCs w:val="24"/>
          <w:lang w:val="zh-CN" w:eastAsia="zh-CN"/>
        </w:rPr>
        <w:t>还有</w:t>
      </w:r>
      <w:r w:rsidR="00777EF3" w:rsidRPr="005B7308">
        <w:rPr>
          <w:rFonts w:hint="eastAsia"/>
          <w:sz w:val="24"/>
          <w:szCs w:val="24"/>
          <w:lang w:val="zh-CN" w:eastAsia="zh-CN"/>
        </w:rPr>
        <w:t>很多</w:t>
      </w:r>
      <w:r w:rsidR="00EB2DB7">
        <w:rPr>
          <w:rFonts w:hint="eastAsia"/>
          <w:sz w:val="24"/>
          <w:szCs w:val="24"/>
          <w:lang w:val="zh-CN" w:eastAsia="zh-CN"/>
        </w:rPr>
        <w:t>耕作土壤</w:t>
      </w:r>
      <w:r w:rsidR="00EB2DB7">
        <w:rPr>
          <w:sz w:val="24"/>
          <w:szCs w:val="24"/>
          <w:lang w:val="zh-CN" w:eastAsia="zh-CN"/>
        </w:rPr>
        <w:t>和牧场</w:t>
      </w:r>
      <w:r w:rsidR="00EB2DB7">
        <w:rPr>
          <w:rFonts w:hint="eastAsia"/>
          <w:sz w:val="24"/>
          <w:szCs w:val="24"/>
          <w:lang w:val="zh-CN" w:eastAsia="zh-CN"/>
        </w:rPr>
        <w:t>土地</w:t>
      </w:r>
      <w:r w:rsidRPr="005B7308">
        <w:rPr>
          <w:sz w:val="24"/>
          <w:szCs w:val="24"/>
          <w:lang w:val="zh-CN" w:eastAsia="zh-CN"/>
        </w:rPr>
        <w:t>中的碳含量因过度耕种和放养</w:t>
      </w:r>
      <w:r w:rsidR="00135E2F">
        <w:rPr>
          <w:rFonts w:hint="eastAsia"/>
          <w:sz w:val="24"/>
          <w:szCs w:val="24"/>
          <w:lang w:val="zh-CN" w:eastAsia="zh-CN"/>
        </w:rPr>
        <w:t>以及</w:t>
      </w:r>
      <w:r w:rsidRPr="005B7308">
        <w:rPr>
          <w:sz w:val="24"/>
          <w:szCs w:val="24"/>
          <w:lang w:val="zh-CN" w:eastAsia="zh-CN"/>
        </w:rPr>
        <w:t>返回土壤的有机物质不足而降低</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4.3.4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在整个二十一世纪中</w:t>
      </w:r>
      <w:r w:rsidR="00BD238B" w:rsidRPr="005B7308">
        <w:rPr>
          <w:sz w:val="24"/>
          <w:szCs w:val="24"/>
          <w:lang w:val="zh-CN" w:eastAsia="zh-CN"/>
        </w:rPr>
        <w:t>，气候变化</w:t>
      </w:r>
      <w:r w:rsidRPr="005B7308">
        <w:rPr>
          <w:sz w:val="24"/>
          <w:szCs w:val="24"/>
          <w:lang w:val="zh-CN" w:eastAsia="zh-CN"/>
        </w:rPr>
        <w:t>将是土地退化的一个越来越重要的促成因素</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4.2.8</w:t>
      </w:r>
      <w:r w:rsidR="00BB5051" w:rsidRPr="005B7308">
        <w:rPr>
          <w:sz w:val="24"/>
          <w:szCs w:val="24"/>
          <w:lang w:val="zh-CN" w:eastAsia="zh-CN"/>
        </w:rPr>
        <w:t xml:space="preserve">, </w:t>
      </w:r>
      <w:r w:rsidRPr="005B7308">
        <w:rPr>
          <w:sz w:val="24"/>
          <w:szCs w:val="24"/>
          <w:lang w:val="zh-CN" w:eastAsia="zh-CN"/>
        </w:rPr>
        <w:t>7.2.5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温度和降雨</w:t>
      </w:r>
      <w:r w:rsidR="00BD238B" w:rsidRPr="005B7308">
        <w:rPr>
          <w:sz w:val="24"/>
          <w:szCs w:val="24"/>
          <w:lang w:val="zh-CN" w:eastAsia="zh-CN"/>
        </w:rPr>
        <w:t>量</w:t>
      </w:r>
      <w:r w:rsidR="005656ED">
        <w:rPr>
          <w:rFonts w:hint="eastAsia"/>
          <w:sz w:val="24"/>
          <w:szCs w:val="24"/>
          <w:lang w:val="zh-CN" w:eastAsia="zh-CN"/>
        </w:rPr>
        <w:t>规律</w:t>
      </w:r>
      <w:r w:rsidRPr="005B7308">
        <w:rPr>
          <w:sz w:val="24"/>
          <w:szCs w:val="24"/>
          <w:lang w:val="zh-CN" w:eastAsia="zh-CN"/>
        </w:rPr>
        <w:t>的变化将改变物种的活动范围</w:t>
      </w:r>
      <w:r w:rsidR="00936340">
        <w:rPr>
          <w:rFonts w:hint="eastAsia"/>
          <w:sz w:val="24"/>
          <w:szCs w:val="24"/>
          <w:lang w:val="zh-CN" w:eastAsia="zh-CN"/>
        </w:rPr>
        <w:t>，并</w:t>
      </w:r>
      <w:r w:rsidR="00D34C74" w:rsidRPr="005B7308">
        <w:rPr>
          <w:rFonts w:hint="eastAsia"/>
          <w:sz w:val="24"/>
          <w:szCs w:val="24"/>
          <w:lang w:val="zh-CN" w:eastAsia="zh-CN"/>
        </w:rPr>
        <w:t>在</w:t>
      </w:r>
      <w:r w:rsidRPr="005B7308">
        <w:rPr>
          <w:sz w:val="24"/>
          <w:szCs w:val="24"/>
          <w:lang w:val="zh-CN" w:eastAsia="zh-CN"/>
        </w:rPr>
        <w:t>某些情况下</w:t>
      </w:r>
      <w:r w:rsidR="0077072F">
        <w:rPr>
          <w:rFonts w:hint="eastAsia"/>
          <w:sz w:val="24"/>
          <w:szCs w:val="24"/>
          <w:lang w:val="zh-CN" w:eastAsia="zh-CN"/>
        </w:rPr>
        <w:t>导致</w:t>
      </w:r>
      <w:r w:rsidRPr="005B7308">
        <w:rPr>
          <w:sz w:val="24"/>
          <w:szCs w:val="24"/>
          <w:lang w:val="zh-CN" w:eastAsia="zh-CN"/>
        </w:rPr>
        <w:t>物种灭绝</w:t>
      </w:r>
      <w:r w:rsidR="00D34C74" w:rsidRPr="005B7308">
        <w:rPr>
          <w:rFonts w:hint="eastAsia"/>
          <w:sz w:val="24"/>
          <w:szCs w:val="24"/>
          <w:lang w:val="zh-CN" w:eastAsia="zh-CN"/>
        </w:rPr>
        <w:t>，从而</w:t>
      </w:r>
      <w:r w:rsidR="004E275D" w:rsidRPr="005B7308">
        <w:rPr>
          <w:sz w:val="24"/>
          <w:szCs w:val="24"/>
          <w:lang w:val="zh-CN" w:eastAsia="zh-CN"/>
        </w:rPr>
        <w:t>造成</w:t>
      </w:r>
      <w:r w:rsidR="004E275D" w:rsidRPr="005B7308">
        <w:rPr>
          <w:rFonts w:hint="eastAsia"/>
          <w:sz w:val="24"/>
          <w:szCs w:val="24"/>
          <w:lang w:val="zh-CN" w:eastAsia="zh-CN"/>
        </w:rPr>
        <w:t>生态系统</w:t>
      </w:r>
      <w:r w:rsidR="00D34C74" w:rsidRPr="005B7308">
        <w:rPr>
          <w:rFonts w:hint="eastAsia"/>
          <w:sz w:val="24"/>
          <w:szCs w:val="24"/>
          <w:lang w:val="zh-CN" w:eastAsia="zh-CN"/>
        </w:rPr>
        <w:t>构成和功能的改变，但</w:t>
      </w:r>
      <w:r w:rsidR="004E275D" w:rsidRPr="005B7308">
        <w:rPr>
          <w:rFonts w:hint="eastAsia"/>
          <w:sz w:val="24"/>
          <w:szCs w:val="24"/>
          <w:lang w:val="zh-CN" w:eastAsia="zh-CN"/>
        </w:rPr>
        <w:t>并不一定</w:t>
      </w:r>
      <w:r w:rsidR="006F6BC4">
        <w:rPr>
          <w:rFonts w:hint="eastAsia"/>
          <w:sz w:val="24"/>
          <w:szCs w:val="24"/>
          <w:lang w:val="zh-CN" w:eastAsia="zh-CN"/>
        </w:rPr>
        <w:t>构成</w:t>
      </w:r>
      <w:r w:rsidR="004E275D" w:rsidRPr="005B7308">
        <w:rPr>
          <w:rFonts w:hint="eastAsia"/>
          <w:sz w:val="24"/>
          <w:szCs w:val="24"/>
          <w:lang w:val="zh-CN" w:eastAsia="zh-CN"/>
        </w:rPr>
        <w:t>退化</w:t>
      </w:r>
      <w:r w:rsidRPr="005B7308">
        <w:rPr>
          <w:sz w:val="24"/>
          <w:szCs w:val="24"/>
          <w:lang w:val="zh-CN" w:eastAsia="zh-CN"/>
        </w:rPr>
        <w:t>{3.4</w:t>
      </w:r>
      <w:r w:rsidR="00BB5051" w:rsidRPr="005B7308">
        <w:rPr>
          <w:sz w:val="24"/>
          <w:szCs w:val="24"/>
          <w:lang w:val="zh-CN" w:eastAsia="zh-CN"/>
        </w:rPr>
        <w:t xml:space="preserve">, </w:t>
      </w:r>
      <w:r w:rsidRPr="005B7308">
        <w:rPr>
          <w:sz w:val="24"/>
          <w:szCs w:val="24"/>
          <w:lang w:val="zh-CN" w:eastAsia="zh-CN"/>
        </w:rPr>
        <w:t>7.2.2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在山区和高纬度地区，永久冻土融化和冰川消退将引起山崩和地面沉降</w:t>
      </w:r>
      <w:r w:rsidR="00C07377">
        <w:rPr>
          <w:rFonts w:hint="eastAsia"/>
          <w:sz w:val="24"/>
          <w:szCs w:val="24"/>
          <w:lang w:val="zh-CN" w:eastAsia="zh-CN"/>
        </w:rPr>
        <w:t>等大规模陆地运动，并造成</w:t>
      </w:r>
      <w:r w:rsidR="004E275D" w:rsidRPr="005B7308">
        <w:rPr>
          <w:rFonts w:hint="eastAsia"/>
          <w:sz w:val="24"/>
          <w:szCs w:val="24"/>
          <w:lang w:val="zh-CN" w:eastAsia="zh-CN"/>
        </w:rPr>
        <w:t>温室气体排放增加</w:t>
      </w:r>
      <w:r w:rsidRPr="005B7308">
        <w:rPr>
          <w:sz w:val="24"/>
          <w:szCs w:val="24"/>
          <w:lang w:val="zh-CN" w:eastAsia="zh-CN"/>
        </w:rPr>
        <w:t>{3.4.1</w:t>
      </w:r>
      <w:r w:rsidR="00BB5051" w:rsidRPr="005B7308">
        <w:rPr>
          <w:sz w:val="24"/>
          <w:szCs w:val="24"/>
          <w:lang w:val="zh-CN" w:eastAsia="zh-CN"/>
        </w:rPr>
        <w:t xml:space="preserve">, </w:t>
      </w:r>
      <w:r w:rsidRPr="005B7308">
        <w:rPr>
          <w:sz w:val="24"/>
          <w:szCs w:val="24"/>
          <w:lang w:val="zh-CN" w:eastAsia="zh-CN"/>
        </w:rPr>
        <w:t>4.2.3.3</w:t>
      </w:r>
      <w:r w:rsidR="004E275D" w:rsidRPr="005B7308">
        <w:rPr>
          <w:sz w:val="24"/>
          <w:szCs w:val="24"/>
          <w:lang w:val="zh-CN" w:eastAsia="zh-CN"/>
        </w:rPr>
        <w:t>, 4.2.6.4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干旱和高温预计会更加频繁，在这种情况下，森林发生野火、虫害和疾病爆发的可能性</w:t>
      </w:r>
      <w:r w:rsidR="00EA3A67">
        <w:rPr>
          <w:rFonts w:hint="eastAsia"/>
          <w:sz w:val="24"/>
          <w:szCs w:val="24"/>
          <w:lang w:val="zh-CN" w:eastAsia="zh-CN"/>
        </w:rPr>
        <w:t>将会</w:t>
      </w:r>
      <w:r w:rsidRPr="005B7308">
        <w:rPr>
          <w:sz w:val="24"/>
          <w:szCs w:val="24"/>
          <w:lang w:val="zh-CN" w:eastAsia="zh-CN"/>
        </w:rPr>
        <w:t>增加</w:t>
      </w:r>
      <w:r w:rsidRPr="005B7308">
        <w:rPr>
          <w:sz w:val="24"/>
          <w:szCs w:val="24"/>
          <w:lang w:val="zh-CN" w:eastAsia="zh-CN"/>
        </w:rPr>
        <w:t>{3.4.5}</w:t>
      </w:r>
      <w:r w:rsidRPr="005B7308">
        <w:rPr>
          <w:sz w:val="24"/>
          <w:szCs w:val="24"/>
          <w:lang w:val="zh-CN" w:eastAsia="zh-CN"/>
        </w:rPr>
        <w:t>。</w:t>
      </w:r>
    </w:p>
    <w:p w14:paraId="2BD1B707" w14:textId="5A631227" w:rsidR="00694B9E" w:rsidRPr="005B7308" w:rsidRDefault="00694B9E" w:rsidP="00B4334C">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许多可持续管理土地的做法产生净气候效益</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004E275D" w:rsidRPr="005B7308">
        <w:rPr>
          <w:rFonts w:hint="eastAsia"/>
          <w:sz w:val="24"/>
          <w:szCs w:val="24"/>
          <w:lang w:val="zh-CN" w:eastAsia="zh-CN"/>
        </w:rPr>
        <w:t>采取行动避免、减少和扭转土地退化</w:t>
      </w:r>
      <w:r w:rsidR="005B1CB7">
        <w:rPr>
          <w:rFonts w:hint="eastAsia"/>
          <w:sz w:val="24"/>
          <w:szCs w:val="24"/>
          <w:lang w:val="zh-CN" w:eastAsia="zh-CN"/>
        </w:rPr>
        <w:t>，</w:t>
      </w:r>
      <w:r w:rsidR="004E275D" w:rsidRPr="005B7308">
        <w:rPr>
          <w:rFonts w:hint="eastAsia"/>
          <w:sz w:val="24"/>
          <w:szCs w:val="24"/>
          <w:lang w:val="zh-CN" w:eastAsia="zh-CN"/>
        </w:rPr>
        <w:t>可以提供到</w:t>
      </w:r>
      <w:r w:rsidR="004E275D" w:rsidRPr="005B7308">
        <w:rPr>
          <w:rFonts w:hint="eastAsia"/>
          <w:sz w:val="24"/>
          <w:szCs w:val="24"/>
          <w:lang w:val="zh-CN" w:eastAsia="zh-CN"/>
        </w:rPr>
        <w:t>2030</w:t>
      </w:r>
      <w:r w:rsidR="004E275D" w:rsidRPr="005B7308">
        <w:rPr>
          <w:rFonts w:hint="eastAsia"/>
          <w:sz w:val="24"/>
          <w:szCs w:val="24"/>
          <w:lang w:val="zh-CN" w:eastAsia="zh-CN"/>
        </w:rPr>
        <w:t>年</w:t>
      </w:r>
      <w:r w:rsidR="005B1CB7">
        <w:rPr>
          <w:rFonts w:hint="eastAsia"/>
          <w:sz w:val="24"/>
          <w:szCs w:val="24"/>
          <w:lang w:val="zh-CN" w:eastAsia="zh-CN"/>
        </w:rPr>
        <w:t>前</w:t>
      </w:r>
      <w:r w:rsidR="004E275D" w:rsidRPr="005B7308">
        <w:rPr>
          <w:rFonts w:hint="eastAsia"/>
          <w:sz w:val="24"/>
          <w:szCs w:val="24"/>
          <w:lang w:val="zh-CN" w:eastAsia="zh-CN"/>
        </w:rPr>
        <w:t>将全球升温幅度控制在</w:t>
      </w:r>
      <w:r w:rsidR="004E275D" w:rsidRPr="005B7308">
        <w:rPr>
          <w:rFonts w:hint="eastAsia"/>
          <w:sz w:val="24"/>
          <w:szCs w:val="24"/>
          <w:lang w:val="zh-CN" w:eastAsia="zh-CN"/>
        </w:rPr>
        <w:t>2</w:t>
      </w:r>
      <w:r w:rsidR="00076A98" w:rsidRPr="005B7308">
        <w:rPr>
          <w:rFonts w:hint="eastAsia"/>
          <w:sz w:val="24"/>
          <w:szCs w:val="24"/>
          <w:lang w:val="zh-CN" w:eastAsia="zh-CN"/>
        </w:rPr>
        <w:t>摄氏度以下所需最具成本效益的气候缓解措施</w:t>
      </w:r>
      <w:r w:rsidR="004E275D" w:rsidRPr="005B7308">
        <w:rPr>
          <w:rFonts w:hint="eastAsia"/>
          <w:sz w:val="24"/>
          <w:szCs w:val="24"/>
          <w:lang w:val="zh-CN" w:eastAsia="zh-CN"/>
        </w:rPr>
        <w:t>中的三分之一</w:t>
      </w:r>
      <w:r w:rsidR="00667F2F">
        <w:rPr>
          <w:rFonts w:hint="eastAsia"/>
          <w:sz w:val="24"/>
          <w:szCs w:val="24"/>
          <w:lang w:val="zh-CN" w:eastAsia="zh-CN"/>
        </w:rPr>
        <w:t>以上</w:t>
      </w:r>
      <w:r w:rsidR="004E275D" w:rsidRPr="005B7308">
        <w:rPr>
          <w:sz w:val="24"/>
          <w:szCs w:val="24"/>
          <w:lang w:val="zh-CN" w:eastAsia="zh-CN"/>
        </w:rPr>
        <w:t>（</w:t>
      </w:r>
      <w:r w:rsidR="004E275D" w:rsidRPr="005B7308">
        <w:rPr>
          <w:rFonts w:ascii="KaiTi" w:eastAsia="KaiTi" w:hAnsi="KaiTi"/>
          <w:sz w:val="24"/>
          <w:szCs w:val="24"/>
          <w:lang w:val="zh-CN" w:eastAsia="zh-CN"/>
        </w:rPr>
        <w:t>成立但不充分</w:t>
      </w:r>
      <w:r w:rsidR="004E275D" w:rsidRPr="005B7308">
        <w:rPr>
          <w:sz w:val="24"/>
          <w:szCs w:val="24"/>
          <w:lang w:val="zh-CN" w:eastAsia="zh-CN"/>
        </w:rPr>
        <w:t>）</w:t>
      </w:r>
      <w:r w:rsidR="004E275D" w:rsidRPr="005B7308">
        <w:rPr>
          <w:rFonts w:hint="eastAsia"/>
          <w:sz w:val="24"/>
          <w:szCs w:val="24"/>
          <w:lang w:val="zh-CN" w:eastAsia="zh-CN"/>
        </w:rPr>
        <w:t>{4.2.3, 4.2.8}</w:t>
      </w:r>
      <w:r w:rsidR="004E275D" w:rsidRPr="005B7308">
        <w:rPr>
          <w:rFonts w:hint="eastAsia"/>
          <w:sz w:val="24"/>
          <w:szCs w:val="24"/>
          <w:lang w:val="zh-CN" w:eastAsia="zh-CN"/>
        </w:rPr>
        <w:t>。这些办法和实践包括农业生态学、各种保护措施、</w:t>
      </w:r>
      <w:r w:rsidR="00084022" w:rsidRPr="005B7308">
        <w:rPr>
          <w:rFonts w:hint="eastAsia"/>
          <w:sz w:val="24"/>
          <w:szCs w:val="24"/>
          <w:lang w:val="zh-CN" w:eastAsia="zh-CN"/>
        </w:rPr>
        <w:t>农林兼作</w:t>
      </w:r>
      <w:r w:rsidR="004E275D" w:rsidRPr="005B7308">
        <w:rPr>
          <w:rFonts w:hint="eastAsia"/>
          <w:sz w:val="24"/>
          <w:szCs w:val="24"/>
          <w:lang w:val="zh-CN" w:eastAsia="zh-CN"/>
        </w:rPr>
        <w:t>和一些能够促进土壤有机质积累和养分循环的动物与作物一体化生产系统、</w:t>
      </w:r>
      <w:r w:rsidRPr="005B7308">
        <w:rPr>
          <w:sz w:val="24"/>
          <w:szCs w:val="24"/>
          <w:lang w:val="zh-CN" w:eastAsia="zh-CN"/>
        </w:rPr>
        <w:t>恢复退化的森林、牧场和湿地，</w:t>
      </w:r>
      <w:r w:rsidR="004E275D" w:rsidRPr="005B7308">
        <w:rPr>
          <w:rFonts w:hint="eastAsia"/>
          <w:sz w:val="24"/>
          <w:szCs w:val="24"/>
          <w:lang w:val="zh-CN" w:eastAsia="zh-CN"/>
        </w:rPr>
        <w:t>以及</w:t>
      </w:r>
      <w:r w:rsidRPr="005B7308">
        <w:rPr>
          <w:sz w:val="24"/>
          <w:szCs w:val="24"/>
          <w:lang w:val="zh-CN" w:eastAsia="zh-CN"/>
        </w:rPr>
        <w:t>采取措施在</w:t>
      </w:r>
      <w:r w:rsidR="00346831">
        <w:rPr>
          <w:rFonts w:hint="eastAsia"/>
          <w:sz w:val="24"/>
          <w:szCs w:val="24"/>
          <w:lang w:val="zh-CN" w:eastAsia="zh-CN"/>
        </w:rPr>
        <w:t>有人</w:t>
      </w:r>
      <w:r w:rsidRPr="005B7308">
        <w:rPr>
          <w:sz w:val="24"/>
          <w:szCs w:val="24"/>
          <w:lang w:val="zh-CN" w:eastAsia="zh-CN"/>
        </w:rPr>
        <w:t>管</w:t>
      </w:r>
      <w:r w:rsidRPr="00D63870">
        <w:rPr>
          <w:sz w:val="24"/>
          <w:szCs w:val="24"/>
          <w:lang w:val="zh-CN" w:eastAsia="zh-CN"/>
        </w:rPr>
        <w:t>理</w:t>
      </w:r>
      <w:r w:rsidR="00346831" w:rsidRPr="00D63870">
        <w:rPr>
          <w:rFonts w:hint="eastAsia"/>
          <w:sz w:val="24"/>
          <w:szCs w:val="24"/>
          <w:lang w:val="zh-CN" w:eastAsia="zh-CN"/>
        </w:rPr>
        <w:t>的</w:t>
      </w:r>
      <w:r w:rsidRPr="00D63870">
        <w:rPr>
          <w:sz w:val="24"/>
          <w:szCs w:val="24"/>
          <w:lang w:val="zh-CN" w:eastAsia="zh-CN"/>
        </w:rPr>
        <w:t>景观中</w:t>
      </w:r>
      <w:r w:rsidRPr="005B7308">
        <w:rPr>
          <w:sz w:val="24"/>
          <w:szCs w:val="24"/>
          <w:lang w:val="zh-CN" w:eastAsia="zh-CN"/>
        </w:rPr>
        <w:t>提高土壤的碳储量</w:t>
      </w:r>
      <w:r w:rsidR="004E275D" w:rsidRPr="005B7308">
        <w:rPr>
          <w:rFonts w:hint="eastAsia"/>
          <w:sz w:val="24"/>
          <w:szCs w:val="24"/>
          <w:lang w:val="zh-CN" w:eastAsia="zh-CN"/>
        </w:rPr>
        <w:t>，</w:t>
      </w:r>
      <w:r w:rsidR="007E23A1" w:rsidRPr="005B7308">
        <w:rPr>
          <w:rFonts w:hint="eastAsia"/>
          <w:sz w:val="24"/>
          <w:szCs w:val="24"/>
          <w:lang w:val="zh-CN" w:eastAsia="zh-CN"/>
        </w:rPr>
        <w:t>例如减耕或免耕、覆盖作物、绿肥或间作</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4.2.3</w:t>
      </w:r>
      <w:r w:rsidR="00BB5051" w:rsidRPr="005B7308">
        <w:rPr>
          <w:sz w:val="24"/>
          <w:szCs w:val="24"/>
          <w:lang w:val="zh-CN" w:eastAsia="zh-CN"/>
        </w:rPr>
        <w:t xml:space="preserve">, </w:t>
      </w:r>
      <w:r w:rsidRPr="005B7308">
        <w:rPr>
          <w:sz w:val="24"/>
          <w:szCs w:val="24"/>
          <w:lang w:val="zh-CN" w:eastAsia="zh-CN"/>
        </w:rPr>
        <w:t>4.2.8.8</w:t>
      </w:r>
      <w:r w:rsidR="00BB5051" w:rsidRPr="005B7308">
        <w:rPr>
          <w:sz w:val="24"/>
          <w:szCs w:val="24"/>
          <w:lang w:val="zh-CN" w:eastAsia="zh-CN"/>
        </w:rPr>
        <w:t xml:space="preserve">, </w:t>
      </w:r>
      <w:r w:rsidRPr="005B7308">
        <w:rPr>
          <w:sz w:val="24"/>
          <w:szCs w:val="24"/>
          <w:lang w:val="zh-CN" w:eastAsia="zh-CN"/>
        </w:rPr>
        <w:t>4.3.4</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6.3.1.2</w:t>
      </w:r>
      <w:r w:rsidR="00BB5051" w:rsidRPr="005B7308">
        <w:rPr>
          <w:sz w:val="24"/>
          <w:szCs w:val="24"/>
          <w:lang w:val="zh-CN" w:eastAsia="zh-CN"/>
        </w:rPr>
        <w:t xml:space="preserve">, </w:t>
      </w:r>
      <w:r w:rsidRPr="005B7308">
        <w:rPr>
          <w:sz w:val="24"/>
          <w:szCs w:val="24"/>
          <w:lang w:val="zh-CN" w:eastAsia="zh-CN"/>
        </w:rPr>
        <w:t>6.3.1.3</w:t>
      </w:r>
      <w:r w:rsidR="00BB5051" w:rsidRPr="005B7308">
        <w:rPr>
          <w:sz w:val="24"/>
          <w:szCs w:val="24"/>
          <w:lang w:val="zh-CN" w:eastAsia="zh-CN"/>
        </w:rPr>
        <w:t xml:space="preserve">, </w:t>
      </w:r>
      <w:r w:rsidRPr="005B7308">
        <w:rPr>
          <w:sz w:val="24"/>
          <w:szCs w:val="24"/>
          <w:lang w:val="zh-CN" w:eastAsia="zh-CN"/>
        </w:rPr>
        <w:t>6.3.2.3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w:t>
      </w:r>
      <w:r w:rsidR="007E23A1" w:rsidRPr="005B7308">
        <w:rPr>
          <w:rFonts w:hint="eastAsia"/>
          <w:sz w:val="24"/>
          <w:szCs w:val="24"/>
          <w:lang w:val="zh-CN" w:eastAsia="zh-CN"/>
        </w:rPr>
        <w:t>如果没有适当实施，</w:t>
      </w:r>
      <w:r w:rsidRPr="005B7308">
        <w:rPr>
          <w:sz w:val="24"/>
          <w:szCs w:val="24"/>
          <w:lang w:val="zh-CN" w:eastAsia="zh-CN"/>
        </w:rPr>
        <w:t>一些旨在</w:t>
      </w:r>
      <w:r w:rsidR="0085419D" w:rsidRPr="005B7308">
        <w:rPr>
          <w:sz w:val="24"/>
          <w:szCs w:val="24"/>
          <w:lang w:val="zh-CN" w:eastAsia="zh-CN"/>
        </w:rPr>
        <w:t>减缓</w:t>
      </w:r>
      <w:r w:rsidRPr="005B7308">
        <w:rPr>
          <w:sz w:val="24"/>
          <w:szCs w:val="24"/>
          <w:lang w:val="zh-CN" w:eastAsia="zh-CN"/>
        </w:rPr>
        <w:t>气候变化的活动可能产生意外的后果，直接或间接增加土地退化和生物多样性丧失的风险：例如除草剂和杀虫剂的用</w:t>
      </w:r>
      <w:r w:rsidR="00BD238B" w:rsidRPr="005B7308">
        <w:rPr>
          <w:sz w:val="24"/>
          <w:szCs w:val="24"/>
          <w:lang w:val="zh-CN" w:eastAsia="zh-CN"/>
        </w:rPr>
        <w:t>量增加</w:t>
      </w:r>
      <w:r w:rsidR="007E23A1" w:rsidRPr="005B7308">
        <w:rPr>
          <w:rFonts w:hint="eastAsia"/>
          <w:sz w:val="24"/>
          <w:szCs w:val="24"/>
          <w:lang w:val="zh-CN" w:eastAsia="zh-CN"/>
        </w:rPr>
        <w:t>；</w:t>
      </w:r>
      <w:r w:rsidRPr="005B7308">
        <w:rPr>
          <w:sz w:val="24"/>
          <w:szCs w:val="24"/>
          <w:lang w:val="zh-CN" w:eastAsia="zh-CN"/>
        </w:rPr>
        <w:t>在以前没有森林的生境</w:t>
      </w:r>
      <w:r w:rsidR="00BD238B" w:rsidRPr="005B7308">
        <w:rPr>
          <w:sz w:val="24"/>
          <w:szCs w:val="24"/>
          <w:lang w:val="zh-CN" w:eastAsia="zh-CN"/>
        </w:rPr>
        <w:t>中</w:t>
      </w:r>
      <w:r w:rsidR="007E23A1" w:rsidRPr="005B7308">
        <w:rPr>
          <w:rFonts w:hint="eastAsia"/>
          <w:sz w:val="24"/>
          <w:szCs w:val="24"/>
          <w:lang w:val="zh-CN" w:eastAsia="zh-CN"/>
        </w:rPr>
        <w:t>通过单一栽培</w:t>
      </w:r>
      <w:r w:rsidR="00301BA7">
        <w:rPr>
          <w:rFonts w:hint="eastAsia"/>
          <w:sz w:val="24"/>
          <w:szCs w:val="24"/>
          <w:lang w:val="zh-CN" w:eastAsia="zh-CN"/>
        </w:rPr>
        <w:t>进行</w:t>
      </w:r>
      <w:r w:rsidRPr="005B7308">
        <w:rPr>
          <w:sz w:val="24"/>
          <w:szCs w:val="24"/>
          <w:lang w:val="zh-CN" w:eastAsia="zh-CN"/>
        </w:rPr>
        <w:t>造林</w:t>
      </w:r>
      <w:r w:rsidR="007E23A1" w:rsidRPr="005B7308">
        <w:rPr>
          <w:rFonts w:hint="eastAsia"/>
          <w:sz w:val="24"/>
          <w:szCs w:val="24"/>
          <w:lang w:val="zh-CN" w:eastAsia="zh-CN"/>
        </w:rPr>
        <w:t>；</w:t>
      </w:r>
      <w:r w:rsidR="00232C93">
        <w:rPr>
          <w:rFonts w:hint="eastAsia"/>
          <w:sz w:val="24"/>
          <w:szCs w:val="24"/>
          <w:lang w:val="zh-CN" w:eastAsia="zh-CN"/>
        </w:rPr>
        <w:t>将</w:t>
      </w:r>
      <w:r w:rsidR="00232C93" w:rsidRPr="005B7308">
        <w:rPr>
          <w:sz w:val="24"/>
          <w:szCs w:val="24"/>
          <w:lang w:val="zh-CN" w:eastAsia="zh-CN"/>
        </w:rPr>
        <w:t>生物能源作物扩种</w:t>
      </w:r>
      <w:r w:rsidR="00232C93">
        <w:rPr>
          <w:rFonts w:hint="eastAsia"/>
          <w:sz w:val="24"/>
          <w:szCs w:val="24"/>
          <w:lang w:val="zh-CN" w:eastAsia="zh-CN"/>
        </w:rPr>
        <w:t>到</w:t>
      </w:r>
      <w:r w:rsidRPr="005B7308">
        <w:rPr>
          <w:sz w:val="24"/>
          <w:szCs w:val="24"/>
          <w:lang w:val="zh-CN" w:eastAsia="zh-CN"/>
        </w:rPr>
        <w:t>以前有自然植被的地方</w:t>
      </w:r>
      <w:r w:rsidR="007E23A1" w:rsidRPr="005B7308">
        <w:rPr>
          <w:rFonts w:hint="eastAsia"/>
          <w:sz w:val="24"/>
          <w:szCs w:val="24"/>
          <w:lang w:val="zh-CN" w:eastAsia="zh-CN"/>
        </w:rPr>
        <w:t>；</w:t>
      </w:r>
      <w:r w:rsidRPr="005B7308">
        <w:rPr>
          <w:sz w:val="24"/>
          <w:szCs w:val="24"/>
          <w:lang w:val="zh-CN" w:eastAsia="zh-CN"/>
        </w:rPr>
        <w:t>粮食作物</w:t>
      </w:r>
      <w:r w:rsidR="007E23A1" w:rsidRPr="005B7308">
        <w:rPr>
          <w:rFonts w:hint="eastAsia"/>
          <w:sz w:val="24"/>
          <w:szCs w:val="24"/>
          <w:lang w:val="zh-CN" w:eastAsia="zh-CN"/>
        </w:rPr>
        <w:t>与</w:t>
      </w:r>
      <w:r w:rsidR="007E23A1" w:rsidRPr="005B7308">
        <w:rPr>
          <w:sz w:val="24"/>
          <w:szCs w:val="24"/>
          <w:lang w:val="zh-CN" w:eastAsia="zh-CN"/>
        </w:rPr>
        <w:t>生物能源作物对土地</w:t>
      </w:r>
      <w:r w:rsidR="00020FB4" w:rsidRPr="005B7308">
        <w:rPr>
          <w:rFonts w:hint="eastAsia"/>
          <w:sz w:val="24"/>
          <w:szCs w:val="24"/>
          <w:lang w:val="zh-CN" w:eastAsia="zh-CN"/>
        </w:rPr>
        <w:t>的竞争</w:t>
      </w:r>
      <w:r w:rsidRPr="005B7308">
        <w:rPr>
          <w:sz w:val="24"/>
          <w:szCs w:val="24"/>
          <w:lang w:val="zh-CN" w:eastAsia="zh-CN"/>
        </w:rPr>
        <w:t>日益激烈</w:t>
      </w:r>
      <w:r w:rsidR="00020FB4">
        <w:rPr>
          <w:rFonts w:hint="eastAsia"/>
          <w:sz w:val="24"/>
          <w:szCs w:val="24"/>
          <w:lang w:val="zh-CN" w:eastAsia="zh-CN"/>
        </w:rPr>
        <w:t>，</w:t>
      </w:r>
      <w:r w:rsidR="007E23A1" w:rsidRPr="005B7308">
        <w:rPr>
          <w:rFonts w:hint="eastAsia"/>
          <w:sz w:val="24"/>
          <w:szCs w:val="24"/>
          <w:lang w:val="zh-CN" w:eastAsia="zh-CN"/>
        </w:rPr>
        <w:t>导致</w:t>
      </w:r>
      <w:r w:rsidRPr="005B7308">
        <w:rPr>
          <w:sz w:val="24"/>
          <w:szCs w:val="24"/>
          <w:lang w:val="zh-CN" w:eastAsia="zh-CN"/>
        </w:rPr>
        <w:t>自然植被被</w:t>
      </w:r>
      <w:r w:rsidR="007E23A1" w:rsidRPr="005B7308">
        <w:rPr>
          <w:rFonts w:hint="eastAsia"/>
          <w:sz w:val="24"/>
          <w:szCs w:val="24"/>
          <w:lang w:val="zh-CN" w:eastAsia="zh-CN"/>
        </w:rPr>
        <w:t>农田</w:t>
      </w:r>
      <w:r w:rsidRPr="005B7308">
        <w:rPr>
          <w:sz w:val="24"/>
          <w:szCs w:val="24"/>
          <w:lang w:val="zh-CN" w:eastAsia="zh-CN"/>
        </w:rPr>
        <w:t>取代</w:t>
      </w:r>
      <w:r w:rsidR="007E23A1" w:rsidRPr="005B7308">
        <w:rPr>
          <w:rFonts w:hint="eastAsia"/>
          <w:sz w:val="24"/>
          <w:szCs w:val="24"/>
          <w:lang w:val="zh-CN" w:eastAsia="zh-CN"/>
        </w:rPr>
        <w:t>；以及</w:t>
      </w:r>
      <w:r w:rsidRPr="005B7308">
        <w:rPr>
          <w:sz w:val="24"/>
          <w:szCs w:val="24"/>
          <w:lang w:val="zh-CN" w:eastAsia="zh-CN"/>
        </w:rPr>
        <w:t>有火灾演变历史的</w:t>
      </w:r>
      <w:r w:rsidRPr="00D63870">
        <w:rPr>
          <w:sz w:val="24"/>
          <w:szCs w:val="24"/>
          <w:lang w:val="zh-CN" w:eastAsia="zh-CN"/>
        </w:rPr>
        <w:t>景观</w:t>
      </w:r>
      <w:r w:rsidRPr="005B7308">
        <w:rPr>
          <w:sz w:val="24"/>
          <w:szCs w:val="24"/>
          <w:lang w:val="zh-CN" w:eastAsia="zh-CN"/>
        </w:rPr>
        <w:t>中的防火措施过严（</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{1.4.3</w:t>
      </w:r>
      <w:r w:rsidR="00BB5051" w:rsidRPr="005B7308">
        <w:rPr>
          <w:sz w:val="24"/>
          <w:szCs w:val="24"/>
          <w:lang w:val="zh-CN" w:eastAsia="zh-CN"/>
        </w:rPr>
        <w:t xml:space="preserve">, </w:t>
      </w:r>
      <w:r w:rsidRPr="005B7308">
        <w:rPr>
          <w:sz w:val="24"/>
          <w:szCs w:val="24"/>
          <w:lang w:val="zh-CN" w:eastAsia="zh-CN"/>
        </w:rPr>
        <w:t>3.3.7.2</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4.2.6.5</w:t>
      </w:r>
      <w:r w:rsidR="00BB5051" w:rsidRPr="005B7308">
        <w:rPr>
          <w:sz w:val="24"/>
          <w:szCs w:val="24"/>
          <w:lang w:val="zh-CN" w:eastAsia="zh-CN"/>
        </w:rPr>
        <w:t xml:space="preserve">, </w:t>
      </w:r>
      <w:r w:rsidRPr="005B7308">
        <w:rPr>
          <w:sz w:val="24"/>
          <w:szCs w:val="24"/>
          <w:lang w:val="zh-CN" w:eastAsia="zh-CN"/>
        </w:rPr>
        <w:t>5.3.2.5</w:t>
      </w:r>
      <w:r w:rsidR="00BB5051" w:rsidRPr="005B7308">
        <w:rPr>
          <w:sz w:val="24"/>
          <w:szCs w:val="24"/>
          <w:lang w:val="zh-CN" w:eastAsia="zh-CN"/>
        </w:rPr>
        <w:t xml:space="preserve">, </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7.2.5.2</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p>
    <w:p w14:paraId="276749B5" w14:textId="588BF8C1" w:rsidR="00694B9E" w:rsidRPr="005B7308" w:rsidRDefault="00694B9E" w:rsidP="009E12E2">
      <w:pPr>
        <w:pStyle w:val="Normalnumber"/>
        <w:numPr>
          <w:ilvl w:val="0"/>
          <w:numId w:val="12"/>
        </w:numPr>
        <w:tabs>
          <w:tab w:val="left" w:pos="1247"/>
          <w:tab w:val="left" w:pos="1814"/>
          <w:tab w:val="left" w:pos="2381"/>
          <w:tab w:val="left" w:pos="2948"/>
          <w:tab w:val="left" w:pos="3515"/>
        </w:tabs>
        <w:spacing w:before="80"/>
        <w:ind w:left="1236" w:hanging="612"/>
        <w:jc w:val="both"/>
        <w:rPr>
          <w:rFonts w:ascii="SimHei" w:eastAsia="SimHei" w:hAnsi="SimHei"/>
          <w:b/>
          <w:sz w:val="24"/>
          <w:szCs w:val="24"/>
          <w:lang w:val="zh-CN" w:eastAsia="zh-CN"/>
        </w:rPr>
      </w:pPr>
      <w:r w:rsidRPr="005B7308">
        <w:rPr>
          <w:rFonts w:ascii="SimHei" w:eastAsia="SimHei" w:hAnsi="SimHei"/>
          <w:b/>
          <w:sz w:val="24"/>
          <w:szCs w:val="24"/>
          <w:lang w:val="zh-CN" w:eastAsia="zh-CN"/>
        </w:rPr>
        <w:t>除非紧急采取</w:t>
      </w:r>
      <w:r w:rsidR="003121BA" w:rsidRPr="005B7308">
        <w:rPr>
          <w:rFonts w:ascii="SimHei" w:eastAsia="SimHei" w:hAnsi="SimHei" w:hint="eastAsia"/>
          <w:b/>
          <w:sz w:val="24"/>
          <w:szCs w:val="24"/>
          <w:lang w:val="zh-CN" w:eastAsia="zh-CN"/>
        </w:rPr>
        <w:t>一致</w:t>
      </w:r>
      <w:r w:rsidRPr="005B7308">
        <w:rPr>
          <w:rFonts w:ascii="SimHei" w:eastAsia="SimHei" w:hAnsi="SimHei"/>
          <w:b/>
          <w:sz w:val="24"/>
          <w:szCs w:val="24"/>
          <w:lang w:val="zh-CN" w:eastAsia="zh-CN"/>
        </w:rPr>
        <w:t>行动，否则</w:t>
      </w:r>
      <w:r w:rsidR="003121BA" w:rsidRPr="005B7308">
        <w:rPr>
          <w:rFonts w:ascii="SimHei" w:eastAsia="SimHei" w:hAnsi="SimHei" w:hint="eastAsia"/>
          <w:b/>
          <w:sz w:val="24"/>
          <w:szCs w:val="24"/>
          <w:lang w:val="zh-CN" w:eastAsia="zh-CN"/>
        </w:rPr>
        <w:t>面对</w:t>
      </w:r>
      <w:r w:rsidR="003121BA" w:rsidRPr="005B7308">
        <w:rPr>
          <w:rFonts w:ascii="SimHei" w:eastAsia="SimHei" w:hAnsi="SimHei"/>
          <w:b/>
          <w:sz w:val="24"/>
          <w:szCs w:val="24"/>
          <w:lang w:val="zh-CN" w:eastAsia="zh-CN"/>
        </w:rPr>
        <w:t>人口继续增加</w:t>
      </w:r>
      <w:r w:rsidR="003121BA" w:rsidRPr="005B7308">
        <w:rPr>
          <w:rFonts w:ascii="SimHei" w:eastAsia="SimHei" w:hAnsi="SimHei" w:hint="eastAsia"/>
          <w:b/>
          <w:sz w:val="24"/>
          <w:szCs w:val="24"/>
          <w:lang w:val="zh-CN" w:eastAsia="zh-CN"/>
        </w:rPr>
        <w:t>、</w:t>
      </w:r>
      <w:r w:rsidR="003121BA" w:rsidRPr="005B7308">
        <w:rPr>
          <w:rFonts w:ascii="SimHei" w:eastAsia="SimHei" w:hAnsi="SimHei"/>
          <w:b/>
          <w:sz w:val="24"/>
          <w:szCs w:val="24"/>
          <w:lang w:val="zh-CN" w:eastAsia="zh-CN"/>
        </w:rPr>
        <w:t>消费</w:t>
      </w:r>
      <w:r w:rsidR="00A61B30">
        <w:rPr>
          <w:rFonts w:ascii="SimHei" w:eastAsia="SimHei" w:hAnsi="SimHei" w:hint="eastAsia"/>
          <w:b/>
          <w:sz w:val="24"/>
          <w:szCs w:val="24"/>
          <w:lang w:val="zh-CN" w:eastAsia="zh-CN"/>
        </w:rPr>
        <w:t>空前</w:t>
      </w:r>
      <w:r w:rsidR="00A61B30">
        <w:rPr>
          <w:rFonts w:ascii="SimHei" w:eastAsia="SimHei" w:hAnsi="SimHei"/>
          <w:b/>
          <w:sz w:val="24"/>
          <w:szCs w:val="24"/>
          <w:lang w:val="zh-CN" w:eastAsia="zh-CN"/>
        </w:rPr>
        <w:t>膨胀</w:t>
      </w:r>
      <w:r w:rsidR="003121BA" w:rsidRPr="005B7308">
        <w:rPr>
          <w:rFonts w:ascii="SimHei" w:eastAsia="SimHei" w:hAnsi="SimHei" w:hint="eastAsia"/>
          <w:b/>
          <w:spacing w:val="6"/>
          <w:sz w:val="24"/>
          <w:szCs w:val="24"/>
          <w:lang w:val="zh-CN" w:eastAsia="zh-CN"/>
        </w:rPr>
        <w:t>、</w:t>
      </w:r>
      <w:r w:rsidR="003121BA" w:rsidRPr="005B7308">
        <w:rPr>
          <w:rFonts w:ascii="SimHei" w:eastAsia="SimHei" w:hAnsi="SimHei"/>
          <w:b/>
          <w:spacing w:val="6"/>
          <w:sz w:val="24"/>
          <w:szCs w:val="24"/>
          <w:lang w:val="zh-CN" w:eastAsia="zh-CN"/>
        </w:rPr>
        <w:t>经济日益全球化</w:t>
      </w:r>
      <w:r w:rsidR="003121BA" w:rsidRPr="005B7308">
        <w:rPr>
          <w:rFonts w:ascii="SimHei" w:eastAsia="SimHei" w:hAnsi="SimHei" w:hint="eastAsia"/>
          <w:b/>
          <w:spacing w:val="6"/>
          <w:sz w:val="24"/>
          <w:szCs w:val="24"/>
          <w:lang w:val="zh-CN" w:eastAsia="zh-CN"/>
        </w:rPr>
        <w:t>和</w:t>
      </w:r>
      <w:r w:rsidR="003121BA" w:rsidRPr="005B7308">
        <w:rPr>
          <w:rFonts w:ascii="SimHei" w:eastAsia="SimHei" w:hAnsi="SimHei"/>
          <w:b/>
          <w:spacing w:val="6"/>
          <w:sz w:val="24"/>
          <w:szCs w:val="24"/>
          <w:lang w:val="zh-CN" w:eastAsia="zh-CN"/>
        </w:rPr>
        <w:t>气候变化</w:t>
      </w:r>
      <w:r w:rsidR="003121BA" w:rsidRPr="005B7308">
        <w:rPr>
          <w:rFonts w:ascii="SimHei" w:eastAsia="SimHei" w:hAnsi="SimHei" w:hint="eastAsia"/>
          <w:b/>
          <w:spacing w:val="6"/>
          <w:sz w:val="24"/>
          <w:szCs w:val="24"/>
          <w:lang w:val="zh-CN" w:eastAsia="zh-CN"/>
        </w:rPr>
        <w:t>，</w:t>
      </w:r>
      <w:r w:rsidRPr="005B7308">
        <w:rPr>
          <w:rFonts w:ascii="SimHei" w:eastAsia="SimHei" w:hAnsi="SimHei"/>
          <w:b/>
          <w:sz w:val="24"/>
          <w:szCs w:val="24"/>
          <w:lang w:val="zh-CN" w:eastAsia="zh-CN"/>
        </w:rPr>
        <w:t>土地退化将继续</w:t>
      </w:r>
      <w:r w:rsidR="003121BA" w:rsidRPr="005B7308">
        <w:rPr>
          <w:rFonts w:ascii="SimHei" w:eastAsia="SimHei" w:hAnsi="SimHei" w:hint="eastAsia"/>
          <w:b/>
          <w:sz w:val="24"/>
          <w:szCs w:val="24"/>
          <w:lang w:val="zh-CN" w:eastAsia="zh-CN"/>
        </w:rPr>
        <w:t>加速</w:t>
      </w:r>
    </w:p>
    <w:p w14:paraId="40836724" w14:textId="3431BBAA" w:rsidR="00694B9E" w:rsidRPr="005B7308" w:rsidRDefault="00694B9E" w:rsidP="00D95C06">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要量化土地退化和通过恢复</w:t>
      </w:r>
      <w:r w:rsidR="00BD238B" w:rsidRPr="005B7308">
        <w:rPr>
          <w:rFonts w:ascii="SimHei" w:eastAsia="SimHei" w:hAnsi="SimHei" w:hint="eastAsia"/>
          <w:b/>
          <w:sz w:val="24"/>
          <w:szCs w:val="24"/>
          <w:lang w:val="zh-CN" w:eastAsia="zh-CN"/>
        </w:rPr>
        <w:t>予以</w:t>
      </w:r>
      <w:r w:rsidRPr="005B7308">
        <w:rPr>
          <w:rFonts w:ascii="SimHei" w:eastAsia="SimHei" w:hAnsi="SimHei"/>
          <w:b/>
          <w:sz w:val="24"/>
          <w:szCs w:val="24"/>
          <w:lang w:val="zh-CN" w:eastAsia="zh-CN"/>
        </w:rPr>
        <w:t>扭转的情况，就要</w:t>
      </w:r>
      <w:r w:rsidR="00251543">
        <w:rPr>
          <w:rFonts w:ascii="SimHei" w:eastAsia="SimHei" w:hAnsi="SimHei" w:hint="eastAsia"/>
          <w:b/>
          <w:sz w:val="24"/>
          <w:szCs w:val="24"/>
          <w:lang w:val="zh-CN" w:eastAsia="zh-CN"/>
        </w:rPr>
        <w:t>比照</w:t>
      </w:r>
      <w:r w:rsidRPr="005B7308">
        <w:rPr>
          <w:rFonts w:ascii="SimHei" w:eastAsia="SimHei" w:hAnsi="SimHei"/>
          <w:b/>
          <w:sz w:val="24"/>
          <w:szCs w:val="24"/>
          <w:lang w:val="zh-CN" w:eastAsia="zh-CN"/>
        </w:rPr>
        <w:t>一个</w:t>
      </w:r>
      <w:r w:rsidR="000D364D" w:rsidRPr="005B7308">
        <w:rPr>
          <w:rFonts w:ascii="SimHei" w:eastAsia="SimHei" w:hAnsi="SimHei" w:hint="eastAsia"/>
          <w:b/>
          <w:sz w:val="24"/>
          <w:szCs w:val="24"/>
          <w:lang w:val="zh-CN" w:eastAsia="zh-CN"/>
        </w:rPr>
        <w:t>参考状态</w:t>
      </w:r>
      <w:r w:rsidR="00BD238B" w:rsidRPr="005B7308">
        <w:rPr>
          <w:rFonts w:ascii="SimHei" w:eastAsia="SimHei" w:hAnsi="SimHei" w:hint="eastAsia"/>
          <w:b/>
          <w:sz w:val="24"/>
          <w:szCs w:val="24"/>
          <w:lang w:val="zh-CN" w:eastAsia="zh-CN"/>
        </w:rPr>
        <w:t>来评估</w:t>
      </w:r>
      <w:r w:rsidRPr="005B7308">
        <w:rPr>
          <w:rFonts w:ascii="SimHei" w:eastAsia="SimHei" w:hAnsi="SimHei"/>
          <w:b/>
          <w:sz w:val="24"/>
          <w:szCs w:val="24"/>
          <w:lang w:val="zh-CN" w:eastAsia="zh-CN"/>
        </w:rPr>
        <w:t>损害的范围和</w:t>
      </w:r>
      <w:r w:rsidR="009B6763">
        <w:rPr>
          <w:rFonts w:ascii="SimHei" w:eastAsia="SimHei" w:hAnsi="SimHei" w:hint="eastAsia"/>
          <w:b/>
          <w:sz w:val="24"/>
          <w:szCs w:val="24"/>
          <w:lang w:val="zh-CN" w:eastAsia="zh-CN"/>
        </w:rPr>
        <w:t>严重</w:t>
      </w:r>
      <w:r w:rsidRPr="005B7308">
        <w:rPr>
          <w:rFonts w:ascii="SimHei" w:eastAsia="SimHei" w:hAnsi="SimHei"/>
          <w:b/>
          <w:sz w:val="24"/>
          <w:szCs w:val="24"/>
          <w:lang w:val="zh-CN" w:eastAsia="zh-CN"/>
        </w:rPr>
        <w:t>程度</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一系列国家和国际政策，特别是</w:t>
      </w:r>
      <w:r w:rsidRPr="005B7308">
        <w:rPr>
          <w:sz w:val="24"/>
          <w:szCs w:val="24"/>
          <w:lang w:val="zh-CN" w:eastAsia="zh-CN"/>
        </w:rPr>
        <w:t>2011-2020</w:t>
      </w:r>
      <w:r w:rsidRPr="005B7308">
        <w:rPr>
          <w:sz w:val="24"/>
          <w:szCs w:val="24"/>
          <w:lang w:val="zh-CN" w:eastAsia="zh-CN"/>
        </w:rPr>
        <w:t>年生物多样性战略计划</w:t>
      </w:r>
      <w:r w:rsidR="00074407">
        <w:rPr>
          <w:rFonts w:hint="eastAsia"/>
          <w:sz w:val="24"/>
          <w:szCs w:val="24"/>
          <w:lang w:val="zh-CN" w:eastAsia="zh-CN"/>
        </w:rPr>
        <w:t>中的</w:t>
      </w:r>
      <w:r w:rsidRPr="005B7308">
        <w:rPr>
          <w:sz w:val="24"/>
          <w:szCs w:val="24"/>
          <w:lang w:val="zh-CN" w:eastAsia="zh-CN"/>
        </w:rPr>
        <w:t>爱知</w:t>
      </w:r>
      <w:r w:rsidR="00FE406C" w:rsidRPr="005B7308">
        <w:rPr>
          <w:rFonts w:hint="eastAsia"/>
          <w:sz w:val="24"/>
          <w:szCs w:val="24"/>
          <w:lang w:val="zh-CN" w:eastAsia="zh-CN"/>
        </w:rPr>
        <w:t>生物多样性</w:t>
      </w:r>
      <w:r w:rsidRPr="005B7308">
        <w:rPr>
          <w:sz w:val="24"/>
          <w:szCs w:val="24"/>
          <w:lang w:val="zh-CN" w:eastAsia="zh-CN"/>
        </w:rPr>
        <w:t>目标</w:t>
      </w:r>
      <w:r w:rsidRPr="005B7308">
        <w:rPr>
          <w:sz w:val="24"/>
          <w:szCs w:val="24"/>
          <w:lang w:val="zh-CN" w:eastAsia="zh-CN"/>
        </w:rPr>
        <w:t>15</w:t>
      </w:r>
      <w:r w:rsidRPr="005B7308">
        <w:rPr>
          <w:sz w:val="24"/>
          <w:szCs w:val="24"/>
          <w:lang w:val="zh-CN" w:eastAsia="zh-CN"/>
        </w:rPr>
        <w:t>，呼吁对</w:t>
      </w:r>
      <w:r w:rsidR="000D364D" w:rsidRPr="005B7308">
        <w:rPr>
          <w:rFonts w:hint="eastAsia"/>
          <w:sz w:val="24"/>
          <w:szCs w:val="24"/>
          <w:lang w:val="zh-CN" w:eastAsia="zh-CN"/>
        </w:rPr>
        <w:t>土地</w:t>
      </w:r>
      <w:r w:rsidRPr="005B7308">
        <w:rPr>
          <w:sz w:val="24"/>
          <w:szCs w:val="24"/>
          <w:lang w:val="zh-CN" w:eastAsia="zh-CN"/>
        </w:rPr>
        <w:t>退化和扭转退化情况进行量化。由于未能就基线和哪些类</w:t>
      </w:r>
      <w:r w:rsidR="006F5914">
        <w:rPr>
          <w:rFonts w:hint="eastAsia"/>
          <w:sz w:val="24"/>
          <w:szCs w:val="24"/>
          <w:lang w:val="zh-CN" w:eastAsia="zh-CN"/>
        </w:rPr>
        <w:t>型的</w:t>
      </w:r>
      <w:r w:rsidRPr="005B7308">
        <w:rPr>
          <w:sz w:val="24"/>
          <w:szCs w:val="24"/>
          <w:lang w:val="zh-CN" w:eastAsia="zh-CN"/>
        </w:rPr>
        <w:t>变化构成退化达成共识，因此对土地退化的范围和</w:t>
      </w:r>
      <w:r w:rsidR="004022AD">
        <w:rPr>
          <w:rFonts w:hint="eastAsia"/>
          <w:sz w:val="24"/>
          <w:szCs w:val="24"/>
          <w:lang w:val="zh-CN" w:eastAsia="zh-CN"/>
        </w:rPr>
        <w:t>严重</w:t>
      </w:r>
      <w:r w:rsidRPr="005B7308">
        <w:rPr>
          <w:sz w:val="24"/>
          <w:szCs w:val="24"/>
          <w:lang w:val="zh-CN" w:eastAsia="zh-CN"/>
        </w:rPr>
        <w:t>程度做出的估计不一致</w:t>
      </w:r>
      <w:r w:rsidRPr="005B7308">
        <w:rPr>
          <w:sz w:val="24"/>
          <w:szCs w:val="24"/>
          <w:lang w:val="zh-CN" w:eastAsia="zh-CN"/>
        </w:rPr>
        <w:t>{1.1</w:t>
      </w:r>
      <w:r w:rsidR="00BB5051" w:rsidRPr="005B7308">
        <w:rPr>
          <w:sz w:val="24"/>
          <w:szCs w:val="24"/>
          <w:lang w:val="zh-CN" w:eastAsia="zh-CN"/>
        </w:rPr>
        <w:t xml:space="preserve">, </w:t>
      </w:r>
      <w:r w:rsidRPr="005B7308">
        <w:rPr>
          <w:sz w:val="24"/>
          <w:szCs w:val="24"/>
          <w:lang w:val="zh-CN" w:eastAsia="zh-CN"/>
        </w:rPr>
        <w:t>2.2.1.1 - 2.2.1.3</w:t>
      </w:r>
      <w:r w:rsidR="00BB5051" w:rsidRPr="005B7308">
        <w:rPr>
          <w:sz w:val="24"/>
          <w:szCs w:val="24"/>
          <w:lang w:val="zh-CN" w:eastAsia="zh-CN"/>
        </w:rPr>
        <w:t xml:space="preserve">, </w:t>
      </w:r>
      <w:r w:rsidRPr="005B7308">
        <w:rPr>
          <w:sz w:val="24"/>
          <w:szCs w:val="24"/>
          <w:lang w:val="zh-CN" w:eastAsia="zh-CN"/>
        </w:rPr>
        <w:t>4.1.4</w:t>
      </w:r>
      <w:r w:rsidR="00BB5051" w:rsidRPr="005B7308">
        <w:rPr>
          <w:sz w:val="24"/>
          <w:szCs w:val="24"/>
          <w:lang w:val="zh-CN" w:eastAsia="zh-CN"/>
        </w:rPr>
        <w:t xml:space="preserve">, </w:t>
      </w:r>
      <w:r w:rsidRPr="005B7308">
        <w:rPr>
          <w:sz w:val="24"/>
          <w:szCs w:val="24"/>
          <w:lang w:val="zh-CN" w:eastAsia="zh-CN"/>
        </w:rPr>
        <w:t>4.1.6</w:t>
      </w:r>
      <w:r w:rsidR="00BB5051" w:rsidRPr="005B7308">
        <w:rPr>
          <w:sz w:val="24"/>
          <w:szCs w:val="24"/>
          <w:lang w:val="zh-CN" w:eastAsia="zh-CN"/>
        </w:rPr>
        <w:t xml:space="preserve">, </w:t>
      </w:r>
      <w:r w:rsidRPr="005B7308">
        <w:rPr>
          <w:sz w:val="24"/>
          <w:szCs w:val="24"/>
          <w:lang w:val="zh-CN" w:eastAsia="zh-CN"/>
        </w:rPr>
        <w:t>7.13}</w:t>
      </w:r>
      <w:r w:rsidRPr="005B7308">
        <w:rPr>
          <w:sz w:val="24"/>
          <w:szCs w:val="24"/>
          <w:lang w:val="zh-CN" w:eastAsia="zh-CN"/>
        </w:rPr>
        <w:t>，</w:t>
      </w:r>
      <w:r w:rsidR="0034627F" w:rsidRPr="005B7308">
        <w:rPr>
          <w:rFonts w:hint="eastAsia"/>
          <w:sz w:val="24"/>
          <w:szCs w:val="24"/>
          <w:lang w:val="zh-CN" w:eastAsia="zh-CN"/>
        </w:rPr>
        <w:t>因而对于</w:t>
      </w:r>
      <w:r w:rsidRPr="005B7308">
        <w:rPr>
          <w:sz w:val="24"/>
          <w:szCs w:val="24"/>
          <w:lang w:val="zh-CN" w:eastAsia="zh-CN"/>
        </w:rPr>
        <w:t>退化对人类福祉</w:t>
      </w:r>
      <w:r w:rsidR="007933E4" w:rsidRPr="005B7308">
        <w:rPr>
          <w:rFonts w:hint="eastAsia"/>
          <w:sz w:val="24"/>
          <w:szCs w:val="24"/>
          <w:lang w:val="zh-CN" w:eastAsia="zh-CN"/>
        </w:rPr>
        <w:t>的后果有不同的解释，并且</w:t>
      </w:r>
      <w:r w:rsidR="00BC69FB" w:rsidRPr="005B7308">
        <w:rPr>
          <w:rFonts w:hint="eastAsia"/>
          <w:sz w:val="24"/>
          <w:szCs w:val="24"/>
          <w:lang w:val="zh-CN" w:eastAsia="zh-CN"/>
        </w:rPr>
        <w:t>对于</w:t>
      </w:r>
      <w:r w:rsidR="00F308C1" w:rsidRPr="005B7308">
        <w:rPr>
          <w:rFonts w:hint="eastAsia"/>
          <w:sz w:val="24"/>
          <w:szCs w:val="24"/>
          <w:lang w:val="zh-CN" w:eastAsia="zh-CN"/>
        </w:rPr>
        <w:t>实现</w:t>
      </w:r>
      <w:r w:rsidR="00BC69FB" w:rsidRPr="005B7308">
        <w:rPr>
          <w:rFonts w:hint="eastAsia"/>
          <w:sz w:val="24"/>
          <w:szCs w:val="24"/>
          <w:lang w:val="zh-CN" w:eastAsia="zh-CN"/>
        </w:rPr>
        <w:t>爱知目标</w:t>
      </w:r>
      <w:r w:rsidR="00BC69FB" w:rsidRPr="005B7308">
        <w:rPr>
          <w:rFonts w:hint="eastAsia"/>
          <w:sz w:val="24"/>
          <w:szCs w:val="24"/>
          <w:lang w:val="zh-CN" w:eastAsia="zh-CN"/>
        </w:rPr>
        <w:t>15</w:t>
      </w:r>
      <w:r w:rsidR="00F308C1">
        <w:rPr>
          <w:rFonts w:hint="eastAsia"/>
          <w:sz w:val="24"/>
          <w:szCs w:val="24"/>
          <w:lang w:val="zh-CN" w:eastAsia="zh-CN"/>
        </w:rPr>
        <w:t>的</w:t>
      </w:r>
      <w:r w:rsidR="007933E4" w:rsidRPr="005B7308">
        <w:rPr>
          <w:rFonts w:hint="eastAsia"/>
          <w:sz w:val="24"/>
          <w:szCs w:val="24"/>
          <w:lang w:val="zh-CN" w:eastAsia="zh-CN"/>
        </w:rPr>
        <w:t>进展</w:t>
      </w:r>
      <w:r w:rsidR="00F308C1">
        <w:rPr>
          <w:rFonts w:hint="eastAsia"/>
          <w:sz w:val="24"/>
          <w:szCs w:val="24"/>
          <w:lang w:val="zh-CN" w:eastAsia="zh-CN"/>
        </w:rPr>
        <w:t>情况</w:t>
      </w:r>
      <w:r w:rsidR="007933E4" w:rsidRPr="005B7308">
        <w:rPr>
          <w:sz w:val="24"/>
          <w:szCs w:val="24"/>
          <w:lang w:val="zh-CN" w:eastAsia="zh-CN"/>
        </w:rPr>
        <w:t>也</w:t>
      </w:r>
      <w:r w:rsidRPr="005B7308">
        <w:rPr>
          <w:sz w:val="24"/>
          <w:szCs w:val="24"/>
          <w:lang w:val="zh-CN" w:eastAsia="zh-CN"/>
        </w:rPr>
        <w:t>有不同的解释</w:t>
      </w:r>
      <w:r w:rsidR="007933E4" w:rsidRPr="005B7308">
        <w:rPr>
          <w:rFonts w:hint="eastAsia"/>
          <w:sz w:val="24"/>
          <w:szCs w:val="24"/>
          <w:lang w:val="zh-CN" w:eastAsia="zh-CN"/>
        </w:rPr>
        <w:t>和衡量</w:t>
      </w:r>
      <w:r w:rsidR="008C0FB8">
        <w:rPr>
          <w:rFonts w:hint="eastAsia"/>
          <w:sz w:val="24"/>
          <w:szCs w:val="24"/>
          <w:lang w:val="zh-CN" w:eastAsia="zh-CN"/>
        </w:rPr>
        <w:t>方法</w:t>
      </w:r>
      <w:r w:rsidR="007933E4" w:rsidRPr="005B7308">
        <w:rPr>
          <w:sz w:val="24"/>
          <w:szCs w:val="24"/>
          <w:lang w:val="zh-CN" w:eastAsia="zh-CN"/>
        </w:rPr>
        <w:t>。有几</w:t>
      </w:r>
      <w:r w:rsidR="007933E4" w:rsidRPr="005B7308">
        <w:rPr>
          <w:rFonts w:hint="eastAsia"/>
          <w:sz w:val="24"/>
          <w:szCs w:val="24"/>
          <w:lang w:val="zh-CN" w:eastAsia="zh-CN"/>
        </w:rPr>
        <w:t>种备选方案</w:t>
      </w:r>
      <w:r w:rsidR="007933E4" w:rsidRPr="005B7308">
        <w:rPr>
          <w:rFonts w:hint="eastAsia"/>
          <w:sz w:val="24"/>
          <w:szCs w:val="24"/>
          <w:lang w:val="zh-CN" w:eastAsia="zh-CN"/>
        </w:rPr>
        <w:lastRenderedPageBreak/>
        <w:t>可</w:t>
      </w:r>
      <w:r w:rsidRPr="005B7308">
        <w:rPr>
          <w:sz w:val="24"/>
          <w:szCs w:val="24"/>
          <w:lang w:val="zh-CN" w:eastAsia="zh-CN"/>
        </w:rPr>
        <w:t>用于商定</w:t>
      </w:r>
      <w:r w:rsidR="007933E4" w:rsidRPr="005B7308">
        <w:rPr>
          <w:rFonts w:hint="eastAsia"/>
          <w:sz w:val="24"/>
          <w:szCs w:val="24"/>
          <w:lang w:val="zh-CN" w:eastAsia="zh-CN"/>
        </w:rPr>
        <w:t>参考状态</w:t>
      </w:r>
      <w:r w:rsidR="007933E4" w:rsidRPr="005B7308">
        <w:rPr>
          <w:sz w:val="24"/>
          <w:szCs w:val="24"/>
          <w:lang w:val="zh-CN" w:eastAsia="zh-CN"/>
        </w:rPr>
        <w:t xml:space="preserve">{1.1, 2.2.1.1, 4.1.4, </w:t>
      </w:r>
      <w:r w:rsidR="007933E4" w:rsidRPr="005B7308">
        <w:rPr>
          <w:rFonts w:hint="eastAsia"/>
          <w:sz w:val="24"/>
          <w:szCs w:val="24"/>
          <w:lang w:val="zh-CN" w:eastAsia="zh-CN"/>
        </w:rPr>
        <w:t>插文</w:t>
      </w:r>
      <w:r w:rsidR="007933E4" w:rsidRPr="005B7308">
        <w:rPr>
          <w:sz w:val="24"/>
          <w:szCs w:val="24"/>
          <w:lang w:val="zh-CN" w:eastAsia="zh-CN"/>
        </w:rPr>
        <w:t xml:space="preserve">1.1, </w:t>
      </w:r>
      <w:r w:rsidR="007933E4" w:rsidRPr="005B7308">
        <w:rPr>
          <w:rFonts w:hint="eastAsia"/>
          <w:sz w:val="24"/>
          <w:szCs w:val="24"/>
          <w:lang w:val="zh-CN" w:eastAsia="zh-CN"/>
        </w:rPr>
        <w:t>插文</w:t>
      </w:r>
      <w:r w:rsidR="007933E4" w:rsidRPr="005B7308">
        <w:rPr>
          <w:sz w:val="24"/>
          <w:szCs w:val="24"/>
          <w:lang w:val="zh-CN" w:eastAsia="zh-CN"/>
        </w:rPr>
        <w:t xml:space="preserve">2.1, </w:t>
      </w:r>
      <w:r w:rsidR="007933E4" w:rsidRPr="005B7308">
        <w:rPr>
          <w:rFonts w:hint="eastAsia"/>
          <w:sz w:val="24"/>
          <w:szCs w:val="24"/>
          <w:lang w:val="zh-CN" w:eastAsia="zh-CN"/>
        </w:rPr>
        <w:t>表</w:t>
      </w:r>
      <w:r w:rsidR="007933E4" w:rsidRPr="005B7308">
        <w:rPr>
          <w:sz w:val="24"/>
          <w:szCs w:val="24"/>
          <w:lang w:val="zh-CN" w:eastAsia="zh-CN"/>
        </w:rPr>
        <w:t>4.2}</w:t>
      </w:r>
      <w:r w:rsidRPr="005B7308">
        <w:rPr>
          <w:sz w:val="24"/>
          <w:szCs w:val="24"/>
          <w:lang w:val="zh-CN" w:eastAsia="zh-CN"/>
        </w:rPr>
        <w:t>。</w:t>
      </w:r>
      <w:r w:rsidR="007933E4" w:rsidRPr="005B7308">
        <w:rPr>
          <w:rFonts w:hint="eastAsia"/>
          <w:sz w:val="24"/>
          <w:szCs w:val="24"/>
          <w:lang w:val="zh-CN" w:eastAsia="zh-CN"/>
        </w:rPr>
        <w:t>与</w:t>
      </w:r>
      <w:r w:rsidRPr="005B7308">
        <w:rPr>
          <w:sz w:val="24"/>
          <w:szCs w:val="24"/>
          <w:lang w:val="zh-CN" w:eastAsia="zh-CN"/>
        </w:rPr>
        <w:t>生态系统</w:t>
      </w:r>
      <w:r w:rsidR="007933E4" w:rsidRPr="005B7308">
        <w:rPr>
          <w:rFonts w:hint="eastAsia"/>
          <w:sz w:val="24"/>
          <w:szCs w:val="24"/>
          <w:lang w:val="zh-CN" w:eastAsia="zh-CN"/>
        </w:rPr>
        <w:t>的</w:t>
      </w:r>
      <w:r w:rsidRPr="005B7308">
        <w:rPr>
          <w:sz w:val="24"/>
          <w:szCs w:val="24"/>
          <w:lang w:val="zh-CN" w:eastAsia="zh-CN"/>
        </w:rPr>
        <w:t>自然</w:t>
      </w:r>
      <w:r w:rsidR="007933E4" w:rsidRPr="005B7308">
        <w:rPr>
          <w:rFonts w:hint="eastAsia"/>
          <w:sz w:val="24"/>
          <w:szCs w:val="24"/>
          <w:lang w:val="zh-CN" w:eastAsia="zh-CN"/>
        </w:rPr>
        <w:t>状态相关的参考状态可能</w:t>
      </w:r>
      <w:r w:rsidR="007A2E5A">
        <w:rPr>
          <w:rFonts w:hint="eastAsia"/>
          <w:sz w:val="24"/>
          <w:szCs w:val="24"/>
          <w:lang w:val="zh-CN" w:eastAsia="zh-CN"/>
        </w:rPr>
        <w:t>比</w:t>
      </w:r>
      <w:r w:rsidR="007933E4" w:rsidRPr="005B7308">
        <w:rPr>
          <w:rFonts w:hint="eastAsia"/>
          <w:sz w:val="24"/>
          <w:szCs w:val="24"/>
          <w:lang w:val="zh-CN" w:eastAsia="zh-CN"/>
        </w:rPr>
        <w:t>基于现状的参考状态更难界定</w:t>
      </w:r>
      <w:r w:rsidRPr="005B7308">
        <w:rPr>
          <w:sz w:val="24"/>
          <w:szCs w:val="24"/>
          <w:lang w:val="zh-CN" w:eastAsia="zh-CN"/>
        </w:rPr>
        <w:t>，但对处于不同发展阶段的国家来说更加</w:t>
      </w:r>
      <w:r w:rsidR="007933E4" w:rsidRPr="005B7308">
        <w:rPr>
          <w:rFonts w:hint="eastAsia"/>
          <w:sz w:val="24"/>
          <w:szCs w:val="24"/>
          <w:lang w:val="zh-CN" w:eastAsia="zh-CN"/>
        </w:rPr>
        <w:t>可比和</w:t>
      </w:r>
      <w:r w:rsidRPr="005B7308">
        <w:rPr>
          <w:sz w:val="24"/>
          <w:szCs w:val="24"/>
          <w:lang w:val="zh-CN" w:eastAsia="zh-CN"/>
        </w:rPr>
        <w:t>公平。另一方面，如果把基线定为生态系统的近期</w:t>
      </w:r>
      <w:r w:rsidR="007933E4" w:rsidRPr="005B7308">
        <w:rPr>
          <w:rFonts w:hint="eastAsia"/>
          <w:sz w:val="24"/>
          <w:szCs w:val="24"/>
          <w:lang w:val="zh-CN" w:eastAsia="zh-CN"/>
        </w:rPr>
        <w:t>状态</w:t>
      </w:r>
      <w:r w:rsidR="005F2733">
        <w:rPr>
          <w:sz w:val="24"/>
          <w:szCs w:val="24"/>
          <w:lang w:val="zh-CN" w:eastAsia="zh-CN"/>
        </w:rPr>
        <w:t>，那么几百年前就改变其生态系统的国家实际</w:t>
      </w:r>
      <w:r w:rsidR="005F2733">
        <w:rPr>
          <w:rFonts w:hint="eastAsia"/>
          <w:sz w:val="24"/>
          <w:szCs w:val="24"/>
          <w:lang w:val="zh-CN" w:eastAsia="zh-CN"/>
        </w:rPr>
        <w:t>可</w:t>
      </w:r>
      <w:r w:rsidR="00FB7BF1" w:rsidRPr="005B7308">
        <w:rPr>
          <w:rFonts w:hint="eastAsia"/>
          <w:sz w:val="24"/>
          <w:szCs w:val="24"/>
          <w:lang w:val="zh-CN" w:eastAsia="zh-CN"/>
        </w:rPr>
        <w:t>承担的恢复措施的力度</w:t>
      </w:r>
      <w:r w:rsidR="005F2733">
        <w:rPr>
          <w:rFonts w:hint="eastAsia"/>
          <w:sz w:val="24"/>
          <w:szCs w:val="24"/>
          <w:lang w:val="zh-CN" w:eastAsia="zh-CN"/>
        </w:rPr>
        <w:t>，</w:t>
      </w:r>
      <w:r w:rsidR="00FB7BF1" w:rsidRPr="005B7308">
        <w:rPr>
          <w:rFonts w:hint="eastAsia"/>
          <w:sz w:val="24"/>
          <w:szCs w:val="24"/>
          <w:lang w:val="zh-CN" w:eastAsia="zh-CN"/>
        </w:rPr>
        <w:t>将远低于</w:t>
      </w:r>
      <w:r w:rsidRPr="005B7308">
        <w:rPr>
          <w:sz w:val="24"/>
          <w:szCs w:val="24"/>
          <w:lang w:val="zh-CN" w:eastAsia="zh-CN"/>
        </w:rPr>
        <w:t>在过去几十年中</w:t>
      </w:r>
      <w:r w:rsidR="005F2733">
        <w:rPr>
          <w:rFonts w:hint="eastAsia"/>
          <w:sz w:val="24"/>
          <w:szCs w:val="24"/>
          <w:lang w:val="zh-CN" w:eastAsia="zh-CN"/>
        </w:rPr>
        <w:t>才开始</w:t>
      </w:r>
      <w:r w:rsidRPr="005B7308">
        <w:rPr>
          <w:sz w:val="24"/>
          <w:szCs w:val="24"/>
          <w:lang w:val="zh-CN" w:eastAsia="zh-CN"/>
        </w:rPr>
        <w:t>改变其生态系统的国家。</w:t>
      </w:r>
      <w:r w:rsidR="00FB7BF1" w:rsidRPr="005B7308">
        <w:rPr>
          <w:rFonts w:hint="eastAsia"/>
          <w:sz w:val="24"/>
          <w:szCs w:val="24"/>
          <w:lang w:val="zh-CN" w:eastAsia="zh-CN"/>
        </w:rPr>
        <w:t>与可持续目标具体目标</w:t>
      </w:r>
      <w:r w:rsidR="00FB7BF1" w:rsidRPr="005B7308">
        <w:rPr>
          <w:rFonts w:hint="eastAsia"/>
          <w:sz w:val="24"/>
          <w:szCs w:val="24"/>
          <w:lang w:val="zh-CN" w:eastAsia="zh-CN"/>
        </w:rPr>
        <w:t>15.3</w:t>
      </w:r>
      <w:r w:rsidR="00FB7BF1" w:rsidRPr="005B7308">
        <w:rPr>
          <w:rFonts w:hint="eastAsia"/>
          <w:sz w:val="24"/>
          <w:szCs w:val="24"/>
          <w:lang w:val="zh-CN" w:eastAsia="zh-CN"/>
        </w:rPr>
        <w:t>相关的其他办法（如土地</w:t>
      </w:r>
      <w:r w:rsidR="00C477F0" w:rsidRPr="005B7308">
        <w:rPr>
          <w:rFonts w:hint="eastAsia"/>
          <w:sz w:val="24"/>
          <w:szCs w:val="24"/>
          <w:lang w:val="zh-CN" w:eastAsia="zh-CN"/>
        </w:rPr>
        <w:t>退化零增长</w:t>
      </w:r>
      <w:r w:rsidR="00FB7BF1" w:rsidRPr="005B7308">
        <w:rPr>
          <w:rFonts w:hint="eastAsia"/>
          <w:sz w:val="24"/>
          <w:szCs w:val="24"/>
          <w:lang w:val="zh-CN" w:eastAsia="zh-CN"/>
        </w:rPr>
        <w:t>）从商定的时间点开始</w:t>
      </w:r>
      <w:r w:rsidR="00F84427" w:rsidRPr="005B7308">
        <w:rPr>
          <w:rFonts w:hint="eastAsia"/>
          <w:sz w:val="24"/>
          <w:szCs w:val="24"/>
          <w:lang w:val="zh-CN" w:eastAsia="zh-CN"/>
        </w:rPr>
        <w:t>讨论，并已就如何检测和评估中立性制定了详细的准则</w:t>
      </w:r>
      <w:r w:rsidR="00FE406C" w:rsidRPr="005B7308">
        <w:rPr>
          <w:rFonts w:hint="eastAsia"/>
          <w:sz w:val="24"/>
          <w:szCs w:val="24"/>
          <w:lang w:val="zh-CN" w:eastAsia="zh-CN"/>
        </w:rPr>
        <w:t>（</w:t>
      </w:r>
      <w:r w:rsidR="00FE406C" w:rsidRPr="005B7308">
        <w:rPr>
          <w:sz w:val="24"/>
          <w:szCs w:val="24"/>
          <w:lang w:val="zh-CN" w:eastAsia="zh-CN"/>
        </w:rPr>
        <w:t>摘要图</w:t>
      </w:r>
      <w:r w:rsidR="00FE406C" w:rsidRPr="005B7308">
        <w:rPr>
          <w:sz w:val="24"/>
          <w:szCs w:val="24"/>
          <w:lang w:val="zh-CN" w:eastAsia="zh-CN"/>
        </w:rPr>
        <w:t>10</w:t>
      </w:r>
      <w:r w:rsidR="00FE406C" w:rsidRPr="005B7308">
        <w:rPr>
          <w:rFonts w:hint="eastAsia"/>
          <w:sz w:val="24"/>
          <w:szCs w:val="24"/>
          <w:lang w:val="zh-CN" w:eastAsia="zh-CN"/>
        </w:rPr>
        <w:t>）</w:t>
      </w:r>
      <w:r w:rsidRPr="005B7308">
        <w:rPr>
          <w:sz w:val="24"/>
          <w:szCs w:val="24"/>
          <w:lang w:val="zh-CN" w:eastAsia="zh-CN"/>
        </w:rPr>
        <w:t>{2.2.1.1</w:t>
      </w:r>
      <w:r w:rsidR="0033092C" w:rsidRPr="005B7308">
        <w:rPr>
          <w:sz w:val="24"/>
          <w:szCs w:val="24"/>
          <w:lang w:val="zh-CN" w:eastAsia="zh-CN"/>
        </w:rPr>
        <w:t>}</w:t>
      </w:r>
      <w:r w:rsidR="0033092C" w:rsidRPr="005B7308">
        <w:rPr>
          <w:sz w:val="24"/>
          <w:szCs w:val="24"/>
          <w:lang w:val="zh-CN" w:eastAsia="zh-CN"/>
        </w:rPr>
        <w:t>。</w:t>
      </w:r>
    </w:p>
    <w:tbl>
      <w:tblPr>
        <w:tblStyle w:val="TableGrid"/>
        <w:tblW w:w="8335" w:type="dxa"/>
        <w:jc w:val="right"/>
        <w:tblLayout w:type="fixed"/>
        <w:tblLook w:val="04A0" w:firstRow="1" w:lastRow="0" w:firstColumn="1" w:lastColumn="0" w:noHBand="0" w:noVBand="1"/>
      </w:tblPr>
      <w:tblGrid>
        <w:gridCol w:w="8335"/>
      </w:tblGrid>
      <w:tr w:rsidR="00694B9E" w:rsidRPr="005B7308" w14:paraId="429F651A" w14:textId="77777777" w:rsidTr="00AA2686">
        <w:trPr>
          <w:jc w:val="right"/>
        </w:trPr>
        <w:tc>
          <w:tcPr>
            <w:tcW w:w="8572" w:type="dxa"/>
          </w:tcPr>
          <w:p w14:paraId="78D13F2F" w14:textId="77777777" w:rsidR="00FE406C" w:rsidRPr="005B7308" w:rsidRDefault="00694B9E" w:rsidP="00CF5575">
            <w:pPr>
              <w:pStyle w:val="Normalnumber"/>
              <w:numPr>
                <w:ilvl w:val="0"/>
                <w:numId w:val="0"/>
              </w:numPr>
              <w:spacing w:after="60"/>
              <w:jc w:val="both"/>
              <w:rPr>
                <w:sz w:val="24"/>
                <w:szCs w:val="24"/>
                <w:lang w:val="zh-CN" w:eastAsia="zh-CN"/>
              </w:rPr>
            </w:pPr>
            <w:r w:rsidRPr="005B7308">
              <w:rPr>
                <w:sz w:val="24"/>
                <w:szCs w:val="24"/>
                <w:lang w:val="zh-CN" w:eastAsia="zh-CN"/>
              </w:rPr>
              <w:t>摘要图</w:t>
            </w:r>
            <w:r w:rsidRPr="005B7308">
              <w:rPr>
                <w:sz w:val="24"/>
                <w:szCs w:val="24"/>
                <w:lang w:val="zh-CN" w:eastAsia="zh-CN"/>
              </w:rPr>
              <w:t>10</w:t>
            </w:r>
          </w:p>
          <w:p w14:paraId="44840378" w14:textId="2B75245A" w:rsidR="00FE406C" w:rsidRPr="005B7308" w:rsidRDefault="00694B9E" w:rsidP="00CF5575">
            <w:pPr>
              <w:pStyle w:val="Normalnumber"/>
              <w:numPr>
                <w:ilvl w:val="0"/>
                <w:numId w:val="0"/>
              </w:numPr>
              <w:spacing w:after="60"/>
              <w:jc w:val="both"/>
              <w:rPr>
                <w:rFonts w:eastAsia="SimHei"/>
                <w:sz w:val="24"/>
                <w:szCs w:val="24"/>
                <w:lang w:val="zh-CN" w:eastAsia="zh-CN"/>
              </w:rPr>
            </w:pPr>
            <w:r w:rsidRPr="005B7308">
              <w:rPr>
                <w:rFonts w:eastAsia="SimHei"/>
                <w:b/>
                <w:sz w:val="24"/>
                <w:szCs w:val="24"/>
                <w:lang w:val="zh-CN" w:eastAsia="zh-CN"/>
              </w:rPr>
              <w:t>土地退化可在地表覆盖</w:t>
            </w:r>
            <w:r w:rsidR="00066480" w:rsidRPr="005B7308">
              <w:rPr>
                <w:rFonts w:eastAsia="SimHei"/>
                <w:b/>
                <w:sz w:val="24"/>
                <w:szCs w:val="24"/>
                <w:lang w:val="zh-CN" w:eastAsia="zh-CN"/>
              </w:rPr>
              <w:t>种类</w:t>
            </w:r>
            <w:r w:rsidRPr="005B7308">
              <w:rPr>
                <w:rFonts w:eastAsia="SimHei"/>
                <w:b/>
                <w:sz w:val="24"/>
                <w:szCs w:val="24"/>
                <w:lang w:val="zh-CN" w:eastAsia="zh-CN"/>
              </w:rPr>
              <w:t>或用途未改变的情况下，因丧失生物多样性、生态系统功能或服务而发生（</w:t>
            </w:r>
            <w:r w:rsidRPr="005B7308">
              <w:rPr>
                <w:rFonts w:eastAsia="SimHei"/>
                <w:b/>
                <w:sz w:val="24"/>
                <w:szCs w:val="24"/>
                <w:lang w:val="zh-CN" w:eastAsia="zh-CN"/>
              </w:rPr>
              <w:t>1</w:t>
            </w:r>
            <w:r w:rsidRPr="005B7308">
              <w:rPr>
                <w:rFonts w:eastAsia="SimHei"/>
                <w:b/>
                <w:sz w:val="24"/>
                <w:szCs w:val="24"/>
                <w:lang w:val="zh-CN" w:eastAsia="zh-CN"/>
              </w:rPr>
              <w:t>），或</w:t>
            </w:r>
            <w:r w:rsidR="0068450E">
              <w:rPr>
                <w:rFonts w:eastAsia="SimHei" w:hint="eastAsia"/>
                <w:b/>
                <w:sz w:val="24"/>
                <w:szCs w:val="24"/>
                <w:lang w:val="zh-CN" w:eastAsia="zh-CN"/>
              </w:rPr>
              <w:t>因</w:t>
            </w:r>
            <w:r w:rsidRPr="005B7308">
              <w:rPr>
                <w:rFonts w:eastAsia="SimHei"/>
                <w:b/>
                <w:sz w:val="24"/>
                <w:szCs w:val="24"/>
                <w:lang w:val="zh-CN" w:eastAsia="zh-CN"/>
              </w:rPr>
              <w:t>转变成衍生类生态系统发生，</w:t>
            </w:r>
            <w:r w:rsidR="00066480" w:rsidRPr="005B7308">
              <w:rPr>
                <w:rFonts w:eastAsia="SimHei"/>
                <w:b/>
                <w:sz w:val="24"/>
                <w:szCs w:val="24"/>
                <w:lang w:val="zh-CN" w:eastAsia="zh-CN"/>
              </w:rPr>
              <w:t>例</w:t>
            </w:r>
            <w:r w:rsidRPr="005B7308">
              <w:rPr>
                <w:rFonts w:eastAsia="SimHei"/>
                <w:b/>
                <w:sz w:val="24"/>
                <w:szCs w:val="24"/>
                <w:lang w:val="zh-CN" w:eastAsia="zh-CN"/>
              </w:rPr>
              <w:t>如把天然覆盖变成耕地（</w:t>
            </w:r>
            <w:r w:rsidRPr="005B7308">
              <w:rPr>
                <w:rFonts w:eastAsia="SimHei"/>
                <w:b/>
                <w:sz w:val="24"/>
                <w:szCs w:val="24"/>
                <w:lang w:val="zh-CN" w:eastAsia="zh-CN"/>
              </w:rPr>
              <w:t>2</w:t>
            </w:r>
            <w:r w:rsidRPr="005B7308">
              <w:rPr>
                <w:rFonts w:eastAsia="SimHei"/>
                <w:b/>
                <w:sz w:val="24"/>
                <w:szCs w:val="24"/>
                <w:lang w:val="zh-CN" w:eastAsia="zh-CN"/>
              </w:rPr>
              <w:t>），</w:t>
            </w:r>
            <w:r w:rsidR="0068450E">
              <w:rPr>
                <w:rFonts w:eastAsia="SimHei" w:hint="eastAsia"/>
                <w:b/>
                <w:sz w:val="24"/>
                <w:szCs w:val="24"/>
                <w:lang w:val="zh-CN" w:eastAsia="zh-CN"/>
              </w:rPr>
              <w:t>会</w:t>
            </w:r>
            <w:r w:rsidRPr="005B7308">
              <w:rPr>
                <w:rFonts w:eastAsia="SimHei"/>
                <w:b/>
                <w:sz w:val="24"/>
                <w:szCs w:val="24"/>
                <w:lang w:val="zh-CN" w:eastAsia="zh-CN"/>
              </w:rPr>
              <w:t>产生各种不同的</w:t>
            </w:r>
            <w:r w:rsidR="00066480" w:rsidRPr="005B7308">
              <w:rPr>
                <w:rFonts w:eastAsia="SimHei"/>
                <w:b/>
                <w:sz w:val="24"/>
                <w:szCs w:val="24"/>
                <w:lang w:val="zh-CN" w:eastAsia="zh-CN"/>
              </w:rPr>
              <w:t>效益</w:t>
            </w:r>
            <w:r w:rsidRPr="005B7308">
              <w:rPr>
                <w:rFonts w:eastAsia="SimHei"/>
                <w:b/>
                <w:sz w:val="24"/>
                <w:szCs w:val="24"/>
                <w:lang w:val="zh-CN" w:eastAsia="zh-CN"/>
              </w:rPr>
              <w:t>，但通常</w:t>
            </w:r>
            <w:r w:rsidR="0068450E">
              <w:rPr>
                <w:rFonts w:eastAsia="SimHei" w:hint="eastAsia"/>
                <w:b/>
                <w:sz w:val="24"/>
                <w:szCs w:val="24"/>
                <w:lang w:val="zh-CN" w:eastAsia="zh-CN"/>
              </w:rPr>
              <w:t>也会造成</w:t>
            </w:r>
            <w:r w:rsidRPr="005B7308">
              <w:rPr>
                <w:rFonts w:eastAsia="SimHei"/>
                <w:b/>
                <w:sz w:val="24"/>
                <w:szCs w:val="24"/>
                <w:lang w:val="zh-CN" w:eastAsia="zh-CN"/>
              </w:rPr>
              <w:t>生物多样性</w:t>
            </w:r>
            <w:r w:rsidR="00F84427" w:rsidRPr="005B7308">
              <w:rPr>
                <w:rFonts w:eastAsia="SimHei" w:hint="eastAsia"/>
                <w:b/>
                <w:sz w:val="24"/>
                <w:szCs w:val="24"/>
                <w:lang w:val="zh-CN" w:eastAsia="zh-CN"/>
              </w:rPr>
              <w:t>丧失</w:t>
            </w:r>
            <w:r w:rsidRPr="005B7308">
              <w:rPr>
                <w:rFonts w:eastAsia="SimHei"/>
                <w:b/>
                <w:sz w:val="24"/>
                <w:szCs w:val="24"/>
                <w:lang w:val="zh-CN" w:eastAsia="zh-CN"/>
              </w:rPr>
              <w:t>和某些生态系统功能和服务</w:t>
            </w:r>
            <w:r w:rsidR="00F84427" w:rsidRPr="005B7308">
              <w:rPr>
                <w:rFonts w:eastAsia="SimHei" w:hint="eastAsia"/>
                <w:b/>
                <w:sz w:val="24"/>
                <w:szCs w:val="24"/>
                <w:lang w:val="zh-CN" w:eastAsia="zh-CN"/>
              </w:rPr>
              <w:t>减少</w:t>
            </w:r>
          </w:p>
          <w:p w14:paraId="0C18A760" w14:textId="12DCA1BD" w:rsidR="00694B9E" w:rsidRPr="005B7308" w:rsidRDefault="009B24E2" w:rsidP="00CF5575">
            <w:pPr>
              <w:pStyle w:val="Normalnumber"/>
              <w:numPr>
                <w:ilvl w:val="0"/>
                <w:numId w:val="0"/>
              </w:numPr>
              <w:rPr>
                <w:sz w:val="24"/>
                <w:szCs w:val="24"/>
                <w:lang w:eastAsia="zh-CN"/>
              </w:rPr>
            </w:pPr>
            <w:r>
              <w:rPr>
                <w:rFonts w:hint="eastAsia"/>
                <w:sz w:val="24"/>
                <w:szCs w:val="24"/>
                <w:lang w:val="zh-CN" w:eastAsia="zh-CN"/>
              </w:rPr>
              <w:t>就社会对</w:t>
            </w:r>
            <w:r w:rsidR="00694B9E" w:rsidRPr="005B7308">
              <w:rPr>
                <w:rFonts w:hint="eastAsia"/>
                <w:sz w:val="24"/>
                <w:szCs w:val="24"/>
                <w:lang w:val="zh-CN" w:eastAsia="zh-CN"/>
              </w:rPr>
              <w:t>土地用途产生新的期待而言，转变后的生态系统也可以</w:t>
            </w:r>
            <w:r w:rsidR="00066480" w:rsidRPr="005B7308">
              <w:rPr>
                <w:rFonts w:hint="eastAsia"/>
                <w:sz w:val="24"/>
                <w:szCs w:val="24"/>
                <w:lang w:val="zh-CN" w:eastAsia="zh-CN"/>
              </w:rPr>
              <w:t>出现</w:t>
            </w:r>
            <w:r w:rsidR="00694B9E" w:rsidRPr="005B7308">
              <w:rPr>
                <w:rFonts w:hint="eastAsia"/>
                <w:sz w:val="24"/>
                <w:szCs w:val="24"/>
                <w:lang w:val="zh-CN" w:eastAsia="zh-CN"/>
              </w:rPr>
              <w:t>退化（</w:t>
            </w:r>
            <w:r w:rsidR="00694B9E" w:rsidRPr="005B7308">
              <w:rPr>
                <w:sz w:val="24"/>
                <w:szCs w:val="24"/>
                <w:lang w:val="zh-CN" w:eastAsia="zh-CN"/>
              </w:rPr>
              <w:t>3</w:t>
            </w:r>
            <w:r w:rsidR="00694B9E" w:rsidRPr="005B7308">
              <w:rPr>
                <w:rFonts w:hint="eastAsia"/>
                <w:sz w:val="24"/>
                <w:szCs w:val="24"/>
                <w:lang w:val="zh-CN" w:eastAsia="zh-CN"/>
              </w:rPr>
              <w:t>）。已退化的</w:t>
            </w:r>
            <w:r w:rsidR="00066480" w:rsidRPr="005B7308">
              <w:rPr>
                <w:rFonts w:hint="eastAsia"/>
                <w:sz w:val="24"/>
                <w:szCs w:val="24"/>
                <w:lang w:val="zh-CN" w:eastAsia="zh-CN"/>
              </w:rPr>
              <w:t>自然</w:t>
            </w:r>
            <w:r w:rsidR="00694B9E" w:rsidRPr="005B7308">
              <w:rPr>
                <w:rFonts w:hint="eastAsia"/>
                <w:sz w:val="24"/>
                <w:szCs w:val="24"/>
                <w:lang w:val="zh-CN" w:eastAsia="zh-CN"/>
              </w:rPr>
              <w:t>生态系统也可以转变成另一生态系统（</w:t>
            </w:r>
            <w:r w:rsidR="00694B9E" w:rsidRPr="005B7308">
              <w:rPr>
                <w:sz w:val="24"/>
                <w:szCs w:val="24"/>
                <w:lang w:val="zh-CN" w:eastAsia="zh-CN"/>
              </w:rPr>
              <w:t>4</w:t>
            </w:r>
            <w:r w:rsidR="0037268C">
              <w:rPr>
                <w:rFonts w:hint="eastAsia"/>
                <w:sz w:val="24"/>
                <w:szCs w:val="24"/>
                <w:lang w:val="zh-CN" w:eastAsia="zh-CN"/>
              </w:rPr>
              <w:t>），或者可以将其</w:t>
            </w:r>
            <w:r w:rsidR="0037268C" w:rsidRPr="005B7308">
              <w:rPr>
                <w:rFonts w:hint="eastAsia"/>
                <w:sz w:val="24"/>
                <w:szCs w:val="24"/>
                <w:lang w:val="zh-CN" w:eastAsia="zh-CN"/>
              </w:rPr>
              <w:t>完全或部分</w:t>
            </w:r>
            <w:r w:rsidR="00694B9E" w:rsidRPr="005B7308">
              <w:rPr>
                <w:rFonts w:hint="eastAsia"/>
                <w:sz w:val="24"/>
                <w:szCs w:val="24"/>
                <w:lang w:val="zh-CN" w:eastAsia="zh-CN"/>
              </w:rPr>
              <w:t>恢复到原先的</w:t>
            </w:r>
            <w:r w:rsidR="00066480" w:rsidRPr="005B7308">
              <w:rPr>
                <w:rFonts w:hint="eastAsia"/>
                <w:sz w:val="24"/>
                <w:szCs w:val="24"/>
                <w:lang w:val="zh-CN" w:eastAsia="zh-CN"/>
              </w:rPr>
              <w:t>自然</w:t>
            </w:r>
            <w:r w:rsidR="00694B9E" w:rsidRPr="005B7308">
              <w:rPr>
                <w:rFonts w:hint="eastAsia"/>
                <w:sz w:val="24"/>
                <w:szCs w:val="24"/>
                <w:lang w:val="zh-CN" w:eastAsia="zh-CN"/>
              </w:rPr>
              <w:t>状态（</w:t>
            </w:r>
            <w:r w:rsidR="00076A98" w:rsidRPr="005B7308">
              <w:rPr>
                <w:sz w:val="24"/>
                <w:szCs w:val="24"/>
                <w:lang w:val="zh-CN" w:eastAsia="zh-CN"/>
              </w:rPr>
              <w:t>“</w:t>
            </w:r>
            <w:r w:rsidR="00066480" w:rsidRPr="005B7308">
              <w:rPr>
                <w:rFonts w:hint="eastAsia"/>
                <w:sz w:val="24"/>
                <w:szCs w:val="24"/>
                <w:lang w:val="zh-CN" w:eastAsia="zh-CN"/>
              </w:rPr>
              <w:t>复原</w:t>
            </w:r>
            <w:r w:rsidR="00076A98" w:rsidRPr="005B7308">
              <w:rPr>
                <w:sz w:val="24"/>
                <w:szCs w:val="24"/>
                <w:lang w:val="zh-CN" w:eastAsia="zh-CN"/>
              </w:rPr>
              <w:t>”</w:t>
            </w:r>
            <w:r w:rsidR="00694B9E" w:rsidRPr="005B7308">
              <w:rPr>
                <w:rFonts w:hint="eastAsia"/>
                <w:sz w:val="24"/>
                <w:szCs w:val="24"/>
                <w:lang w:val="zh-CN" w:eastAsia="zh-CN"/>
              </w:rPr>
              <w:t>）（</w:t>
            </w:r>
            <w:r w:rsidR="00694B9E" w:rsidRPr="005B7308">
              <w:rPr>
                <w:sz w:val="24"/>
                <w:szCs w:val="24"/>
                <w:lang w:val="zh-CN" w:eastAsia="zh-CN"/>
              </w:rPr>
              <w:t>5</w:t>
            </w:r>
            <w:r w:rsidR="00694B9E" w:rsidRPr="005B7308">
              <w:rPr>
                <w:rFonts w:hint="eastAsia"/>
                <w:sz w:val="24"/>
                <w:szCs w:val="24"/>
                <w:lang w:val="zh-CN" w:eastAsia="zh-CN"/>
              </w:rPr>
              <w:t>）。就</w:t>
            </w:r>
            <w:r w:rsidR="0037268C">
              <w:rPr>
                <w:rFonts w:hint="eastAsia"/>
                <w:sz w:val="24"/>
                <w:szCs w:val="24"/>
                <w:lang w:val="zh-CN" w:eastAsia="zh-CN"/>
              </w:rPr>
              <w:t>对于</w:t>
            </w:r>
            <w:r w:rsidR="00694B9E" w:rsidRPr="005B7308">
              <w:rPr>
                <w:rFonts w:hint="eastAsia"/>
                <w:sz w:val="24"/>
                <w:szCs w:val="24"/>
                <w:lang w:val="zh-CN" w:eastAsia="zh-CN"/>
              </w:rPr>
              <w:t>经过有意改动的景观的期待而言，已退化的转变后生态系统可以</w:t>
            </w:r>
            <w:r w:rsidR="0037268C">
              <w:rPr>
                <w:rFonts w:hint="eastAsia"/>
                <w:sz w:val="24"/>
                <w:szCs w:val="24"/>
                <w:lang w:val="zh-CN" w:eastAsia="zh-CN"/>
              </w:rPr>
              <w:t>向着</w:t>
            </w:r>
            <w:r w:rsidR="00694B9E" w:rsidRPr="005B7308">
              <w:rPr>
                <w:rFonts w:hint="eastAsia"/>
                <w:sz w:val="24"/>
                <w:szCs w:val="24"/>
                <w:lang w:val="zh-CN" w:eastAsia="zh-CN"/>
              </w:rPr>
              <w:t>退化程度较低的状态</w:t>
            </w:r>
            <w:r w:rsidR="0037268C">
              <w:rPr>
                <w:rFonts w:hint="eastAsia"/>
                <w:sz w:val="24"/>
                <w:szCs w:val="24"/>
                <w:lang w:val="zh-CN" w:eastAsia="zh-CN"/>
              </w:rPr>
              <w:t>进行恢复</w:t>
            </w:r>
            <w:r w:rsidR="00694B9E" w:rsidRPr="005B7308">
              <w:rPr>
                <w:rFonts w:hint="eastAsia"/>
                <w:sz w:val="24"/>
                <w:szCs w:val="24"/>
                <w:lang w:val="zh-CN" w:eastAsia="zh-CN"/>
              </w:rPr>
              <w:t>（</w:t>
            </w:r>
            <w:r w:rsidR="00694B9E" w:rsidRPr="005B7308">
              <w:rPr>
                <w:sz w:val="24"/>
                <w:szCs w:val="24"/>
                <w:lang w:val="zh-CN" w:eastAsia="zh-CN"/>
              </w:rPr>
              <w:t>6</w:t>
            </w:r>
            <w:r w:rsidR="00694B9E" w:rsidRPr="005B7308">
              <w:rPr>
                <w:rFonts w:hint="eastAsia"/>
                <w:sz w:val="24"/>
                <w:szCs w:val="24"/>
                <w:lang w:val="zh-CN" w:eastAsia="zh-CN"/>
              </w:rPr>
              <w:t>）。已退化和未退化的经过转变的土地</w:t>
            </w:r>
            <w:r w:rsidR="00F84427" w:rsidRPr="005B7308">
              <w:rPr>
                <w:rFonts w:hint="eastAsia"/>
                <w:sz w:val="24"/>
                <w:szCs w:val="24"/>
                <w:lang w:val="zh-CN" w:eastAsia="zh-CN"/>
              </w:rPr>
              <w:t>在很多情况下</w:t>
            </w:r>
            <w:r w:rsidR="0037268C">
              <w:rPr>
                <w:rFonts w:hint="eastAsia"/>
                <w:sz w:val="24"/>
                <w:szCs w:val="24"/>
                <w:lang w:val="zh-CN" w:eastAsia="zh-CN"/>
              </w:rPr>
              <w:t>都可以向着</w:t>
            </w:r>
            <w:r w:rsidR="00694B9E" w:rsidRPr="005B7308">
              <w:rPr>
                <w:rFonts w:hint="eastAsia"/>
                <w:sz w:val="24"/>
                <w:szCs w:val="24"/>
                <w:lang w:val="zh-CN" w:eastAsia="zh-CN"/>
              </w:rPr>
              <w:t>原始</w:t>
            </w:r>
            <w:r w:rsidR="00066480" w:rsidRPr="005B7308">
              <w:rPr>
                <w:rFonts w:hint="eastAsia"/>
                <w:sz w:val="24"/>
                <w:szCs w:val="24"/>
                <w:lang w:val="zh-CN" w:eastAsia="zh-CN"/>
              </w:rPr>
              <w:t>自</w:t>
            </w:r>
            <w:r w:rsidR="00694B9E" w:rsidRPr="005B7308">
              <w:rPr>
                <w:rFonts w:hint="eastAsia"/>
                <w:sz w:val="24"/>
                <w:szCs w:val="24"/>
                <w:lang w:val="zh-CN" w:eastAsia="zh-CN"/>
              </w:rPr>
              <w:t>然状态</w:t>
            </w:r>
            <w:r w:rsidR="0037268C">
              <w:rPr>
                <w:rFonts w:hint="eastAsia"/>
                <w:sz w:val="24"/>
                <w:szCs w:val="24"/>
                <w:lang w:val="zh-CN" w:eastAsia="zh-CN"/>
              </w:rPr>
              <w:t>进行恢复</w:t>
            </w:r>
            <w:r w:rsidR="00694B9E" w:rsidRPr="005B7308">
              <w:rPr>
                <w:rFonts w:hint="eastAsia"/>
                <w:sz w:val="24"/>
                <w:szCs w:val="24"/>
                <w:lang w:val="zh-CN" w:eastAsia="zh-CN"/>
              </w:rPr>
              <w:t>（</w:t>
            </w:r>
            <w:r w:rsidR="00694B9E" w:rsidRPr="005B7308">
              <w:rPr>
                <w:sz w:val="24"/>
                <w:szCs w:val="24"/>
                <w:lang w:val="zh-CN" w:eastAsia="zh-CN"/>
              </w:rPr>
              <w:t>7</w:t>
            </w:r>
            <w:r w:rsidR="00694B9E" w:rsidRPr="005B7308">
              <w:rPr>
                <w:rFonts w:hint="eastAsia"/>
                <w:sz w:val="24"/>
                <w:szCs w:val="24"/>
                <w:lang w:val="zh-CN" w:eastAsia="zh-CN"/>
              </w:rPr>
              <w:t>和</w:t>
            </w:r>
            <w:r w:rsidR="00694B9E" w:rsidRPr="005B7308">
              <w:rPr>
                <w:sz w:val="24"/>
                <w:szCs w:val="24"/>
                <w:lang w:val="zh-CN" w:eastAsia="zh-CN"/>
              </w:rPr>
              <w:t>8</w:t>
            </w:r>
            <w:r w:rsidR="00694B9E" w:rsidRPr="005B7308">
              <w:rPr>
                <w:rFonts w:hint="eastAsia"/>
                <w:sz w:val="24"/>
                <w:szCs w:val="24"/>
                <w:lang w:val="zh-CN" w:eastAsia="zh-CN"/>
              </w:rPr>
              <w:t>）。</w:t>
            </w:r>
            <w:r w:rsidR="00F84427" w:rsidRPr="005B7308">
              <w:rPr>
                <w:rFonts w:hint="eastAsia"/>
                <w:sz w:val="24"/>
                <w:szCs w:val="24"/>
                <w:lang w:val="en-US" w:eastAsia="zh-CN"/>
              </w:rPr>
              <w:t>2030</w:t>
            </w:r>
            <w:r w:rsidR="00F84427" w:rsidRPr="005B7308">
              <w:rPr>
                <w:rFonts w:hint="eastAsia"/>
                <w:sz w:val="24"/>
                <w:szCs w:val="24"/>
                <w:lang w:val="en-US" w:eastAsia="zh-CN"/>
              </w:rPr>
              <w:t>年</w:t>
            </w:r>
            <w:r w:rsidR="00566535">
              <w:rPr>
                <w:rFonts w:hint="eastAsia"/>
                <w:sz w:val="24"/>
                <w:szCs w:val="24"/>
                <w:lang w:val="en-US" w:eastAsia="zh-CN"/>
              </w:rPr>
              <w:t>能否成功</w:t>
            </w:r>
            <w:r w:rsidR="00F84427" w:rsidRPr="005B7308">
              <w:rPr>
                <w:rFonts w:hint="eastAsia"/>
                <w:sz w:val="24"/>
                <w:szCs w:val="24"/>
                <w:lang w:val="en-US" w:eastAsia="zh-CN"/>
              </w:rPr>
              <w:t>实现可持续发展目标</w:t>
            </w:r>
            <w:r w:rsidR="00F84427" w:rsidRPr="005B7308">
              <w:rPr>
                <w:rFonts w:hint="eastAsia"/>
                <w:sz w:val="24"/>
                <w:szCs w:val="24"/>
                <w:lang w:val="en-US" w:eastAsia="zh-CN"/>
              </w:rPr>
              <w:t>15</w:t>
            </w:r>
            <w:r w:rsidR="00F84427" w:rsidRPr="005B7308">
              <w:rPr>
                <w:rFonts w:hint="eastAsia"/>
                <w:sz w:val="24"/>
                <w:szCs w:val="24"/>
                <w:lang w:val="en-US" w:eastAsia="zh-CN"/>
              </w:rPr>
              <w:t>中的土地</w:t>
            </w:r>
            <w:r w:rsidR="00C477F0" w:rsidRPr="005B7308">
              <w:rPr>
                <w:rFonts w:hint="eastAsia"/>
                <w:sz w:val="24"/>
                <w:szCs w:val="24"/>
                <w:lang w:val="en-US" w:eastAsia="zh-CN"/>
              </w:rPr>
              <w:t>退化零增长</w:t>
            </w:r>
            <w:r w:rsidR="00F84427" w:rsidRPr="005B7308">
              <w:rPr>
                <w:rFonts w:hint="eastAsia"/>
                <w:sz w:val="24"/>
                <w:szCs w:val="24"/>
                <w:lang w:val="en-US" w:eastAsia="zh-CN"/>
              </w:rPr>
              <w:t>的愿景目标，可以根据每个主要生态系统中的生物多样性、生态系统功能和服务与</w:t>
            </w:r>
            <w:r w:rsidR="00F84427" w:rsidRPr="005B7308">
              <w:rPr>
                <w:rFonts w:hint="eastAsia"/>
                <w:sz w:val="24"/>
                <w:szCs w:val="24"/>
                <w:lang w:val="en-US" w:eastAsia="zh-CN"/>
              </w:rPr>
              <w:t>2015</w:t>
            </w:r>
            <w:r w:rsidR="00F84427" w:rsidRPr="005B7308">
              <w:rPr>
                <w:rFonts w:hint="eastAsia"/>
                <w:sz w:val="24"/>
                <w:szCs w:val="24"/>
                <w:lang w:val="en-US" w:eastAsia="zh-CN"/>
              </w:rPr>
              <w:t>年的状态相比是否稳定或增加来衡量。</w:t>
            </w:r>
            <w:r w:rsidR="009E1709">
              <w:rPr>
                <w:noProof/>
                <w:sz w:val="24"/>
                <w:szCs w:val="24"/>
                <w:lang w:val="en-US" w:eastAsia="zh-CN"/>
              </w:rPr>
              <w:drawing>
                <wp:inline distT="0" distB="0" distL="0" distR="0" wp14:anchorId="35359BCA" wp14:editId="2B422CE1">
                  <wp:extent cx="5155565" cy="2562860"/>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BES SUMMARY FOR POLICYMAKERS OF THE THEMATIC ASSESSMENT OF LAND DEGRADATION AND RESTORATION (C) - 17-09394-9.png"/>
                          <pic:cNvPicPr/>
                        </pic:nvPicPr>
                        <pic:blipFill>
                          <a:blip r:embed="rId23"/>
                          <a:stretch>
                            <a:fillRect/>
                          </a:stretch>
                        </pic:blipFill>
                        <pic:spPr>
                          <a:xfrm>
                            <a:off x="0" y="0"/>
                            <a:ext cx="5155565" cy="2562860"/>
                          </a:xfrm>
                          <a:prstGeom prst="rect">
                            <a:avLst/>
                          </a:prstGeom>
                        </pic:spPr>
                      </pic:pic>
                    </a:graphicData>
                  </a:graphic>
                </wp:inline>
              </w:drawing>
            </w:r>
          </w:p>
          <w:p w14:paraId="28D9B271" w14:textId="5B4E4AE2" w:rsidR="00694B9E" w:rsidRPr="005B7308" w:rsidRDefault="00694B9E" w:rsidP="00B764F1">
            <w:pPr>
              <w:pStyle w:val="Normalnumber"/>
              <w:numPr>
                <w:ilvl w:val="0"/>
                <w:numId w:val="0"/>
              </w:numPr>
              <w:spacing w:before="120"/>
              <w:ind w:left="-281" w:firstLine="90"/>
              <w:rPr>
                <w:b/>
                <w:lang w:val="en" w:eastAsia="zh-CN"/>
              </w:rPr>
            </w:pPr>
          </w:p>
        </w:tc>
      </w:tr>
    </w:tbl>
    <w:p w14:paraId="44CD4F39" w14:textId="601DB828" w:rsidR="001C4C08" w:rsidRPr="005B7308" w:rsidRDefault="009A6756" w:rsidP="009A108E">
      <w:pPr>
        <w:rPr>
          <w:lang w:val="en-US" w:eastAsia="zh-CN"/>
        </w:rPr>
      </w:pPr>
      <w:r w:rsidRPr="005B7308">
        <w:rPr>
          <w:rFonts w:asciiTheme="majorEastAsia" w:eastAsiaTheme="majorEastAsia" w:hAnsiTheme="majorEastAsia"/>
          <w:sz w:val="16"/>
          <w:szCs w:val="16"/>
          <w:lang w:eastAsia="zh-CN"/>
        </w:rPr>
        <w:tab/>
      </w:r>
      <w:r w:rsidRPr="005B7308">
        <w:rPr>
          <w:lang w:val="es-ES" w:eastAsia="zh-CN"/>
        </w:rPr>
        <w:t xml:space="preserve"> </w:t>
      </w:r>
    </w:p>
    <w:p w14:paraId="77F67E4B" w14:textId="5EE09910" w:rsidR="00694B9E" w:rsidRPr="005B7308" w:rsidRDefault="00694B9E" w:rsidP="004616BE">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人均消费居高不下并不断上升是世界许多地方土地退化增加的一个主要因素</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目前</w:t>
      </w:r>
      <w:r w:rsidR="00F84427" w:rsidRPr="005B7308">
        <w:rPr>
          <w:rFonts w:hint="eastAsia"/>
          <w:sz w:val="24"/>
          <w:szCs w:val="24"/>
          <w:lang w:val="zh-CN" w:eastAsia="zh-CN"/>
        </w:rPr>
        <w:t>不可持续的土地用途改变速度和</w:t>
      </w:r>
      <w:r w:rsidRPr="005B7308">
        <w:rPr>
          <w:sz w:val="24"/>
          <w:szCs w:val="24"/>
          <w:lang w:val="zh-CN" w:eastAsia="zh-CN"/>
        </w:rPr>
        <w:t>土地资源的</w:t>
      </w:r>
      <w:r w:rsidR="007306AF">
        <w:rPr>
          <w:rFonts w:hint="eastAsia"/>
          <w:sz w:val="24"/>
          <w:szCs w:val="24"/>
          <w:lang w:val="zh-CN" w:eastAsia="zh-CN"/>
        </w:rPr>
        <w:t>高度消耗</w:t>
      </w:r>
      <w:r w:rsidRPr="005B7308">
        <w:rPr>
          <w:sz w:val="24"/>
          <w:szCs w:val="24"/>
          <w:lang w:val="zh-CN" w:eastAsia="zh-CN"/>
        </w:rPr>
        <w:t>有两个</w:t>
      </w:r>
      <w:r w:rsidR="00F84427" w:rsidRPr="005B7308">
        <w:rPr>
          <w:rFonts w:hint="eastAsia"/>
          <w:sz w:val="24"/>
          <w:szCs w:val="24"/>
          <w:lang w:val="zh-CN" w:eastAsia="zh-CN"/>
        </w:rPr>
        <w:t>根本驱动</w:t>
      </w:r>
      <w:r w:rsidRPr="005B7308">
        <w:rPr>
          <w:sz w:val="24"/>
          <w:szCs w:val="24"/>
          <w:lang w:val="zh-CN" w:eastAsia="zh-CN"/>
        </w:rPr>
        <w:t>因素：第一是人口在过去两个世纪中大幅度增加</w:t>
      </w:r>
      <w:r w:rsidR="00BB5051" w:rsidRPr="005B7308">
        <w:rPr>
          <w:sz w:val="24"/>
          <w:szCs w:val="24"/>
          <w:lang w:val="zh-CN" w:eastAsia="zh-CN"/>
        </w:rPr>
        <w:t xml:space="preserve">, </w:t>
      </w:r>
      <w:r w:rsidRPr="005B7308">
        <w:rPr>
          <w:sz w:val="24"/>
          <w:szCs w:val="24"/>
          <w:lang w:val="zh-CN" w:eastAsia="zh-CN"/>
        </w:rPr>
        <w:t>第二个是许多资源的人均消费量增加</w:t>
      </w:r>
      <w:r w:rsidR="007306AF">
        <w:rPr>
          <w:rFonts w:hint="eastAsia"/>
          <w:sz w:val="24"/>
          <w:szCs w:val="24"/>
          <w:lang w:val="zh-CN" w:eastAsia="zh-CN"/>
        </w:rPr>
        <w:t>幅度更大</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7.1.5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世界人口今后如果按发达国家目前人均消费的水平增加，将会大大超过地球提供粮食、能源和其他土地资源的能力</w:t>
      </w:r>
      <w:r w:rsidRPr="005B7308">
        <w:rPr>
          <w:sz w:val="24"/>
          <w:szCs w:val="24"/>
          <w:lang w:val="zh-CN" w:eastAsia="zh-CN"/>
        </w:rPr>
        <w:t>{7.2.3</w:t>
      </w:r>
      <w:r w:rsidR="00BB5051" w:rsidRPr="005B7308">
        <w:rPr>
          <w:sz w:val="24"/>
          <w:szCs w:val="24"/>
          <w:lang w:val="zh-CN" w:eastAsia="zh-CN"/>
        </w:rPr>
        <w:t xml:space="preserve">, </w:t>
      </w:r>
      <w:r w:rsidRPr="005B7308">
        <w:rPr>
          <w:sz w:val="24"/>
          <w:szCs w:val="24"/>
          <w:lang w:val="zh-CN" w:eastAsia="zh-CN"/>
        </w:rPr>
        <w:t>7.3.1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虽然全球人口增长率正在下降，特别是在发达国家，但它在许多发展中国家中仍然很高，一些发达国家的人口增长率因人口移徙也很高</w:t>
      </w:r>
      <w:r w:rsidRPr="005B7308">
        <w:rPr>
          <w:sz w:val="24"/>
          <w:szCs w:val="24"/>
          <w:lang w:val="zh-CN" w:eastAsia="zh-CN"/>
        </w:rPr>
        <w:t>{7.1.5.1}</w:t>
      </w:r>
      <w:r w:rsidRPr="005B7308">
        <w:rPr>
          <w:sz w:val="24"/>
          <w:szCs w:val="24"/>
          <w:lang w:val="zh-CN" w:eastAsia="zh-CN"/>
        </w:rPr>
        <w:t>。</w:t>
      </w:r>
      <w:r w:rsidR="00A7158E" w:rsidRPr="005B7308">
        <w:rPr>
          <w:rFonts w:hint="eastAsia"/>
          <w:sz w:val="24"/>
          <w:szCs w:val="24"/>
          <w:lang w:val="zh-CN" w:eastAsia="zh-CN"/>
        </w:rPr>
        <w:t>解决全世界人口增长及相关的消费</w:t>
      </w:r>
      <w:r w:rsidR="00667029">
        <w:rPr>
          <w:rFonts w:hint="eastAsia"/>
          <w:sz w:val="24"/>
          <w:szCs w:val="24"/>
          <w:lang w:val="zh-CN" w:eastAsia="zh-CN"/>
        </w:rPr>
        <w:t>模式</w:t>
      </w:r>
      <w:r w:rsidR="00A7158E" w:rsidRPr="005B7308">
        <w:rPr>
          <w:rFonts w:hint="eastAsia"/>
          <w:sz w:val="24"/>
          <w:szCs w:val="24"/>
          <w:lang w:val="zh-CN" w:eastAsia="zh-CN"/>
        </w:rPr>
        <w:t>改变问题的各种措施</w:t>
      </w:r>
      <w:r w:rsidR="008D1113">
        <w:rPr>
          <w:rFonts w:hint="eastAsia"/>
          <w:sz w:val="24"/>
          <w:szCs w:val="24"/>
          <w:lang w:val="zh-CN" w:eastAsia="zh-CN"/>
        </w:rPr>
        <w:t>，</w:t>
      </w:r>
      <w:r w:rsidR="00A7158E" w:rsidRPr="005B7308">
        <w:rPr>
          <w:sz w:val="24"/>
          <w:szCs w:val="24"/>
          <w:lang w:val="zh-CN" w:eastAsia="zh-CN"/>
        </w:rPr>
        <w:t>可以带来</w:t>
      </w:r>
      <w:r w:rsidR="00A7158E" w:rsidRPr="005B7308">
        <w:rPr>
          <w:rFonts w:hint="eastAsia"/>
          <w:sz w:val="24"/>
          <w:szCs w:val="24"/>
          <w:lang w:val="zh-CN" w:eastAsia="zh-CN"/>
        </w:rPr>
        <w:t>显著</w:t>
      </w:r>
      <w:r w:rsidR="00F84427" w:rsidRPr="005B7308">
        <w:rPr>
          <w:sz w:val="24"/>
          <w:szCs w:val="24"/>
          <w:lang w:val="zh-CN" w:eastAsia="zh-CN"/>
        </w:rPr>
        <w:t>持久</w:t>
      </w:r>
      <w:r w:rsidR="00A7158E" w:rsidRPr="005B7308">
        <w:rPr>
          <w:rFonts w:hint="eastAsia"/>
          <w:sz w:val="24"/>
          <w:szCs w:val="24"/>
          <w:lang w:val="zh-CN" w:eastAsia="zh-CN"/>
        </w:rPr>
        <w:t>的</w:t>
      </w:r>
      <w:r w:rsidR="00F84427" w:rsidRPr="005B7308">
        <w:rPr>
          <w:sz w:val="24"/>
          <w:szCs w:val="24"/>
          <w:lang w:val="zh-CN" w:eastAsia="zh-CN"/>
        </w:rPr>
        <w:t>环境和社会效益</w:t>
      </w:r>
      <w:r w:rsidR="00A7158E" w:rsidRPr="005B7308">
        <w:rPr>
          <w:rFonts w:hint="eastAsia"/>
          <w:sz w:val="24"/>
          <w:szCs w:val="24"/>
          <w:lang w:val="zh-CN" w:eastAsia="zh-CN"/>
        </w:rPr>
        <w:t>，包括改善</w:t>
      </w:r>
      <w:r w:rsidRPr="005B7308">
        <w:rPr>
          <w:sz w:val="24"/>
          <w:szCs w:val="24"/>
          <w:lang w:val="zh-CN" w:eastAsia="zh-CN"/>
        </w:rPr>
        <w:t>教育</w:t>
      </w:r>
      <w:r w:rsidR="00A7158E" w:rsidRPr="005B7308">
        <w:rPr>
          <w:rFonts w:hint="eastAsia"/>
          <w:sz w:val="24"/>
          <w:szCs w:val="24"/>
          <w:lang w:val="zh-CN" w:eastAsia="zh-CN"/>
        </w:rPr>
        <w:t>条件</w:t>
      </w:r>
      <w:r w:rsidRPr="005B7308">
        <w:rPr>
          <w:sz w:val="24"/>
          <w:szCs w:val="24"/>
          <w:lang w:val="zh-CN" w:eastAsia="zh-CN"/>
        </w:rPr>
        <w:t>、</w:t>
      </w:r>
      <w:r w:rsidR="00F84427" w:rsidRPr="005B7308">
        <w:rPr>
          <w:rFonts w:hint="eastAsia"/>
          <w:sz w:val="24"/>
          <w:szCs w:val="24"/>
          <w:lang w:val="zh-CN" w:eastAsia="zh-CN"/>
        </w:rPr>
        <w:t>自愿</w:t>
      </w:r>
      <w:r w:rsidRPr="005B7308">
        <w:rPr>
          <w:sz w:val="24"/>
          <w:szCs w:val="24"/>
          <w:lang w:val="zh-CN" w:eastAsia="zh-CN"/>
        </w:rPr>
        <w:t>计划生育和性别平等（</w:t>
      </w:r>
      <w:r w:rsidRPr="005B7308">
        <w:rPr>
          <w:rFonts w:ascii="KaiTi" w:eastAsia="KaiTi" w:hAnsi="KaiTi"/>
          <w:sz w:val="24"/>
          <w:szCs w:val="24"/>
          <w:lang w:val="zh-CN" w:eastAsia="zh-CN"/>
        </w:rPr>
        <w:t>充分成立</w:t>
      </w:r>
      <w:r w:rsidRPr="005B7308">
        <w:rPr>
          <w:sz w:val="24"/>
          <w:szCs w:val="24"/>
          <w:lang w:val="zh-CN" w:eastAsia="zh-CN"/>
        </w:rPr>
        <w:t>）</w:t>
      </w:r>
      <w:r w:rsidR="00A7158E" w:rsidRPr="005B7308">
        <w:rPr>
          <w:rFonts w:hint="eastAsia"/>
          <w:sz w:val="24"/>
          <w:szCs w:val="24"/>
          <w:lang w:val="zh-CN" w:eastAsia="zh-CN"/>
        </w:rPr>
        <w:t>；</w:t>
      </w:r>
      <w:r w:rsidR="008D1113">
        <w:rPr>
          <w:rFonts w:hint="eastAsia"/>
          <w:sz w:val="24"/>
          <w:szCs w:val="24"/>
          <w:lang w:val="zh-CN" w:eastAsia="zh-CN"/>
        </w:rPr>
        <w:t>提高老龄人口社会福利普及率</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00A7158E" w:rsidRPr="005B7308">
        <w:rPr>
          <w:rFonts w:hint="eastAsia"/>
          <w:sz w:val="24"/>
          <w:szCs w:val="24"/>
          <w:lang w:val="zh-CN" w:eastAsia="zh-CN"/>
        </w:rPr>
        <w:t>；以及</w:t>
      </w:r>
      <w:r w:rsidRPr="005B7308">
        <w:rPr>
          <w:sz w:val="24"/>
          <w:szCs w:val="24"/>
          <w:lang w:val="zh-CN" w:eastAsia="zh-CN"/>
        </w:rPr>
        <w:lastRenderedPageBreak/>
        <w:t>重新思考</w:t>
      </w:r>
      <w:r w:rsidR="00A7158E" w:rsidRPr="005B7308">
        <w:rPr>
          <w:rFonts w:hint="eastAsia"/>
          <w:sz w:val="24"/>
          <w:szCs w:val="24"/>
          <w:lang w:val="zh-CN" w:eastAsia="zh-CN"/>
        </w:rPr>
        <w:t>补贴</w:t>
      </w:r>
      <w:r w:rsidRPr="005B7308">
        <w:rPr>
          <w:sz w:val="24"/>
          <w:szCs w:val="24"/>
          <w:lang w:val="zh-CN" w:eastAsia="zh-CN"/>
        </w:rPr>
        <w:t>的作用，因为在许多较发达国家中</w:t>
      </w:r>
      <w:r w:rsidR="00A7158E" w:rsidRPr="005B7308">
        <w:rPr>
          <w:rFonts w:hint="eastAsia"/>
          <w:sz w:val="24"/>
          <w:szCs w:val="24"/>
          <w:lang w:val="zh-CN" w:eastAsia="zh-CN"/>
        </w:rPr>
        <w:t>补贴</w:t>
      </w:r>
      <w:r w:rsidR="00A7158E" w:rsidRPr="005B7308">
        <w:rPr>
          <w:sz w:val="24"/>
          <w:szCs w:val="24"/>
          <w:lang w:val="zh-CN" w:eastAsia="zh-CN"/>
        </w:rPr>
        <w:t>可进一步刺激人口</w:t>
      </w:r>
      <w:r w:rsidRPr="005B7308">
        <w:rPr>
          <w:sz w:val="24"/>
          <w:szCs w:val="24"/>
          <w:lang w:val="zh-CN" w:eastAsia="zh-CN"/>
        </w:rPr>
        <w:t>增长</w:t>
      </w:r>
      <w:r w:rsidRPr="005B7308">
        <w:rPr>
          <w:sz w:val="24"/>
          <w:szCs w:val="24"/>
          <w:lang w:val="zh-CN" w:eastAsia="zh-CN"/>
        </w:rPr>
        <w:t>{2.2.4.2</w:t>
      </w:r>
      <w:r w:rsidR="00BB5051" w:rsidRPr="005B7308">
        <w:rPr>
          <w:sz w:val="24"/>
          <w:szCs w:val="24"/>
          <w:lang w:val="zh-CN" w:eastAsia="zh-CN"/>
        </w:rPr>
        <w:t xml:space="preserve">, </w:t>
      </w:r>
      <w:r w:rsidRPr="005B7308">
        <w:rPr>
          <w:sz w:val="24"/>
          <w:szCs w:val="24"/>
          <w:lang w:val="zh-CN" w:eastAsia="zh-CN"/>
        </w:rPr>
        <w:t>2.3.1.4</w:t>
      </w:r>
      <w:r w:rsidR="0033092C" w:rsidRPr="005B7308">
        <w:rPr>
          <w:sz w:val="24"/>
          <w:szCs w:val="24"/>
          <w:lang w:val="zh-CN" w:eastAsia="zh-CN"/>
        </w:rPr>
        <w:t>}</w:t>
      </w:r>
      <w:r w:rsidR="0033092C" w:rsidRPr="005B7308">
        <w:rPr>
          <w:sz w:val="24"/>
          <w:szCs w:val="24"/>
          <w:lang w:val="zh-CN" w:eastAsia="zh-CN"/>
        </w:rPr>
        <w:t>。</w:t>
      </w:r>
      <w:r w:rsidR="00A7158E" w:rsidRPr="005B7308">
        <w:rPr>
          <w:rFonts w:hint="eastAsia"/>
          <w:sz w:val="24"/>
          <w:szCs w:val="24"/>
          <w:lang w:val="zh-CN" w:eastAsia="zh-CN"/>
        </w:rPr>
        <w:t>减少土地衍生商品的人均消费（特别是在高于全球平均水平的地区）的措施包括鼓励回收和再利用、减少损失和浪费，以及提高公众对于消费模式对土地退化的影响的认识等</w:t>
      </w:r>
      <w:r w:rsidR="00A7158E" w:rsidRPr="005B7308">
        <w:rPr>
          <w:rFonts w:hint="eastAsia"/>
          <w:sz w:val="24"/>
          <w:szCs w:val="24"/>
          <w:lang w:val="zh-CN" w:eastAsia="zh-CN"/>
        </w:rPr>
        <w:t>{2.3.2, 2.3.1.4, 3.3.2.2, 5.3.1.1}</w:t>
      </w:r>
      <w:r w:rsidR="00A7158E" w:rsidRPr="005B7308">
        <w:rPr>
          <w:rFonts w:hint="eastAsia"/>
          <w:sz w:val="24"/>
          <w:szCs w:val="24"/>
          <w:lang w:val="zh-CN" w:eastAsia="zh-CN"/>
        </w:rPr>
        <w:t>。</w:t>
      </w:r>
    </w:p>
    <w:p w14:paraId="4657FA02" w14:textId="34C67F69" w:rsidR="00694B9E" w:rsidRPr="005B7308" w:rsidRDefault="00692D36" w:rsidP="004616BE">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hint="eastAsia"/>
          <w:sz w:val="24"/>
          <w:szCs w:val="24"/>
          <w:lang w:val="zh-CN" w:eastAsia="zh-CN"/>
        </w:rPr>
        <w:t>发达经济体的人均消费</w:t>
      </w:r>
      <w:r w:rsidR="00304445">
        <w:rPr>
          <w:rFonts w:hint="eastAsia"/>
          <w:sz w:val="24"/>
          <w:szCs w:val="24"/>
          <w:lang w:val="zh-CN" w:eastAsia="zh-CN"/>
        </w:rPr>
        <w:t>仍然</w:t>
      </w:r>
      <w:r w:rsidRPr="005B7308">
        <w:rPr>
          <w:rFonts w:hint="eastAsia"/>
          <w:sz w:val="24"/>
          <w:szCs w:val="24"/>
          <w:lang w:val="zh-CN" w:eastAsia="zh-CN"/>
        </w:rPr>
        <w:t>很高，而</w:t>
      </w:r>
      <w:r w:rsidR="00694B9E" w:rsidRPr="005B7308">
        <w:rPr>
          <w:sz w:val="24"/>
          <w:szCs w:val="24"/>
          <w:lang w:val="zh-CN" w:eastAsia="zh-CN"/>
        </w:rPr>
        <w:t>新兴和发展中经济体的人均消费正在迅速增</w:t>
      </w:r>
      <w:r w:rsidRPr="005B7308">
        <w:rPr>
          <w:rFonts w:hint="eastAsia"/>
          <w:sz w:val="24"/>
          <w:szCs w:val="24"/>
          <w:lang w:val="zh-CN" w:eastAsia="zh-CN"/>
        </w:rPr>
        <w:t>长</w:t>
      </w:r>
      <w:r w:rsidR="00694B9E" w:rsidRPr="005B7308">
        <w:rPr>
          <w:sz w:val="24"/>
          <w:szCs w:val="24"/>
          <w:lang w:val="zh-CN" w:eastAsia="zh-CN"/>
        </w:rPr>
        <w:t>{3.6.2</w:t>
      </w:r>
      <w:r w:rsidR="00BB5051" w:rsidRPr="005B7308">
        <w:rPr>
          <w:sz w:val="24"/>
          <w:szCs w:val="24"/>
          <w:lang w:val="zh-CN" w:eastAsia="zh-CN"/>
        </w:rPr>
        <w:t xml:space="preserve">, </w:t>
      </w:r>
      <w:r w:rsidR="00694B9E" w:rsidRPr="005B7308">
        <w:rPr>
          <w:sz w:val="24"/>
          <w:szCs w:val="24"/>
          <w:lang w:val="zh-CN" w:eastAsia="zh-CN"/>
        </w:rPr>
        <w:t>3.6.3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使用和管理土地的方式发生的许多深远变化是</w:t>
      </w:r>
      <w:r w:rsidR="008D1113">
        <w:rPr>
          <w:rFonts w:hint="eastAsia"/>
          <w:sz w:val="24"/>
          <w:szCs w:val="24"/>
          <w:lang w:val="zh-CN" w:eastAsia="zh-CN"/>
        </w:rPr>
        <w:t>对</w:t>
      </w:r>
      <w:r w:rsidR="00694B9E" w:rsidRPr="005B7308">
        <w:rPr>
          <w:sz w:val="24"/>
          <w:szCs w:val="24"/>
          <w:lang w:val="zh-CN" w:eastAsia="zh-CN"/>
        </w:rPr>
        <w:t>经济</w:t>
      </w:r>
      <w:r w:rsidRPr="005B7308">
        <w:rPr>
          <w:rFonts w:hint="eastAsia"/>
          <w:sz w:val="24"/>
          <w:szCs w:val="24"/>
          <w:lang w:val="zh-CN" w:eastAsia="zh-CN"/>
        </w:rPr>
        <w:t>驱动因素</w:t>
      </w:r>
      <w:r w:rsidR="008D1113">
        <w:rPr>
          <w:rFonts w:hint="eastAsia"/>
          <w:sz w:val="24"/>
          <w:szCs w:val="24"/>
          <w:lang w:val="zh-CN" w:eastAsia="zh-CN"/>
        </w:rPr>
        <w:t>作出反应</w:t>
      </w:r>
      <w:r w:rsidR="00694B9E" w:rsidRPr="005B7308">
        <w:rPr>
          <w:sz w:val="24"/>
          <w:szCs w:val="24"/>
          <w:lang w:val="zh-CN" w:eastAsia="zh-CN"/>
        </w:rPr>
        <w:t>的结果，例如</w:t>
      </w:r>
      <w:r w:rsidR="006D658E" w:rsidRPr="005B7308">
        <w:rPr>
          <w:sz w:val="24"/>
          <w:szCs w:val="24"/>
          <w:lang w:val="zh-CN" w:eastAsia="zh-CN"/>
        </w:rPr>
        <w:t>对</w:t>
      </w:r>
      <w:r w:rsidR="00694B9E" w:rsidRPr="005B7308">
        <w:rPr>
          <w:sz w:val="24"/>
          <w:szCs w:val="24"/>
          <w:lang w:val="zh-CN" w:eastAsia="zh-CN"/>
        </w:rPr>
        <w:t>某一商品的需求发生变化或进入市场的机会增加，</w:t>
      </w:r>
      <w:r w:rsidR="008912CD">
        <w:rPr>
          <w:rFonts w:hint="eastAsia"/>
          <w:sz w:val="24"/>
          <w:szCs w:val="24"/>
          <w:lang w:val="zh-CN" w:eastAsia="zh-CN"/>
        </w:rPr>
        <w:t>再加上</w:t>
      </w:r>
      <w:r w:rsidR="00694B9E" w:rsidRPr="005B7308">
        <w:rPr>
          <w:sz w:val="24"/>
          <w:szCs w:val="24"/>
          <w:lang w:val="zh-CN" w:eastAsia="zh-CN"/>
        </w:rPr>
        <w:t>体制和政治</w:t>
      </w:r>
      <w:r w:rsidR="008912CD">
        <w:rPr>
          <w:rFonts w:hint="eastAsia"/>
          <w:sz w:val="24"/>
          <w:szCs w:val="24"/>
          <w:lang w:val="zh-CN" w:eastAsia="zh-CN"/>
        </w:rPr>
        <w:t>环境</w:t>
      </w:r>
      <w:r w:rsidR="00694B9E" w:rsidRPr="005B7308">
        <w:rPr>
          <w:sz w:val="24"/>
          <w:szCs w:val="24"/>
          <w:lang w:val="zh-CN" w:eastAsia="zh-CN"/>
        </w:rPr>
        <w:t>的影响（</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00694B9E" w:rsidRPr="005B7308">
        <w:rPr>
          <w:sz w:val="24"/>
          <w:szCs w:val="24"/>
          <w:lang w:val="zh-CN" w:eastAsia="zh-CN"/>
        </w:rPr>
        <w:t>）</w:t>
      </w:r>
      <w:r w:rsidR="00694B9E" w:rsidRPr="005B7308">
        <w:rPr>
          <w:sz w:val="24"/>
          <w:szCs w:val="24"/>
          <w:lang w:val="zh-CN" w:eastAsia="zh-CN"/>
        </w:rPr>
        <w:t>{1.2.1</w:t>
      </w:r>
      <w:r w:rsidR="00BB5051" w:rsidRPr="005B7308">
        <w:rPr>
          <w:sz w:val="24"/>
          <w:szCs w:val="24"/>
          <w:lang w:val="zh-CN" w:eastAsia="zh-CN"/>
        </w:rPr>
        <w:t xml:space="preserve">, </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1.3.3.1</w:t>
      </w:r>
      <w:r w:rsidR="00BB5051" w:rsidRPr="005B7308">
        <w:rPr>
          <w:sz w:val="24"/>
          <w:szCs w:val="24"/>
          <w:lang w:val="zh-CN" w:eastAsia="zh-CN"/>
        </w:rPr>
        <w:t xml:space="preserve">, </w:t>
      </w:r>
      <w:r w:rsidR="00694B9E" w:rsidRPr="005B7308">
        <w:rPr>
          <w:sz w:val="24"/>
          <w:szCs w:val="24"/>
          <w:lang w:val="zh-CN" w:eastAsia="zh-CN"/>
        </w:rPr>
        <w:t>1.3.3.3</w:t>
      </w:r>
      <w:r w:rsidR="00BB5051" w:rsidRPr="005B7308">
        <w:rPr>
          <w:sz w:val="24"/>
          <w:szCs w:val="24"/>
          <w:lang w:val="zh-CN" w:eastAsia="zh-CN"/>
        </w:rPr>
        <w:t xml:space="preserve">, </w:t>
      </w:r>
      <w:r w:rsidR="00694B9E" w:rsidRPr="005B7308">
        <w:rPr>
          <w:sz w:val="24"/>
          <w:szCs w:val="24"/>
          <w:lang w:val="zh-CN" w:eastAsia="zh-CN"/>
        </w:rPr>
        <w:t>2.2.1.3</w:t>
      </w:r>
      <w:r w:rsidR="00BB5051" w:rsidRPr="005B7308">
        <w:rPr>
          <w:sz w:val="24"/>
          <w:szCs w:val="24"/>
          <w:lang w:val="zh-CN" w:eastAsia="zh-CN"/>
        </w:rPr>
        <w:t xml:space="preserve">, </w:t>
      </w:r>
      <w:r w:rsidR="00694B9E" w:rsidRPr="005B7308">
        <w:rPr>
          <w:sz w:val="24"/>
          <w:szCs w:val="24"/>
          <w:lang w:val="zh-CN" w:eastAsia="zh-CN"/>
        </w:rPr>
        <w:t>2.2.3.3</w:t>
      </w:r>
      <w:r w:rsidR="00BB5051" w:rsidRPr="005B7308">
        <w:rPr>
          <w:sz w:val="24"/>
          <w:szCs w:val="24"/>
          <w:lang w:val="zh-CN" w:eastAsia="zh-CN"/>
        </w:rPr>
        <w:t xml:space="preserve">, </w:t>
      </w:r>
      <w:r w:rsidR="00694B9E" w:rsidRPr="005B7308">
        <w:rPr>
          <w:sz w:val="24"/>
          <w:szCs w:val="24"/>
          <w:lang w:val="zh-CN" w:eastAsia="zh-CN"/>
        </w:rPr>
        <w:t>2.2.4.3, 3.6.3</w:t>
      </w:r>
      <w:r w:rsidR="00BB5051" w:rsidRPr="005B7308">
        <w:rPr>
          <w:sz w:val="24"/>
          <w:szCs w:val="24"/>
          <w:lang w:val="zh-CN" w:eastAsia="zh-CN"/>
        </w:rPr>
        <w:t xml:space="preserve">, </w:t>
      </w:r>
      <w:r w:rsidR="00694B9E" w:rsidRPr="005B7308">
        <w:rPr>
          <w:sz w:val="24"/>
          <w:szCs w:val="24"/>
          <w:lang w:val="zh-CN" w:eastAsia="zh-CN"/>
        </w:rPr>
        <w:t>3.6.4</w:t>
      </w:r>
      <w:r w:rsidR="00BB5051" w:rsidRPr="005B7308">
        <w:rPr>
          <w:sz w:val="24"/>
          <w:szCs w:val="24"/>
          <w:lang w:val="zh-CN" w:eastAsia="zh-CN"/>
        </w:rPr>
        <w:t xml:space="preserve">, </w:t>
      </w:r>
      <w:r w:rsidR="00694B9E"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机构薄弱</w:t>
      </w:r>
      <w:r w:rsidRPr="005B7308">
        <w:rPr>
          <w:rFonts w:hint="eastAsia"/>
          <w:sz w:val="24"/>
          <w:szCs w:val="24"/>
          <w:lang w:val="zh-CN" w:eastAsia="zh-CN"/>
        </w:rPr>
        <w:t>和</w:t>
      </w:r>
      <w:r w:rsidR="00FA7125">
        <w:rPr>
          <w:rFonts w:hint="eastAsia"/>
          <w:sz w:val="24"/>
          <w:szCs w:val="24"/>
          <w:lang w:val="zh-CN" w:eastAsia="zh-CN"/>
        </w:rPr>
        <w:t>规定执行</w:t>
      </w:r>
      <w:r w:rsidRPr="005B7308">
        <w:rPr>
          <w:rFonts w:hint="eastAsia"/>
          <w:sz w:val="24"/>
          <w:szCs w:val="24"/>
          <w:lang w:val="zh-CN" w:eastAsia="zh-CN"/>
        </w:rPr>
        <w:t>力度不足</w:t>
      </w:r>
      <w:r w:rsidR="0000540C">
        <w:rPr>
          <w:rFonts w:hint="eastAsia"/>
          <w:sz w:val="24"/>
          <w:szCs w:val="24"/>
          <w:lang w:val="zh-CN" w:eastAsia="zh-CN"/>
        </w:rPr>
        <w:t>（</w:t>
      </w:r>
      <w:r w:rsidR="00694B9E" w:rsidRPr="005B7308">
        <w:rPr>
          <w:sz w:val="24"/>
          <w:szCs w:val="24"/>
          <w:lang w:val="zh-CN" w:eastAsia="zh-CN"/>
        </w:rPr>
        <w:t>包括</w:t>
      </w:r>
      <w:r w:rsidR="006A3BB8">
        <w:rPr>
          <w:rFonts w:hint="eastAsia"/>
          <w:sz w:val="24"/>
          <w:szCs w:val="24"/>
          <w:lang w:val="zh-CN" w:eastAsia="zh-CN"/>
        </w:rPr>
        <w:t>与</w:t>
      </w:r>
      <w:r w:rsidR="00694B9E" w:rsidRPr="005B7308">
        <w:rPr>
          <w:sz w:val="24"/>
          <w:szCs w:val="24"/>
          <w:lang w:val="zh-CN" w:eastAsia="zh-CN"/>
        </w:rPr>
        <w:t>土地权利和获取自然资源</w:t>
      </w:r>
      <w:r w:rsidR="006A3BB8">
        <w:rPr>
          <w:rFonts w:hint="eastAsia"/>
          <w:sz w:val="24"/>
          <w:szCs w:val="24"/>
          <w:lang w:val="zh-CN" w:eastAsia="zh-CN"/>
        </w:rPr>
        <w:t>相关</w:t>
      </w:r>
      <w:r w:rsidR="00694B9E" w:rsidRPr="005B7308">
        <w:rPr>
          <w:sz w:val="24"/>
          <w:szCs w:val="24"/>
          <w:lang w:val="zh-CN" w:eastAsia="zh-CN"/>
        </w:rPr>
        <w:t>的机构</w:t>
      </w:r>
      <w:r w:rsidR="006A3BB8">
        <w:rPr>
          <w:rFonts w:hint="eastAsia"/>
          <w:sz w:val="24"/>
          <w:szCs w:val="24"/>
          <w:lang w:val="zh-CN" w:eastAsia="zh-CN"/>
        </w:rPr>
        <w:t>和规定</w:t>
      </w:r>
      <w:r w:rsidR="0000540C">
        <w:rPr>
          <w:rFonts w:hint="eastAsia"/>
          <w:sz w:val="24"/>
          <w:szCs w:val="24"/>
          <w:lang w:val="zh-CN" w:eastAsia="zh-CN"/>
        </w:rPr>
        <w:t>）</w:t>
      </w:r>
      <w:r w:rsidR="00694B9E" w:rsidRPr="005B7308">
        <w:rPr>
          <w:sz w:val="24"/>
          <w:szCs w:val="24"/>
          <w:lang w:val="zh-CN" w:eastAsia="zh-CN"/>
        </w:rPr>
        <w:t>可导致过度开发，加剧消费</w:t>
      </w:r>
      <w:r w:rsidR="006D658E" w:rsidRPr="005B7308">
        <w:rPr>
          <w:sz w:val="24"/>
          <w:szCs w:val="24"/>
          <w:lang w:val="zh-CN" w:eastAsia="zh-CN"/>
        </w:rPr>
        <w:t>增加</w:t>
      </w:r>
      <w:r w:rsidR="00694B9E" w:rsidRPr="005B7308">
        <w:rPr>
          <w:sz w:val="24"/>
          <w:szCs w:val="24"/>
          <w:lang w:val="zh-CN" w:eastAsia="zh-CN"/>
        </w:rPr>
        <w:t>和人口增长对土地退化的影响</w:t>
      </w:r>
      <w:r w:rsidR="00694B9E" w:rsidRPr="005B7308">
        <w:rPr>
          <w:sz w:val="24"/>
          <w:szCs w:val="24"/>
          <w:lang w:val="zh-CN" w:eastAsia="zh-CN"/>
        </w:rPr>
        <w:t>{1.3.1.2</w:t>
      </w:r>
      <w:r w:rsidR="00BB5051" w:rsidRPr="005B7308">
        <w:rPr>
          <w:sz w:val="24"/>
          <w:szCs w:val="24"/>
          <w:lang w:val="zh-CN" w:eastAsia="zh-CN"/>
        </w:rPr>
        <w:t xml:space="preserve">, </w:t>
      </w:r>
      <w:r w:rsidR="00694B9E" w:rsidRPr="005B7308">
        <w:rPr>
          <w:sz w:val="24"/>
          <w:szCs w:val="24"/>
          <w:lang w:val="zh-CN" w:eastAsia="zh-CN"/>
        </w:rPr>
        <w:t>1.3.1.4</w:t>
      </w:r>
      <w:r w:rsidR="00BB5051" w:rsidRPr="005B7308">
        <w:rPr>
          <w:sz w:val="24"/>
          <w:szCs w:val="24"/>
          <w:lang w:val="zh-CN" w:eastAsia="zh-CN"/>
        </w:rPr>
        <w:t xml:space="preserve">, </w:t>
      </w:r>
      <w:r w:rsidR="00694B9E" w:rsidRPr="005B7308">
        <w:rPr>
          <w:sz w:val="24"/>
          <w:szCs w:val="24"/>
          <w:lang w:val="zh-CN" w:eastAsia="zh-CN"/>
        </w:rPr>
        <w:t>3.6.2</w:t>
      </w:r>
      <w:r w:rsidR="00BB5051" w:rsidRPr="005B7308">
        <w:rPr>
          <w:sz w:val="24"/>
          <w:szCs w:val="24"/>
          <w:lang w:val="zh-CN" w:eastAsia="zh-CN"/>
        </w:rPr>
        <w:t xml:space="preserve">, </w:t>
      </w:r>
      <w:r w:rsidR="00694B9E" w:rsidRPr="005B7308">
        <w:rPr>
          <w:sz w:val="24"/>
          <w:szCs w:val="24"/>
          <w:lang w:val="zh-CN" w:eastAsia="zh-CN"/>
        </w:rPr>
        <w:t>8.3.2.1</w:t>
      </w:r>
      <w:r w:rsidR="0033092C" w:rsidRPr="005B7308">
        <w:rPr>
          <w:sz w:val="24"/>
          <w:szCs w:val="24"/>
          <w:lang w:val="zh-CN" w:eastAsia="zh-CN"/>
        </w:rPr>
        <w:t>}</w:t>
      </w:r>
      <w:r w:rsidR="0033092C" w:rsidRPr="005B7308">
        <w:rPr>
          <w:sz w:val="24"/>
          <w:szCs w:val="24"/>
          <w:lang w:val="zh-CN" w:eastAsia="zh-CN"/>
        </w:rPr>
        <w:t>。</w:t>
      </w:r>
    </w:p>
    <w:p w14:paraId="381EF4D2" w14:textId="5E31F537" w:rsidR="00694B9E" w:rsidRPr="005B7308" w:rsidRDefault="00694B9E" w:rsidP="00DC0337">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地方性土地退化经常是世界其他地方的社会、政治和经济进程造成的，</w:t>
      </w:r>
      <w:r w:rsidR="00477FB8">
        <w:rPr>
          <w:rFonts w:ascii="SimHei" w:eastAsia="SimHei" w:hAnsi="SimHei" w:hint="eastAsia"/>
          <w:b/>
          <w:sz w:val="24"/>
          <w:szCs w:val="24"/>
          <w:lang w:val="zh-CN" w:eastAsia="zh-CN"/>
        </w:rPr>
        <w:t>产生</w:t>
      </w:r>
      <w:r w:rsidRPr="005B7308">
        <w:rPr>
          <w:rFonts w:ascii="SimHei" w:eastAsia="SimHei" w:hAnsi="SimHei"/>
          <w:b/>
          <w:sz w:val="24"/>
          <w:szCs w:val="24"/>
          <w:lang w:val="zh-CN" w:eastAsia="zh-CN"/>
        </w:rPr>
        <w:t>的影响可能滞后数月或数年</w:t>
      </w:r>
      <w:r w:rsidR="00C64C78" w:rsidRPr="005B7308">
        <w:rPr>
          <w:rFonts w:ascii="SimSun" w:hAnsi="SimSun"/>
          <w:b/>
          <w:sz w:val="24"/>
          <w:szCs w:val="24"/>
          <w:lang w:val="zh-CN" w:eastAsia="zh-CN"/>
        </w:rPr>
        <w:t>（</w:t>
      </w:r>
      <w:r w:rsidR="00C64C78"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00C64C78" w:rsidRPr="005B7308">
        <w:rPr>
          <w:rFonts w:ascii="SimSun" w:hAnsi="SimSun"/>
          <w:b/>
          <w:sz w:val="24"/>
          <w:szCs w:val="24"/>
          <w:lang w:val="zh-CN" w:eastAsia="zh-CN"/>
        </w:rPr>
        <w:t>）</w:t>
      </w:r>
      <w:r w:rsidRPr="005B7308">
        <w:rPr>
          <w:rFonts w:ascii="SimSun" w:hAnsi="SimSun"/>
          <w:sz w:val="24"/>
          <w:szCs w:val="24"/>
          <w:lang w:val="zh-CN" w:eastAsia="zh-CN"/>
        </w:rPr>
        <w:t>。</w:t>
      </w:r>
      <w:r w:rsidR="001812A6" w:rsidRPr="005B7308">
        <w:rPr>
          <w:rFonts w:ascii="SimSun" w:hAnsi="SimSun" w:hint="eastAsia"/>
          <w:sz w:val="24"/>
          <w:szCs w:val="24"/>
          <w:lang w:val="zh-CN" w:eastAsia="zh-CN"/>
        </w:rPr>
        <w:t>世界</w:t>
      </w:r>
      <w:r w:rsidR="004449AA">
        <w:rPr>
          <w:rFonts w:ascii="SimSun" w:hAnsi="SimSun" w:hint="eastAsia"/>
          <w:sz w:val="24"/>
          <w:szCs w:val="24"/>
          <w:lang w:val="zh-CN" w:eastAsia="zh-CN"/>
        </w:rPr>
        <w:t>许多</w:t>
      </w:r>
      <w:r w:rsidR="001812A6" w:rsidRPr="005B7308">
        <w:rPr>
          <w:rFonts w:ascii="SimSun" w:hAnsi="SimSun" w:hint="eastAsia"/>
          <w:sz w:val="24"/>
          <w:szCs w:val="24"/>
          <w:lang w:val="zh-CN" w:eastAsia="zh-CN"/>
        </w:rPr>
        <w:t>地区的粮食进口需求不断上升</w:t>
      </w:r>
      <w:r w:rsidRPr="005B7308">
        <w:rPr>
          <w:sz w:val="24"/>
          <w:szCs w:val="24"/>
          <w:lang w:val="zh-CN" w:eastAsia="zh-CN"/>
        </w:rPr>
        <w:t>{3.6</w:t>
      </w:r>
      <w:r w:rsidR="00B764F1" w:rsidRPr="005B7308">
        <w:rPr>
          <w:sz w:val="24"/>
          <w:szCs w:val="24"/>
          <w:lang w:val="zh-CN" w:eastAsia="zh-CN"/>
        </w:rPr>
        <w:t>.</w:t>
      </w:r>
      <w:r w:rsidRPr="005B7308">
        <w:rPr>
          <w:sz w:val="24"/>
          <w:szCs w:val="24"/>
          <w:lang w:val="zh-CN" w:eastAsia="zh-CN"/>
        </w:rPr>
        <w:t>4}</w:t>
      </w:r>
      <w:r w:rsidRPr="005B7308">
        <w:rPr>
          <w:sz w:val="24"/>
          <w:szCs w:val="24"/>
          <w:lang w:val="zh-CN" w:eastAsia="zh-CN"/>
        </w:rPr>
        <w:t>。这种对进口物品的高度依</w:t>
      </w:r>
      <w:r w:rsidR="001812A6" w:rsidRPr="005B7308">
        <w:rPr>
          <w:sz w:val="24"/>
          <w:szCs w:val="24"/>
          <w:lang w:val="zh-CN" w:eastAsia="zh-CN"/>
        </w:rPr>
        <w:t>赖意味着，消费对环境产生的影响有四分之一到一半</w:t>
      </w:r>
      <w:r w:rsidR="00CA0475">
        <w:rPr>
          <w:rFonts w:hint="eastAsia"/>
          <w:sz w:val="24"/>
          <w:szCs w:val="24"/>
          <w:lang w:val="zh-CN" w:eastAsia="zh-CN"/>
        </w:rPr>
        <w:t>——</w:t>
      </w:r>
      <w:r w:rsidR="001812A6" w:rsidRPr="005B7308">
        <w:rPr>
          <w:sz w:val="24"/>
          <w:szCs w:val="24"/>
          <w:lang w:val="zh-CN" w:eastAsia="zh-CN"/>
        </w:rPr>
        <w:t>无论是二氧化碳</w:t>
      </w:r>
      <w:r w:rsidRPr="005B7308">
        <w:rPr>
          <w:sz w:val="24"/>
          <w:szCs w:val="24"/>
          <w:lang w:val="zh-CN" w:eastAsia="zh-CN"/>
        </w:rPr>
        <w:t>排放、</w:t>
      </w:r>
      <w:r w:rsidR="001812A6" w:rsidRPr="005B7308">
        <w:rPr>
          <w:rFonts w:hint="eastAsia"/>
          <w:sz w:val="24"/>
          <w:szCs w:val="24"/>
          <w:lang w:val="zh-CN" w:eastAsia="zh-CN"/>
        </w:rPr>
        <w:t>化学污染物、</w:t>
      </w:r>
      <w:r w:rsidRPr="005B7308">
        <w:rPr>
          <w:sz w:val="24"/>
          <w:szCs w:val="24"/>
          <w:lang w:val="zh-CN" w:eastAsia="zh-CN"/>
        </w:rPr>
        <w:t>生物多样性丧失还是淡水资源枯竭</w:t>
      </w:r>
      <w:r w:rsidR="00CA0475">
        <w:rPr>
          <w:rFonts w:hint="eastAsia"/>
          <w:sz w:val="24"/>
          <w:szCs w:val="24"/>
          <w:lang w:val="zh-CN" w:eastAsia="zh-CN"/>
        </w:rPr>
        <w:t>——</w:t>
      </w:r>
      <w:r w:rsidRPr="005B7308">
        <w:rPr>
          <w:sz w:val="24"/>
          <w:szCs w:val="24"/>
          <w:lang w:val="zh-CN" w:eastAsia="zh-CN"/>
        </w:rPr>
        <w:t>将</w:t>
      </w:r>
      <w:r w:rsidR="00DE2584">
        <w:rPr>
          <w:rFonts w:hint="eastAsia"/>
          <w:sz w:val="24"/>
          <w:szCs w:val="24"/>
          <w:lang w:val="zh-CN" w:eastAsia="zh-CN"/>
        </w:rPr>
        <w:t>表现</w:t>
      </w:r>
      <w:r w:rsidRPr="005B7308">
        <w:rPr>
          <w:sz w:val="24"/>
          <w:szCs w:val="24"/>
          <w:lang w:val="zh-CN" w:eastAsia="zh-CN"/>
        </w:rPr>
        <w:t>在消费地以外的</w:t>
      </w:r>
      <w:r w:rsidR="00DE2584">
        <w:rPr>
          <w:rFonts w:hint="eastAsia"/>
          <w:sz w:val="24"/>
          <w:szCs w:val="24"/>
          <w:lang w:val="zh-CN" w:eastAsia="zh-CN"/>
        </w:rPr>
        <w:t>地区</w:t>
      </w:r>
      <w:r w:rsidRPr="005B7308">
        <w:rPr>
          <w:sz w:val="24"/>
          <w:szCs w:val="24"/>
          <w:lang w:val="zh-CN" w:eastAsia="zh-CN"/>
        </w:rPr>
        <w:t>{3.6.4</w:t>
      </w:r>
      <w:r w:rsidR="00BB5051" w:rsidRPr="005B7308">
        <w:rPr>
          <w:sz w:val="24"/>
          <w:szCs w:val="24"/>
          <w:lang w:val="zh-CN" w:eastAsia="zh-CN"/>
        </w:rPr>
        <w:t xml:space="preserve">, </w:t>
      </w:r>
      <w:r w:rsidRPr="005B7308">
        <w:rPr>
          <w:sz w:val="24"/>
          <w:szCs w:val="24"/>
          <w:lang w:val="zh-CN" w:eastAsia="zh-CN"/>
        </w:rPr>
        <w:t>5.8.1.1</w:t>
      </w:r>
      <w:r w:rsidR="0033092C" w:rsidRPr="005B7308">
        <w:rPr>
          <w:sz w:val="24"/>
          <w:szCs w:val="24"/>
          <w:lang w:val="zh-CN" w:eastAsia="zh-CN"/>
        </w:rPr>
        <w:t>}</w:t>
      </w:r>
      <w:r w:rsidR="0056355F" w:rsidRPr="005B7308">
        <w:rPr>
          <w:rFonts w:hint="eastAsia"/>
          <w:sz w:val="24"/>
          <w:szCs w:val="24"/>
          <w:lang w:val="zh-CN" w:eastAsia="zh-CN"/>
        </w:rPr>
        <w:t>(</w:t>
      </w:r>
      <w:r w:rsidR="0056355F" w:rsidRPr="005B7308">
        <w:rPr>
          <w:sz w:val="24"/>
          <w:szCs w:val="24"/>
          <w:lang w:val="zh-CN" w:eastAsia="zh-CN"/>
        </w:rPr>
        <w:t>摘要图</w:t>
      </w:r>
      <w:r w:rsidR="0056355F" w:rsidRPr="005B7308">
        <w:rPr>
          <w:sz w:val="24"/>
          <w:szCs w:val="24"/>
          <w:lang w:val="zh-CN" w:eastAsia="zh-CN"/>
        </w:rPr>
        <w:t>11</w:t>
      </w:r>
      <w:r w:rsidR="0056355F" w:rsidRPr="005B7308">
        <w:rPr>
          <w:rFonts w:hint="eastAsia"/>
          <w:sz w:val="24"/>
          <w:szCs w:val="24"/>
          <w:lang w:val="zh-CN" w:eastAsia="zh-CN"/>
        </w:rPr>
        <w:t>)</w:t>
      </w:r>
      <w:r w:rsidR="0033092C" w:rsidRPr="005B7308">
        <w:rPr>
          <w:sz w:val="24"/>
          <w:szCs w:val="24"/>
          <w:lang w:val="zh-CN" w:eastAsia="zh-CN"/>
        </w:rPr>
        <w:t>。</w:t>
      </w:r>
      <w:r w:rsidR="001812A6" w:rsidRPr="005B7308">
        <w:rPr>
          <w:rFonts w:hint="eastAsia"/>
          <w:sz w:val="24"/>
          <w:szCs w:val="24"/>
          <w:lang w:val="zh-CN" w:eastAsia="zh-CN"/>
        </w:rPr>
        <w:t>平均而言，</w:t>
      </w:r>
      <w:r w:rsidRPr="005B7308">
        <w:rPr>
          <w:sz w:val="24"/>
          <w:szCs w:val="24"/>
          <w:lang w:val="zh-CN" w:eastAsia="zh-CN"/>
        </w:rPr>
        <w:t>一国使用的</w:t>
      </w:r>
      <w:r w:rsidR="00DE2584">
        <w:rPr>
          <w:rFonts w:hint="eastAsia"/>
          <w:sz w:val="24"/>
          <w:szCs w:val="24"/>
          <w:lang w:val="zh-CN" w:eastAsia="zh-CN"/>
        </w:rPr>
        <w:t>非</w:t>
      </w:r>
      <w:r w:rsidRPr="005B7308">
        <w:rPr>
          <w:sz w:val="24"/>
          <w:szCs w:val="24"/>
          <w:lang w:val="zh-CN" w:eastAsia="zh-CN"/>
        </w:rPr>
        <w:t>本国出产的自然资源大约</w:t>
      </w:r>
      <w:r w:rsidR="00DE2584">
        <w:rPr>
          <w:rFonts w:hint="eastAsia"/>
          <w:sz w:val="24"/>
          <w:szCs w:val="24"/>
          <w:lang w:val="zh-CN" w:eastAsia="zh-CN"/>
        </w:rPr>
        <w:t>比</w:t>
      </w:r>
      <w:r w:rsidR="001812A6" w:rsidRPr="005B7308">
        <w:rPr>
          <w:rFonts w:hint="eastAsia"/>
          <w:sz w:val="24"/>
          <w:szCs w:val="24"/>
          <w:lang w:val="zh-CN" w:eastAsia="zh-CN"/>
        </w:rPr>
        <w:t>该国实物商品交易量</w:t>
      </w:r>
      <w:r w:rsidR="00DE2584">
        <w:rPr>
          <w:rFonts w:hint="eastAsia"/>
          <w:sz w:val="24"/>
          <w:szCs w:val="24"/>
          <w:lang w:val="zh-CN" w:eastAsia="zh-CN"/>
        </w:rPr>
        <w:t>高</w:t>
      </w:r>
      <w:r w:rsidRPr="005B7308">
        <w:rPr>
          <w:sz w:val="24"/>
          <w:szCs w:val="24"/>
          <w:lang w:val="zh-CN" w:eastAsia="zh-CN"/>
        </w:rPr>
        <w:t>三倍</w:t>
      </w:r>
      <w:r w:rsidRPr="005B7308">
        <w:rPr>
          <w:sz w:val="24"/>
          <w:szCs w:val="24"/>
          <w:lang w:val="zh-CN" w:eastAsia="zh-CN"/>
        </w:rPr>
        <w:t>{3.6.4}</w:t>
      </w:r>
      <w:r w:rsidRPr="005B7308">
        <w:rPr>
          <w:sz w:val="24"/>
          <w:szCs w:val="24"/>
          <w:lang w:val="zh-CN" w:eastAsia="zh-CN"/>
        </w:rPr>
        <w:t>。环境和土地退化的代价</w:t>
      </w:r>
      <w:r w:rsidR="007B4AFE">
        <w:rPr>
          <w:rFonts w:hint="eastAsia"/>
          <w:sz w:val="24"/>
          <w:szCs w:val="24"/>
          <w:lang w:val="zh-CN" w:eastAsia="zh-CN"/>
        </w:rPr>
        <w:t>主要由低收入国家承受</w:t>
      </w:r>
      <w:r w:rsidRPr="005B7308">
        <w:rPr>
          <w:sz w:val="24"/>
          <w:szCs w:val="24"/>
          <w:lang w:val="zh-CN" w:eastAsia="zh-CN"/>
        </w:rPr>
        <w:t>，但世界其他国家</w:t>
      </w:r>
      <w:r w:rsidR="00DE2584">
        <w:rPr>
          <w:rFonts w:hint="eastAsia"/>
          <w:sz w:val="24"/>
          <w:szCs w:val="24"/>
          <w:lang w:val="zh-CN" w:eastAsia="zh-CN"/>
        </w:rPr>
        <w:t>却越来越</w:t>
      </w:r>
      <w:r w:rsidRPr="005B7308">
        <w:rPr>
          <w:sz w:val="24"/>
          <w:szCs w:val="24"/>
          <w:lang w:val="zh-CN" w:eastAsia="zh-CN"/>
        </w:rPr>
        <w:t>依靠这些国家提供原材料和农产品（</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{3.6.4}</w:t>
      </w:r>
      <w:r w:rsidRPr="005B7308">
        <w:rPr>
          <w:sz w:val="24"/>
          <w:szCs w:val="24"/>
          <w:lang w:val="zh-CN" w:eastAsia="zh-CN"/>
        </w:rPr>
        <w:t>。</w:t>
      </w:r>
      <w:r w:rsidR="00D40744">
        <w:rPr>
          <w:rFonts w:hint="eastAsia"/>
          <w:sz w:val="24"/>
          <w:szCs w:val="24"/>
          <w:lang w:val="zh-CN" w:eastAsia="zh-CN"/>
        </w:rPr>
        <w:t>由于</w:t>
      </w:r>
      <w:r w:rsidRPr="005B7308">
        <w:rPr>
          <w:sz w:val="24"/>
          <w:szCs w:val="24"/>
          <w:lang w:val="zh-CN" w:eastAsia="zh-CN"/>
        </w:rPr>
        <w:t>许多商品供应链</w:t>
      </w:r>
      <w:r w:rsidR="00D40744">
        <w:rPr>
          <w:rFonts w:hint="eastAsia"/>
          <w:sz w:val="24"/>
          <w:szCs w:val="24"/>
          <w:lang w:val="zh-CN" w:eastAsia="zh-CN"/>
        </w:rPr>
        <w:t>具有</w:t>
      </w:r>
      <w:r w:rsidRPr="005B7308">
        <w:rPr>
          <w:sz w:val="24"/>
          <w:szCs w:val="24"/>
          <w:lang w:val="zh-CN" w:eastAsia="zh-CN"/>
        </w:rPr>
        <w:t>全球化性质</w:t>
      </w:r>
      <w:r w:rsidR="00D40744">
        <w:rPr>
          <w:rFonts w:hint="eastAsia"/>
          <w:sz w:val="24"/>
          <w:szCs w:val="24"/>
          <w:lang w:val="zh-CN" w:eastAsia="zh-CN"/>
        </w:rPr>
        <w:t>，所以某些可能造成地方土地退化的</w:t>
      </w:r>
      <w:r w:rsidR="006D658E" w:rsidRPr="005B7308">
        <w:rPr>
          <w:sz w:val="24"/>
          <w:szCs w:val="24"/>
          <w:lang w:val="zh-CN" w:eastAsia="zh-CN"/>
        </w:rPr>
        <w:t>全球性因素（例如贸易协定、市场价格和汇率）</w:t>
      </w:r>
      <w:r w:rsidR="00D40744">
        <w:rPr>
          <w:rFonts w:hint="eastAsia"/>
          <w:sz w:val="24"/>
          <w:szCs w:val="24"/>
          <w:lang w:val="zh-CN" w:eastAsia="zh-CN"/>
        </w:rPr>
        <w:t>会相对而言变得更加重要</w:t>
      </w:r>
      <w:r w:rsidRPr="005B7308">
        <w:rPr>
          <w:sz w:val="24"/>
          <w:szCs w:val="24"/>
          <w:lang w:val="zh-CN" w:eastAsia="zh-CN"/>
        </w:rPr>
        <w:t>{3.6.4}</w:t>
      </w:r>
      <w:r w:rsidR="00D40744">
        <w:rPr>
          <w:rFonts w:hint="eastAsia"/>
          <w:sz w:val="24"/>
          <w:szCs w:val="24"/>
          <w:lang w:val="zh-CN" w:eastAsia="zh-CN"/>
        </w:rPr>
        <w:t>；</w:t>
      </w:r>
      <w:r w:rsidR="00FD09DD">
        <w:rPr>
          <w:rFonts w:hint="eastAsia"/>
          <w:sz w:val="24"/>
          <w:szCs w:val="24"/>
          <w:lang w:val="zh-CN" w:eastAsia="zh-CN"/>
        </w:rPr>
        <w:t>由于</w:t>
      </w:r>
      <w:r w:rsidR="00D40744">
        <w:rPr>
          <w:rFonts w:hint="eastAsia"/>
          <w:sz w:val="24"/>
          <w:szCs w:val="24"/>
          <w:lang w:val="zh-CN" w:eastAsia="zh-CN"/>
        </w:rPr>
        <w:t>同样的原因</w:t>
      </w:r>
      <w:r w:rsidR="00FD09DD">
        <w:rPr>
          <w:rFonts w:hint="eastAsia"/>
          <w:sz w:val="24"/>
          <w:szCs w:val="24"/>
          <w:lang w:val="zh-CN" w:eastAsia="zh-CN"/>
        </w:rPr>
        <w:t>，</w:t>
      </w:r>
      <w:r w:rsidRPr="005B7308">
        <w:rPr>
          <w:sz w:val="24"/>
          <w:szCs w:val="24"/>
          <w:lang w:val="zh-CN" w:eastAsia="zh-CN"/>
        </w:rPr>
        <w:t>国际消费者和投资者的影响力</w:t>
      </w:r>
      <w:r w:rsidR="00FD09DD">
        <w:rPr>
          <w:rFonts w:hint="eastAsia"/>
          <w:sz w:val="24"/>
          <w:szCs w:val="24"/>
          <w:lang w:val="zh-CN" w:eastAsia="zh-CN"/>
        </w:rPr>
        <w:t>增加</w:t>
      </w:r>
      <w:r w:rsidR="00FD09DD">
        <w:rPr>
          <w:sz w:val="24"/>
          <w:szCs w:val="24"/>
          <w:lang w:val="zh-CN" w:eastAsia="zh-CN"/>
        </w:rPr>
        <w:t>，</w:t>
      </w:r>
      <w:r w:rsidRPr="005B7308">
        <w:rPr>
          <w:sz w:val="24"/>
          <w:szCs w:val="24"/>
          <w:lang w:val="zh-CN" w:eastAsia="zh-CN"/>
        </w:rPr>
        <w:t>超过</w:t>
      </w:r>
      <w:r w:rsidR="00FD09DD">
        <w:rPr>
          <w:rFonts w:hint="eastAsia"/>
          <w:sz w:val="24"/>
          <w:szCs w:val="24"/>
          <w:lang w:val="zh-CN" w:eastAsia="zh-CN"/>
        </w:rPr>
        <w:t>了</w:t>
      </w:r>
      <w:r w:rsidRPr="005B7308">
        <w:rPr>
          <w:sz w:val="24"/>
          <w:szCs w:val="24"/>
          <w:lang w:val="zh-CN" w:eastAsia="zh-CN"/>
        </w:rPr>
        <w:t>国家和区域政府</w:t>
      </w:r>
      <w:r w:rsidR="00FD09DD">
        <w:rPr>
          <w:rFonts w:hint="eastAsia"/>
          <w:sz w:val="24"/>
          <w:szCs w:val="24"/>
          <w:lang w:val="zh-CN" w:eastAsia="zh-CN"/>
        </w:rPr>
        <w:t>以及</w:t>
      </w:r>
      <w:r w:rsidRPr="005B7308">
        <w:rPr>
          <w:sz w:val="24"/>
          <w:szCs w:val="24"/>
          <w:lang w:val="zh-CN" w:eastAsia="zh-CN"/>
        </w:rPr>
        <w:t>个体生产者的影响力</w:t>
      </w:r>
      <w:r w:rsidRPr="005B7308">
        <w:rPr>
          <w:sz w:val="24"/>
          <w:szCs w:val="24"/>
          <w:lang w:val="zh-CN" w:eastAsia="zh-CN"/>
        </w:rPr>
        <w:t>{2.2.3</w:t>
      </w:r>
      <w:r w:rsidR="00BB5051" w:rsidRPr="005B7308">
        <w:rPr>
          <w:sz w:val="24"/>
          <w:szCs w:val="24"/>
          <w:lang w:val="zh-CN" w:eastAsia="zh-CN"/>
        </w:rPr>
        <w:t xml:space="preserve">, </w:t>
      </w:r>
      <w:r w:rsidRPr="005B7308">
        <w:rPr>
          <w:sz w:val="24"/>
          <w:szCs w:val="24"/>
          <w:lang w:val="zh-CN" w:eastAsia="zh-CN"/>
        </w:rPr>
        <w:t>3.6.2.2}</w:t>
      </w:r>
      <w:r w:rsidRPr="005B7308">
        <w:rPr>
          <w:sz w:val="24"/>
          <w:szCs w:val="24"/>
          <w:lang w:val="zh-CN" w:eastAsia="zh-CN"/>
        </w:rPr>
        <w:t>，包括跨国公司和金融机构</w:t>
      </w:r>
      <w:r w:rsidR="00FD09DD">
        <w:rPr>
          <w:rFonts w:hint="eastAsia"/>
          <w:sz w:val="24"/>
          <w:szCs w:val="24"/>
          <w:lang w:val="zh-CN" w:eastAsia="zh-CN"/>
        </w:rPr>
        <w:t>在内的全球行为体作用凸显，对于在世界各地促进可持续性都至关重要</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2.2.3.2</w:t>
      </w:r>
      <w:r w:rsidR="00BB5051" w:rsidRPr="005B7308">
        <w:rPr>
          <w:sz w:val="24"/>
          <w:szCs w:val="24"/>
          <w:lang w:val="zh-CN" w:eastAsia="zh-CN"/>
        </w:rPr>
        <w:t xml:space="preserve">, </w:t>
      </w:r>
      <w:r w:rsidRPr="005B7308">
        <w:rPr>
          <w:sz w:val="24"/>
          <w:szCs w:val="24"/>
          <w:lang w:val="zh-CN" w:eastAsia="zh-CN"/>
        </w:rPr>
        <w:t>3.6.4</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市场一体</w:t>
      </w:r>
      <w:r w:rsidR="004D5566">
        <w:rPr>
          <w:sz w:val="24"/>
          <w:szCs w:val="24"/>
          <w:lang w:val="zh-CN" w:eastAsia="zh-CN"/>
        </w:rPr>
        <w:t>化</w:t>
      </w:r>
      <w:r w:rsidRPr="005B7308">
        <w:rPr>
          <w:sz w:val="24"/>
          <w:szCs w:val="24"/>
          <w:lang w:val="zh-CN" w:eastAsia="zh-CN"/>
        </w:rPr>
        <w:t>加强</w:t>
      </w:r>
      <w:r w:rsidR="004D5566">
        <w:rPr>
          <w:rFonts w:hint="eastAsia"/>
          <w:sz w:val="24"/>
          <w:szCs w:val="24"/>
          <w:lang w:val="zh-CN" w:eastAsia="zh-CN"/>
        </w:rPr>
        <w:t>，</w:t>
      </w:r>
      <w:r w:rsidRPr="005B7308">
        <w:rPr>
          <w:sz w:val="24"/>
          <w:szCs w:val="24"/>
          <w:lang w:val="zh-CN" w:eastAsia="zh-CN"/>
        </w:rPr>
        <w:t>以及全球对基于土地的商品</w:t>
      </w:r>
      <w:r w:rsidR="004D5566">
        <w:rPr>
          <w:sz w:val="24"/>
          <w:szCs w:val="24"/>
          <w:lang w:val="zh-CN" w:eastAsia="zh-CN"/>
        </w:rPr>
        <w:t>需求增加，可</w:t>
      </w:r>
      <w:r w:rsidR="004D5566">
        <w:rPr>
          <w:rFonts w:hint="eastAsia"/>
          <w:sz w:val="24"/>
          <w:szCs w:val="24"/>
          <w:lang w:val="zh-CN" w:eastAsia="zh-CN"/>
        </w:rPr>
        <w:t>能会</w:t>
      </w:r>
      <w:r w:rsidRPr="005B7308">
        <w:rPr>
          <w:sz w:val="24"/>
          <w:szCs w:val="24"/>
          <w:lang w:val="zh-CN" w:eastAsia="zh-CN"/>
        </w:rPr>
        <w:t>抵消</w:t>
      </w:r>
      <w:r w:rsidR="004D5566" w:rsidRPr="005B7308">
        <w:rPr>
          <w:sz w:val="24"/>
          <w:szCs w:val="24"/>
          <w:lang w:val="zh-CN" w:eastAsia="zh-CN"/>
        </w:rPr>
        <w:t>提高</w:t>
      </w:r>
      <w:r w:rsidRPr="005B7308">
        <w:rPr>
          <w:sz w:val="24"/>
          <w:szCs w:val="24"/>
          <w:lang w:val="zh-CN" w:eastAsia="zh-CN"/>
        </w:rPr>
        <w:t>生产力</w:t>
      </w:r>
      <w:r w:rsidR="004D5566">
        <w:rPr>
          <w:rFonts w:hint="eastAsia"/>
          <w:sz w:val="24"/>
          <w:szCs w:val="24"/>
          <w:lang w:val="zh-CN" w:eastAsia="zh-CN"/>
        </w:rPr>
        <w:t>带来的效果</w:t>
      </w:r>
      <w:r w:rsidRPr="005B7308">
        <w:rPr>
          <w:sz w:val="24"/>
          <w:szCs w:val="24"/>
          <w:lang w:val="zh-CN" w:eastAsia="zh-CN"/>
        </w:rPr>
        <w:t>，</w:t>
      </w:r>
      <w:r w:rsidR="008E6935">
        <w:rPr>
          <w:rFonts w:hint="eastAsia"/>
          <w:sz w:val="24"/>
          <w:szCs w:val="24"/>
          <w:lang w:val="zh-CN" w:eastAsia="zh-CN"/>
        </w:rPr>
        <w:t>迫使人们继续</w:t>
      </w:r>
      <w:r w:rsidRPr="005B7308">
        <w:rPr>
          <w:sz w:val="24"/>
          <w:szCs w:val="24"/>
          <w:lang w:val="zh-CN" w:eastAsia="zh-CN"/>
        </w:rPr>
        <w:t>开发剩余</w:t>
      </w:r>
      <w:r w:rsidR="008E6935">
        <w:rPr>
          <w:rFonts w:hint="eastAsia"/>
          <w:sz w:val="24"/>
          <w:szCs w:val="24"/>
          <w:lang w:val="zh-CN" w:eastAsia="zh-CN"/>
        </w:rPr>
        <w:t>的</w:t>
      </w:r>
      <w:r w:rsidRPr="005B7308">
        <w:rPr>
          <w:sz w:val="24"/>
          <w:szCs w:val="24"/>
          <w:lang w:val="zh-CN" w:eastAsia="zh-CN"/>
        </w:rPr>
        <w:t>原生植被区</w:t>
      </w:r>
      <w:r w:rsidRPr="005B7308">
        <w:rPr>
          <w:sz w:val="24"/>
          <w:szCs w:val="24"/>
          <w:lang w:val="zh-CN" w:eastAsia="zh-CN"/>
        </w:rPr>
        <w:t>{3.6.4}</w:t>
      </w:r>
      <w:r w:rsidRPr="005B7308">
        <w:rPr>
          <w:sz w:val="24"/>
          <w:szCs w:val="24"/>
          <w:lang w:val="zh-CN" w:eastAsia="zh-CN"/>
        </w:rPr>
        <w:t>。</w:t>
      </w:r>
      <w:r w:rsidR="004D5566">
        <w:rPr>
          <w:rFonts w:hint="eastAsia"/>
          <w:sz w:val="24"/>
          <w:szCs w:val="24"/>
          <w:lang w:val="zh-CN" w:eastAsia="zh-CN"/>
        </w:rPr>
        <w:t xml:space="preserve"> </w:t>
      </w:r>
    </w:p>
    <w:p w14:paraId="16A2EAD1" w14:textId="361B25E4" w:rsidR="00694B9E" w:rsidRPr="005B7308" w:rsidRDefault="00694B9E" w:rsidP="007D127C">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消费者与生产</w:t>
      </w:r>
      <w:r w:rsidR="00BE4142">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所需的粮食和其他商品的生态系统之间的</w:t>
      </w:r>
      <w:r w:rsidR="006D7561" w:rsidRPr="005B7308">
        <w:rPr>
          <w:rFonts w:ascii="SimHei" w:eastAsia="SimHei" w:hAnsi="SimHei" w:hint="eastAsia"/>
          <w:b/>
          <w:sz w:val="24"/>
          <w:szCs w:val="24"/>
          <w:lang w:val="zh-CN" w:eastAsia="zh-CN"/>
        </w:rPr>
        <w:t>分离和</w:t>
      </w:r>
      <w:r w:rsidRPr="005B7308">
        <w:rPr>
          <w:rFonts w:ascii="SimHei" w:eastAsia="SimHei" w:hAnsi="SimHei"/>
          <w:b/>
          <w:sz w:val="24"/>
          <w:szCs w:val="24"/>
          <w:lang w:val="zh-CN" w:eastAsia="zh-CN"/>
        </w:rPr>
        <w:t>空间脱节</w:t>
      </w:r>
      <w:r w:rsidR="00BE4142">
        <w:rPr>
          <w:rFonts w:ascii="SimHei" w:eastAsia="SimHei" w:hAnsi="SimHei" w:hint="eastAsia"/>
          <w:b/>
          <w:sz w:val="24"/>
          <w:szCs w:val="24"/>
          <w:lang w:val="zh-CN" w:eastAsia="zh-CN"/>
        </w:rPr>
        <w:t>日益严重</w:t>
      </w:r>
      <w:r w:rsidRPr="005B7308">
        <w:rPr>
          <w:rFonts w:ascii="SimHei" w:eastAsia="SimHei" w:hAnsi="SimHei"/>
          <w:b/>
          <w:sz w:val="24"/>
          <w:szCs w:val="24"/>
          <w:lang w:val="zh-CN" w:eastAsia="zh-CN"/>
        </w:rPr>
        <w:t>，</w:t>
      </w:r>
      <w:r w:rsidR="006D7561" w:rsidRPr="005B7308">
        <w:rPr>
          <w:rFonts w:ascii="SimHei" w:eastAsia="SimHei" w:hAnsi="SimHei" w:hint="eastAsia"/>
          <w:b/>
          <w:sz w:val="24"/>
          <w:szCs w:val="24"/>
          <w:lang w:val="zh-CN" w:eastAsia="zh-CN"/>
        </w:rPr>
        <w:t>使</w:t>
      </w:r>
      <w:r w:rsidR="00EE6F87">
        <w:rPr>
          <w:rFonts w:ascii="SimHei" w:eastAsia="SimHei" w:hAnsi="SimHei" w:hint="eastAsia"/>
          <w:b/>
          <w:sz w:val="24"/>
          <w:szCs w:val="24"/>
          <w:lang w:val="zh-CN" w:eastAsia="zh-CN"/>
        </w:rPr>
        <w:t>其</w:t>
      </w:r>
      <w:r w:rsidRPr="005B7308">
        <w:rPr>
          <w:rFonts w:ascii="SimHei" w:eastAsia="SimHei" w:hAnsi="SimHei"/>
          <w:b/>
          <w:sz w:val="24"/>
          <w:szCs w:val="24"/>
          <w:lang w:val="zh-CN" w:eastAsia="zh-CN"/>
        </w:rPr>
        <w:t>越来越</w:t>
      </w:r>
      <w:r w:rsidR="00EE6F87">
        <w:rPr>
          <w:rFonts w:ascii="SimHei" w:eastAsia="SimHei" w:hAnsi="SimHei" w:hint="eastAsia"/>
          <w:b/>
          <w:sz w:val="24"/>
          <w:szCs w:val="24"/>
          <w:lang w:val="zh-CN" w:eastAsia="zh-CN"/>
        </w:rPr>
        <w:t>难以</w:t>
      </w:r>
      <w:r w:rsidRPr="005B7308">
        <w:rPr>
          <w:rFonts w:ascii="SimHei" w:eastAsia="SimHei" w:hAnsi="SimHei"/>
          <w:b/>
          <w:sz w:val="24"/>
          <w:szCs w:val="24"/>
          <w:lang w:val="zh-CN" w:eastAsia="zh-CN"/>
        </w:rPr>
        <w:t>意识和了解消费选择对土地退化的影响</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大多数在国际市场上交易的</w:t>
      </w:r>
      <w:r w:rsidR="006D7561" w:rsidRPr="005B7308">
        <w:rPr>
          <w:rFonts w:hint="eastAsia"/>
          <w:sz w:val="24"/>
          <w:szCs w:val="24"/>
          <w:lang w:val="zh-CN" w:eastAsia="zh-CN"/>
        </w:rPr>
        <w:t>基于土地的商品</w:t>
      </w:r>
      <w:r w:rsidR="00232054">
        <w:rPr>
          <w:rFonts w:hint="eastAsia"/>
          <w:sz w:val="24"/>
          <w:szCs w:val="24"/>
          <w:lang w:val="zh-CN" w:eastAsia="zh-CN"/>
        </w:rPr>
        <w:t>，其</w:t>
      </w:r>
      <w:r w:rsidRPr="005B7308">
        <w:rPr>
          <w:sz w:val="24"/>
          <w:szCs w:val="24"/>
          <w:lang w:val="zh-CN" w:eastAsia="zh-CN"/>
        </w:rPr>
        <w:t>价格并不</w:t>
      </w:r>
      <w:r w:rsidR="006354EF">
        <w:rPr>
          <w:rFonts w:hint="eastAsia"/>
          <w:sz w:val="24"/>
          <w:szCs w:val="24"/>
          <w:lang w:val="zh-CN" w:eastAsia="zh-CN"/>
        </w:rPr>
        <w:t>能</w:t>
      </w:r>
      <w:r w:rsidRPr="005B7308">
        <w:rPr>
          <w:sz w:val="24"/>
          <w:szCs w:val="24"/>
          <w:lang w:val="zh-CN" w:eastAsia="zh-CN"/>
        </w:rPr>
        <w:t>反映与生产、运输和加工这些商品有关的环境和社会外部</w:t>
      </w:r>
      <w:r w:rsidR="002A514E">
        <w:rPr>
          <w:rFonts w:hint="eastAsia"/>
          <w:sz w:val="24"/>
          <w:szCs w:val="24"/>
          <w:lang w:val="zh-CN" w:eastAsia="zh-CN"/>
        </w:rPr>
        <w:t>效应</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{2.2.1.5</w:t>
      </w:r>
      <w:r w:rsidR="00BB5051" w:rsidRPr="005B7308">
        <w:rPr>
          <w:sz w:val="24"/>
          <w:szCs w:val="24"/>
          <w:lang w:val="zh-CN" w:eastAsia="zh-CN"/>
        </w:rPr>
        <w:t xml:space="preserve">, </w:t>
      </w:r>
      <w:r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内化和适当调节</w:t>
      </w:r>
      <w:r w:rsidR="006D7561" w:rsidRPr="005B7308">
        <w:rPr>
          <w:rFonts w:hint="eastAsia"/>
          <w:sz w:val="24"/>
          <w:szCs w:val="24"/>
          <w:lang w:val="zh-CN" w:eastAsia="zh-CN"/>
        </w:rPr>
        <w:t>贸易</w:t>
      </w:r>
      <w:r w:rsidRPr="005B7308">
        <w:rPr>
          <w:sz w:val="24"/>
          <w:szCs w:val="24"/>
          <w:lang w:val="zh-CN" w:eastAsia="zh-CN"/>
        </w:rPr>
        <w:t>商品的环境和社会成本</w:t>
      </w:r>
      <w:r w:rsidR="006D7561" w:rsidRPr="005B7308">
        <w:rPr>
          <w:rFonts w:hint="eastAsia"/>
          <w:sz w:val="24"/>
          <w:szCs w:val="24"/>
          <w:lang w:val="zh-CN" w:eastAsia="zh-CN"/>
        </w:rPr>
        <w:t>，同时避免市场扭曲（如保护主义政策和补贴，其导致无法准确体现贸易商品的环境和社会成本），</w:t>
      </w:r>
      <w:r w:rsidRPr="005B7308">
        <w:rPr>
          <w:sz w:val="24"/>
          <w:szCs w:val="24"/>
          <w:lang w:val="zh-CN" w:eastAsia="zh-CN"/>
        </w:rPr>
        <w:t>可能有助于</w:t>
      </w:r>
      <w:r w:rsidR="008A389A" w:rsidRPr="005B7308">
        <w:rPr>
          <w:sz w:val="24"/>
          <w:szCs w:val="24"/>
          <w:lang w:val="zh-CN" w:eastAsia="zh-CN"/>
        </w:rPr>
        <w:t>增加</w:t>
      </w:r>
      <w:r w:rsidRPr="005B7308">
        <w:rPr>
          <w:sz w:val="24"/>
          <w:szCs w:val="24"/>
          <w:lang w:val="zh-CN" w:eastAsia="zh-CN"/>
        </w:rPr>
        <w:t>对影响小的产品的需求</w:t>
      </w:r>
      <w:r w:rsidRPr="005B7308">
        <w:rPr>
          <w:sz w:val="24"/>
          <w:szCs w:val="24"/>
          <w:lang w:val="zh-CN" w:eastAsia="zh-CN"/>
        </w:rPr>
        <w:t>{2.3.2</w:t>
      </w:r>
      <w:r w:rsidR="00BB5051" w:rsidRPr="005B7308">
        <w:rPr>
          <w:sz w:val="24"/>
          <w:szCs w:val="24"/>
          <w:lang w:val="zh-CN" w:eastAsia="zh-CN"/>
        </w:rPr>
        <w:t xml:space="preserve">, </w:t>
      </w:r>
      <w:r w:rsidRPr="005B7308">
        <w:rPr>
          <w:sz w:val="24"/>
          <w:szCs w:val="24"/>
          <w:lang w:val="zh-CN" w:eastAsia="zh-CN"/>
        </w:rPr>
        <w:t>3.6.2.3</w:t>
      </w:r>
      <w:r w:rsidR="00BB5051" w:rsidRPr="005B7308">
        <w:rPr>
          <w:sz w:val="24"/>
          <w:szCs w:val="24"/>
          <w:lang w:val="zh-CN" w:eastAsia="zh-CN"/>
        </w:rPr>
        <w:t xml:space="preserve">, </w:t>
      </w:r>
      <w:r w:rsidRPr="005B7308">
        <w:rPr>
          <w:sz w:val="24"/>
          <w:szCs w:val="24"/>
          <w:lang w:val="zh-CN" w:eastAsia="zh-CN"/>
        </w:rPr>
        <w:t>6.4.1</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然而，鼓励</w:t>
      </w:r>
      <w:r w:rsidR="00D011CE">
        <w:rPr>
          <w:rFonts w:hint="eastAsia"/>
          <w:sz w:val="24"/>
          <w:szCs w:val="24"/>
          <w:lang w:val="zh-CN" w:eastAsia="zh-CN"/>
        </w:rPr>
        <w:t>以</w:t>
      </w:r>
      <w:r w:rsidR="00E16B55">
        <w:rPr>
          <w:rFonts w:hint="eastAsia"/>
          <w:sz w:val="24"/>
          <w:szCs w:val="24"/>
          <w:lang w:val="zh-CN" w:eastAsia="zh-CN"/>
        </w:rPr>
        <w:t>较</w:t>
      </w:r>
      <w:r w:rsidRPr="005B7308">
        <w:rPr>
          <w:sz w:val="24"/>
          <w:szCs w:val="24"/>
          <w:lang w:val="zh-CN" w:eastAsia="zh-CN"/>
        </w:rPr>
        <w:t>可持续</w:t>
      </w:r>
      <w:r w:rsidR="00D011CE">
        <w:rPr>
          <w:rFonts w:hint="eastAsia"/>
          <w:sz w:val="24"/>
          <w:szCs w:val="24"/>
          <w:lang w:val="zh-CN" w:eastAsia="zh-CN"/>
        </w:rPr>
        <w:t>方式生产</w:t>
      </w:r>
      <w:r w:rsidR="006D7561" w:rsidRPr="005B7308">
        <w:rPr>
          <w:rFonts w:hint="eastAsia"/>
          <w:sz w:val="24"/>
          <w:szCs w:val="24"/>
          <w:lang w:val="zh-CN" w:eastAsia="zh-CN"/>
        </w:rPr>
        <w:t>基于土地的商品</w:t>
      </w:r>
      <w:r w:rsidRPr="005B7308">
        <w:rPr>
          <w:sz w:val="24"/>
          <w:szCs w:val="24"/>
          <w:lang w:val="zh-CN" w:eastAsia="zh-CN"/>
        </w:rPr>
        <w:t>的</w:t>
      </w:r>
      <w:r w:rsidR="00E16B55">
        <w:rPr>
          <w:rFonts w:hint="eastAsia"/>
          <w:sz w:val="24"/>
          <w:szCs w:val="24"/>
          <w:lang w:val="zh-CN" w:eastAsia="zh-CN"/>
        </w:rPr>
        <w:t>激励因素</w:t>
      </w:r>
      <w:r w:rsidRPr="005B7308">
        <w:rPr>
          <w:sz w:val="24"/>
          <w:szCs w:val="24"/>
          <w:lang w:val="zh-CN" w:eastAsia="zh-CN"/>
        </w:rPr>
        <w:t>往往</w:t>
      </w:r>
      <w:r w:rsidR="006D7561" w:rsidRPr="005B7308">
        <w:rPr>
          <w:rFonts w:hint="eastAsia"/>
          <w:sz w:val="24"/>
          <w:szCs w:val="24"/>
          <w:lang w:val="zh-CN" w:eastAsia="zh-CN"/>
        </w:rPr>
        <w:t>很少</w:t>
      </w:r>
      <w:r w:rsidRPr="005B7308">
        <w:rPr>
          <w:sz w:val="24"/>
          <w:szCs w:val="24"/>
          <w:lang w:val="zh-CN" w:eastAsia="zh-CN"/>
        </w:rPr>
        <w:t>或</w:t>
      </w:r>
      <w:r w:rsidR="006D7561" w:rsidRPr="005B7308">
        <w:rPr>
          <w:rFonts w:hint="eastAsia"/>
          <w:sz w:val="24"/>
          <w:szCs w:val="24"/>
          <w:lang w:val="zh-CN" w:eastAsia="zh-CN"/>
        </w:rPr>
        <w:t>没有</w:t>
      </w:r>
      <w:r w:rsidRPr="005B7308">
        <w:rPr>
          <w:sz w:val="24"/>
          <w:szCs w:val="24"/>
          <w:lang w:val="zh-CN" w:eastAsia="zh-CN"/>
        </w:rPr>
        <w:t>，因为零售、消费品和贸易公司通常</w:t>
      </w:r>
      <w:r w:rsidR="008812A6">
        <w:rPr>
          <w:rFonts w:hint="eastAsia"/>
          <w:sz w:val="24"/>
          <w:szCs w:val="24"/>
          <w:lang w:val="zh-CN" w:eastAsia="zh-CN"/>
        </w:rPr>
        <w:t>运营</w:t>
      </w:r>
      <w:r w:rsidR="008812A6" w:rsidRPr="005B7308">
        <w:rPr>
          <w:sz w:val="24"/>
          <w:szCs w:val="24"/>
          <w:lang w:val="zh-CN" w:eastAsia="zh-CN"/>
        </w:rPr>
        <w:t>利润</w:t>
      </w:r>
      <w:r w:rsidRPr="005B7308">
        <w:rPr>
          <w:sz w:val="24"/>
          <w:szCs w:val="24"/>
          <w:lang w:val="zh-CN" w:eastAsia="zh-CN"/>
        </w:rPr>
        <w:t>很低</w:t>
      </w:r>
      <w:r w:rsidR="008812A6">
        <w:rPr>
          <w:sz w:val="24"/>
          <w:szCs w:val="24"/>
          <w:lang w:val="zh-CN" w:eastAsia="zh-CN"/>
        </w:rPr>
        <w:t>，</w:t>
      </w:r>
      <w:r w:rsidRPr="005B7308">
        <w:rPr>
          <w:sz w:val="24"/>
          <w:szCs w:val="24"/>
          <w:lang w:val="zh-CN" w:eastAsia="zh-CN"/>
        </w:rPr>
        <w:t>不愿意损失市场份额</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8812A6">
        <w:rPr>
          <w:rFonts w:hint="eastAsia"/>
          <w:sz w:val="24"/>
          <w:szCs w:val="24"/>
          <w:lang w:val="zh-CN" w:eastAsia="zh-CN"/>
        </w:rPr>
        <w:t xml:space="preserve"> </w:t>
      </w:r>
    </w:p>
    <w:p w14:paraId="03171531" w14:textId="0E3F036E" w:rsidR="00694B9E" w:rsidRPr="005B7308" w:rsidRDefault="00694B9E" w:rsidP="009C54B0">
      <w:pPr>
        <w:pStyle w:val="Normalnumber"/>
        <w:numPr>
          <w:ilvl w:val="0"/>
          <w:numId w:val="16"/>
        </w:numPr>
        <w:tabs>
          <w:tab w:val="left" w:pos="1247"/>
          <w:tab w:val="left" w:pos="1814"/>
          <w:tab w:val="left" w:pos="2381"/>
          <w:tab w:val="left" w:pos="2948"/>
          <w:tab w:val="left" w:pos="3515"/>
        </w:tabs>
        <w:spacing w:after="60"/>
        <w:jc w:val="both"/>
        <w:rPr>
          <w:sz w:val="24"/>
          <w:szCs w:val="24"/>
          <w:lang w:val="zh-CN" w:eastAsia="zh-CN"/>
        </w:rPr>
      </w:pPr>
      <w:r w:rsidRPr="005B7308">
        <w:rPr>
          <w:rFonts w:ascii="SimHei" w:eastAsia="SimHei" w:hAnsi="SimHei"/>
          <w:b/>
          <w:sz w:val="24"/>
          <w:szCs w:val="24"/>
          <w:lang w:val="zh-CN" w:eastAsia="zh-CN"/>
        </w:rPr>
        <w:t>土地退化几乎总是多个原因相互作用的结果</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直接造成土地退化的人类活动最终是由多个基本因素决定的，包括经济、人口、技术、体制和文化因素（</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w:t>
      </w:r>
      <w:r w:rsidRPr="005B7308">
        <w:rPr>
          <w:sz w:val="24"/>
          <w:szCs w:val="24"/>
          <w:lang w:val="zh-CN" w:eastAsia="zh-CN"/>
        </w:rPr>
        <w:t>图</w:t>
      </w:r>
      <w:r w:rsidRPr="005B7308">
        <w:rPr>
          <w:sz w:val="24"/>
          <w:szCs w:val="24"/>
          <w:lang w:val="zh-CN" w:eastAsia="zh-CN"/>
        </w:rPr>
        <w:t>1.2</w:t>
      </w:r>
      <w:r w:rsidR="00C477F0" w:rsidRPr="005B7308">
        <w:rPr>
          <w:rFonts w:hint="eastAsia"/>
          <w:sz w:val="24"/>
          <w:szCs w:val="24"/>
          <w:lang w:val="zh-CN" w:eastAsia="zh-CN"/>
        </w:rPr>
        <w:t>；</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1.2.2</w:t>
      </w:r>
      <w:r w:rsidR="00BB5051" w:rsidRPr="005B7308">
        <w:rPr>
          <w:sz w:val="24"/>
          <w:szCs w:val="24"/>
          <w:lang w:val="zh-CN" w:eastAsia="zh-CN"/>
        </w:rPr>
        <w:t xml:space="preserve">, </w:t>
      </w:r>
      <w:r w:rsidRPr="005B7308">
        <w:rPr>
          <w:sz w:val="24"/>
          <w:szCs w:val="24"/>
          <w:lang w:val="zh-CN" w:eastAsia="zh-CN"/>
        </w:rPr>
        <w:t>1.3.3.1</w:t>
      </w:r>
      <w:r w:rsidR="00BB5051" w:rsidRPr="005B7308">
        <w:rPr>
          <w:sz w:val="24"/>
          <w:szCs w:val="24"/>
          <w:lang w:val="zh-CN" w:eastAsia="zh-CN"/>
        </w:rPr>
        <w:t xml:space="preserve">, </w:t>
      </w:r>
      <w:r w:rsidRPr="005B7308">
        <w:rPr>
          <w:sz w:val="24"/>
          <w:szCs w:val="24"/>
          <w:lang w:val="zh-CN" w:eastAsia="zh-CN"/>
        </w:rPr>
        <w:t>1.4.8.1</w:t>
      </w:r>
      <w:r w:rsidR="00BB5051" w:rsidRPr="005B7308">
        <w:rPr>
          <w:sz w:val="24"/>
          <w:szCs w:val="24"/>
          <w:lang w:val="zh-CN" w:eastAsia="zh-CN"/>
        </w:rPr>
        <w:t xml:space="preserve">, </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3.6.1</w:t>
      </w:r>
      <w:r w:rsidR="00BB5051" w:rsidRPr="005B7308">
        <w:rPr>
          <w:sz w:val="24"/>
          <w:szCs w:val="24"/>
          <w:lang w:val="zh-CN" w:eastAsia="zh-CN"/>
        </w:rPr>
        <w:t xml:space="preserve">, </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5.2.2.2</w:t>
      </w:r>
      <w:r w:rsidR="00BB5051" w:rsidRPr="005B7308">
        <w:rPr>
          <w:sz w:val="24"/>
          <w:szCs w:val="24"/>
          <w:lang w:val="zh-CN" w:eastAsia="zh-CN"/>
        </w:rPr>
        <w:t xml:space="preserve">, </w:t>
      </w:r>
      <w:r w:rsidRPr="005B7308">
        <w:rPr>
          <w:sz w:val="24"/>
          <w:szCs w:val="24"/>
          <w:lang w:val="zh-CN" w:eastAsia="zh-CN"/>
        </w:rPr>
        <w:t>5.2.2.3</w:t>
      </w:r>
      <w:r w:rsidR="00BB5051" w:rsidRPr="005B7308">
        <w:rPr>
          <w:sz w:val="24"/>
          <w:szCs w:val="24"/>
          <w:lang w:val="zh-CN" w:eastAsia="zh-CN"/>
        </w:rPr>
        <w:t xml:space="preserve">, </w:t>
      </w:r>
      <w:r w:rsidRPr="005B7308">
        <w:rPr>
          <w:sz w:val="24"/>
          <w:szCs w:val="24"/>
          <w:lang w:val="zh-CN" w:eastAsia="zh-CN"/>
        </w:rPr>
        <w:t>7.3</w:t>
      </w:r>
      <w:r w:rsidR="00BB5051" w:rsidRPr="005B7308">
        <w:rPr>
          <w:sz w:val="24"/>
          <w:szCs w:val="24"/>
          <w:lang w:val="zh-CN" w:eastAsia="zh-CN"/>
        </w:rPr>
        <w:t xml:space="preserve">, </w:t>
      </w:r>
      <w:r w:rsidRPr="005B7308">
        <w:rPr>
          <w:sz w:val="24"/>
          <w:szCs w:val="24"/>
          <w:lang w:val="zh-CN" w:eastAsia="zh-CN"/>
        </w:rPr>
        <w:t>8.3.3-8.3.6</w:t>
      </w:r>
      <w:r w:rsidR="00BB5051" w:rsidRPr="005B7308">
        <w:rPr>
          <w:sz w:val="24"/>
          <w:szCs w:val="24"/>
          <w:lang w:val="zh-CN" w:eastAsia="zh-CN"/>
        </w:rPr>
        <w:t xml:space="preserve">, </w:t>
      </w:r>
      <w:r w:rsidRPr="005B7308">
        <w:rPr>
          <w:sz w:val="24"/>
          <w:szCs w:val="24"/>
          <w:lang w:val="zh-CN" w:eastAsia="zh-CN"/>
        </w:rPr>
        <w:t>8.4.1</w:t>
      </w:r>
      <w:r w:rsidR="0033092C" w:rsidRPr="005B7308">
        <w:rPr>
          <w:sz w:val="24"/>
          <w:szCs w:val="24"/>
          <w:lang w:val="zh-CN" w:eastAsia="zh-CN"/>
        </w:rPr>
        <w:t>}</w:t>
      </w:r>
      <w:r w:rsidR="0033092C" w:rsidRPr="005B7308">
        <w:rPr>
          <w:sz w:val="24"/>
          <w:szCs w:val="24"/>
          <w:lang w:val="zh-CN" w:eastAsia="zh-CN"/>
        </w:rPr>
        <w:t>。</w:t>
      </w:r>
      <w:r w:rsidR="003F3E02">
        <w:rPr>
          <w:rFonts w:hint="eastAsia"/>
          <w:sz w:val="24"/>
          <w:szCs w:val="24"/>
          <w:lang w:val="zh-CN" w:eastAsia="zh-CN"/>
        </w:rPr>
        <w:t>如果</w:t>
      </w:r>
      <w:r w:rsidRPr="005B7308">
        <w:rPr>
          <w:sz w:val="24"/>
          <w:szCs w:val="24"/>
          <w:lang w:val="zh-CN" w:eastAsia="zh-CN"/>
        </w:rPr>
        <w:t>过于简单地用单个因素来解释土地退化问题</w:t>
      </w:r>
      <w:r w:rsidR="003F3E02">
        <w:rPr>
          <w:rFonts w:hint="eastAsia"/>
          <w:sz w:val="24"/>
          <w:szCs w:val="24"/>
          <w:lang w:val="zh-CN" w:eastAsia="zh-CN"/>
        </w:rPr>
        <w:t>，就会</w:t>
      </w:r>
      <w:r w:rsidRPr="005B7308">
        <w:rPr>
          <w:sz w:val="24"/>
          <w:szCs w:val="24"/>
          <w:lang w:val="zh-CN" w:eastAsia="zh-CN"/>
        </w:rPr>
        <w:t>忽略</w:t>
      </w:r>
      <w:r w:rsidR="00AB7FCF">
        <w:rPr>
          <w:rFonts w:hint="eastAsia"/>
          <w:sz w:val="24"/>
          <w:szCs w:val="24"/>
          <w:lang w:val="zh-CN" w:eastAsia="zh-CN"/>
        </w:rPr>
        <w:t>这种复杂情况</w:t>
      </w:r>
      <w:r w:rsidRPr="005B7308">
        <w:rPr>
          <w:sz w:val="24"/>
          <w:szCs w:val="24"/>
          <w:lang w:val="zh-CN" w:eastAsia="zh-CN"/>
        </w:rPr>
        <w:t>，因此一般具有误导性。同样的，土地恢复实践也通常由多个因素促成</w:t>
      </w:r>
      <w:r w:rsidRPr="005B7308">
        <w:rPr>
          <w:sz w:val="24"/>
          <w:szCs w:val="24"/>
          <w:lang w:val="zh-CN" w:eastAsia="zh-CN"/>
        </w:rPr>
        <w:t>{1.3.1</w:t>
      </w:r>
      <w:r w:rsidR="00C477F0" w:rsidRPr="005B7308">
        <w:rPr>
          <w:sz w:val="24"/>
          <w:szCs w:val="24"/>
          <w:lang w:val="zh-CN" w:eastAsia="zh-CN"/>
        </w:rPr>
        <w:t>-</w:t>
      </w:r>
      <w:r w:rsidRPr="005B7308">
        <w:rPr>
          <w:sz w:val="24"/>
          <w:szCs w:val="24"/>
          <w:lang w:val="zh-CN" w:eastAsia="zh-CN"/>
        </w:rPr>
        <w:t>1.3.3</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8.2.2</w:t>
      </w:r>
      <w:r w:rsidR="00BB5051" w:rsidRPr="005B7308">
        <w:rPr>
          <w:sz w:val="24"/>
          <w:szCs w:val="24"/>
          <w:lang w:val="zh-CN" w:eastAsia="zh-CN"/>
        </w:rPr>
        <w:t xml:space="preserve">, </w:t>
      </w:r>
      <w:r w:rsidRPr="005B7308">
        <w:rPr>
          <w:sz w:val="24"/>
          <w:szCs w:val="24"/>
          <w:lang w:val="zh-CN" w:eastAsia="zh-CN"/>
        </w:rPr>
        <w:t>8.3.6</w:t>
      </w:r>
      <w:r w:rsidR="00BB5051" w:rsidRPr="005B7308">
        <w:rPr>
          <w:sz w:val="24"/>
          <w:szCs w:val="24"/>
          <w:lang w:val="zh-CN" w:eastAsia="zh-CN"/>
        </w:rPr>
        <w:t xml:space="preserve">, </w:t>
      </w:r>
      <w:r w:rsidRPr="005B7308">
        <w:rPr>
          <w:sz w:val="24"/>
          <w:szCs w:val="24"/>
          <w:lang w:val="zh-CN" w:eastAsia="zh-CN"/>
        </w:rPr>
        <w:t>8.4.2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例如，提高农业生产力是</w:t>
      </w:r>
      <w:r w:rsidR="001E2001">
        <w:rPr>
          <w:rFonts w:hint="eastAsia"/>
          <w:sz w:val="24"/>
          <w:szCs w:val="24"/>
          <w:lang w:val="zh-CN" w:eastAsia="zh-CN"/>
        </w:rPr>
        <w:t>解决</w:t>
      </w:r>
      <w:r w:rsidRPr="005B7308">
        <w:rPr>
          <w:sz w:val="24"/>
          <w:szCs w:val="24"/>
          <w:lang w:val="zh-CN" w:eastAsia="zh-CN"/>
        </w:rPr>
        <w:t>土地退化</w:t>
      </w:r>
      <w:r w:rsidR="001E2001">
        <w:rPr>
          <w:rFonts w:hint="eastAsia"/>
          <w:sz w:val="24"/>
          <w:szCs w:val="24"/>
          <w:lang w:val="zh-CN" w:eastAsia="zh-CN"/>
        </w:rPr>
        <w:t>问题</w:t>
      </w:r>
      <w:r w:rsidRPr="005B7308">
        <w:rPr>
          <w:sz w:val="24"/>
          <w:szCs w:val="24"/>
          <w:lang w:val="zh-CN" w:eastAsia="zh-CN"/>
        </w:rPr>
        <w:t>的最常见建议，它可以减少对剩余的原生</w:t>
      </w:r>
      <w:r w:rsidRPr="005B7308">
        <w:rPr>
          <w:sz w:val="24"/>
          <w:szCs w:val="24"/>
          <w:lang w:val="zh-CN" w:eastAsia="zh-CN"/>
        </w:rPr>
        <w:lastRenderedPageBreak/>
        <w:t>植被区的压力，但只有满足了严格的条件</w:t>
      </w:r>
      <w:r w:rsidR="006D7561" w:rsidRPr="005B7308">
        <w:rPr>
          <w:rFonts w:hint="eastAsia"/>
          <w:sz w:val="24"/>
          <w:szCs w:val="24"/>
          <w:lang w:val="zh-CN" w:eastAsia="zh-CN"/>
        </w:rPr>
        <w:t>，包括采取可持续的土地管理措施和保护原生植被</w:t>
      </w:r>
      <w:r w:rsidR="001E2001">
        <w:rPr>
          <w:rFonts w:hint="eastAsia"/>
          <w:sz w:val="24"/>
          <w:szCs w:val="24"/>
          <w:lang w:val="zh-CN" w:eastAsia="zh-CN"/>
        </w:rPr>
        <w:t>地区</w:t>
      </w:r>
      <w:r w:rsidR="006D7561" w:rsidRPr="005B7308">
        <w:rPr>
          <w:rFonts w:hint="eastAsia"/>
          <w:sz w:val="24"/>
          <w:szCs w:val="24"/>
          <w:lang w:val="zh-CN" w:eastAsia="zh-CN"/>
        </w:rPr>
        <w:t>，</w:t>
      </w:r>
      <w:r w:rsidRPr="005B7308">
        <w:rPr>
          <w:sz w:val="24"/>
          <w:szCs w:val="24"/>
          <w:lang w:val="zh-CN" w:eastAsia="zh-CN"/>
        </w:rPr>
        <w:t>才能防止</w:t>
      </w:r>
      <w:r w:rsidR="00213003">
        <w:rPr>
          <w:rFonts w:hint="eastAsia"/>
          <w:sz w:val="24"/>
          <w:szCs w:val="24"/>
          <w:lang w:val="zh-CN" w:eastAsia="zh-CN"/>
        </w:rPr>
        <w:t>反而</w:t>
      </w:r>
      <w:r w:rsidR="005B3602">
        <w:rPr>
          <w:rFonts w:hint="eastAsia"/>
          <w:sz w:val="24"/>
          <w:szCs w:val="24"/>
          <w:lang w:val="zh-CN" w:eastAsia="zh-CN"/>
        </w:rPr>
        <w:t>造成</w:t>
      </w:r>
      <w:r w:rsidR="006D7561" w:rsidRPr="005B7308">
        <w:rPr>
          <w:rFonts w:hint="eastAsia"/>
          <w:sz w:val="24"/>
          <w:szCs w:val="24"/>
          <w:lang w:val="zh-CN" w:eastAsia="zh-CN"/>
        </w:rPr>
        <w:t>农业用地</w:t>
      </w:r>
      <w:r w:rsidRPr="005B7308">
        <w:rPr>
          <w:sz w:val="24"/>
          <w:szCs w:val="24"/>
          <w:lang w:val="zh-CN" w:eastAsia="zh-CN"/>
        </w:rPr>
        <w:t>扩大的结果（</w:t>
      </w:r>
      <w:r w:rsidRPr="005B7308">
        <w:rPr>
          <w:rFonts w:ascii="KaiTi" w:eastAsia="KaiTi" w:hAnsi="KaiTi"/>
          <w:sz w:val="24"/>
          <w:szCs w:val="24"/>
          <w:lang w:val="zh-CN" w:eastAsia="zh-CN"/>
        </w:rPr>
        <w:t>未</w:t>
      </w:r>
      <w:r w:rsidR="00D80B11" w:rsidRPr="005B7308">
        <w:rPr>
          <w:rFonts w:ascii="KaiTi" w:eastAsia="KaiTi" w:hAnsi="KaiTi"/>
          <w:sz w:val="24"/>
          <w:szCs w:val="24"/>
          <w:lang w:val="zh-CN" w:eastAsia="zh-CN"/>
        </w:rPr>
        <w:t>决</w:t>
      </w:r>
      <w:r w:rsidRPr="005B7308">
        <w:rPr>
          <w:sz w:val="24"/>
          <w:szCs w:val="24"/>
          <w:lang w:val="zh-CN" w:eastAsia="zh-CN"/>
        </w:rPr>
        <w:t>）</w:t>
      </w:r>
      <w:r w:rsidRPr="005B7308">
        <w:rPr>
          <w:sz w:val="24"/>
          <w:szCs w:val="24"/>
          <w:lang w:val="zh-CN" w:eastAsia="zh-CN"/>
        </w:rPr>
        <w:t>{3.6.3}</w:t>
      </w:r>
      <w:r w:rsidRPr="005B7308">
        <w:rPr>
          <w:sz w:val="24"/>
          <w:szCs w:val="24"/>
          <w:lang w:val="zh-CN" w:eastAsia="zh-CN"/>
        </w:rPr>
        <w:t>。</w:t>
      </w:r>
    </w:p>
    <w:p w14:paraId="2794B44C" w14:textId="7DCEF299" w:rsidR="00694B9E" w:rsidRPr="005B7308" w:rsidRDefault="0006331B" w:rsidP="00324507">
      <w:pPr>
        <w:pStyle w:val="Normalnumber"/>
        <w:numPr>
          <w:ilvl w:val="0"/>
          <w:numId w:val="16"/>
        </w:numPr>
        <w:tabs>
          <w:tab w:val="left" w:pos="1247"/>
          <w:tab w:val="left" w:pos="1814"/>
          <w:tab w:val="left" w:pos="2381"/>
          <w:tab w:val="left" w:pos="2948"/>
          <w:tab w:val="left" w:pos="3515"/>
        </w:tabs>
        <w:spacing w:after="0"/>
        <w:ind w:left="1253"/>
        <w:jc w:val="both"/>
        <w:rPr>
          <w:sz w:val="24"/>
          <w:szCs w:val="24"/>
          <w:lang w:val="zh-CN" w:eastAsia="zh-CN"/>
        </w:rPr>
      </w:pPr>
      <w:r>
        <w:rPr>
          <w:rFonts w:ascii="SimHei" w:eastAsia="SimHei" w:hAnsi="SimHei" w:hint="eastAsia"/>
          <w:b/>
          <w:sz w:val="24"/>
          <w:szCs w:val="24"/>
          <w:lang w:val="zh-CN" w:eastAsia="zh-CN"/>
        </w:rPr>
        <w:t>赤贫</w:t>
      </w:r>
      <w:r w:rsidR="00694B9E" w:rsidRPr="005B7308">
        <w:rPr>
          <w:rFonts w:ascii="SimHei" w:eastAsia="SimHei" w:hAnsi="SimHei"/>
          <w:b/>
          <w:sz w:val="24"/>
          <w:szCs w:val="24"/>
          <w:lang w:val="zh-CN" w:eastAsia="zh-CN"/>
        </w:rPr>
        <w:t>加上资源稀缺</w:t>
      </w:r>
      <w:r w:rsidR="006D7561" w:rsidRPr="005B7308">
        <w:rPr>
          <w:rFonts w:ascii="SimHei" w:eastAsia="SimHei" w:hAnsi="SimHei" w:hint="eastAsia"/>
          <w:b/>
          <w:sz w:val="24"/>
          <w:szCs w:val="24"/>
          <w:lang w:val="zh-CN" w:eastAsia="zh-CN"/>
        </w:rPr>
        <w:t>和资源获取</w:t>
      </w:r>
      <w:r w:rsidR="00B34A08">
        <w:rPr>
          <w:rFonts w:ascii="SimHei" w:eastAsia="SimHei" w:hAnsi="SimHei" w:hint="eastAsia"/>
          <w:b/>
          <w:sz w:val="24"/>
          <w:szCs w:val="24"/>
          <w:lang w:val="zh-CN" w:eastAsia="zh-CN"/>
        </w:rPr>
        <w:t>权利不平等</w:t>
      </w:r>
      <w:r w:rsidR="00694B9E" w:rsidRPr="005B7308">
        <w:rPr>
          <w:rFonts w:ascii="SimHei" w:eastAsia="SimHei" w:hAnsi="SimHei"/>
          <w:b/>
          <w:sz w:val="24"/>
          <w:szCs w:val="24"/>
          <w:lang w:val="zh-CN" w:eastAsia="zh-CN"/>
        </w:rPr>
        <w:t>，可能导致土地退化，使自然资源的使用达到不可持续的程度，但很少是</w:t>
      </w:r>
      <w:r w:rsidR="006D7561" w:rsidRPr="005B7308">
        <w:rPr>
          <w:rFonts w:ascii="SimHei" w:eastAsia="SimHei" w:hAnsi="SimHei" w:hint="eastAsia"/>
          <w:b/>
          <w:sz w:val="24"/>
          <w:szCs w:val="24"/>
          <w:lang w:val="zh-CN" w:eastAsia="zh-CN"/>
        </w:rPr>
        <w:t>两者的</w:t>
      </w:r>
      <w:r w:rsidR="00694B9E" w:rsidRPr="005B7308">
        <w:rPr>
          <w:rFonts w:ascii="SimHei" w:eastAsia="SimHei" w:hAnsi="SimHei"/>
          <w:b/>
          <w:sz w:val="24"/>
          <w:szCs w:val="24"/>
          <w:lang w:val="zh-CN" w:eastAsia="zh-CN"/>
        </w:rPr>
        <w:t>根本原因</w:t>
      </w:r>
      <w:r w:rsidR="00694B9E" w:rsidRPr="005B7308">
        <w:rPr>
          <w:rFonts w:ascii="SimSun" w:hAnsi="SimSun"/>
          <w:b/>
          <w:sz w:val="24"/>
          <w:szCs w:val="24"/>
          <w:lang w:val="zh-CN" w:eastAsia="zh-CN"/>
        </w:rPr>
        <w:t>（</w:t>
      </w:r>
      <w:r w:rsidR="00694B9E" w:rsidRPr="005B7308">
        <w:rPr>
          <w:rFonts w:ascii="KaiTi" w:eastAsia="KaiTi" w:hAnsi="KaiTi"/>
          <w:b/>
          <w:sz w:val="24"/>
          <w:szCs w:val="24"/>
          <w:lang w:val="zh-CN" w:eastAsia="zh-CN"/>
        </w:rPr>
        <w:t>充分成立</w:t>
      </w:r>
      <w:r w:rsidR="00694B9E" w:rsidRPr="005B7308">
        <w:rPr>
          <w:rFonts w:ascii="SimSun" w:hAnsi="SimSun"/>
          <w:b/>
          <w:sz w:val="24"/>
          <w:szCs w:val="24"/>
          <w:lang w:val="zh-CN" w:eastAsia="zh-CN"/>
        </w:rPr>
        <w:t>）</w:t>
      </w:r>
      <w:r w:rsidR="00694B9E" w:rsidRPr="005B7308">
        <w:rPr>
          <w:rFonts w:ascii="SimSun" w:hAnsi="SimSun"/>
          <w:sz w:val="24"/>
          <w:szCs w:val="24"/>
          <w:lang w:val="zh-CN" w:eastAsia="zh-CN"/>
        </w:rPr>
        <w:t>。</w:t>
      </w:r>
      <w:r w:rsidR="00694B9E" w:rsidRPr="005B7308">
        <w:rPr>
          <w:sz w:val="24"/>
          <w:szCs w:val="24"/>
          <w:lang w:val="zh-CN" w:eastAsia="zh-CN"/>
        </w:rPr>
        <w:t>用赤贫等单个因素来解释，</w:t>
      </w:r>
      <w:r w:rsidR="00BC4997">
        <w:rPr>
          <w:rFonts w:hint="eastAsia"/>
          <w:sz w:val="24"/>
          <w:szCs w:val="24"/>
          <w:lang w:val="zh-CN" w:eastAsia="zh-CN"/>
        </w:rPr>
        <w:t>无法反映</w:t>
      </w:r>
      <w:r w:rsidR="00275779">
        <w:rPr>
          <w:rFonts w:hint="eastAsia"/>
          <w:sz w:val="24"/>
          <w:szCs w:val="24"/>
          <w:lang w:val="zh-CN" w:eastAsia="zh-CN"/>
        </w:rPr>
        <w:t>存在</w:t>
      </w:r>
      <w:r w:rsidR="00694B9E" w:rsidRPr="005B7308">
        <w:rPr>
          <w:sz w:val="24"/>
          <w:szCs w:val="24"/>
          <w:lang w:val="zh-CN" w:eastAsia="zh-CN"/>
        </w:rPr>
        <w:t>多个根本原因的问题，这些根本原因通常导致不可持续的土地使用方法</w:t>
      </w:r>
      <w:r w:rsidR="00694B9E" w:rsidRPr="005B7308">
        <w:rPr>
          <w:sz w:val="24"/>
          <w:szCs w:val="24"/>
          <w:lang w:val="zh-CN" w:eastAsia="zh-CN"/>
        </w:rPr>
        <w:t>{5.2.2.2}</w:t>
      </w:r>
      <w:r w:rsidR="00694B9E" w:rsidRPr="005B7308">
        <w:rPr>
          <w:sz w:val="24"/>
          <w:szCs w:val="24"/>
          <w:lang w:val="zh-CN" w:eastAsia="zh-CN"/>
        </w:rPr>
        <w:t>。在许多贫穷的农村地区，这些根本原因通常包括土地权利纠纷、缺少进入市场和获取金融信贷的机会、研究和开发投资不足、以本行业为重点而不注意其他行业的发展计划和</w:t>
      </w:r>
      <w:r w:rsidR="006D7561" w:rsidRPr="005B7308">
        <w:rPr>
          <w:rFonts w:hint="eastAsia"/>
          <w:sz w:val="24"/>
          <w:szCs w:val="24"/>
          <w:lang w:val="zh-CN" w:eastAsia="zh-CN"/>
        </w:rPr>
        <w:t>治理机制</w:t>
      </w:r>
      <w:r w:rsidR="00694B9E" w:rsidRPr="005B7308">
        <w:rPr>
          <w:sz w:val="24"/>
          <w:szCs w:val="24"/>
          <w:lang w:val="zh-CN" w:eastAsia="zh-CN"/>
        </w:rPr>
        <w:t>薄弱（</w:t>
      </w:r>
      <w:r w:rsidR="00694B9E" w:rsidRPr="005B7308">
        <w:rPr>
          <w:rFonts w:ascii="KaiTi" w:eastAsia="KaiTi" w:hAnsi="KaiTi"/>
          <w:sz w:val="24"/>
          <w:szCs w:val="24"/>
          <w:lang w:val="zh-CN" w:eastAsia="zh-CN"/>
        </w:rPr>
        <w:t>充分成立</w:t>
      </w:r>
      <w:r w:rsidR="00694B9E" w:rsidRPr="005B7308">
        <w:rPr>
          <w:sz w:val="24"/>
          <w:szCs w:val="24"/>
          <w:lang w:val="zh-CN" w:eastAsia="zh-CN"/>
        </w:rPr>
        <w:t>）</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1.3.1.4</w:t>
      </w:r>
      <w:r w:rsidR="00BB5051" w:rsidRPr="005B7308">
        <w:rPr>
          <w:sz w:val="24"/>
          <w:szCs w:val="24"/>
          <w:lang w:val="zh-CN" w:eastAsia="zh-CN"/>
        </w:rPr>
        <w:t xml:space="preserve">, </w:t>
      </w:r>
      <w:r w:rsidR="00694B9E" w:rsidRPr="005B7308">
        <w:rPr>
          <w:sz w:val="24"/>
          <w:szCs w:val="24"/>
          <w:lang w:val="zh-CN" w:eastAsia="zh-CN"/>
        </w:rPr>
        <w:t>3.6.3</w:t>
      </w:r>
      <w:r w:rsidR="00BB5051" w:rsidRPr="005B7308">
        <w:rPr>
          <w:sz w:val="24"/>
          <w:szCs w:val="24"/>
          <w:lang w:val="zh-CN" w:eastAsia="zh-CN"/>
        </w:rPr>
        <w:t xml:space="preserve">, </w:t>
      </w:r>
      <w:r w:rsidR="00694B9E" w:rsidRPr="005B7308">
        <w:rPr>
          <w:sz w:val="24"/>
          <w:szCs w:val="24"/>
          <w:lang w:val="zh-CN" w:eastAsia="zh-CN"/>
        </w:rPr>
        <w:t>5.2.2.2</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5E794F" w:rsidRPr="005B7308">
        <w:rPr>
          <w:sz w:val="24"/>
          <w:szCs w:val="24"/>
          <w:lang w:val="zh-CN" w:eastAsia="zh-CN"/>
        </w:rPr>
        <w:t>6.4.3-</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8.4</w:t>
      </w:r>
      <w:r w:rsidR="0033092C" w:rsidRPr="005B7308">
        <w:rPr>
          <w:sz w:val="24"/>
          <w:szCs w:val="24"/>
          <w:lang w:val="zh-CN" w:eastAsia="zh-CN"/>
        </w:rPr>
        <w:t>}</w:t>
      </w:r>
      <w:r w:rsidR="0033092C" w:rsidRPr="005B7308">
        <w:rPr>
          <w:sz w:val="24"/>
          <w:szCs w:val="24"/>
          <w:lang w:val="zh-CN" w:eastAsia="zh-CN"/>
        </w:rPr>
        <w:t>。</w:t>
      </w:r>
      <w:r w:rsidR="00275779">
        <w:rPr>
          <w:rFonts w:hint="eastAsia"/>
          <w:sz w:val="24"/>
          <w:szCs w:val="24"/>
          <w:lang w:val="zh-CN" w:eastAsia="zh-CN"/>
        </w:rPr>
        <w:t>导致土地退化的</w:t>
      </w:r>
      <w:r w:rsidR="00275779" w:rsidRPr="005B7308">
        <w:rPr>
          <w:sz w:val="24"/>
          <w:szCs w:val="24"/>
          <w:lang w:val="zh-CN" w:eastAsia="zh-CN"/>
        </w:rPr>
        <w:t>地方土地使用方法</w:t>
      </w:r>
      <w:r w:rsidR="00275779">
        <w:rPr>
          <w:rFonts w:hint="eastAsia"/>
          <w:sz w:val="24"/>
          <w:szCs w:val="24"/>
          <w:lang w:val="zh-CN" w:eastAsia="zh-CN"/>
        </w:rPr>
        <w:t>，</w:t>
      </w:r>
      <w:r w:rsidR="00694B9E" w:rsidRPr="005B7308">
        <w:rPr>
          <w:sz w:val="24"/>
          <w:szCs w:val="24"/>
          <w:lang w:val="zh-CN" w:eastAsia="zh-CN"/>
        </w:rPr>
        <w:t>必须</w:t>
      </w:r>
      <w:r w:rsidR="00275779">
        <w:rPr>
          <w:rFonts w:hint="eastAsia"/>
          <w:sz w:val="24"/>
          <w:szCs w:val="24"/>
          <w:lang w:val="zh-CN" w:eastAsia="zh-CN"/>
        </w:rPr>
        <w:t>结合</w:t>
      </w:r>
      <w:r w:rsidR="00694B9E" w:rsidRPr="005B7308">
        <w:rPr>
          <w:sz w:val="24"/>
          <w:szCs w:val="24"/>
          <w:lang w:val="zh-CN" w:eastAsia="zh-CN"/>
        </w:rPr>
        <w:t>更广泛的国家政策</w:t>
      </w:r>
      <w:r w:rsidR="00275779">
        <w:rPr>
          <w:rFonts w:hint="eastAsia"/>
          <w:sz w:val="24"/>
          <w:szCs w:val="24"/>
          <w:lang w:val="zh-CN" w:eastAsia="zh-CN"/>
        </w:rPr>
        <w:t>，以及与</w:t>
      </w:r>
      <w:r w:rsidR="00694B9E" w:rsidRPr="005B7308">
        <w:rPr>
          <w:sz w:val="24"/>
          <w:szCs w:val="24"/>
          <w:lang w:val="zh-CN" w:eastAsia="zh-CN"/>
        </w:rPr>
        <w:t>区域和全球市场</w:t>
      </w:r>
      <w:r w:rsidR="00275779">
        <w:rPr>
          <w:rFonts w:hint="eastAsia"/>
          <w:sz w:val="24"/>
          <w:szCs w:val="24"/>
          <w:lang w:val="zh-CN" w:eastAsia="zh-CN"/>
        </w:rPr>
        <w:t>融合的情况</w:t>
      </w:r>
      <w:r w:rsidR="00694B9E" w:rsidRPr="005B7308">
        <w:rPr>
          <w:sz w:val="24"/>
          <w:szCs w:val="24"/>
          <w:lang w:val="zh-CN" w:eastAsia="zh-CN"/>
        </w:rPr>
        <w:t>来解释</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5.2.2.2</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以可持续的方式使用土地</w:t>
      </w:r>
      <w:r w:rsidR="00275779">
        <w:rPr>
          <w:rFonts w:hint="eastAsia"/>
          <w:sz w:val="24"/>
          <w:szCs w:val="24"/>
          <w:lang w:val="zh-CN" w:eastAsia="zh-CN"/>
        </w:rPr>
        <w:t>，</w:t>
      </w:r>
      <w:r w:rsidR="00694B9E" w:rsidRPr="005B7308">
        <w:rPr>
          <w:sz w:val="24"/>
          <w:szCs w:val="24"/>
          <w:lang w:val="zh-CN" w:eastAsia="zh-CN"/>
        </w:rPr>
        <w:t>常常取决于社区的集体行动</w:t>
      </w:r>
      <w:r w:rsidR="00694B9E" w:rsidRPr="005B7308">
        <w:rPr>
          <w:sz w:val="24"/>
          <w:szCs w:val="24"/>
          <w:lang w:val="zh-CN" w:eastAsia="zh-CN"/>
        </w:rPr>
        <w:t>{2.2.2.2</w:t>
      </w:r>
      <w:r w:rsidR="00BB5051" w:rsidRPr="005B7308">
        <w:rPr>
          <w:sz w:val="24"/>
          <w:szCs w:val="24"/>
          <w:lang w:val="zh-CN" w:eastAsia="zh-CN"/>
        </w:rPr>
        <w:t xml:space="preserve">, </w:t>
      </w:r>
      <w:r w:rsidR="00694B9E" w:rsidRPr="005B7308">
        <w:rPr>
          <w:sz w:val="24"/>
          <w:szCs w:val="24"/>
          <w:lang w:val="zh-CN" w:eastAsia="zh-CN"/>
        </w:rPr>
        <w:t>2.2.3.1</w:t>
      </w:r>
      <w:r w:rsidR="00BB5051" w:rsidRPr="005B7308">
        <w:rPr>
          <w:sz w:val="24"/>
          <w:szCs w:val="24"/>
          <w:lang w:val="zh-CN" w:eastAsia="zh-CN"/>
        </w:rPr>
        <w:t xml:space="preserve">, </w:t>
      </w:r>
      <w:r w:rsidR="00694B9E" w:rsidRPr="005B7308">
        <w:rPr>
          <w:sz w:val="24"/>
          <w:szCs w:val="24"/>
          <w:lang w:val="zh-CN" w:eastAsia="zh-CN"/>
        </w:rPr>
        <w:t>2.3.2.1</w:t>
      </w:r>
      <w:r w:rsidR="00BB5051" w:rsidRPr="005B7308">
        <w:rPr>
          <w:sz w:val="24"/>
          <w:szCs w:val="24"/>
          <w:lang w:val="zh-CN" w:eastAsia="zh-CN"/>
        </w:rPr>
        <w:t xml:space="preserve">, </w:t>
      </w:r>
      <w:r w:rsidR="00694B9E" w:rsidRPr="005B7308">
        <w:rPr>
          <w:sz w:val="24"/>
          <w:szCs w:val="24"/>
          <w:lang w:val="zh-CN" w:eastAsia="zh-CN"/>
        </w:rPr>
        <w:t>5.2.2.3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越来越多的证据表明，采用社区方法管理共同环境资源是有效的，多</w:t>
      </w:r>
      <w:r w:rsidR="00275779">
        <w:rPr>
          <w:rFonts w:hint="eastAsia"/>
          <w:sz w:val="24"/>
          <w:szCs w:val="24"/>
          <w:lang w:val="zh-CN" w:eastAsia="zh-CN"/>
        </w:rPr>
        <w:t>个</w:t>
      </w:r>
      <w:r w:rsidR="00694B9E" w:rsidRPr="005B7308">
        <w:rPr>
          <w:sz w:val="24"/>
          <w:szCs w:val="24"/>
          <w:lang w:val="zh-CN" w:eastAsia="zh-CN"/>
        </w:rPr>
        <w:t>利益攸关方主导的</w:t>
      </w:r>
      <w:r w:rsidR="00B63681">
        <w:rPr>
          <w:rFonts w:hint="eastAsia"/>
          <w:sz w:val="24"/>
          <w:szCs w:val="24"/>
          <w:lang w:val="zh-CN" w:eastAsia="zh-CN"/>
        </w:rPr>
        <w:t>方法</w:t>
      </w:r>
      <w:r w:rsidR="00694B9E" w:rsidRPr="005B7308">
        <w:rPr>
          <w:sz w:val="24"/>
          <w:szCs w:val="24"/>
          <w:lang w:val="zh-CN" w:eastAsia="zh-CN"/>
        </w:rPr>
        <w:t>有助于建立长期</w:t>
      </w:r>
      <w:r w:rsidR="006D7561" w:rsidRPr="005B7308">
        <w:rPr>
          <w:rFonts w:hint="eastAsia"/>
          <w:sz w:val="24"/>
          <w:szCs w:val="24"/>
          <w:lang w:val="zh-CN" w:eastAsia="zh-CN"/>
        </w:rPr>
        <w:t>社会生态</w:t>
      </w:r>
      <w:r w:rsidR="00694B9E" w:rsidRPr="005B7308">
        <w:rPr>
          <w:sz w:val="24"/>
          <w:szCs w:val="24"/>
          <w:lang w:val="zh-CN" w:eastAsia="zh-CN"/>
        </w:rPr>
        <w:t>复原能力</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8.3.2</w:t>
      </w:r>
      <w:r w:rsidR="00BB5051" w:rsidRPr="005B7308">
        <w:rPr>
          <w:sz w:val="24"/>
          <w:szCs w:val="24"/>
          <w:lang w:val="zh-CN" w:eastAsia="zh-CN"/>
        </w:rPr>
        <w:t xml:space="preserve">, </w:t>
      </w:r>
      <w:r w:rsidR="00694B9E"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然而，由于普遍存在土地无保障、家庭贫困、个人教育程度低和权能缺失的问题，在没有公共</w:t>
      </w:r>
      <w:r w:rsidR="006D7561" w:rsidRPr="005B7308">
        <w:rPr>
          <w:rFonts w:hint="eastAsia"/>
          <w:sz w:val="24"/>
          <w:szCs w:val="24"/>
          <w:lang w:val="zh-CN" w:eastAsia="zh-CN"/>
        </w:rPr>
        <w:t>、私人</w:t>
      </w:r>
      <w:r w:rsidR="00694B9E" w:rsidRPr="005B7308">
        <w:rPr>
          <w:sz w:val="24"/>
          <w:szCs w:val="24"/>
          <w:lang w:val="zh-CN" w:eastAsia="zh-CN"/>
        </w:rPr>
        <w:t>或民间社会</w:t>
      </w:r>
      <w:r w:rsidR="006D7561" w:rsidRPr="005B7308">
        <w:rPr>
          <w:rFonts w:hint="eastAsia"/>
          <w:sz w:val="24"/>
          <w:szCs w:val="24"/>
          <w:lang w:val="zh-CN" w:eastAsia="zh-CN"/>
        </w:rPr>
        <w:t>行为体</w:t>
      </w:r>
      <w:r w:rsidR="005A3F5E">
        <w:rPr>
          <w:rFonts w:hint="eastAsia"/>
          <w:sz w:val="24"/>
          <w:szCs w:val="24"/>
          <w:lang w:val="zh-CN" w:eastAsia="zh-CN"/>
        </w:rPr>
        <w:t>大力</w:t>
      </w:r>
      <w:r w:rsidR="006D7561" w:rsidRPr="005B7308">
        <w:rPr>
          <w:rFonts w:hint="eastAsia"/>
          <w:sz w:val="24"/>
          <w:szCs w:val="24"/>
          <w:lang w:val="zh-CN" w:eastAsia="zh-CN"/>
        </w:rPr>
        <w:t>支持</w:t>
      </w:r>
      <w:r w:rsidR="00694B9E" w:rsidRPr="005B7308">
        <w:rPr>
          <w:sz w:val="24"/>
          <w:szCs w:val="24"/>
          <w:lang w:val="zh-CN" w:eastAsia="zh-CN"/>
        </w:rPr>
        <w:t>的情况下，</w:t>
      </w:r>
      <w:r w:rsidR="00D342E0" w:rsidRPr="005B7308">
        <w:rPr>
          <w:sz w:val="24"/>
          <w:szCs w:val="24"/>
          <w:lang w:val="zh-CN" w:eastAsia="zh-CN"/>
        </w:rPr>
        <w:t>支持集体行动</w:t>
      </w:r>
      <w:r w:rsidR="00D342E0">
        <w:rPr>
          <w:rFonts w:hint="eastAsia"/>
          <w:sz w:val="24"/>
          <w:szCs w:val="24"/>
          <w:lang w:val="zh-CN" w:eastAsia="zh-CN"/>
        </w:rPr>
        <w:t>的</w:t>
      </w:r>
      <w:r w:rsidR="00694B9E" w:rsidRPr="005B7308">
        <w:rPr>
          <w:sz w:val="24"/>
          <w:szCs w:val="24"/>
          <w:lang w:val="zh-CN" w:eastAsia="zh-CN"/>
        </w:rPr>
        <w:t>社会网络</w:t>
      </w:r>
      <w:r w:rsidR="00D342E0">
        <w:rPr>
          <w:rFonts w:hint="eastAsia"/>
          <w:sz w:val="24"/>
          <w:szCs w:val="24"/>
          <w:lang w:val="zh-CN" w:eastAsia="zh-CN"/>
        </w:rPr>
        <w:t>是难以建立的</w:t>
      </w:r>
      <w:r w:rsidR="00694B9E" w:rsidRPr="005B7308">
        <w:rPr>
          <w:sz w:val="24"/>
          <w:szCs w:val="24"/>
          <w:lang w:val="zh-CN" w:eastAsia="zh-CN"/>
        </w:rPr>
        <w:t>{2.2.2.3}</w:t>
      </w:r>
      <w:r w:rsidR="00694B9E" w:rsidRPr="005B7308">
        <w:rPr>
          <w:sz w:val="24"/>
          <w:szCs w:val="24"/>
          <w:lang w:val="zh-CN" w:eastAsia="zh-CN"/>
        </w:rPr>
        <w:t>。</w:t>
      </w:r>
    </w:p>
    <w:tbl>
      <w:tblPr>
        <w:tblStyle w:val="TableGrid"/>
        <w:tblW w:w="8260" w:type="dxa"/>
        <w:jc w:val="right"/>
        <w:tblLayout w:type="fixed"/>
        <w:tblLook w:val="04A0" w:firstRow="1" w:lastRow="0" w:firstColumn="1" w:lastColumn="0" w:noHBand="0" w:noVBand="1"/>
      </w:tblPr>
      <w:tblGrid>
        <w:gridCol w:w="8260"/>
      </w:tblGrid>
      <w:tr w:rsidR="00694B9E" w:rsidRPr="005B7308" w14:paraId="79890EFA" w14:textId="77777777" w:rsidTr="009C54B0">
        <w:trPr>
          <w:trHeight w:val="7826"/>
          <w:jc w:val="right"/>
        </w:trPr>
        <w:tc>
          <w:tcPr>
            <w:tcW w:w="8260" w:type="dxa"/>
          </w:tcPr>
          <w:p w14:paraId="01A7631B" w14:textId="03D80B3F" w:rsidR="0056355F" w:rsidRPr="005B7308" w:rsidRDefault="00694B9E" w:rsidP="00324507">
            <w:pPr>
              <w:pStyle w:val="Normalnumber"/>
              <w:numPr>
                <w:ilvl w:val="0"/>
                <w:numId w:val="0"/>
              </w:numPr>
              <w:spacing w:after="0" w:line="280" w:lineRule="exact"/>
              <w:jc w:val="both"/>
              <w:rPr>
                <w:sz w:val="24"/>
                <w:szCs w:val="24"/>
                <w:lang w:val="zh-CN" w:eastAsia="zh-CN"/>
              </w:rPr>
            </w:pPr>
            <w:r w:rsidRPr="005B7308">
              <w:rPr>
                <w:rFonts w:hint="eastAsia"/>
                <w:sz w:val="24"/>
                <w:szCs w:val="24"/>
                <w:lang w:val="zh-CN" w:eastAsia="zh-CN"/>
              </w:rPr>
              <w:t>摘要图</w:t>
            </w:r>
            <w:r w:rsidRPr="005B7308">
              <w:rPr>
                <w:sz w:val="24"/>
                <w:szCs w:val="24"/>
                <w:lang w:val="zh-CN" w:eastAsia="zh-CN"/>
              </w:rPr>
              <w:t>11</w:t>
            </w:r>
          </w:p>
          <w:p w14:paraId="5790C5D9" w14:textId="77777777" w:rsidR="007127DD" w:rsidRPr="009C54B0" w:rsidRDefault="009A2B82" w:rsidP="009C54B0">
            <w:pPr>
              <w:spacing w:after="60"/>
              <w:jc w:val="both"/>
              <w:rPr>
                <w:rFonts w:eastAsia="SimHei"/>
                <w:b/>
                <w:lang w:val="en-US" w:eastAsia="zh-CN"/>
              </w:rPr>
            </w:pPr>
            <w:r w:rsidRPr="009C54B0">
              <w:rPr>
                <w:rFonts w:eastAsia="SimHei"/>
                <w:b/>
                <w:lang w:val="en-US" w:eastAsia="zh-CN"/>
              </w:rPr>
              <w:t>2000</w:t>
            </w:r>
            <w:r w:rsidRPr="009C54B0">
              <w:rPr>
                <w:rFonts w:eastAsia="SimHei"/>
                <w:b/>
                <w:lang w:val="en-US" w:eastAsia="zh-CN"/>
              </w:rPr>
              <w:t>年国际贸易对生物多样性的影响说明</w:t>
            </w:r>
            <w:r w:rsidRPr="009C54B0">
              <w:rPr>
                <w:rFonts w:eastAsia="SimHei"/>
                <w:b/>
                <w:lang w:val="en-US" w:eastAsia="zh-CN"/>
              </w:rPr>
              <w:t xml:space="preserve"> </w:t>
            </w:r>
          </w:p>
          <w:p w14:paraId="180156D1" w14:textId="60D5F660" w:rsidR="009A2B82" w:rsidRPr="009C54B0" w:rsidRDefault="00F0230C" w:rsidP="009C54B0">
            <w:pPr>
              <w:jc w:val="both"/>
              <w:rPr>
                <w:b/>
                <w:lang w:val="en-US" w:eastAsia="zh-CN"/>
              </w:rPr>
            </w:pPr>
            <w:r w:rsidRPr="009C54B0">
              <w:rPr>
                <w:lang w:val="en-US" w:eastAsia="zh-CN"/>
              </w:rPr>
              <w:t>该图显示了与国际商品贸易相关的生物多样性影响</w:t>
            </w:r>
            <w:r w:rsidR="007D3756" w:rsidRPr="009C54B0">
              <w:rPr>
                <w:rFonts w:hint="eastAsia"/>
                <w:lang w:val="en-US" w:eastAsia="zh-CN"/>
              </w:rPr>
              <w:t>的</w:t>
            </w:r>
            <w:r w:rsidRPr="009C54B0">
              <w:rPr>
                <w:lang w:val="en-US" w:eastAsia="zh-CN"/>
              </w:rPr>
              <w:t>最大</w:t>
            </w:r>
            <w:r w:rsidR="009A2B82" w:rsidRPr="009C54B0">
              <w:rPr>
                <w:lang w:val="en-US" w:eastAsia="zh-CN"/>
              </w:rPr>
              <w:t>净出口国（橙色）和</w:t>
            </w:r>
            <w:r w:rsidRPr="009C54B0">
              <w:rPr>
                <w:lang w:val="en-US" w:eastAsia="zh-CN"/>
              </w:rPr>
              <w:t>净</w:t>
            </w:r>
            <w:r w:rsidR="009A2B82" w:rsidRPr="009C54B0">
              <w:rPr>
                <w:lang w:val="en-US" w:eastAsia="zh-CN"/>
              </w:rPr>
              <w:t>进口国（蓝色）。</w:t>
            </w:r>
            <w:r w:rsidR="00E739FB" w:rsidRPr="009C54B0">
              <w:rPr>
                <w:lang w:val="zh-CN" w:eastAsia="zh-CN"/>
              </w:rPr>
              <w:t>圆点的大小对应与</w:t>
            </w:r>
            <w:r w:rsidR="00E739FB" w:rsidRPr="009C54B0">
              <w:rPr>
                <w:rFonts w:hint="eastAsia"/>
                <w:lang w:val="zh-CN" w:eastAsia="zh-CN"/>
              </w:rPr>
              <w:t>具体</w:t>
            </w:r>
            <w:r w:rsidRPr="009C54B0">
              <w:rPr>
                <w:lang w:val="zh-CN" w:eastAsia="zh-CN"/>
              </w:rPr>
              <w:t>国家</w:t>
            </w:r>
            <w:r w:rsidR="004859D0" w:rsidRPr="009C54B0">
              <w:rPr>
                <w:rFonts w:hint="eastAsia"/>
                <w:lang w:val="zh-CN" w:eastAsia="zh-CN"/>
              </w:rPr>
              <w:t>的</w:t>
            </w:r>
            <w:r w:rsidRPr="009C54B0">
              <w:rPr>
                <w:lang w:val="zh-CN" w:eastAsia="zh-CN"/>
              </w:rPr>
              <w:t>出口或进口相关的受威胁物种总数。</w:t>
            </w:r>
            <w:proofErr w:type="gramStart"/>
            <w:r w:rsidR="009A2B82" w:rsidRPr="009C54B0">
              <w:rPr>
                <w:lang w:val="en-US" w:eastAsia="zh-CN"/>
              </w:rPr>
              <w:t>本分析</w:t>
            </w:r>
            <w:proofErr w:type="gramEnd"/>
            <w:r w:rsidR="009A2B82" w:rsidRPr="009C54B0">
              <w:rPr>
                <w:lang w:val="en-US" w:eastAsia="zh-CN"/>
              </w:rPr>
              <w:t>中使用的生物多样性足迹方法采用高分辨率</w:t>
            </w:r>
            <w:r w:rsidRPr="009C54B0">
              <w:rPr>
                <w:lang w:val="en-US" w:eastAsia="zh-CN"/>
              </w:rPr>
              <w:t>的</w:t>
            </w:r>
            <w:r w:rsidR="008C10A2" w:rsidRPr="009C54B0">
              <w:rPr>
                <w:lang w:val="en-US" w:eastAsia="zh-CN"/>
              </w:rPr>
              <w:t>投入产出经济模型，追踪其生产与受威胁的生物多样性相关的商品，通过几个中间贸易和运输步骤，直</w:t>
            </w:r>
            <w:r w:rsidR="00F01EB1" w:rsidRPr="009C54B0">
              <w:rPr>
                <w:lang w:val="en-US" w:eastAsia="zh-CN"/>
              </w:rPr>
              <w:t>到最终消费国。按照所有基于消费的会计分析的标准，</w:t>
            </w:r>
            <w:r w:rsidR="009A2B82" w:rsidRPr="009C54B0">
              <w:rPr>
                <w:lang w:val="en-US" w:eastAsia="zh-CN"/>
              </w:rPr>
              <w:t>同一国家的出口</w:t>
            </w:r>
            <w:r w:rsidR="00F01EB1" w:rsidRPr="009C54B0">
              <w:rPr>
                <w:lang w:val="en-US" w:eastAsia="zh-CN"/>
              </w:rPr>
              <w:t>商品</w:t>
            </w:r>
            <w:r w:rsidR="009A2B82" w:rsidRPr="009C54B0">
              <w:rPr>
                <w:lang w:val="en-US" w:eastAsia="zh-CN"/>
              </w:rPr>
              <w:t>中使用和包含的进口</w:t>
            </w:r>
            <w:r w:rsidR="00F01EB1" w:rsidRPr="009C54B0">
              <w:rPr>
                <w:lang w:val="en-US" w:eastAsia="zh-CN"/>
              </w:rPr>
              <w:t>商品</w:t>
            </w:r>
            <w:r w:rsidR="002F7499" w:rsidRPr="009C54B0">
              <w:rPr>
                <w:rFonts w:hint="eastAsia"/>
                <w:lang w:val="en-US" w:eastAsia="zh-CN"/>
              </w:rPr>
              <w:t>，</w:t>
            </w:r>
            <w:r w:rsidR="009A2B82" w:rsidRPr="009C54B0">
              <w:rPr>
                <w:lang w:val="en-US" w:eastAsia="zh-CN"/>
              </w:rPr>
              <w:t>不包括在该国的消费账户中，而是包括在最终消费国</w:t>
            </w:r>
            <w:r w:rsidR="00F01EB1" w:rsidRPr="009C54B0">
              <w:rPr>
                <w:lang w:val="en-US" w:eastAsia="zh-CN"/>
              </w:rPr>
              <w:t>的</w:t>
            </w:r>
            <w:r w:rsidR="009A2B82" w:rsidRPr="009C54B0">
              <w:rPr>
                <w:lang w:val="en-US" w:eastAsia="zh-CN"/>
              </w:rPr>
              <w:t>账户中。</w:t>
            </w:r>
            <w:r w:rsidR="002F7499" w:rsidRPr="009C54B0">
              <w:rPr>
                <w:rFonts w:hint="eastAsia"/>
                <w:lang w:val="en-US" w:eastAsia="zh-CN"/>
              </w:rPr>
              <w:t>基础</w:t>
            </w:r>
            <w:r w:rsidR="007127DD" w:rsidRPr="009C54B0">
              <w:rPr>
                <w:lang w:val="en-US" w:eastAsia="zh-CN"/>
              </w:rPr>
              <w:t>模型</w:t>
            </w:r>
            <w:r w:rsidR="009A2B82" w:rsidRPr="009C54B0">
              <w:rPr>
                <w:lang w:val="en-US" w:eastAsia="zh-CN"/>
              </w:rPr>
              <w:t>将</w:t>
            </w:r>
            <w:r w:rsidR="009A2B82" w:rsidRPr="009C54B0">
              <w:rPr>
                <w:lang w:val="en-US" w:eastAsia="zh-CN"/>
              </w:rPr>
              <w:t>Eora</w:t>
            </w:r>
            <w:r w:rsidR="009A2B82" w:rsidRPr="009C54B0">
              <w:rPr>
                <w:lang w:val="en-US" w:eastAsia="zh-CN"/>
              </w:rPr>
              <w:t>全球贸易数据库与</w:t>
            </w:r>
            <w:r w:rsidR="007127DD" w:rsidRPr="009C54B0">
              <w:rPr>
                <w:lang w:val="en-US" w:eastAsia="zh-CN"/>
              </w:rPr>
              <w:t>《</w:t>
            </w:r>
            <w:r w:rsidR="009A2B82" w:rsidRPr="009C54B0">
              <w:rPr>
                <w:lang w:val="en-US" w:eastAsia="zh-CN"/>
              </w:rPr>
              <w:t>国际自然保护联盟（</w:t>
            </w:r>
            <w:r w:rsidR="002F7499" w:rsidRPr="009C54B0">
              <w:rPr>
                <w:rFonts w:hint="eastAsia"/>
                <w:lang w:val="en-US" w:eastAsia="zh-CN"/>
              </w:rPr>
              <w:t>IUCH</w:t>
            </w:r>
            <w:r w:rsidR="009A2B82" w:rsidRPr="009C54B0">
              <w:rPr>
                <w:lang w:val="en-US" w:eastAsia="zh-CN"/>
              </w:rPr>
              <w:t>）濒危物种红色名录</w:t>
            </w:r>
            <w:r w:rsidR="007127DD" w:rsidRPr="009C54B0">
              <w:rPr>
                <w:lang w:val="en-US" w:eastAsia="zh-CN"/>
              </w:rPr>
              <w:t>》</w:t>
            </w:r>
            <w:r w:rsidR="009A2B82" w:rsidRPr="009C54B0">
              <w:rPr>
                <w:lang w:val="en-US" w:eastAsia="zh-CN"/>
              </w:rPr>
              <w:t>连接起来</w:t>
            </w:r>
            <w:r w:rsidR="007127DD" w:rsidRPr="009C54B0">
              <w:rPr>
                <w:lang w:val="en-US" w:eastAsia="zh-CN"/>
              </w:rPr>
              <w:t>，</w:t>
            </w:r>
            <w:r w:rsidR="009A2B82" w:rsidRPr="009C54B0">
              <w:rPr>
                <w:lang w:val="en-US" w:eastAsia="zh-CN"/>
              </w:rPr>
              <w:t>通过</w:t>
            </w:r>
            <w:r w:rsidR="007127DD" w:rsidRPr="009C54B0">
              <w:rPr>
                <w:lang w:val="en-US" w:eastAsia="zh-CN"/>
              </w:rPr>
              <w:t>连接</w:t>
            </w:r>
            <w:r w:rsidR="007127DD" w:rsidRPr="009C54B0">
              <w:rPr>
                <w:lang w:val="en-US" w:eastAsia="zh-CN"/>
              </w:rPr>
              <w:t>189</w:t>
            </w:r>
            <w:r w:rsidR="007127DD" w:rsidRPr="009C54B0">
              <w:rPr>
                <w:lang w:val="en-US" w:eastAsia="zh-CN"/>
              </w:rPr>
              <w:t>个国家的</w:t>
            </w:r>
            <w:r w:rsidR="007127DD" w:rsidRPr="009C54B0">
              <w:rPr>
                <w:lang w:val="en-US" w:eastAsia="zh-CN"/>
              </w:rPr>
              <w:t>15 000</w:t>
            </w:r>
            <w:r w:rsidR="007127DD" w:rsidRPr="009C54B0">
              <w:rPr>
                <w:lang w:val="en-US" w:eastAsia="zh-CN"/>
              </w:rPr>
              <w:t>个行业的</w:t>
            </w:r>
            <w:r w:rsidR="009A2B82" w:rsidRPr="009C54B0">
              <w:rPr>
                <w:lang w:val="en-US" w:eastAsia="zh-CN"/>
              </w:rPr>
              <w:t>超过</w:t>
            </w:r>
            <w:r w:rsidR="009A2B82" w:rsidRPr="009C54B0">
              <w:rPr>
                <w:lang w:val="en-US" w:eastAsia="zh-CN"/>
              </w:rPr>
              <w:t>50</w:t>
            </w:r>
            <w:r w:rsidR="007127DD" w:rsidRPr="009C54B0">
              <w:rPr>
                <w:lang w:val="en-US" w:eastAsia="zh-CN"/>
              </w:rPr>
              <w:t>亿</w:t>
            </w:r>
            <w:r w:rsidR="009A2B82" w:rsidRPr="009C54B0">
              <w:rPr>
                <w:lang w:val="en-US" w:eastAsia="zh-CN"/>
              </w:rPr>
              <w:t>个</w:t>
            </w:r>
            <w:proofErr w:type="gramStart"/>
            <w:r w:rsidR="009A2B82" w:rsidRPr="009C54B0">
              <w:rPr>
                <w:lang w:val="en-US" w:eastAsia="zh-CN"/>
              </w:rPr>
              <w:t>供应链</w:t>
            </w:r>
            <w:r w:rsidR="007127DD" w:rsidRPr="009C54B0">
              <w:rPr>
                <w:lang w:val="en-US" w:eastAsia="zh-CN"/>
              </w:rPr>
              <w:t>来</w:t>
            </w:r>
            <w:r w:rsidR="009A2B82" w:rsidRPr="009C54B0">
              <w:rPr>
                <w:lang w:val="en-US" w:eastAsia="zh-CN"/>
              </w:rPr>
              <w:t>跟踪</w:t>
            </w:r>
            <w:proofErr w:type="gramEnd"/>
            <w:r w:rsidR="009A2B82" w:rsidRPr="009C54B0">
              <w:rPr>
                <w:lang w:val="en-US" w:eastAsia="zh-CN"/>
              </w:rPr>
              <w:t>18</w:t>
            </w:r>
            <w:r w:rsidR="007127DD" w:rsidRPr="009C54B0">
              <w:rPr>
                <w:lang w:val="en-US" w:eastAsia="zh-CN"/>
              </w:rPr>
              <w:t xml:space="preserve"> </w:t>
            </w:r>
            <w:r w:rsidR="009A2B82" w:rsidRPr="009C54B0">
              <w:rPr>
                <w:lang w:val="en-US" w:eastAsia="zh-CN"/>
              </w:rPr>
              <w:t>000</w:t>
            </w:r>
            <w:r w:rsidR="009A2B82" w:rsidRPr="009C54B0">
              <w:rPr>
                <w:lang w:val="en-US" w:eastAsia="zh-CN"/>
              </w:rPr>
              <w:t>个物种。</w:t>
            </w:r>
            <w:r w:rsidR="007127DD" w:rsidRPr="009C54B0">
              <w:rPr>
                <w:lang w:val="zh-CN" w:eastAsia="zh-CN"/>
              </w:rPr>
              <w:t>浅色黑线</w:t>
            </w:r>
            <w:r w:rsidR="002F7499" w:rsidRPr="009C54B0">
              <w:rPr>
                <w:rFonts w:hint="eastAsia"/>
                <w:lang w:val="zh-CN" w:eastAsia="zh-CN"/>
              </w:rPr>
              <w:t>表示</w:t>
            </w:r>
            <w:r w:rsidR="007127DD" w:rsidRPr="009C54B0">
              <w:rPr>
                <w:lang w:val="zh-CN" w:eastAsia="zh-CN"/>
              </w:rPr>
              <w:t>对生物多样性有影响的贸易流</w:t>
            </w:r>
            <w:r w:rsidR="009A2B82" w:rsidRPr="009C54B0">
              <w:rPr>
                <w:lang w:val="en-US" w:eastAsia="zh-CN"/>
              </w:rPr>
              <w:t>代表性样本。</w:t>
            </w:r>
            <w:r w:rsidR="007127DD" w:rsidRPr="009C54B0">
              <w:rPr>
                <w:lang w:val="en-US" w:eastAsia="zh-CN"/>
              </w:rPr>
              <w:t>本图</w:t>
            </w:r>
            <w:r w:rsidR="009A2B82" w:rsidRPr="009C54B0">
              <w:rPr>
                <w:lang w:val="en-US" w:eastAsia="zh-CN"/>
              </w:rPr>
              <w:t>旨在说明问题，国际进出口贸易对生物多样性</w:t>
            </w:r>
            <w:r w:rsidR="007940AA" w:rsidRPr="009C54B0">
              <w:rPr>
                <w:rFonts w:hint="eastAsia"/>
                <w:lang w:val="en-US" w:eastAsia="zh-CN"/>
              </w:rPr>
              <w:t>的影响规律</w:t>
            </w:r>
            <w:r w:rsidR="009A2B82" w:rsidRPr="009C54B0">
              <w:rPr>
                <w:lang w:val="en-US" w:eastAsia="zh-CN"/>
              </w:rPr>
              <w:t>随着全球经济动态的变化而逐年变化。</w:t>
            </w:r>
            <w:r w:rsidR="009A2B82" w:rsidRPr="009C54B0">
              <w:rPr>
                <w:lang w:val="en-US" w:eastAsia="zh-CN"/>
              </w:rPr>
              <w:t xml:space="preserve"> </w:t>
            </w:r>
          </w:p>
          <w:p w14:paraId="67DC91F7" w14:textId="5B924DAC" w:rsidR="005E794F" w:rsidRPr="005B7308" w:rsidRDefault="009E1709" w:rsidP="005E794F">
            <w:pPr>
              <w:pStyle w:val="Normalnumber"/>
              <w:numPr>
                <w:ilvl w:val="0"/>
                <w:numId w:val="0"/>
              </w:numPr>
              <w:spacing w:before="120"/>
              <w:rPr>
                <w:rFonts w:ascii="KaiTi" w:eastAsia="KaiTi" w:hAnsi="KaiTi"/>
                <w:lang w:eastAsia="zh-CN"/>
              </w:rPr>
            </w:pPr>
            <w:r>
              <w:rPr>
                <w:rFonts w:ascii="KaiTi" w:eastAsia="KaiTi" w:hAnsi="KaiTi"/>
                <w:noProof/>
                <w:lang w:val="en-US" w:eastAsia="zh-CN"/>
              </w:rPr>
              <w:drawing>
                <wp:inline distT="0" distB="0" distL="0" distR="0" wp14:anchorId="16BAA3F7" wp14:editId="54E1040E">
                  <wp:extent cx="2633639" cy="5229788"/>
                  <wp:effectExtent l="0" t="254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BES SUMMARY FOR POLICYMAKERS OF THE THEMATIC ASSESSMENT OF LAND DEGRADATION AND RESTORATION (C) - 17-09394-10.png"/>
                          <pic:cNvPicPr/>
                        </pic:nvPicPr>
                        <pic:blipFill>
                          <a:blip r:embed="rId24"/>
                          <a:stretch>
                            <a:fillRect/>
                          </a:stretch>
                        </pic:blipFill>
                        <pic:spPr>
                          <a:xfrm rot="16200000" flipH="1" flipV="1">
                            <a:off x="0" y="0"/>
                            <a:ext cx="2640141" cy="5242699"/>
                          </a:xfrm>
                          <a:prstGeom prst="rect">
                            <a:avLst/>
                          </a:prstGeom>
                        </pic:spPr>
                      </pic:pic>
                    </a:graphicData>
                  </a:graphic>
                </wp:inline>
              </w:drawing>
            </w:r>
          </w:p>
          <w:p w14:paraId="302794ED" w14:textId="7D11BC03" w:rsidR="00A0062D" w:rsidRPr="00BD3382" w:rsidRDefault="00A0062D" w:rsidP="005E794F">
            <w:pPr>
              <w:pStyle w:val="Normalnumber"/>
              <w:numPr>
                <w:ilvl w:val="0"/>
                <w:numId w:val="0"/>
              </w:numPr>
              <w:spacing w:before="120"/>
              <w:rPr>
                <w:lang w:val="zh-CN" w:eastAsia="zh-CN"/>
              </w:rPr>
            </w:pPr>
            <w:r w:rsidRPr="00BD3382">
              <w:rPr>
                <w:rFonts w:ascii="KaiTi" w:eastAsia="KaiTi" w:hAnsi="KaiTi" w:hint="eastAsia"/>
                <w:lang w:eastAsia="zh-CN"/>
              </w:rPr>
              <w:t>资料来源</w:t>
            </w:r>
            <w:r w:rsidRPr="00BD3382">
              <w:rPr>
                <w:rFonts w:hint="eastAsia"/>
                <w:lang w:eastAsia="zh-CN"/>
              </w:rPr>
              <w:t>：</w:t>
            </w:r>
            <w:r w:rsidRPr="00BD3382">
              <w:rPr>
                <w:rFonts w:hint="eastAsia"/>
                <w:lang w:val="zh-CN" w:eastAsia="zh-CN"/>
              </w:rPr>
              <w:t>参照</w:t>
            </w:r>
            <w:r w:rsidRPr="00BD3382">
              <w:rPr>
                <w:lang w:val="zh-CN" w:eastAsia="zh-CN"/>
              </w:rPr>
              <w:t>Lenzen</w:t>
            </w:r>
            <w:r w:rsidRPr="00BD3382">
              <w:rPr>
                <w:rFonts w:hint="eastAsia"/>
                <w:lang w:val="zh-CN" w:eastAsia="zh-CN"/>
              </w:rPr>
              <w:t>等人的数据</w:t>
            </w:r>
            <w:r w:rsidR="005E794F" w:rsidRPr="00BD3382">
              <w:rPr>
                <w:rFonts w:hint="eastAsia"/>
                <w:lang w:val="zh-CN" w:eastAsia="zh-CN"/>
              </w:rPr>
              <w:t>（</w:t>
            </w:r>
            <w:r w:rsidRPr="00BD3382">
              <w:rPr>
                <w:lang w:val="zh-CN" w:eastAsia="zh-CN"/>
              </w:rPr>
              <w:t>2012</w:t>
            </w:r>
            <w:r w:rsidR="005E794F" w:rsidRPr="00BD3382">
              <w:rPr>
                <w:rFonts w:hint="eastAsia"/>
                <w:lang w:val="zh-CN" w:eastAsia="zh-CN"/>
              </w:rPr>
              <w:t>）</w:t>
            </w:r>
            <w:r w:rsidRPr="00BD3382">
              <w:rPr>
                <w:lang w:val="zh-CN" w:eastAsia="zh-CN"/>
              </w:rPr>
              <w:t>。</w:t>
            </w:r>
            <w:r w:rsidRPr="00BD3382">
              <w:rPr>
                <w:rStyle w:val="FootnoteReference"/>
                <w:szCs w:val="20"/>
                <w:lang w:val="zh-CN"/>
              </w:rPr>
              <w:footnoteReference w:id="23"/>
            </w:r>
          </w:p>
        </w:tc>
      </w:tr>
    </w:tbl>
    <w:p w14:paraId="1A108695" w14:textId="23F4D344" w:rsidR="00694B9E" w:rsidRPr="005B7308" w:rsidRDefault="00694B9E" w:rsidP="00F33085">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解决土地退化问题的体制、政策和治理对策在许多情况下是不</w:t>
      </w:r>
      <w:r w:rsidR="007D3756">
        <w:rPr>
          <w:rFonts w:ascii="SimHei" w:eastAsia="SimHei" w:hAnsi="SimHei" w:hint="eastAsia"/>
          <w:b/>
          <w:sz w:val="24"/>
          <w:szCs w:val="24"/>
          <w:lang w:val="zh-CN" w:eastAsia="zh-CN"/>
        </w:rPr>
        <w:t>到位</w:t>
      </w:r>
      <w:r w:rsidR="00315958">
        <w:rPr>
          <w:rFonts w:ascii="SimHei" w:eastAsia="SimHei" w:hAnsi="SimHei"/>
          <w:b/>
          <w:sz w:val="24"/>
          <w:szCs w:val="24"/>
          <w:lang w:val="zh-CN" w:eastAsia="zh-CN"/>
        </w:rPr>
        <w:t>的，因为</w:t>
      </w:r>
      <w:r w:rsidRPr="005B7308">
        <w:rPr>
          <w:rFonts w:ascii="SimHei" w:eastAsia="SimHei" w:hAnsi="SimHei"/>
          <w:b/>
          <w:sz w:val="24"/>
          <w:szCs w:val="24"/>
          <w:lang w:val="zh-CN" w:eastAsia="zh-CN"/>
        </w:rPr>
        <w:t>往往不够全面或未</w:t>
      </w:r>
      <w:r w:rsidR="007D3756">
        <w:rPr>
          <w:rFonts w:ascii="SimHei" w:eastAsia="SimHei" w:hAnsi="SimHei" w:hint="eastAsia"/>
          <w:b/>
          <w:sz w:val="24"/>
          <w:szCs w:val="24"/>
          <w:lang w:val="zh-CN" w:eastAsia="zh-CN"/>
        </w:rPr>
        <w:t>针对根本</w:t>
      </w:r>
      <w:r w:rsidRPr="005B7308">
        <w:rPr>
          <w:rFonts w:ascii="SimHei" w:eastAsia="SimHei" w:hAnsi="SimHei"/>
          <w:b/>
          <w:sz w:val="24"/>
          <w:szCs w:val="24"/>
          <w:lang w:val="zh-CN" w:eastAsia="zh-CN"/>
        </w:rPr>
        <w:t>原因</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国家处理土地退化的政策对策通常重点关注</w:t>
      </w:r>
      <w:r w:rsidR="007127DD" w:rsidRPr="005B7308">
        <w:rPr>
          <w:rFonts w:hint="eastAsia"/>
          <w:sz w:val="24"/>
          <w:szCs w:val="24"/>
          <w:lang w:val="zh-CN" w:eastAsia="zh-CN"/>
        </w:rPr>
        <w:t>短期和</w:t>
      </w:r>
      <w:r w:rsidRPr="005B7308">
        <w:rPr>
          <w:sz w:val="24"/>
          <w:szCs w:val="24"/>
          <w:lang w:val="zh-CN" w:eastAsia="zh-CN"/>
        </w:rPr>
        <w:t>地方</w:t>
      </w:r>
      <w:r w:rsidR="007127DD" w:rsidRPr="005B7308">
        <w:rPr>
          <w:rFonts w:hint="eastAsia"/>
          <w:sz w:val="24"/>
          <w:szCs w:val="24"/>
          <w:lang w:val="zh-CN" w:eastAsia="zh-CN"/>
        </w:rPr>
        <w:t>一级的驱动</w:t>
      </w:r>
      <w:r w:rsidRPr="005B7308">
        <w:rPr>
          <w:sz w:val="24"/>
          <w:szCs w:val="24"/>
          <w:lang w:val="zh-CN" w:eastAsia="zh-CN"/>
        </w:rPr>
        <w:t>因素，经常资源不足，包括技能、知识、技术、资金和体制能力不足</w:t>
      </w:r>
      <w:r w:rsidRPr="005B7308">
        <w:rPr>
          <w:sz w:val="24"/>
          <w:szCs w:val="24"/>
          <w:lang w:val="zh-CN" w:eastAsia="zh-CN"/>
        </w:rPr>
        <w:t>{6.3.1</w:t>
      </w:r>
      <w:r w:rsidR="00BB5051" w:rsidRPr="005B7308">
        <w:rPr>
          <w:sz w:val="24"/>
          <w:szCs w:val="24"/>
          <w:lang w:val="zh-CN" w:eastAsia="zh-CN"/>
        </w:rPr>
        <w:t xml:space="preserve">, </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6.5</w:t>
      </w:r>
      <w:r w:rsidR="0033092C" w:rsidRPr="005B7308">
        <w:rPr>
          <w:sz w:val="24"/>
          <w:szCs w:val="24"/>
          <w:lang w:val="zh-CN" w:eastAsia="zh-CN"/>
        </w:rPr>
        <w:t>}</w:t>
      </w:r>
      <w:r w:rsidR="0033092C" w:rsidRPr="005B7308">
        <w:rPr>
          <w:sz w:val="24"/>
          <w:szCs w:val="24"/>
          <w:lang w:val="zh-CN" w:eastAsia="zh-CN"/>
        </w:rPr>
        <w:t>。</w:t>
      </w:r>
      <w:r w:rsidR="00587112">
        <w:rPr>
          <w:rFonts w:hint="eastAsia"/>
          <w:sz w:val="24"/>
          <w:szCs w:val="24"/>
          <w:lang w:val="zh-CN" w:eastAsia="zh-CN"/>
        </w:rPr>
        <w:t>试图</w:t>
      </w:r>
      <w:r w:rsidR="00C64C78" w:rsidRPr="005B7308">
        <w:rPr>
          <w:sz w:val="24"/>
          <w:szCs w:val="24"/>
          <w:lang w:val="zh-CN" w:eastAsia="zh-CN"/>
        </w:rPr>
        <w:t>采用</w:t>
      </w:r>
      <w:r w:rsidRPr="005B7308">
        <w:rPr>
          <w:sz w:val="24"/>
          <w:szCs w:val="24"/>
          <w:lang w:val="zh-CN" w:eastAsia="zh-CN"/>
        </w:rPr>
        <w:t>的解决办法常常是渐进和被动的，侧重减轻损失</w:t>
      </w:r>
      <w:r w:rsidR="008B158C">
        <w:rPr>
          <w:rFonts w:hint="eastAsia"/>
          <w:sz w:val="24"/>
          <w:szCs w:val="24"/>
          <w:lang w:val="zh-CN" w:eastAsia="zh-CN"/>
        </w:rPr>
        <w:t>，</w:t>
      </w:r>
      <w:r w:rsidRPr="005B7308">
        <w:rPr>
          <w:sz w:val="24"/>
          <w:szCs w:val="24"/>
          <w:lang w:val="zh-CN" w:eastAsia="zh-CN"/>
        </w:rPr>
        <w:t>而不是未雨绸缪，</w:t>
      </w:r>
      <w:r w:rsidR="008B158C">
        <w:rPr>
          <w:rFonts w:hint="eastAsia"/>
          <w:sz w:val="24"/>
          <w:szCs w:val="24"/>
          <w:lang w:val="zh-CN" w:eastAsia="zh-CN"/>
        </w:rPr>
        <w:t>从一开始就避免危害发生</w:t>
      </w:r>
      <w:r w:rsidRPr="005B7308">
        <w:rPr>
          <w:sz w:val="24"/>
          <w:szCs w:val="24"/>
          <w:lang w:val="zh-CN" w:eastAsia="zh-CN"/>
        </w:rPr>
        <w:t>。</w:t>
      </w:r>
      <w:r w:rsidR="00C64C78" w:rsidRPr="005B7308">
        <w:rPr>
          <w:sz w:val="24"/>
          <w:szCs w:val="24"/>
          <w:lang w:val="zh-CN" w:eastAsia="zh-CN"/>
        </w:rPr>
        <w:t>它</w:t>
      </w:r>
      <w:r w:rsidR="00943155">
        <w:rPr>
          <w:sz w:val="24"/>
          <w:szCs w:val="24"/>
          <w:lang w:val="zh-CN" w:eastAsia="zh-CN"/>
        </w:rPr>
        <w:t>们往往缺少共同负责土地和自然资源用途的各部门部委的协调，缺少区域协调，不能在</w:t>
      </w:r>
      <w:r w:rsidRPr="005B7308">
        <w:rPr>
          <w:sz w:val="24"/>
          <w:szCs w:val="24"/>
          <w:lang w:val="zh-CN" w:eastAsia="zh-CN"/>
        </w:rPr>
        <w:t>政治</w:t>
      </w:r>
      <w:r w:rsidR="007127DD" w:rsidRPr="005B7308">
        <w:rPr>
          <w:rFonts w:hint="eastAsia"/>
          <w:sz w:val="24"/>
          <w:szCs w:val="24"/>
          <w:lang w:val="zh-CN" w:eastAsia="zh-CN"/>
        </w:rPr>
        <w:t>动态（如选举</w:t>
      </w:r>
      <w:r w:rsidRPr="005B7308">
        <w:rPr>
          <w:sz w:val="24"/>
          <w:szCs w:val="24"/>
          <w:lang w:val="zh-CN" w:eastAsia="zh-CN"/>
        </w:rPr>
        <w:t>周期</w:t>
      </w:r>
      <w:r w:rsidR="007127DD" w:rsidRPr="005B7308">
        <w:rPr>
          <w:rFonts w:hint="eastAsia"/>
          <w:sz w:val="24"/>
          <w:szCs w:val="24"/>
          <w:lang w:val="zh-CN" w:eastAsia="zh-CN"/>
        </w:rPr>
        <w:t>）</w:t>
      </w:r>
      <w:r w:rsidR="00943155">
        <w:rPr>
          <w:rFonts w:hint="eastAsia"/>
          <w:sz w:val="24"/>
          <w:szCs w:val="24"/>
          <w:lang w:val="zh-CN" w:eastAsia="zh-CN"/>
        </w:rPr>
        <w:t>改变的情况下</w:t>
      </w:r>
      <w:r w:rsidR="00C64C78" w:rsidRPr="005B7308">
        <w:rPr>
          <w:sz w:val="24"/>
          <w:szCs w:val="24"/>
          <w:lang w:val="zh-CN" w:eastAsia="zh-CN"/>
        </w:rPr>
        <w:t>坚持</w:t>
      </w:r>
      <w:r w:rsidRPr="005B7308">
        <w:rPr>
          <w:sz w:val="24"/>
          <w:szCs w:val="24"/>
          <w:lang w:val="zh-CN" w:eastAsia="zh-CN"/>
        </w:rPr>
        <w:t>下去</w:t>
      </w:r>
      <w:r w:rsidRPr="005B7308">
        <w:rPr>
          <w:sz w:val="24"/>
          <w:szCs w:val="24"/>
          <w:lang w:val="zh-CN" w:eastAsia="zh-CN"/>
        </w:rPr>
        <w:t>{2.2.4</w:t>
      </w:r>
      <w:r w:rsidR="00BB5051" w:rsidRPr="005B7308">
        <w:rPr>
          <w:sz w:val="24"/>
          <w:szCs w:val="24"/>
          <w:lang w:val="zh-CN" w:eastAsia="zh-CN"/>
        </w:rPr>
        <w:t xml:space="preserve">, </w:t>
      </w:r>
      <w:r w:rsidRPr="005B7308">
        <w:rPr>
          <w:sz w:val="24"/>
          <w:szCs w:val="24"/>
          <w:lang w:val="zh-CN" w:eastAsia="zh-CN"/>
        </w:rPr>
        <w:t>2.3.1</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C64C78" w:rsidRPr="005B7308">
        <w:rPr>
          <w:sz w:val="24"/>
          <w:szCs w:val="24"/>
          <w:lang w:val="zh-CN" w:eastAsia="zh-CN"/>
        </w:rPr>
        <w:t>腐败常常</w:t>
      </w:r>
      <w:r w:rsidR="000A0571" w:rsidRPr="005B7308">
        <w:rPr>
          <w:sz w:val="24"/>
          <w:szCs w:val="24"/>
          <w:lang w:val="zh-CN" w:eastAsia="zh-CN"/>
        </w:rPr>
        <w:t>进一步</w:t>
      </w:r>
      <w:r w:rsidR="00C64C78" w:rsidRPr="005B7308">
        <w:rPr>
          <w:sz w:val="24"/>
          <w:szCs w:val="24"/>
          <w:lang w:val="zh-CN" w:eastAsia="zh-CN"/>
        </w:rPr>
        <w:t>削弱处理</w:t>
      </w:r>
      <w:r w:rsidRPr="005B7308">
        <w:rPr>
          <w:sz w:val="24"/>
          <w:szCs w:val="24"/>
          <w:lang w:val="zh-CN" w:eastAsia="zh-CN"/>
        </w:rPr>
        <w:t>土地退化和恢复</w:t>
      </w:r>
      <w:r w:rsidR="00C64C78" w:rsidRPr="005B7308">
        <w:rPr>
          <w:sz w:val="24"/>
          <w:szCs w:val="24"/>
          <w:lang w:val="zh-CN" w:eastAsia="zh-CN"/>
        </w:rPr>
        <w:t>问题的</w:t>
      </w:r>
      <w:r w:rsidR="00E345AC">
        <w:rPr>
          <w:sz w:val="24"/>
          <w:szCs w:val="24"/>
          <w:lang w:val="zh-CN" w:eastAsia="zh-CN"/>
        </w:rPr>
        <w:t>政策的效力，侵蚀财政资源，</w:t>
      </w:r>
      <w:r w:rsidR="00971833">
        <w:rPr>
          <w:rFonts w:hint="eastAsia"/>
          <w:sz w:val="24"/>
          <w:szCs w:val="24"/>
          <w:lang w:val="zh-CN" w:eastAsia="zh-CN"/>
        </w:rPr>
        <w:t>并</w:t>
      </w:r>
      <w:r w:rsidRPr="005B7308">
        <w:rPr>
          <w:sz w:val="24"/>
          <w:szCs w:val="24"/>
          <w:lang w:val="zh-CN" w:eastAsia="zh-CN"/>
        </w:rPr>
        <w:t>夸大成绩</w:t>
      </w:r>
      <w:r w:rsidR="00E345AC">
        <w:rPr>
          <w:rFonts w:hint="eastAsia"/>
          <w:sz w:val="24"/>
          <w:szCs w:val="24"/>
          <w:lang w:val="zh-CN" w:eastAsia="zh-CN"/>
        </w:rPr>
        <w:t>而</w:t>
      </w:r>
      <w:r w:rsidRPr="005B7308">
        <w:rPr>
          <w:sz w:val="24"/>
          <w:szCs w:val="24"/>
          <w:lang w:val="zh-CN" w:eastAsia="zh-CN"/>
        </w:rPr>
        <w:t>掩饰失败</w:t>
      </w:r>
      <w:r w:rsidR="00E345AC">
        <w:rPr>
          <w:rFonts w:hint="eastAsia"/>
          <w:sz w:val="24"/>
          <w:szCs w:val="24"/>
          <w:lang w:val="zh-CN" w:eastAsia="zh-CN"/>
        </w:rPr>
        <w:t>，干扰</w:t>
      </w:r>
      <w:r w:rsidRPr="005B7308">
        <w:rPr>
          <w:sz w:val="24"/>
          <w:szCs w:val="24"/>
          <w:lang w:val="zh-CN" w:eastAsia="zh-CN"/>
        </w:rPr>
        <w:t>评估工作</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8.3.1.1</w:t>
      </w:r>
      <w:r w:rsidR="0033092C" w:rsidRPr="005B7308">
        <w:rPr>
          <w:sz w:val="24"/>
          <w:szCs w:val="24"/>
          <w:lang w:val="zh-CN" w:eastAsia="zh-CN"/>
        </w:rPr>
        <w:t>}</w:t>
      </w:r>
      <w:r w:rsidR="0033092C" w:rsidRPr="005B7308">
        <w:rPr>
          <w:sz w:val="24"/>
          <w:szCs w:val="24"/>
          <w:lang w:val="zh-CN" w:eastAsia="zh-CN"/>
        </w:rPr>
        <w:t>。</w:t>
      </w:r>
      <w:r w:rsidR="000C479F">
        <w:rPr>
          <w:rFonts w:hint="eastAsia"/>
          <w:sz w:val="24"/>
          <w:szCs w:val="24"/>
          <w:lang w:val="zh-CN" w:eastAsia="zh-CN"/>
        </w:rPr>
        <w:t>解决</w:t>
      </w:r>
      <w:r w:rsidRPr="005B7308">
        <w:rPr>
          <w:sz w:val="24"/>
          <w:szCs w:val="24"/>
          <w:lang w:val="zh-CN" w:eastAsia="zh-CN"/>
        </w:rPr>
        <w:t>腐败</w:t>
      </w:r>
      <w:r w:rsidR="000C479F">
        <w:rPr>
          <w:rFonts w:hint="eastAsia"/>
          <w:sz w:val="24"/>
          <w:szCs w:val="24"/>
          <w:lang w:val="zh-CN" w:eastAsia="zh-CN"/>
        </w:rPr>
        <w:t>问题</w:t>
      </w:r>
      <w:r w:rsidRPr="005B7308">
        <w:rPr>
          <w:sz w:val="24"/>
          <w:szCs w:val="24"/>
          <w:lang w:val="zh-CN" w:eastAsia="zh-CN"/>
        </w:rPr>
        <w:t>非常困难，因为腐败深深扎根在当地的经济、历史和文化中</w:t>
      </w:r>
      <w:r w:rsidR="007127DD" w:rsidRPr="005B7308">
        <w:rPr>
          <w:sz w:val="24"/>
          <w:szCs w:val="24"/>
          <w:lang w:val="zh-CN" w:eastAsia="zh-CN"/>
        </w:rPr>
        <w:t>{1.3.2.2, 3.6.1, 3.6.2.1, 6.4.5}</w:t>
      </w:r>
      <w:r w:rsidR="0033092C" w:rsidRPr="005B7308">
        <w:rPr>
          <w:sz w:val="24"/>
          <w:szCs w:val="24"/>
          <w:lang w:val="zh-CN" w:eastAsia="zh-CN"/>
        </w:rPr>
        <w:t>。</w:t>
      </w:r>
      <w:r w:rsidRPr="005B7308">
        <w:rPr>
          <w:sz w:val="24"/>
          <w:szCs w:val="24"/>
          <w:lang w:val="zh-CN" w:eastAsia="zh-CN"/>
        </w:rPr>
        <w:t>在努力实现粮食、</w:t>
      </w:r>
      <w:r w:rsidR="007127DD" w:rsidRPr="005B7308">
        <w:rPr>
          <w:rFonts w:hint="eastAsia"/>
          <w:sz w:val="24"/>
          <w:szCs w:val="24"/>
          <w:lang w:val="zh-CN" w:eastAsia="zh-CN"/>
        </w:rPr>
        <w:t>水、</w:t>
      </w:r>
      <w:r w:rsidRPr="005B7308">
        <w:rPr>
          <w:sz w:val="24"/>
          <w:szCs w:val="24"/>
          <w:lang w:val="zh-CN" w:eastAsia="zh-CN"/>
        </w:rPr>
        <w:t>能源、气候稳定和保护生物多样性全球目标的同时消除土地退化的多重起因，需要有超越狭义管辖权和政策议程的全盘政策对策，创造必要的有利条件，以实现长期变革</w:t>
      </w:r>
      <w:r w:rsidRPr="005B7308">
        <w:rPr>
          <w:sz w:val="24"/>
          <w:szCs w:val="24"/>
          <w:lang w:val="zh-CN" w:eastAsia="zh-CN"/>
        </w:rPr>
        <w:t>{1.3.1.4</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6.4.2.6</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w:t>
      </w:r>
      <w:r w:rsidR="0033092C" w:rsidRPr="005B7308">
        <w:rPr>
          <w:sz w:val="24"/>
          <w:szCs w:val="24"/>
          <w:lang w:val="zh-CN" w:eastAsia="zh-CN"/>
        </w:rPr>
        <w:t>}</w:t>
      </w:r>
      <w:r w:rsidR="0033092C" w:rsidRPr="005B7308">
        <w:rPr>
          <w:sz w:val="24"/>
          <w:szCs w:val="24"/>
          <w:lang w:val="zh-CN" w:eastAsia="zh-CN"/>
        </w:rPr>
        <w:t>。</w:t>
      </w:r>
    </w:p>
    <w:p w14:paraId="0707BC0D" w14:textId="2745E620" w:rsidR="00694B9E" w:rsidRPr="005B7308" w:rsidRDefault="007127DD" w:rsidP="00333E65">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避免土地退化</w:t>
      </w:r>
      <w:r w:rsidRPr="005B7308">
        <w:rPr>
          <w:rFonts w:ascii="SimHei" w:eastAsia="SimHei" w:hAnsi="SimHei" w:hint="eastAsia"/>
          <w:b/>
          <w:sz w:val="24"/>
          <w:szCs w:val="24"/>
          <w:lang w:val="zh-CN" w:eastAsia="zh-CN"/>
        </w:rPr>
        <w:t>总是</w:t>
      </w:r>
      <w:r w:rsidR="00540996">
        <w:rPr>
          <w:rFonts w:ascii="SimHei" w:eastAsia="SimHei" w:hAnsi="SimHei" w:hint="eastAsia"/>
          <w:b/>
          <w:sz w:val="24"/>
          <w:szCs w:val="24"/>
          <w:lang w:val="zh-CN" w:eastAsia="zh-CN"/>
        </w:rPr>
        <w:t>优于</w:t>
      </w:r>
      <w:r w:rsidRPr="005B7308">
        <w:rPr>
          <w:rFonts w:ascii="SimHei" w:eastAsia="SimHei" w:hAnsi="SimHei"/>
          <w:b/>
          <w:sz w:val="24"/>
          <w:szCs w:val="24"/>
          <w:lang w:val="zh-CN" w:eastAsia="zh-CN"/>
        </w:rPr>
        <w:t>试图在发生退化后进行恢复。</w:t>
      </w:r>
      <w:r w:rsidR="00C04CB3" w:rsidRPr="005B7308">
        <w:rPr>
          <w:rFonts w:hint="eastAsia"/>
          <w:sz w:val="24"/>
          <w:szCs w:val="24"/>
          <w:lang w:val="zh-CN" w:eastAsia="zh-CN"/>
        </w:rPr>
        <w:t>尽管具有长期效益，但恢复</w:t>
      </w:r>
      <w:r w:rsidR="00694B9E" w:rsidRPr="005B7308">
        <w:rPr>
          <w:sz w:val="24"/>
          <w:szCs w:val="24"/>
          <w:lang w:val="zh-CN" w:eastAsia="zh-CN"/>
        </w:rPr>
        <w:t>已退化土地往往</w:t>
      </w:r>
      <w:r w:rsidR="008E6779">
        <w:rPr>
          <w:rFonts w:hint="eastAsia"/>
          <w:sz w:val="24"/>
          <w:szCs w:val="24"/>
          <w:lang w:val="zh-CN" w:eastAsia="zh-CN"/>
        </w:rPr>
        <w:t>进程</w:t>
      </w:r>
      <w:r w:rsidR="00694B9E" w:rsidRPr="005B7308">
        <w:rPr>
          <w:sz w:val="24"/>
          <w:szCs w:val="24"/>
          <w:lang w:val="zh-CN" w:eastAsia="zh-CN"/>
        </w:rPr>
        <w:t>缓慢，而且前期成本高</w:t>
      </w:r>
      <w:r w:rsidR="00F93F15">
        <w:rPr>
          <w:rFonts w:hint="eastAsia"/>
          <w:sz w:val="24"/>
          <w:szCs w:val="24"/>
          <w:lang w:val="zh-CN" w:eastAsia="zh-CN"/>
        </w:rPr>
        <w:t>；</w:t>
      </w:r>
      <w:r w:rsidR="00694B9E" w:rsidRPr="005B7308">
        <w:rPr>
          <w:sz w:val="24"/>
          <w:szCs w:val="24"/>
          <w:lang w:val="zh-CN" w:eastAsia="zh-CN"/>
        </w:rPr>
        <w:t>退化越严重，范围越大，时间越长，就成本越高，难度越大</w:t>
      </w:r>
      <w:r w:rsidR="00694B9E" w:rsidRPr="005B7308">
        <w:rPr>
          <w:rFonts w:ascii="SimSun" w:hAnsi="SimSun"/>
          <w:sz w:val="24"/>
          <w:szCs w:val="24"/>
          <w:lang w:val="zh-CN" w:eastAsia="zh-CN"/>
        </w:rPr>
        <w:t>（</w:t>
      </w:r>
      <w:r w:rsidR="00694B9E" w:rsidRPr="005B7308">
        <w:rPr>
          <w:rFonts w:ascii="KaiTi" w:eastAsia="KaiTi" w:hAnsi="KaiTi"/>
          <w:sz w:val="24"/>
          <w:szCs w:val="24"/>
          <w:lang w:val="zh-CN" w:eastAsia="zh-CN"/>
        </w:rPr>
        <w:t>充分成立</w:t>
      </w:r>
      <w:r w:rsidR="00694B9E" w:rsidRPr="005B7308">
        <w:rPr>
          <w:rFonts w:ascii="SimSun" w:hAnsi="SimSun"/>
          <w:sz w:val="24"/>
          <w:szCs w:val="24"/>
          <w:lang w:val="zh-CN" w:eastAsia="zh-CN"/>
        </w:rPr>
        <w:t>）。</w:t>
      </w:r>
      <w:r w:rsidR="00694B9E" w:rsidRPr="005B7308">
        <w:rPr>
          <w:sz w:val="24"/>
          <w:szCs w:val="24"/>
          <w:lang w:val="zh-CN" w:eastAsia="zh-CN"/>
        </w:rPr>
        <w:t>退化土地的恢复取决于一系列相互依存的生物物理</w:t>
      </w:r>
      <w:r w:rsidR="000A0571" w:rsidRPr="005B7308">
        <w:rPr>
          <w:sz w:val="24"/>
          <w:szCs w:val="24"/>
          <w:lang w:val="zh-CN" w:eastAsia="zh-CN"/>
        </w:rPr>
        <w:t>进程</w:t>
      </w:r>
      <w:r w:rsidR="00694B9E" w:rsidRPr="005B7308">
        <w:rPr>
          <w:sz w:val="24"/>
          <w:szCs w:val="24"/>
          <w:lang w:val="zh-CN" w:eastAsia="zh-CN"/>
        </w:rPr>
        <w:t>，其中许多进程需要数十年或数百年的时间，包括：再移生物种的抵达、定居、成长和繁殖</w:t>
      </w:r>
      <w:r w:rsidR="00BB5051" w:rsidRPr="005B7308">
        <w:rPr>
          <w:sz w:val="24"/>
          <w:szCs w:val="24"/>
          <w:lang w:val="zh-CN" w:eastAsia="zh-CN"/>
        </w:rPr>
        <w:t xml:space="preserve">, </w:t>
      </w:r>
      <w:r w:rsidR="00694B9E" w:rsidRPr="005B7308">
        <w:rPr>
          <w:sz w:val="24"/>
          <w:szCs w:val="24"/>
          <w:lang w:val="zh-CN" w:eastAsia="zh-CN"/>
        </w:rPr>
        <w:t>土壤由母材形成</w:t>
      </w:r>
      <w:r w:rsidR="00BB5051" w:rsidRPr="005B7308">
        <w:rPr>
          <w:sz w:val="24"/>
          <w:szCs w:val="24"/>
          <w:lang w:val="zh-CN" w:eastAsia="zh-CN"/>
        </w:rPr>
        <w:t xml:space="preserve">, </w:t>
      </w:r>
      <w:r w:rsidR="00694B9E" w:rsidRPr="005B7308">
        <w:rPr>
          <w:sz w:val="24"/>
          <w:szCs w:val="24"/>
          <w:lang w:val="zh-CN" w:eastAsia="zh-CN"/>
        </w:rPr>
        <w:t>重建土壤的碳和养分含量</w:t>
      </w:r>
      <w:r w:rsidR="00BB5051" w:rsidRPr="005B7308">
        <w:rPr>
          <w:sz w:val="24"/>
          <w:szCs w:val="24"/>
          <w:lang w:val="zh-CN" w:eastAsia="zh-CN"/>
        </w:rPr>
        <w:t xml:space="preserve">, </w:t>
      </w:r>
      <w:r w:rsidR="00694B9E" w:rsidRPr="005B7308">
        <w:rPr>
          <w:sz w:val="24"/>
          <w:szCs w:val="24"/>
          <w:lang w:val="zh-CN" w:eastAsia="zh-CN"/>
        </w:rPr>
        <w:t>恢复</w:t>
      </w:r>
      <w:r w:rsidR="00F93F15" w:rsidRPr="005B7308">
        <w:rPr>
          <w:sz w:val="24"/>
          <w:szCs w:val="24"/>
          <w:lang w:val="zh-CN" w:eastAsia="zh-CN"/>
        </w:rPr>
        <w:t>渗透和持水能力</w:t>
      </w:r>
      <w:r w:rsidR="00F93F15">
        <w:rPr>
          <w:rFonts w:hint="eastAsia"/>
          <w:sz w:val="24"/>
          <w:szCs w:val="24"/>
          <w:lang w:val="zh-CN" w:eastAsia="zh-CN"/>
        </w:rPr>
        <w:t>等</w:t>
      </w:r>
      <w:r w:rsidR="00694B9E" w:rsidRPr="005B7308">
        <w:rPr>
          <w:sz w:val="24"/>
          <w:szCs w:val="24"/>
          <w:lang w:val="zh-CN" w:eastAsia="zh-CN"/>
        </w:rPr>
        <w:t>水文功能，以及重建物种之间的生物相互作用</w:t>
      </w:r>
      <w:r w:rsidR="00694B9E" w:rsidRPr="005B7308">
        <w:rPr>
          <w:sz w:val="24"/>
          <w:szCs w:val="24"/>
          <w:lang w:val="zh-CN" w:eastAsia="zh-CN"/>
        </w:rPr>
        <w:t>{1.3.3</w:t>
      </w:r>
      <w:r w:rsidR="00BB5051" w:rsidRPr="005B7308">
        <w:rPr>
          <w:sz w:val="24"/>
          <w:szCs w:val="24"/>
          <w:lang w:val="zh-CN" w:eastAsia="zh-CN"/>
        </w:rPr>
        <w:t xml:space="preserve">, </w:t>
      </w:r>
      <w:r w:rsidR="00694B9E" w:rsidRPr="005B7308">
        <w:rPr>
          <w:sz w:val="24"/>
          <w:szCs w:val="24"/>
          <w:lang w:val="zh-CN" w:eastAsia="zh-CN"/>
        </w:rPr>
        <w:t>4.2.1</w:t>
      </w:r>
      <w:r w:rsidR="00BB5051" w:rsidRPr="005B7308">
        <w:rPr>
          <w:sz w:val="24"/>
          <w:szCs w:val="24"/>
          <w:lang w:val="zh-CN" w:eastAsia="zh-CN"/>
        </w:rPr>
        <w:t xml:space="preserve">, </w:t>
      </w:r>
      <w:r w:rsidR="00694B9E" w:rsidRPr="005B7308">
        <w:rPr>
          <w:sz w:val="24"/>
          <w:szCs w:val="24"/>
          <w:lang w:val="zh-CN" w:eastAsia="zh-CN"/>
        </w:rPr>
        <w:t>4.2.2</w:t>
      </w:r>
      <w:r w:rsidR="00BB5051" w:rsidRPr="005B7308">
        <w:rPr>
          <w:sz w:val="24"/>
          <w:szCs w:val="24"/>
          <w:lang w:val="zh-CN" w:eastAsia="zh-CN"/>
        </w:rPr>
        <w:t xml:space="preserve">, </w:t>
      </w:r>
      <w:r w:rsidR="00694B9E" w:rsidRPr="005B7308">
        <w:rPr>
          <w:sz w:val="24"/>
          <w:szCs w:val="24"/>
          <w:lang w:val="zh-CN" w:eastAsia="zh-CN"/>
        </w:rPr>
        <w:t>6.3.1.5</w:t>
      </w:r>
      <w:r w:rsidR="00BB5051" w:rsidRPr="005B7308">
        <w:rPr>
          <w:sz w:val="24"/>
          <w:szCs w:val="24"/>
          <w:lang w:val="zh-CN" w:eastAsia="zh-CN"/>
        </w:rPr>
        <w:t xml:space="preserve">, </w:t>
      </w:r>
      <w:r w:rsidR="00694B9E" w:rsidRPr="005B7308">
        <w:rPr>
          <w:sz w:val="24"/>
          <w:szCs w:val="24"/>
          <w:lang w:val="zh-CN" w:eastAsia="zh-CN"/>
        </w:rPr>
        <w:t>6.3.2.3</w:t>
      </w:r>
      <w:r w:rsidR="00BB5051" w:rsidRPr="005B7308">
        <w:rPr>
          <w:sz w:val="24"/>
          <w:szCs w:val="24"/>
          <w:lang w:val="zh-CN" w:eastAsia="zh-CN"/>
        </w:rPr>
        <w:t xml:space="preserve">, </w:t>
      </w:r>
      <w:r w:rsidR="00694B9E" w:rsidRPr="005B7308">
        <w:rPr>
          <w:sz w:val="24"/>
          <w:szCs w:val="24"/>
          <w:lang w:val="zh-CN" w:eastAsia="zh-CN"/>
        </w:rPr>
        <w:t>6.3.2.4</w:t>
      </w:r>
      <w:r w:rsidR="0033092C" w:rsidRPr="005B7308">
        <w:rPr>
          <w:sz w:val="24"/>
          <w:szCs w:val="24"/>
          <w:lang w:val="zh-CN" w:eastAsia="zh-CN"/>
        </w:rPr>
        <w:t>}</w:t>
      </w:r>
      <w:r w:rsidR="0033092C" w:rsidRPr="005B7308">
        <w:rPr>
          <w:sz w:val="24"/>
          <w:szCs w:val="24"/>
          <w:lang w:val="zh-CN" w:eastAsia="zh-CN"/>
        </w:rPr>
        <w:t>。</w:t>
      </w:r>
      <w:r w:rsidR="00EC6BEF">
        <w:rPr>
          <w:sz w:val="24"/>
          <w:szCs w:val="24"/>
          <w:lang w:val="zh-CN" w:eastAsia="zh-CN"/>
        </w:rPr>
        <w:t>在土地</w:t>
      </w:r>
      <w:r w:rsidR="00694B9E" w:rsidRPr="005B7308">
        <w:rPr>
          <w:sz w:val="24"/>
          <w:szCs w:val="24"/>
          <w:lang w:val="zh-CN" w:eastAsia="zh-CN"/>
        </w:rPr>
        <w:t>严重退化的情况下，</w:t>
      </w:r>
      <w:r w:rsidR="00EC6BEF">
        <w:rPr>
          <w:rFonts w:hint="eastAsia"/>
          <w:sz w:val="24"/>
          <w:szCs w:val="24"/>
          <w:lang w:val="zh-CN" w:eastAsia="zh-CN"/>
        </w:rPr>
        <w:t>要让</w:t>
      </w:r>
      <w:r w:rsidR="00694B9E" w:rsidRPr="005B7308">
        <w:rPr>
          <w:sz w:val="24"/>
          <w:szCs w:val="24"/>
          <w:lang w:val="zh-CN" w:eastAsia="zh-CN"/>
        </w:rPr>
        <w:t>本地物种和生物物理过程</w:t>
      </w:r>
      <w:r w:rsidR="00EC6BEF" w:rsidRPr="005B7308">
        <w:rPr>
          <w:sz w:val="24"/>
          <w:szCs w:val="24"/>
          <w:lang w:val="zh-CN" w:eastAsia="zh-CN"/>
        </w:rPr>
        <w:t>自行自然恢复</w:t>
      </w:r>
      <w:r w:rsidR="00EC6BEF">
        <w:rPr>
          <w:rFonts w:hint="eastAsia"/>
          <w:sz w:val="24"/>
          <w:szCs w:val="24"/>
          <w:lang w:val="zh-CN" w:eastAsia="zh-CN"/>
        </w:rPr>
        <w:t>，可能无法在</w:t>
      </w:r>
      <w:r w:rsidR="004A5A6C">
        <w:rPr>
          <w:rFonts w:hint="eastAsia"/>
          <w:sz w:val="24"/>
          <w:szCs w:val="24"/>
          <w:lang w:val="zh-CN" w:eastAsia="zh-CN"/>
        </w:rPr>
        <w:t>切实</w:t>
      </w:r>
      <w:r w:rsidR="00EC6BEF">
        <w:rPr>
          <w:rFonts w:hint="eastAsia"/>
          <w:sz w:val="24"/>
          <w:szCs w:val="24"/>
          <w:lang w:val="zh-CN" w:eastAsia="zh-CN"/>
        </w:rPr>
        <w:t>可行的时间范围内实现</w:t>
      </w:r>
      <w:r w:rsidR="00694B9E" w:rsidRPr="005B7308">
        <w:rPr>
          <w:sz w:val="24"/>
          <w:szCs w:val="24"/>
          <w:lang w:val="zh-CN" w:eastAsia="zh-CN"/>
        </w:rPr>
        <w:t>{4.1.3}</w:t>
      </w:r>
      <w:r w:rsidR="00694B9E" w:rsidRPr="005B7308">
        <w:rPr>
          <w:sz w:val="24"/>
          <w:szCs w:val="24"/>
          <w:lang w:val="zh-CN" w:eastAsia="zh-CN"/>
        </w:rPr>
        <w:t>。</w:t>
      </w:r>
      <w:r w:rsidR="00C803A8">
        <w:rPr>
          <w:rFonts w:hint="eastAsia"/>
          <w:sz w:val="24"/>
          <w:szCs w:val="24"/>
          <w:lang w:val="zh-CN" w:eastAsia="zh-CN"/>
        </w:rPr>
        <w:t>随着</w:t>
      </w:r>
      <w:r w:rsidR="00694B9E" w:rsidRPr="005B7308">
        <w:rPr>
          <w:sz w:val="24"/>
          <w:szCs w:val="24"/>
          <w:lang w:val="zh-CN" w:eastAsia="zh-CN"/>
        </w:rPr>
        <w:t>生态系统功能逐渐受到损害，生物群体减少和消失，生态系统自我恢复的能力</w:t>
      </w:r>
      <w:r w:rsidR="00C803A8">
        <w:rPr>
          <w:rFonts w:hint="eastAsia"/>
          <w:sz w:val="24"/>
          <w:szCs w:val="24"/>
          <w:lang w:val="zh-CN" w:eastAsia="zh-CN"/>
        </w:rPr>
        <w:t>就会</w:t>
      </w:r>
      <w:r w:rsidR="00694B9E" w:rsidRPr="005B7308">
        <w:rPr>
          <w:sz w:val="24"/>
          <w:szCs w:val="24"/>
          <w:lang w:val="zh-CN" w:eastAsia="zh-CN"/>
        </w:rPr>
        <w:t>日益受到限制。这是因为关键功能类别的生物体不</w:t>
      </w:r>
      <w:r w:rsidR="00691BE7">
        <w:rPr>
          <w:rFonts w:hint="eastAsia"/>
          <w:sz w:val="24"/>
          <w:szCs w:val="24"/>
          <w:lang w:val="zh-CN" w:eastAsia="zh-CN"/>
        </w:rPr>
        <w:t>复</w:t>
      </w:r>
      <w:r w:rsidR="00694B9E" w:rsidRPr="005B7308">
        <w:rPr>
          <w:sz w:val="24"/>
          <w:szCs w:val="24"/>
          <w:lang w:val="zh-CN" w:eastAsia="zh-CN"/>
        </w:rPr>
        <w:t>存在，</w:t>
      </w:r>
      <w:r w:rsidR="00472EC5">
        <w:rPr>
          <w:rFonts w:hint="eastAsia"/>
          <w:sz w:val="24"/>
          <w:szCs w:val="24"/>
          <w:lang w:val="zh-CN" w:eastAsia="zh-CN"/>
        </w:rPr>
        <w:t>各种群数量</w:t>
      </w:r>
      <w:r w:rsidR="00694B9E" w:rsidRPr="005B7308">
        <w:rPr>
          <w:sz w:val="24"/>
          <w:szCs w:val="24"/>
          <w:lang w:val="zh-CN" w:eastAsia="zh-CN"/>
        </w:rPr>
        <w:t>太少</w:t>
      </w:r>
      <w:r w:rsidR="00472EC5">
        <w:rPr>
          <w:rFonts w:hint="eastAsia"/>
          <w:sz w:val="24"/>
          <w:szCs w:val="24"/>
          <w:lang w:val="zh-CN" w:eastAsia="zh-CN"/>
        </w:rPr>
        <w:t>而</w:t>
      </w:r>
      <w:r w:rsidR="00472EC5">
        <w:rPr>
          <w:sz w:val="24"/>
          <w:szCs w:val="24"/>
          <w:lang w:val="zh-CN" w:eastAsia="zh-CN"/>
        </w:rPr>
        <w:t>难以自我维系，</w:t>
      </w:r>
      <w:r w:rsidR="00694B9E" w:rsidRPr="005B7308">
        <w:rPr>
          <w:sz w:val="24"/>
          <w:szCs w:val="24"/>
          <w:lang w:val="zh-CN" w:eastAsia="zh-CN"/>
        </w:rPr>
        <w:t>竞争</w:t>
      </w:r>
      <w:r w:rsidR="00C04CB3" w:rsidRPr="005B7308">
        <w:rPr>
          <w:rFonts w:hint="eastAsia"/>
          <w:sz w:val="24"/>
          <w:szCs w:val="24"/>
          <w:lang w:val="zh-CN" w:eastAsia="zh-CN"/>
        </w:rPr>
        <w:t>、</w:t>
      </w:r>
      <w:r w:rsidR="00694B9E" w:rsidRPr="005B7308">
        <w:rPr>
          <w:sz w:val="24"/>
          <w:szCs w:val="24"/>
          <w:lang w:val="zh-CN" w:eastAsia="zh-CN"/>
        </w:rPr>
        <w:t>捕食</w:t>
      </w:r>
      <w:r w:rsidR="00C04CB3" w:rsidRPr="005B7308">
        <w:rPr>
          <w:rFonts w:hint="eastAsia"/>
          <w:sz w:val="24"/>
          <w:szCs w:val="24"/>
          <w:lang w:val="zh-CN" w:eastAsia="zh-CN"/>
        </w:rPr>
        <w:t>和授粉</w:t>
      </w:r>
      <w:r w:rsidR="00472EC5">
        <w:rPr>
          <w:rFonts w:hint="eastAsia"/>
          <w:sz w:val="24"/>
          <w:szCs w:val="24"/>
          <w:lang w:val="zh-CN" w:eastAsia="zh-CN"/>
        </w:rPr>
        <w:t>等</w:t>
      </w:r>
      <w:r w:rsidR="00694B9E" w:rsidRPr="005B7308">
        <w:rPr>
          <w:sz w:val="24"/>
          <w:szCs w:val="24"/>
          <w:lang w:val="zh-CN" w:eastAsia="zh-CN"/>
        </w:rPr>
        <w:t>生物相互作用</w:t>
      </w:r>
      <w:r w:rsidR="00472EC5">
        <w:rPr>
          <w:rFonts w:hint="eastAsia"/>
          <w:sz w:val="24"/>
          <w:szCs w:val="24"/>
          <w:lang w:val="zh-CN" w:eastAsia="zh-CN"/>
        </w:rPr>
        <w:t>丧失</w:t>
      </w:r>
      <w:r w:rsidR="00694B9E" w:rsidRPr="005B7308">
        <w:rPr>
          <w:sz w:val="24"/>
          <w:szCs w:val="24"/>
          <w:lang w:val="zh-CN" w:eastAsia="zh-CN"/>
        </w:rPr>
        <w:t>，环境不利于建立新的繁衍群体或离补充来源太远，以致于不能再移生，</w:t>
      </w:r>
      <w:r w:rsidR="00472EC5">
        <w:rPr>
          <w:rFonts w:hint="eastAsia"/>
          <w:sz w:val="24"/>
          <w:szCs w:val="24"/>
          <w:lang w:val="zh-CN" w:eastAsia="zh-CN"/>
        </w:rPr>
        <w:t>而且</w:t>
      </w:r>
      <w:r w:rsidR="00694B9E" w:rsidRPr="005B7308">
        <w:rPr>
          <w:sz w:val="24"/>
          <w:szCs w:val="24"/>
          <w:lang w:val="zh-CN" w:eastAsia="zh-CN"/>
        </w:rPr>
        <w:t>土壤</w:t>
      </w:r>
      <w:r w:rsidR="00C04CB3" w:rsidRPr="005B7308">
        <w:rPr>
          <w:rFonts w:hint="eastAsia"/>
          <w:sz w:val="24"/>
          <w:szCs w:val="24"/>
          <w:lang w:val="zh-CN" w:eastAsia="zh-CN"/>
        </w:rPr>
        <w:t>有机质和</w:t>
      </w:r>
      <w:r w:rsidR="00694B9E" w:rsidRPr="005B7308">
        <w:rPr>
          <w:sz w:val="24"/>
          <w:szCs w:val="24"/>
          <w:lang w:val="zh-CN" w:eastAsia="zh-CN"/>
        </w:rPr>
        <w:t>养分储量、保水能力和繁衍群体耗竭</w:t>
      </w:r>
      <w:r w:rsidR="00694B9E" w:rsidRPr="005B7308">
        <w:rPr>
          <w:sz w:val="24"/>
          <w:szCs w:val="24"/>
          <w:lang w:val="zh-CN" w:eastAsia="zh-CN"/>
        </w:rPr>
        <w:t>{1.3.3.2</w:t>
      </w:r>
      <w:r w:rsidR="00BB5051" w:rsidRPr="005B7308">
        <w:rPr>
          <w:sz w:val="24"/>
          <w:szCs w:val="24"/>
          <w:lang w:val="zh-CN" w:eastAsia="zh-CN"/>
        </w:rPr>
        <w:t xml:space="preserve">, </w:t>
      </w:r>
      <w:r w:rsidR="00694B9E" w:rsidRPr="005B7308">
        <w:rPr>
          <w:sz w:val="24"/>
          <w:szCs w:val="24"/>
          <w:lang w:val="zh-CN" w:eastAsia="zh-CN"/>
        </w:rPr>
        <w:t>1.4.3.1</w:t>
      </w:r>
      <w:r w:rsidR="00BB5051" w:rsidRPr="005B7308">
        <w:rPr>
          <w:sz w:val="24"/>
          <w:szCs w:val="24"/>
          <w:lang w:val="zh-CN" w:eastAsia="zh-CN"/>
        </w:rPr>
        <w:t xml:space="preserve">, </w:t>
      </w:r>
      <w:r w:rsidR="00694B9E" w:rsidRPr="005B7308">
        <w:rPr>
          <w:sz w:val="24"/>
          <w:szCs w:val="24"/>
          <w:lang w:val="zh-CN" w:eastAsia="zh-CN"/>
        </w:rPr>
        <w:t>4.2.1-4.2.3</w:t>
      </w:r>
      <w:r w:rsidR="00BB5051" w:rsidRPr="005B7308">
        <w:rPr>
          <w:sz w:val="24"/>
          <w:szCs w:val="24"/>
          <w:lang w:val="zh-CN" w:eastAsia="zh-CN"/>
        </w:rPr>
        <w:t xml:space="preserve">, </w:t>
      </w:r>
      <w:r w:rsidR="00694B9E" w:rsidRPr="005B7308">
        <w:rPr>
          <w:sz w:val="24"/>
          <w:szCs w:val="24"/>
          <w:lang w:val="zh-CN" w:eastAsia="zh-CN"/>
        </w:rPr>
        <w:t>6.3.1.5</w:t>
      </w:r>
      <w:r w:rsidR="00BB5051" w:rsidRPr="005B7308">
        <w:rPr>
          <w:sz w:val="24"/>
          <w:szCs w:val="24"/>
          <w:lang w:val="zh-CN" w:eastAsia="zh-CN"/>
        </w:rPr>
        <w:t xml:space="preserve">, </w:t>
      </w:r>
      <w:r w:rsidR="00694B9E" w:rsidRPr="005B7308">
        <w:rPr>
          <w:sz w:val="24"/>
          <w:szCs w:val="24"/>
          <w:lang w:val="zh-CN" w:eastAsia="zh-CN"/>
        </w:rPr>
        <w:t>6.3.2.3</w:t>
      </w:r>
      <w:r w:rsidR="00BB5051" w:rsidRPr="005B7308">
        <w:rPr>
          <w:sz w:val="24"/>
          <w:szCs w:val="24"/>
          <w:lang w:val="zh-CN" w:eastAsia="zh-CN"/>
        </w:rPr>
        <w:t xml:space="preserve">, </w:t>
      </w:r>
      <w:r w:rsidR="00694B9E" w:rsidRPr="005B7308">
        <w:rPr>
          <w:sz w:val="24"/>
          <w:szCs w:val="24"/>
          <w:lang w:val="zh-CN" w:eastAsia="zh-CN"/>
        </w:rPr>
        <w:t>6.3.2.4</w:t>
      </w:r>
      <w:r w:rsidR="0033092C" w:rsidRPr="005B7308">
        <w:rPr>
          <w:sz w:val="24"/>
          <w:szCs w:val="24"/>
          <w:lang w:val="zh-CN" w:eastAsia="zh-CN"/>
        </w:rPr>
        <w:t>}</w:t>
      </w:r>
      <w:r w:rsidR="0033092C" w:rsidRPr="005B7308">
        <w:rPr>
          <w:sz w:val="24"/>
          <w:szCs w:val="24"/>
          <w:lang w:val="zh-CN" w:eastAsia="zh-CN"/>
        </w:rPr>
        <w:t>。</w:t>
      </w:r>
      <w:r w:rsidR="00472EC5">
        <w:rPr>
          <w:sz w:val="24"/>
          <w:szCs w:val="24"/>
          <w:lang w:val="zh-CN" w:eastAsia="zh-CN"/>
        </w:rPr>
        <w:t>恢复技术不当可进一步加剧土地退化问题。</w:t>
      </w:r>
      <w:r w:rsidR="00472EC5">
        <w:rPr>
          <w:rFonts w:hint="eastAsia"/>
          <w:sz w:val="24"/>
          <w:szCs w:val="24"/>
          <w:lang w:val="zh-CN" w:eastAsia="zh-CN"/>
        </w:rPr>
        <w:t>例如，</w:t>
      </w:r>
      <w:r w:rsidR="00380DE2">
        <w:rPr>
          <w:sz w:val="24"/>
          <w:szCs w:val="24"/>
          <w:lang w:val="zh-CN" w:eastAsia="zh-CN"/>
        </w:rPr>
        <w:t>种植历史上没有生长过的树木（植树造林），</w:t>
      </w:r>
      <w:r w:rsidR="00694B9E" w:rsidRPr="005B7308">
        <w:rPr>
          <w:sz w:val="24"/>
          <w:szCs w:val="24"/>
          <w:lang w:val="zh-CN" w:eastAsia="zh-CN"/>
        </w:rPr>
        <w:t>可能产生类似于森林砍伐的</w:t>
      </w:r>
      <w:r w:rsidR="00380DE2">
        <w:rPr>
          <w:rFonts w:hint="eastAsia"/>
          <w:sz w:val="24"/>
          <w:szCs w:val="24"/>
          <w:lang w:val="zh-CN" w:eastAsia="zh-CN"/>
        </w:rPr>
        <w:t>后</w:t>
      </w:r>
      <w:r w:rsidR="00694B9E" w:rsidRPr="005B7308">
        <w:rPr>
          <w:sz w:val="24"/>
          <w:szCs w:val="24"/>
          <w:lang w:val="zh-CN" w:eastAsia="zh-CN"/>
        </w:rPr>
        <w:t>果，包括</w:t>
      </w:r>
      <w:r w:rsidR="00380DE2">
        <w:rPr>
          <w:rFonts w:hint="eastAsia"/>
          <w:sz w:val="24"/>
          <w:szCs w:val="24"/>
          <w:lang w:val="zh-CN" w:eastAsia="zh-CN"/>
        </w:rPr>
        <w:t>减少</w:t>
      </w:r>
      <w:r w:rsidR="00694B9E" w:rsidRPr="005B7308">
        <w:rPr>
          <w:sz w:val="24"/>
          <w:szCs w:val="24"/>
          <w:lang w:val="zh-CN" w:eastAsia="zh-CN"/>
        </w:rPr>
        <w:t>生物多样性，</w:t>
      </w:r>
      <w:r w:rsidR="00380DE2">
        <w:rPr>
          <w:rFonts w:hint="eastAsia"/>
          <w:sz w:val="24"/>
          <w:szCs w:val="24"/>
          <w:lang w:val="zh-CN" w:eastAsia="zh-CN"/>
        </w:rPr>
        <w:t>以及</w:t>
      </w:r>
      <w:r w:rsidR="00694B9E" w:rsidRPr="005B7308">
        <w:rPr>
          <w:sz w:val="24"/>
          <w:szCs w:val="24"/>
          <w:lang w:val="zh-CN" w:eastAsia="zh-CN"/>
        </w:rPr>
        <w:t>破坏水、能源和养分的循环</w:t>
      </w:r>
      <w:r w:rsidR="00694B9E" w:rsidRPr="005B7308">
        <w:rPr>
          <w:sz w:val="24"/>
          <w:szCs w:val="24"/>
          <w:lang w:val="zh-CN" w:eastAsia="zh-CN"/>
        </w:rPr>
        <w:t>{3.5}</w:t>
      </w:r>
      <w:r w:rsidR="00694B9E" w:rsidRPr="005B7308">
        <w:rPr>
          <w:sz w:val="24"/>
          <w:szCs w:val="24"/>
          <w:lang w:val="zh-CN" w:eastAsia="zh-CN"/>
        </w:rPr>
        <w:t>。但是如果执行得当，恢复工作可以修复许多生态系统功能和服务</w:t>
      </w:r>
      <w:r w:rsidR="00694B9E" w:rsidRPr="005B7308">
        <w:rPr>
          <w:sz w:val="24"/>
          <w:szCs w:val="24"/>
          <w:lang w:val="zh-CN" w:eastAsia="zh-CN"/>
        </w:rPr>
        <w:t>{5.2.3</w:t>
      </w:r>
      <w:r w:rsidR="00BB5051" w:rsidRPr="005B7308">
        <w:rPr>
          <w:sz w:val="24"/>
          <w:szCs w:val="24"/>
          <w:lang w:val="zh-CN" w:eastAsia="zh-CN"/>
        </w:rPr>
        <w:t xml:space="preserve">, </w:t>
      </w:r>
      <w:r w:rsidR="00694B9E"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虽然恢复工作费用高昂，但一般比</w:t>
      </w:r>
      <w:r w:rsidR="00953458">
        <w:rPr>
          <w:rFonts w:hint="eastAsia"/>
          <w:sz w:val="24"/>
          <w:szCs w:val="24"/>
          <w:lang w:val="zh-CN" w:eastAsia="zh-CN"/>
        </w:rPr>
        <w:t>听任</w:t>
      </w:r>
      <w:r w:rsidR="00694B9E" w:rsidRPr="005B7308">
        <w:rPr>
          <w:sz w:val="24"/>
          <w:szCs w:val="24"/>
          <w:lang w:val="zh-CN" w:eastAsia="zh-CN"/>
        </w:rPr>
        <w:t>这些功能和服务</w:t>
      </w:r>
      <w:r w:rsidR="00953458">
        <w:rPr>
          <w:rFonts w:hint="eastAsia"/>
          <w:sz w:val="24"/>
          <w:szCs w:val="24"/>
          <w:lang w:val="zh-CN" w:eastAsia="zh-CN"/>
        </w:rPr>
        <w:t>永久丧失</w:t>
      </w:r>
      <w:r w:rsidR="00694B9E" w:rsidRPr="005B7308">
        <w:rPr>
          <w:sz w:val="24"/>
          <w:szCs w:val="24"/>
          <w:lang w:val="zh-CN" w:eastAsia="zh-CN"/>
        </w:rPr>
        <w:t>要</w:t>
      </w:r>
      <w:r w:rsidR="00953458">
        <w:rPr>
          <w:rFonts w:hint="eastAsia"/>
          <w:sz w:val="24"/>
          <w:szCs w:val="24"/>
          <w:lang w:val="zh-CN" w:eastAsia="zh-CN"/>
        </w:rPr>
        <w:t>划算</w:t>
      </w:r>
      <w:r w:rsidR="00694B9E" w:rsidRPr="005B7308">
        <w:rPr>
          <w:sz w:val="24"/>
          <w:szCs w:val="24"/>
          <w:lang w:val="zh-CN" w:eastAsia="zh-CN"/>
        </w:rPr>
        <w:t>{6.4.2.3}</w:t>
      </w:r>
      <w:r w:rsidR="00694B9E" w:rsidRPr="005B7308">
        <w:rPr>
          <w:sz w:val="24"/>
          <w:szCs w:val="24"/>
          <w:lang w:val="zh-CN" w:eastAsia="zh-CN"/>
        </w:rPr>
        <w:t>。</w:t>
      </w:r>
    </w:p>
    <w:p w14:paraId="4EC601DC" w14:textId="371D5E4C" w:rsidR="00694B9E" w:rsidRPr="005B7308" w:rsidRDefault="00694B9E" w:rsidP="00387827">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en-US" w:eastAsia="zh-CN"/>
        </w:rPr>
      </w:pPr>
      <w:r w:rsidRPr="005B7308">
        <w:rPr>
          <w:rFonts w:ascii="SimHei" w:eastAsia="SimHei" w:hAnsi="SimHei"/>
          <w:b/>
          <w:sz w:val="24"/>
          <w:szCs w:val="24"/>
          <w:lang w:val="zh-CN" w:eastAsia="zh-CN"/>
        </w:rPr>
        <w:t>气候变化和土地退化之间</w:t>
      </w:r>
      <w:r w:rsidR="008310B0">
        <w:rPr>
          <w:rFonts w:ascii="SimHei" w:eastAsia="SimHei" w:hAnsi="SimHei" w:hint="eastAsia"/>
          <w:b/>
          <w:sz w:val="24"/>
          <w:szCs w:val="24"/>
          <w:lang w:val="zh-CN" w:eastAsia="zh-CN"/>
        </w:rPr>
        <w:t>的</w:t>
      </w:r>
      <w:r w:rsidRPr="005B7308">
        <w:rPr>
          <w:rFonts w:ascii="SimHei" w:eastAsia="SimHei" w:hAnsi="SimHei"/>
          <w:b/>
          <w:sz w:val="24"/>
          <w:szCs w:val="24"/>
          <w:lang w:val="zh-CN" w:eastAsia="zh-CN"/>
        </w:rPr>
        <w:t>双向相互作用</w:t>
      </w:r>
      <w:r w:rsidR="008310B0">
        <w:rPr>
          <w:rFonts w:ascii="SimHei" w:eastAsia="SimHei" w:hAnsi="SimHei" w:hint="eastAsia"/>
          <w:b/>
          <w:sz w:val="24"/>
          <w:szCs w:val="24"/>
          <w:lang w:val="zh-CN" w:eastAsia="zh-CN"/>
        </w:rPr>
        <w:t>强烈，所以这</w:t>
      </w:r>
      <w:r w:rsidRPr="005B7308">
        <w:rPr>
          <w:rFonts w:ascii="SimHei" w:eastAsia="SimHei" w:hAnsi="SimHei"/>
          <w:b/>
          <w:sz w:val="24"/>
          <w:szCs w:val="24"/>
          <w:lang w:val="zh-CN" w:eastAsia="zh-CN"/>
        </w:rPr>
        <w:t>两个问题</w:t>
      </w:r>
      <w:r w:rsidR="008310B0">
        <w:rPr>
          <w:rFonts w:ascii="SimHei" w:eastAsia="SimHei" w:hAnsi="SimHei" w:hint="eastAsia"/>
          <w:b/>
          <w:sz w:val="24"/>
          <w:szCs w:val="24"/>
          <w:lang w:val="zh-CN" w:eastAsia="zh-CN"/>
        </w:rPr>
        <w:t>最好协调解决</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作物种植、牲畜管理和土地</w:t>
      </w:r>
      <w:r w:rsidR="008310B0">
        <w:rPr>
          <w:rFonts w:hint="eastAsia"/>
          <w:sz w:val="24"/>
          <w:szCs w:val="24"/>
          <w:lang w:val="zh-CN" w:eastAsia="zh-CN"/>
        </w:rPr>
        <w:t>用途</w:t>
      </w:r>
      <w:r w:rsidRPr="005B7308">
        <w:rPr>
          <w:sz w:val="24"/>
          <w:szCs w:val="24"/>
          <w:lang w:val="zh-CN" w:eastAsia="zh-CN"/>
        </w:rPr>
        <w:t>改变</w:t>
      </w:r>
      <w:r w:rsidR="008310B0">
        <w:rPr>
          <w:sz w:val="24"/>
          <w:szCs w:val="24"/>
          <w:lang w:val="zh-CN" w:eastAsia="zh-CN"/>
        </w:rPr>
        <w:t>都大幅度助长了</w:t>
      </w:r>
      <w:r w:rsidR="008310B0">
        <w:rPr>
          <w:rFonts w:hint="eastAsia"/>
          <w:sz w:val="24"/>
          <w:szCs w:val="24"/>
          <w:lang w:val="zh-CN" w:eastAsia="zh-CN"/>
        </w:rPr>
        <w:t>人为</w:t>
      </w:r>
      <w:r w:rsidRPr="005B7308">
        <w:rPr>
          <w:sz w:val="24"/>
          <w:szCs w:val="24"/>
          <w:lang w:val="zh-CN" w:eastAsia="zh-CN"/>
        </w:rPr>
        <w:t>温室气体排放，总共大约占全球温室气体排放量的四分之一，而土地退化引起的排放则占这四分之一当中的</w:t>
      </w:r>
      <w:r w:rsidR="00602DC3">
        <w:rPr>
          <w:rFonts w:hint="eastAsia"/>
          <w:sz w:val="24"/>
          <w:szCs w:val="24"/>
          <w:lang w:val="zh-CN" w:eastAsia="zh-CN"/>
        </w:rPr>
        <w:t>很</w:t>
      </w:r>
      <w:r w:rsidRPr="005B7308">
        <w:rPr>
          <w:sz w:val="24"/>
          <w:szCs w:val="24"/>
          <w:lang w:val="zh-CN" w:eastAsia="zh-CN"/>
        </w:rPr>
        <w:t>大部分</w:t>
      </w:r>
      <w:r w:rsidRPr="005B7308">
        <w:rPr>
          <w:sz w:val="24"/>
          <w:szCs w:val="24"/>
          <w:lang w:val="zh-CN" w:eastAsia="zh-CN"/>
        </w:rPr>
        <w:t>{4.2.8}</w:t>
      </w:r>
      <w:r w:rsidRPr="005B7308">
        <w:rPr>
          <w:sz w:val="24"/>
          <w:szCs w:val="24"/>
          <w:lang w:val="zh-CN" w:eastAsia="zh-CN"/>
        </w:rPr>
        <w:t>。仅森林砍伐就大约占</w:t>
      </w:r>
      <w:r w:rsidR="00031598">
        <w:rPr>
          <w:rFonts w:hint="eastAsia"/>
          <w:sz w:val="24"/>
          <w:szCs w:val="24"/>
          <w:lang w:val="zh-CN" w:eastAsia="zh-CN"/>
        </w:rPr>
        <w:t>人为</w:t>
      </w:r>
      <w:r w:rsidRPr="005B7308">
        <w:rPr>
          <w:sz w:val="24"/>
          <w:szCs w:val="24"/>
          <w:lang w:val="zh-CN" w:eastAsia="zh-CN"/>
        </w:rPr>
        <w:t>温室气体排放总量的</w:t>
      </w:r>
      <w:r w:rsidRPr="005B7308">
        <w:rPr>
          <w:sz w:val="24"/>
          <w:szCs w:val="24"/>
          <w:lang w:val="zh-CN" w:eastAsia="zh-CN"/>
        </w:rPr>
        <w:t>10%</w:t>
      </w:r>
      <w:r w:rsidRPr="005B7308">
        <w:rPr>
          <w:sz w:val="24"/>
          <w:szCs w:val="24"/>
          <w:lang w:val="zh-CN" w:eastAsia="zh-CN"/>
        </w:rPr>
        <w:t>，</w:t>
      </w:r>
      <w:r w:rsidR="00CF506F">
        <w:rPr>
          <w:rFonts w:hint="eastAsia"/>
          <w:sz w:val="24"/>
          <w:szCs w:val="24"/>
          <w:lang w:val="zh-CN" w:eastAsia="zh-CN"/>
        </w:rPr>
        <w:t>而且还会改变</w:t>
      </w:r>
      <w:r w:rsidRPr="005B7308">
        <w:rPr>
          <w:sz w:val="24"/>
          <w:szCs w:val="24"/>
          <w:lang w:val="zh-CN" w:eastAsia="zh-CN"/>
        </w:rPr>
        <w:t>地面反射率和产生尘粒</w:t>
      </w:r>
      <w:r w:rsidR="00CF506F">
        <w:rPr>
          <w:rFonts w:hint="eastAsia"/>
          <w:sz w:val="24"/>
          <w:szCs w:val="24"/>
          <w:lang w:val="zh-CN" w:eastAsia="zh-CN"/>
        </w:rPr>
        <w:t>，从而</w:t>
      </w:r>
      <w:r w:rsidR="00417EDE">
        <w:rPr>
          <w:rFonts w:hint="eastAsia"/>
          <w:sz w:val="24"/>
          <w:szCs w:val="24"/>
          <w:lang w:val="zh-CN" w:eastAsia="zh-CN"/>
        </w:rPr>
        <w:t>进一步</w:t>
      </w:r>
      <w:r w:rsidRPr="005B7308">
        <w:rPr>
          <w:sz w:val="24"/>
          <w:szCs w:val="24"/>
          <w:lang w:val="zh-CN" w:eastAsia="zh-CN"/>
        </w:rPr>
        <w:t>改变气候</w:t>
      </w:r>
      <w:r w:rsidRPr="005B7308">
        <w:rPr>
          <w:sz w:val="24"/>
          <w:szCs w:val="24"/>
          <w:lang w:val="zh-CN" w:eastAsia="zh-CN"/>
        </w:rPr>
        <w:t>{4.2.8}</w:t>
      </w:r>
      <w:r w:rsidRPr="005B7308">
        <w:rPr>
          <w:sz w:val="24"/>
          <w:szCs w:val="24"/>
          <w:lang w:val="zh-CN" w:eastAsia="zh-CN"/>
        </w:rPr>
        <w:t>。</w:t>
      </w:r>
      <w:r w:rsidR="0085419D" w:rsidRPr="005B7308">
        <w:rPr>
          <w:sz w:val="24"/>
          <w:szCs w:val="24"/>
          <w:lang w:val="zh-CN" w:eastAsia="zh-CN"/>
        </w:rPr>
        <w:t>减缓</w:t>
      </w:r>
      <w:r w:rsidRPr="005B7308">
        <w:rPr>
          <w:sz w:val="24"/>
          <w:szCs w:val="24"/>
          <w:lang w:val="zh-CN" w:eastAsia="zh-CN"/>
        </w:rPr>
        <w:t>气候变化的陆地活动，视开展活动的地点和方式，可以对土地退化产生积极和消极的影响（</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6.3.2.3</w:t>
      </w:r>
      <w:r w:rsidR="00BB5051" w:rsidRPr="005B7308">
        <w:rPr>
          <w:sz w:val="24"/>
          <w:szCs w:val="24"/>
          <w:lang w:val="zh-CN" w:eastAsia="zh-CN"/>
        </w:rPr>
        <w:t xml:space="preserve">, </w:t>
      </w:r>
      <w:r w:rsidRPr="005B7308">
        <w:rPr>
          <w:sz w:val="24"/>
          <w:szCs w:val="24"/>
          <w:lang w:val="zh-CN" w:eastAsia="zh-CN"/>
        </w:rPr>
        <w:t>7.2.5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例如，为</w:t>
      </w:r>
      <w:r w:rsidR="00696B17">
        <w:rPr>
          <w:rFonts w:hint="eastAsia"/>
          <w:sz w:val="24"/>
          <w:szCs w:val="24"/>
          <w:lang w:val="zh-CN" w:eastAsia="zh-CN"/>
        </w:rPr>
        <w:t>了</w:t>
      </w:r>
      <w:r w:rsidRPr="005B7308">
        <w:rPr>
          <w:sz w:val="24"/>
          <w:szCs w:val="24"/>
          <w:lang w:val="zh-CN" w:eastAsia="zh-CN"/>
        </w:rPr>
        <w:t>固存碳</w:t>
      </w:r>
      <w:r w:rsidR="00696B17">
        <w:rPr>
          <w:rFonts w:hint="eastAsia"/>
          <w:sz w:val="24"/>
          <w:szCs w:val="24"/>
          <w:lang w:val="zh-CN" w:eastAsia="zh-CN"/>
        </w:rPr>
        <w:t>而</w:t>
      </w:r>
      <w:r w:rsidRPr="005B7308">
        <w:rPr>
          <w:sz w:val="24"/>
          <w:szCs w:val="24"/>
          <w:lang w:val="zh-CN" w:eastAsia="zh-CN"/>
        </w:rPr>
        <w:t>在</w:t>
      </w:r>
      <w:r w:rsidR="00696B17">
        <w:rPr>
          <w:rFonts w:hint="eastAsia"/>
          <w:sz w:val="24"/>
          <w:szCs w:val="24"/>
          <w:lang w:val="zh-CN" w:eastAsia="zh-CN"/>
        </w:rPr>
        <w:t>本无</w:t>
      </w:r>
      <w:r w:rsidRPr="005B7308">
        <w:rPr>
          <w:sz w:val="24"/>
          <w:szCs w:val="24"/>
          <w:lang w:val="zh-CN" w:eastAsia="zh-CN"/>
        </w:rPr>
        <w:t>森林的草原和热带</w:t>
      </w:r>
      <w:r w:rsidR="00696B17">
        <w:rPr>
          <w:rFonts w:hint="eastAsia"/>
          <w:sz w:val="24"/>
          <w:szCs w:val="24"/>
          <w:lang w:val="zh-CN" w:eastAsia="zh-CN"/>
        </w:rPr>
        <w:t>稀树</w:t>
      </w:r>
      <w:r w:rsidRPr="005B7308">
        <w:rPr>
          <w:sz w:val="24"/>
          <w:szCs w:val="24"/>
          <w:lang w:val="zh-CN" w:eastAsia="zh-CN"/>
        </w:rPr>
        <w:t>草原等生境</w:t>
      </w:r>
      <w:r w:rsidR="007E5061" w:rsidRPr="005B7308">
        <w:rPr>
          <w:rFonts w:hint="eastAsia"/>
          <w:sz w:val="24"/>
          <w:szCs w:val="24"/>
          <w:lang w:val="zh-CN" w:eastAsia="zh-CN"/>
        </w:rPr>
        <w:t>不分青红皂白地</w:t>
      </w:r>
      <w:r w:rsidRPr="005B7308">
        <w:rPr>
          <w:sz w:val="24"/>
          <w:szCs w:val="24"/>
          <w:lang w:val="zh-CN" w:eastAsia="zh-CN"/>
        </w:rPr>
        <w:t>植树，或更广泛地种植生物能源作物以</w:t>
      </w:r>
      <w:r w:rsidR="0085419D" w:rsidRPr="005B7308">
        <w:rPr>
          <w:sz w:val="24"/>
          <w:szCs w:val="24"/>
          <w:lang w:val="zh-CN" w:eastAsia="zh-CN"/>
        </w:rPr>
        <w:t>减缓</w:t>
      </w:r>
      <w:r w:rsidRPr="005B7308">
        <w:rPr>
          <w:sz w:val="24"/>
          <w:szCs w:val="24"/>
          <w:lang w:val="zh-CN" w:eastAsia="zh-CN"/>
        </w:rPr>
        <w:t>气候变化，</w:t>
      </w:r>
      <w:r w:rsidR="007E5061" w:rsidRPr="005B7308">
        <w:rPr>
          <w:rFonts w:hint="eastAsia"/>
          <w:sz w:val="24"/>
          <w:szCs w:val="24"/>
          <w:lang w:val="zh-CN" w:eastAsia="zh-CN"/>
        </w:rPr>
        <w:t>可能</w:t>
      </w:r>
      <w:r w:rsidR="000A0571" w:rsidRPr="005B7308">
        <w:rPr>
          <w:sz w:val="24"/>
          <w:szCs w:val="24"/>
          <w:lang w:val="zh-CN" w:eastAsia="zh-CN"/>
        </w:rPr>
        <w:t>会造成土地退化，因为它会导致</w:t>
      </w:r>
      <w:r w:rsidRPr="005B7308">
        <w:rPr>
          <w:sz w:val="24"/>
          <w:szCs w:val="24"/>
          <w:lang w:val="zh-CN" w:eastAsia="zh-CN"/>
        </w:rPr>
        <w:t>生物多样性</w:t>
      </w:r>
      <w:r w:rsidR="000A0571" w:rsidRPr="005B7308">
        <w:rPr>
          <w:sz w:val="24"/>
          <w:szCs w:val="24"/>
          <w:lang w:val="zh-CN" w:eastAsia="zh-CN"/>
        </w:rPr>
        <w:t>丧失以及</w:t>
      </w:r>
      <w:r w:rsidRPr="005B7308">
        <w:rPr>
          <w:sz w:val="24"/>
          <w:szCs w:val="24"/>
          <w:lang w:val="zh-CN" w:eastAsia="zh-CN"/>
        </w:rPr>
        <w:t>粮食</w:t>
      </w:r>
      <w:r w:rsidR="000A0571" w:rsidRPr="005B7308">
        <w:rPr>
          <w:sz w:val="24"/>
          <w:szCs w:val="24"/>
          <w:lang w:val="zh-CN" w:eastAsia="zh-CN"/>
        </w:rPr>
        <w:t>产量</w:t>
      </w:r>
      <w:r w:rsidRPr="005B7308">
        <w:rPr>
          <w:sz w:val="24"/>
          <w:szCs w:val="24"/>
          <w:lang w:val="zh-CN" w:eastAsia="zh-CN"/>
        </w:rPr>
        <w:t>和</w:t>
      </w:r>
      <w:r w:rsidR="000A0571" w:rsidRPr="005B7308">
        <w:rPr>
          <w:sz w:val="24"/>
          <w:szCs w:val="24"/>
          <w:lang w:val="zh-CN" w:eastAsia="zh-CN"/>
        </w:rPr>
        <w:t>产</w:t>
      </w:r>
      <w:r w:rsidRPr="005B7308">
        <w:rPr>
          <w:sz w:val="24"/>
          <w:szCs w:val="24"/>
          <w:lang w:val="zh-CN" w:eastAsia="zh-CN"/>
        </w:rPr>
        <w:t>水</w:t>
      </w:r>
      <w:r w:rsidR="000A0571" w:rsidRPr="005B7308">
        <w:rPr>
          <w:sz w:val="24"/>
          <w:szCs w:val="24"/>
          <w:lang w:val="zh-CN" w:eastAsia="zh-CN"/>
        </w:rPr>
        <w:t>量损失</w:t>
      </w:r>
      <w:r w:rsidR="007E5061" w:rsidRPr="005B7308">
        <w:rPr>
          <w:rFonts w:hint="eastAsia"/>
          <w:sz w:val="24"/>
          <w:szCs w:val="24"/>
          <w:lang w:val="zh-CN" w:eastAsia="zh-CN"/>
        </w:rPr>
        <w:t>。</w:t>
      </w:r>
      <w:r w:rsidR="00017CF5">
        <w:rPr>
          <w:rFonts w:hint="eastAsia"/>
          <w:sz w:val="24"/>
          <w:szCs w:val="24"/>
          <w:lang w:val="zh-CN" w:eastAsia="zh-CN"/>
        </w:rPr>
        <w:t>而</w:t>
      </w:r>
      <w:r w:rsidR="007E5061" w:rsidRPr="005B7308">
        <w:rPr>
          <w:rFonts w:hint="eastAsia"/>
          <w:sz w:val="24"/>
          <w:szCs w:val="24"/>
          <w:lang w:val="zh-CN" w:eastAsia="zh-CN"/>
        </w:rPr>
        <w:t>在已退化</w:t>
      </w:r>
      <w:r w:rsidR="00017CF5">
        <w:rPr>
          <w:rFonts w:hint="eastAsia"/>
          <w:sz w:val="24"/>
          <w:szCs w:val="24"/>
          <w:lang w:val="zh-CN" w:eastAsia="zh-CN"/>
        </w:rPr>
        <w:t>的</w:t>
      </w:r>
      <w:r w:rsidR="007E5061" w:rsidRPr="005B7308">
        <w:rPr>
          <w:rFonts w:hint="eastAsia"/>
          <w:sz w:val="24"/>
          <w:szCs w:val="24"/>
          <w:lang w:val="zh-CN" w:eastAsia="zh-CN"/>
        </w:rPr>
        <w:t>土地上建立物种多样、可持续管理的种植园</w:t>
      </w:r>
      <w:r w:rsidR="00017CF5">
        <w:rPr>
          <w:rFonts w:hint="eastAsia"/>
          <w:sz w:val="24"/>
          <w:szCs w:val="24"/>
          <w:lang w:val="zh-CN" w:eastAsia="zh-CN"/>
        </w:rPr>
        <w:t>，则</w:t>
      </w:r>
      <w:r w:rsidR="00A506A9">
        <w:rPr>
          <w:rFonts w:hint="eastAsia"/>
          <w:sz w:val="24"/>
          <w:szCs w:val="24"/>
          <w:lang w:val="zh-CN" w:eastAsia="zh-CN"/>
        </w:rPr>
        <w:t>有可能恢复生态功能、通过提供替代产品来源来保护未退化的土地，并有助于保障</w:t>
      </w:r>
      <w:r w:rsidR="007E5061" w:rsidRPr="005B7308">
        <w:rPr>
          <w:rFonts w:hint="eastAsia"/>
          <w:sz w:val="24"/>
          <w:szCs w:val="24"/>
          <w:lang w:val="zh-CN" w:eastAsia="zh-CN"/>
        </w:rPr>
        <w:t>生计</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p>
    <w:p w14:paraId="1D42252C" w14:textId="4F50158B" w:rsidR="00694B9E" w:rsidRPr="005B7308" w:rsidRDefault="00694B9E" w:rsidP="00F3157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lastRenderedPageBreak/>
        <w:t>在整个二十一世纪中，气候变化可能成为造成退化的一个日益重要的因素，</w:t>
      </w:r>
      <w:r w:rsidR="00E44D98">
        <w:rPr>
          <w:sz w:val="24"/>
          <w:szCs w:val="24"/>
          <w:lang w:val="zh-CN" w:eastAsia="zh-CN"/>
        </w:rPr>
        <w:t>扩大土地退化的范围，增加</w:t>
      </w:r>
      <w:r w:rsidR="00E44D98">
        <w:rPr>
          <w:rFonts w:hint="eastAsia"/>
          <w:sz w:val="24"/>
          <w:szCs w:val="24"/>
          <w:lang w:val="zh-CN" w:eastAsia="zh-CN"/>
        </w:rPr>
        <w:t>其</w:t>
      </w:r>
      <w:r w:rsidRPr="005B7308">
        <w:rPr>
          <w:sz w:val="24"/>
          <w:szCs w:val="24"/>
          <w:lang w:val="zh-CN" w:eastAsia="zh-CN"/>
        </w:rPr>
        <w:t>严重性，削弱恢复方案的有效性和可持续性</w:t>
      </w:r>
      <w:r w:rsidRPr="005B7308">
        <w:rPr>
          <w:sz w:val="24"/>
          <w:szCs w:val="24"/>
          <w:lang w:val="zh-CN" w:eastAsia="zh-CN"/>
        </w:rPr>
        <w:t>{3.4}</w:t>
      </w:r>
      <w:r w:rsidR="00F232E5">
        <w:rPr>
          <w:sz w:val="24"/>
          <w:szCs w:val="24"/>
          <w:lang w:val="zh-CN" w:eastAsia="zh-CN"/>
        </w:rPr>
        <w:t>。气候变化可</w:t>
      </w:r>
      <w:r w:rsidRPr="005B7308">
        <w:rPr>
          <w:sz w:val="24"/>
          <w:szCs w:val="24"/>
          <w:lang w:val="zh-CN" w:eastAsia="zh-CN"/>
        </w:rPr>
        <w:t>改变气温、降水量和二氧化碳含量</w:t>
      </w:r>
      <w:r w:rsidR="00A917D1" w:rsidRPr="005B7308">
        <w:rPr>
          <w:rFonts w:hint="eastAsia"/>
          <w:sz w:val="24"/>
          <w:szCs w:val="24"/>
          <w:lang w:val="zh-CN" w:eastAsia="zh-CN"/>
        </w:rPr>
        <w:t>的均值和极端值</w:t>
      </w:r>
      <w:r w:rsidR="00F232E5">
        <w:rPr>
          <w:rFonts w:hint="eastAsia"/>
          <w:sz w:val="24"/>
          <w:szCs w:val="24"/>
          <w:lang w:val="zh-CN" w:eastAsia="zh-CN"/>
        </w:rPr>
        <w:t>，从而</w:t>
      </w:r>
      <w:r w:rsidR="00F232E5" w:rsidRPr="005B7308">
        <w:rPr>
          <w:sz w:val="24"/>
          <w:szCs w:val="24"/>
          <w:lang w:val="zh-CN" w:eastAsia="zh-CN"/>
        </w:rPr>
        <w:t>直接影响农业产量</w:t>
      </w:r>
      <w:r w:rsidR="00F232E5">
        <w:rPr>
          <w:rFonts w:hint="eastAsia"/>
          <w:sz w:val="24"/>
          <w:szCs w:val="24"/>
          <w:lang w:val="zh-CN" w:eastAsia="zh-CN"/>
        </w:rPr>
        <w:t>，并直接影响</w:t>
      </w:r>
      <w:r w:rsidRPr="005B7308">
        <w:rPr>
          <w:sz w:val="24"/>
          <w:szCs w:val="24"/>
          <w:lang w:val="zh-CN" w:eastAsia="zh-CN"/>
        </w:rPr>
        <w:t>物种分布</w:t>
      </w:r>
      <w:r w:rsidR="00F232E5">
        <w:rPr>
          <w:rFonts w:hint="eastAsia"/>
          <w:sz w:val="24"/>
          <w:szCs w:val="24"/>
          <w:lang w:val="zh-CN" w:eastAsia="zh-CN"/>
        </w:rPr>
        <w:t>和</w:t>
      </w:r>
      <w:r w:rsidR="00A917D1" w:rsidRPr="005B7308">
        <w:rPr>
          <w:rFonts w:hint="eastAsia"/>
          <w:sz w:val="24"/>
          <w:szCs w:val="24"/>
          <w:lang w:val="zh-CN" w:eastAsia="zh-CN"/>
        </w:rPr>
        <w:t>种群</w:t>
      </w:r>
      <w:r w:rsidRPr="005B7308">
        <w:rPr>
          <w:sz w:val="24"/>
          <w:szCs w:val="24"/>
          <w:lang w:val="zh-CN" w:eastAsia="zh-CN"/>
        </w:rPr>
        <w:t>动态</w:t>
      </w:r>
      <w:r w:rsidR="00A917D1" w:rsidRPr="005B7308">
        <w:rPr>
          <w:rFonts w:hint="eastAsia"/>
          <w:sz w:val="24"/>
          <w:szCs w:val="24"/>
          <w:lang w:val="zh-CN" w:eastAsia="zh-CN"/>
        </w:rPr>
        <w:t>（如害虫物种）</w:t>
      </w:r>
      <w:r w:rsidRPr="005B7308">
        <w:rPr>
          <w:sz w:val="24"/>
          <w:szCs w:val="24"/>
          <w:lang w:val="zh-CN" w:eastAsia="zh-CN"/>
        </w:rPr>
        <w:t>{3.4.1</w:t>
      </w:r>
      <w:r w:rsidR="00BB5051" w:rsidRPr="005B7308">
        <w:rPr>
          <w:sz w:val="24"/>
          <w:szCs w:val="24"/>
          <w:lang w:val="zh-CN" w:eastAsia="zh-CN"/>
        </w:rPr>
        <w:t xml:space="preserve">, </w:t>
      </w:r>
      <w:r w:rsidRPr="005B7308">
        <w:rPr>
          <w:sz w:val="24"/>
          <w:szCs w:val="24"/>
          <w:lang w:val="zh-CN" w:eastAsia="zh-CN"/>
        </w:rPr>
        <w:t>3.4.2</w:t>
      </w:r>
      <w:r w:rsidR="00BB5051" w:rsidRPr="005B7308">
        <w:rPr>
          <w:sz w:val="24"/>
          <w:szCs w:val="24"/>
          <w:lang w:val="zh-CN" w:eastAsia="zh-CN"/>
        </w:rPr>
        <w:t xml:space="preserve">, </w:t>
      </w:r>
      <w:r w:rsidRPr="005B7308">
        <w:rPr>
          <w:sz w:val="24"/>
          <w:szCs w:val="24"/>
          <w:lang w:val="zh-CN" w:eastAsia="zh-CN"/>
        </w:rPr>
        <w:t>3.4.4</w:t>
      </w:r>
      <w:r w:rsidR="00BB5051" w:rsidRPr="005B7308">
        <w:rPr>
          <w:sz w:val="24"/>
          <w:szCs w:val="24"/>
          <w:lang w:val="zh-CN" w:eastAsia="zh-CN"/>
        </w:rPr>
        <w:t xml:space="preserve">, </w:t>
      </w:r>
      <w:r w:rsidRPr="005B7308">
        <w:rPr>
          <w:sz w:val="24"/>
          <w:szCs w:val="24"/>
          <w:lang w:val="zh-CN" w:eastAsia="zh-CN"/>
        </w:rPr>
        <w:t>4.2.8</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然而，气候变化对土地的最大影响</w:t>
      </w:r>
      <w:r w:rsidR="00A35CE2">
        <w:rPr>
          <w:rFonts w:hint="eastAsia"/>
          <w:sz w:val="24"/>
          <w:szCs w:val="24"/>
          <w:lang w:val="zh-CN" w:eastAsia="zh-CN"/>
        </w:rPr>
        <w:t>，</w:t>
      </w:r>
      <w:r w:rsidRPr="005B7308">
        <w:rPr>
          <w:sz w:val="24"/>
          <w:szCs w:val="24"/>
          <w:lang w:val="zh-CN" w:eastAsia="zh-CN"/>
        </w:rPr>
        <w:t>很可能</w:t>
      </w:r>
      <w:r w:rsidR="00A35CE2">
        <w:rPr>
          <w:rFonts w:hint="eastAsia"/>
          <w:sz w:val="24"/>
          <w:szCs w:val="24"/>
          <w:lang w:val="zh-CN" w:eastAsia="zh-CN"/>
        </w:rPr>
        <w:t>来自</w:t>
      </w:r>
      <w:r w:rsidRPr="005B7308">
        <w:rPr>
          <w:sz w:val="24"/>
          <w:szCs w:val="24"/>
          <w:lang w:val="zh-CN" w:eastAsia="zh-CN"/>
        </w:rPr>
        <w:t>它与其他退化因素之间的相互作用</w:t>
      </w:r>
      <w:r w:rsidRPr="005B7308">
        <w:rPr>
          <w:sz w:val="24"/>
          <w:szCs w:val="24"/>
          <w:lang w:val="zh-CN" w:eastAsia="zh-CN"/>
        </w:rPr>
        <w:t>{3.4.5}</w:t>
      </w:r>
      <w:r w:rsidRPr="005B7308">
        <w:rPr>
          <w:sz w:val="24"/>
          <w:szCs w:val="24"/>
          <w:lang w:val="zh-CN" w:eastAsia="zh-CN"/>
        </w:rPr>
        <w:t>。在今后的气候条件下，长期建立的可持续土地管理和恢复</w:t>
      </w:r>
      <w:r w:rsidR="00A35CE2">
        <w:rPr>
          <w:rFonts w:hint="eastAsia"/>
          <w:sz w:val="24"/>
          <w:szCs w:val="24"/>
          <w:lang w:val="zh-CN" w:eastAsia="zh-CN"/>
        </w:rPr>
        <w:t>做法</w:t>
      </w:r>
      <w:r w:rsidRPr="005B7308">
        <w:rPr>
          <w:sz w:val="24"/>
          <w:szCs w:val="24"/>
          <w:lang w:val="zh-CN" w:eastAsia="zh-CN"/>
        </w:rPr>
        <w:t>在</w:t>
      </w:r>
      <w:r w:rsidR="00A917D1" w:rsidRPr="005B7308">
        <w:rPr>
          <w:rFonts w:hint="eastAsia"/>
          <w:sz w:val="24"/>
          <w:szCs w:val="24"/>
          <w:lang w:val="zh-CN" w:eastAsia="zh-CN"/>
        </w:rPr>
        <w:t>其</w:t>
      </w:r>
      <w:r w:rsidR="00A917D1" w:rsidRPr="005B7308">
        <w:rPr>
          <w:sz w:val="24"/>
          <w:szCs w:val="24"/>
          <w:lang w:val="zh-CN" w:eastAsia="zh-CN"/>
        </w:rPr>
        <w:t>最初</w:t>
      </w:r>
      <w:r w:rsidR="00A917D1" w:rsidRPr="005B7308">
        <w:rPr>
          <w:rFonts w:hint="eastAsia"/>
          <w:sz w:val="24"/>
          <w:szCs w:val="24"/>
          <w:lang w:val="zh-CN" w:eastAsia="zh-CN"/>
        </w:rPr>
        <w:t>形成</w:t>
      </w:r>
      <w:r w:rsidRPr="005B7308">
        <w:rPr>
          <w:sz w:val="24"/>
          <w:szCs w:val="24"/>
          <w:lang w:val="zh-CN" w:eastAsia="zh-CN"/>
        </w:rPr>
        <w:t>的地方可能</w:t>
      </w:r>
      <w:r w:rsidR="00A917D1" w:rsidRPr="005B7308">
        <w:rPr>
          <w:rFonts w:hint="eastAsia"/>
          <w:sz w:val="24"/>
          <w:szCs w:val="24"/>
          <w:lang w:val="zh-CN" w:eastAsia="zh-CN"/>
        </w:rPr>
        <w:t>不再可行</w:t>
      </w:r>
      <w:r w:rsidR="00877DF5" w:rsidRPr="005B7308">
        <w:rPr>
          <w:sz w:val="24"/>
          <w:szCs w:val="24"/>
          <w:lang w:val="zh-CN" w:eastAsia="zh-CN"/>
        </w:rPr>
        <w:t>，</w:t>
      </w:r>
      <w:r w:rsidRPr="005B7308">
        <w:rPr>
          <w:sz w:val="24"/>
          <w:szCs w:val="24"/>
          <w:lang w:val="zh-CN" w:eastAsia="zh-CN"/>
        </w:rPr>
        <w:t>需要迅速</w:t>
      </w:r>
      <w:r w:rsidR="00336250" w:rsidRPr="005B7308">
        <w:rPr>
          <w:sz w:val="24"/>
          <w:szCs w:val="24"/>
          <w:lang w:val="zh-CN" w:eastAsia="zh-CN"/>
        </w:rPr>
        <w:t>进行调整</w:t>
      </w:r>
      <w:r w:rsidRPr="005B7308">
        <w:rPr>
          <w:sz w:val="24"/>
          <w:szCs w:val="24"/>
          <w:lang w:val="zh-CN" w:eastAsia="zh-CN"/>
        </w:rPr>
        <w:t>和创新</w:t>
      </w:r>
      <w:r w:rsidR="004127C1">
        <w:rPr>
          <w:rFonts w:hint="eastAsia"/>
          <w:sz w:val="24"/>
          <w:szCs w:val="24"/>
          <w:lang w:val="zh-CN" w:eastAsia="zh-CN"/>
        </w:rPr>
        <w:t>，但</w:t>
      </w:r>
      <w:r w:rsidR="00877DF5" w:rsidRPr="005B7308">
        <w:rPr>
          <w:rFonts w:hint="eastAsia"/>
          <w:sz w:val="24"/>
          <w:szCs w:val="24"/>
          <w:lang w:val="zh-CN" w:eastAsia="zh-CN"/>
        </w:rPr>
        <w:t>同时也</w:t>
      </w:r>
      <w:r w:rsidR="00DC53A6">
        <w:rPr>
          <w:rFonts w:hint="eastAsia"/>
          <w:sz w:val="24"/>
          <w:szCs w:val="24"/>
          <w:lang w:val="zh-CN" w:eastAsia="zh-CN"/>
        </w:rPr>
        <w:t>会</w:t>
      </w:r>
      <w:r w:rsidR="00877DF5" w:rsidRPr="005B7308">
        <w:rPr>
          <w:rFonts w:hint="eastAsia"/>
          <w:sz w:val="24"/>
          <w:szCs w:val="24"/>
          <w:lang w:val="zh-CN" w:eastAsia="zh-CN"/>
        </w:rPr>
        <w:t>创造新的机遇</w:t>
      </w:r>
      <w:r w:rsidRPr="005B7308">
        <w:rPr>
          <w:sz w:val="24"/>
          <w:szCs w:val="24"/>
          <w:lang w:val="zh-CN" w:eastAsia="zh-CN"/>
        </w:rPr>
        <w:t>{3.5}</w:t>
      </w:r>
      <w:r w:rsidRPr="005B7308">
        <w:rPr>
          <w:sz w:val="24"/>
          <w:szCs w:val="24"/>
          <w:lang w:val="zh-CN" w:eastAsia="zh-CN"/>
        </w:rPr>
        <w:t>。</w:t>
      </w:r>
    </w:p>
    <w:p w14:paraId="2660FF82" w14:textId="58D0AD1B" w:rsidR="00694B9E" w:rsidRPr="00E03348" w:rsidRDefault="00694B9E" w:rsidP="00AC50F5">
      <w:pPr>
        <w:pStyle w:val="Normalnumber"/>
        <w:numPr>
          <w:ilvl w:val="0"/>
          <w:numId w:val="12"/>
        </w:numPr>
        <w:tabs>
          <w:tab w:val="left" w:pos="1247"/>
          <w:tab w:val="left" w:pos="1814"/>
          <w:tab w:val="left" w:pos="2381"/>
          <w:tab w:val="left" w:pos="2948"/>
          <w:tab w:val="left" w:pos="3515"/>
        </w:tabs>
        <w:spacing w:before="80"/>
        <w:ind w:left="1242" w:hanging="522"/>
        <w:jc w:val="both"/>
        <w:rPr>
          <w:rFonts w:ascii="SimHei" w:eastAsia="SimHei" w:hAnsi="SimHei"/>
          <w:b/>
          <w:sz w:val="24"/>
          <w:szCs w:val="24"/>
          <w:lang w:eastAsia="zh-CN"/>
        </w:rPr>
      </w:pPr>
      <w:r w:rsidRPr="00E03348">
        <w:rPr>
          <w:rFonts w:ascii="SimHei" w:eastAsia="SimHei" w:hAnsi="SimHei"/>
          <w:b/>
          <w:sz w:val="24"/>
          <w:szCs w:val="24"/>
          <w:lang w:val="zh-CN" w:eastAsia="zh-CN"/>
        </w:rPr>
        <w:t>采用已知和行之有效的行动来</w:t>
      </w:r>
      <w:r w:rsidR="00EA758F" w:rsidRPr="00E03348">
        <w:rPr>
          <w:rFonts w:ascii="SimHei" w:eastAsia="SimHei" w:hAnsi="SimHei" w:hint="eastAsia"/>
          <w:b/>
          <w:sz w:val="24"/>
          <w:szCs w:val="24"/>
          <w:lang w:val="zh-CN" w:eastAsia="zh-CN"/>
        </w:rPr>
        <w:t>应对</w:t>
      </w:r>
      <w:r w:rsidRPr="00E03348">
        <w:rPr>
          <w:rFonts w:ascii="SimHei" w:eastAsia="SimHei" w:hAnsi="SimHei"/>
          <w:b/>
          <w:sz w:val="24"/>
          <w:szCs w:val="24"/>
          <w:lang w:val="zh-CN" w:eastAsia="zh-CN"/>
        </w:rPr>
        <w:t>土地退化并以此改变全世界数百万人的生活</w:t>
      </w:r>
      <w:r w:rsidR="000413CC">
        <w:rPr>
          <w:rFonts w:ascii="SimHei" w:eastAsia="SimHei" w:hAnsi="SimHei" w:hint="eastAsia"/>
          <w:b/>
          <w:sz w:val="24"/>
          <w:szCs w:val="24"/>
          <w:lang w:val="zh-CN" w:eastAsia="zh-CN"/>
        </w:rPr>
        <w:t>，</w:t>
      </w:r>
      <w:r w:rsidRPr="000413CC">
        <w:rPr>
          <w:rFonts w:eastAsia="SimHei"/>
          <w:b/>
          <w:sz w:val="24"/>
          <w:szCs w:val="24"/>
          <w:lang w:eastAsia="zh-CN"/>
        </w:rPr>
        <w:t>将随着时间的推移而变得更加困难和昂贵</w:t>
      </w:r>
      <w:r w:rsidRPr="00E03348">
        <w:rPr>
          <w:rFonts w:ascii="SimHei" w:eastAsia="SimHei" w:hAnsi="SimHei"/>
          <w:b/>
          <w:sz w:val="24"/>
          <w:szCs w:val="24"/>
          <w:lang w:val="zh-CN" w:eastAsia="zh-CN"/>
        </w:rPr>
        <w:t>。</w:t>
      </w:r>
      <w:r w:rsidR="000413CC" w:rsidRPr="00E03348">
        <w:rPr>
          <w:rFonts w:ascii="SimHei" w:eastAsia="SimHei" w:hAnsi="SimHei"/>
          <w:b/>
          <w:sz w:val="24"/>
          <w:szCs w:val="24"/>
          <w:lang w:val="zh-CN" w:eastAsia="zh-CN"/>
        </w:rPr>
        <w:t>迫切</w:t>
      </w:r>
      <w:r w:rsidRPr="00E03348">
        <w:rPr>
          <w:rFonts w:ascii="SimHei" w:eastAsia="SimHei" w:hAnsi="SimHei"/>
          <w:b/>
          <w:sz w:val="24"/>
          <w:szCs w:val="24"/>
          <w:lang w:val="zh-CN" w:eastAsia="zh-CN"/>
        </w:rPr>
        <w:t>需要</w:t>
      </w:r>
      <w:r w:rsidR="00842C90">
        <w:rPr>
          <w:rFonts w:ascii="SimHei" w:eastAsia="SimHei" w:hAnsi="SimHei" w:hint="eastAsia"/>
          <w:b/>
          <w:sz w:val="24"/>
          <w:szCs w:val="24"/>
          <w:lang w:val="zh-CN" w:eastAsia="zh-CN"/>
        </w:rPr>
        <w:t>显著加大力度，</w:t>
      </w:r>
      <w:r w:rsidRPr="00E03348">
        <w:rPr>
          <w:rFonts w:ascii="SimHei" w:eastAsia="SimHei" w:hAnsi="SimHei"/>
          <w:b/>
          <w:sz w:val="24"/>
          <w:szCs w:val="24"/>
          <w:lang w:val="zh-CN" w:eastAsia="zh-CN"/>
        </w:rPr>
        <w:t>防止不可逆转的</w:t>
      </w:r>
      <w:r w:rsidR="00EA758F" w:rsidRPr="00E03348">
        <w:rPr>
          <w:rFonts w:ascii="SimHei" w:eastAsia="SimHei" w:hAnsi="SimHei" w:hint="eastAsia"/>
          <w:b/>
          <w:sz w:val="24"/>
          <w:szCs w:val="24"/>
          <w:lang w:val="zh-CN" w:eastAsia="zh-CN"/>
        </w:rPr>
        <w:t>土地退化</w:t>
      </w:r>
      <w:r w:rsidRPr="00E03348">
        <w:rPr>
          <w:rFonts w:ascii="SimHei" w:eastAsia="SimHei" w:hAnsi="SimHei"/>
          <w:b/>
          <w:sz w:val="24"/>
          <w:szCs w:val="24"/>
          <w:lang w:val="zh-CN" w:eastAsia="zh-CN"/>
        </w:rPr>
        <w:t>，加快开展恢复工作。</w:t>
      </w:r>
    </w:p>
    <w:p w14:paraId="7236F584" w14:textId="390D6CA7" w:rsidR="00694B9E" w:rsidRPr="005B7308" w:rsidRDefault="00694B9E" w:rsidP="005B1A90">
      <w:pPr>
        <w:pStyle w:val="Normalnumber"/>
        <w:numPr>
          <w:ilvl w:val="0"/>
          <w:numId w:val="16"/>
        </w:numPr>
        <w:tabs>
          <w:tab w:val="left" w:pos="1247"/>
          <w:tab w:val="left" w:pos="1814"/>
          <w:tab w:val="left" w:pos="2381"/>
          <w:tab w:val="left" w:pos="2948"/>
          <w:tab w:val="left" w:pos="3515"/>
        </w:tabs>
        <w:spacing w:after="0"/>
        <w:ind w:left="1253"/>
        <w:jc w:val="both"/>
        <w:rPr>
          <w:sz w:val="24"/>
          <w:szCs w:val="24"/>
          <w:lang w:val="zh-CN" w:eastAsia="zh-CN"/>
        </w:rPr>
      </w:pPr>
      <w:r w:rsidRPr="005B7308">
        <w:rPr>
          <w:rFonts w:eastAsia="SimHei"/>
          <w:b/>
          <w:sz w:val="24"/>
          <w:szCs w:val="24"/>
          <w:lang w:val="zh-CN" w:eastAsia="zh-CN"/>
        </w:rPr>
        <w:t>世界观影响个人、社区和社会管理环境的方式</w:t>
      </w:r>
      <w:r w:rsidRPr="005B7308">
        <w:rPr>
          <w:b/>
          <w:sz w:val="24"/>
          <w:szCs w:val="24"/>
          <w:lang w:val="zh-CN" w:eastAsia="zh-CN"/>
        </w:rPr>
        <w:t>（</w:t>
      </w:r>
      <w:r w:rsidRPr="005B7308">
        <w:rPr>
          <w:rFonts w:ascii="KaiTi" w:eastAsia="KaiTi" w:hAnsi="KaiTi"/>
          <w:b/>
          <w:sz w:val="24"/>
          <w:szCs w:val="24"/>
          <w:lang w:val="zh-CN" w:eastAsia="zh-CN"/>
        </w:rPr>
        <w:t>充分成立</w:t>
      </w:r>
      <w:r w:rsidRPr="005B7308">
        <w:rPr>
          <w:b/>
          <w:sz w:val="24"/>
          <w:szCs w:val="24"/>
          <w:lang w:val="zh-CN" w:eastAsia="zh-CN"/>
        </w:rPr>
        <w:t>）</w:t>
      </w:r>
      <w:r w:rsidR="00612F24" w:rsidRPr="005B7308">
        <w:rPr>
          <w:rFonts w:hint="eastAsia"/>
          <w:sz w:val="24"/>
          <w:szCs w:val="24"/>
          <w:lang w:val="zh-CN" w:eastAsia="zh-CN"/>
        </w:rPr>
        <w:t>（</w:t>
      </w:r>
      <w:r w:rsidRPr="005B7308">
        <w:rPr>
          <w:rFonts w:hint="eastAsia"/>
          <w:sz w:val="24"/>
          <w:szCs w:val="24"/>
          <w:lang w:val="zh-CN" w:eastAsia="zh-CN"/>
        </w:rPr>
        <w:t>摘要图</w:t>
      </w:r>
      <w:r w:rsidRPr="005B7308">
        <w:rPr>
          <w:sz w:val="24"/>
          <w:szCs w:val="24"/>
          <w:lang w:val="zh-CN" w:eastAsia="zh-CN"/>
        </w:rPr>
        <w:t>12</w:t>
      </w:r>
      <w:r w:rsidR="00612F24" w:rsidRPr="005B7308">
        <w:rPr>
          <w:rFonts w:hint="eastAsia"/>
          <w:sz w:val="24"/>
          <w:szCs w:val="24"/>
          <w:lang w:val="zh-CN" w:eastAsia="zh-CN"/>
        </w:rPr>
        <w:t>）</w:t>
      </w:r>
      <w:r w:rsidR="0033092C" w:rsidRPr="005B7308">
        <w:rPr>
          <w:sz w:val="24"/>
          <w:szCs w:val="24"/>
          <w:lang w:val="zh-CN" w:eastAsia="zh-CN"/>
        </w:rPr>
        <w:t>。</w:t>
      </w:r>
      <w:r w:rsidRPr="005B7308">
        <w:rPr>
          <w:sz w:val="24"/>
          <w:szCs w:val="24"/>
          <w:lang w:val="zh-CN" w:eastAsia="zh-CN"/>
        </w:rPr>
        <w:t>如果目前流行的世界观造成土地退化，那么弘扬其他的世界观可推动个人和社会</w:t>
      </w:r>
      <w:r w:rsidR="00A14858">
        <w:rPr>
          <w:rFonts w:hint="eastAsia"/>
          <w:sz w:val="24"/>
          <w:szCs w:val="24"/>
          <w:lang w:val="zh-CN" w:eastAsia="zh-CN"/>
        </w:rPr>
        <w:t>的</w:t>
      </w:r>
      <w:r w:rsidRPr="005B7308">
        <w:rPr>
          <w:sz w:val="24"/>
          <w:szCs w:val="24"/>
          <w:lang w:val="zh-CN" w:eastAsia="zh-CN"/>
        </w:rPr>
        <w:t>信仰、价值观和准则</w:t>
      </w:r>
      <w:r w:rsidR="00842C90">
        <w:rPr>
          <w:rFonts w:hint="eastAsia"/>
          <w:sz w:val="24"/>
          <w:szCs w:val="24"/>
          <w:lang w:val="zh-CN" w:eastAsia="zh-CN"/>
        </w:rPr>
        <w:t>发生</w:t>
      </w:r>
      <w:r w:rsidRPr="005B7308">
        <w:rPr>
          <w:sz w:val="24"/>
          <w:szCs w:val="24"/>
          <w:lang w:val="zh-CN" w:eastAsia="zh-CN"/>
        </w:rPr>
        <w:t>转变，因为这是有效和持久采取行动</w:t>
      </w:r>
      <w:r w:rsidR="00EA758F" w:rsidRPr="005B7308">
        <w:rPr>
          <w:rFonts w:hint="eastAsia"/>
          <w:sz w:val="24"/>
          <w:szCs w:val="24"/>
          <w:lang w:val="zh-CN" w:eastAsia="zh-CN"/>
        </w:rPr>
        <w:t>避免、减少和扭转土地</w:t>
      </w:r>
      <w:r w:rsidRPr="005B7308">
        <w:rPr>
          <w:sz w:val="24"/>
          <w:szCs w:val="24"/>
          <w:lang w:val="zh-CN" w:eastAsia="zh-CN"/>
        </w:rPr>
        <w:t>退化所需要的（</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{1.3.1</w:t>
      </w:r>
      <w:r w:rsidR="00BB5051" w:rsidRPr="005B7308">
        <w:rPr>
          <w:sz w:val="24"/>
          <w:szCs w:val="24"/>
          <w:lang w:val="zh-CN" w:eastAsia="zh-CN"/>
        </w:rPr>
        <w:t xml:space="preserve">, </w:t>
      </w:r>
      <w:r w:rsidRPr="005B7308">
        <w:rPr>
          <w:sz w:val="24"/>
          <w:szCs w:val="24"/>
          <w:lang w:val="zh-CN" w:eastAsia="zh-CN"/>
        </w:rPr>
        <w:t>1.3.2.1</w:t>
      </w:r>
      <w:r w:rsidR="00BB5051" w:rsidRPr="005B7308">
        <w:rPr>
          <w:sz w:val="24"/>
          <w:szCs w:val="24"/>
          <w:lang w:val="zh-CN" w:eastAsia="zh-CN"/>
        </w:rPr>
        <w:t xml:space="preserve">, </w:t>
      </w:r>
      <w:r w:rsidRPr="005B7308">
        <w:rPr>
          <w:sz w:val="24"/>
          <w:szCs w:val="24"/>
          <w:lang w:val="zh-CN" w:eastAsia="zh-CN"/>
        </w:rPr>
        <w:t>1.3.2.3</w:t>
      </w:r>
      <w:r w:rsidR="00BB5051" w:rsidRPr="005B7308">
        <w:rPr>
          <w:sz w:val="24"/>
          <w:szCs w:val="24"/>
          <w:lang w:val="zh-CN" w:eastAsia="zh-CN"/>
        </w:rPr>
        <w:t xml:space="preserve">, </w:t>
      </w:r>
      <w:r w:rsidRPr="005B7308">
        <w:rPr>
          <w:sz w:val="24"/>
          <w:szCs w:val="24"/>
          <w:lang w:val="zh-CN" w:eastAsia="zh-CN"/>
        </w:rPr>
        <w:t>2.1.2</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图</w:t>
      </w:r>
      <w:r w:rsidRPr="005B7308">
        <w:rPr>
          <w:sz w:val="24"/>
          <w:szCs w:val="24"/>
          <w:lang w:val="zh-CN" w:eastAsia="zh-CN"/>
        </w:rPr>
        <w:t>2.1}</w:t>
      </w:r>
      <w:r w:rsidRPr="005B7308">
        <w:rPr>
          <w:sz w:val="24"/>
          <w:szCs w:val="24"/>
          <w:lang w:val="zh-CN" w:eastAsia="zh-CN"/>
        </w:rPr>
        <w:t>。教育可发挥重要作用</w:t>
      </w:r>
      <w:r w:rsidR="00EA758F" w:rsidRPr="005B7308">
        <w:rPr>
          <w:rFonts w:hint="eastAsia"/>
          <w:sz w:val="24"/>
          <w:szCs w:val="24"/>
          <w:lang w:val="zh-CN" w:eastAsia="zh-CN"/>
        </w:rPr>
        <w:t>，</w:t>
      </w:r>
      <w:r w:rsidR="00A14858">
        <w:rPr>
          <w:rFonts w:hint="eastAsia"/>
          <w:sz w:val="24"/>
          <w:szCs w:val="24"/>
          <w:lang w:val="zh-CN" w:eastAsia="zh-CN"/>
        </w:rPr>
        <w:t>能够</w:t>
      </w:r>
      <w:r w:rsidRPr="005B7308">
        <w:rPr>
          <w:sz w:val="24"/>
          <w:szCs w:val="24"/>
          <w:lang w:val="zh-CN" w:eastAsia="zh-CN"/>
        </w:rPr>
        <w:t>让</w:t>
      </w:r>
      <w:r w:rsidR="00336250" w:rsidRPr="005B7308">
        <w:rPr>
          <w:sz w:val="24"/>
          <w:szCs w:val="24"/>
          <w:lang w:val="zh-CN" w:eastAsia="zh-CN"/>
        </w:rPr>
        <w:t>决策</w:t>
      </w:r>
      <w:r w:rsidRPr="005B7308">
        <w:rPr>
          <w:sz w:val="24"/>
          <w:szCs w:val="24"/>
          <w:lang w:val="zh-CN" w:eastAsia="zh-CN"/>
        </w:rPr>
        <w:t>者了解土地退化的范围、地点、严重程度和</w:t>
      </w:r>
      <w:r w:rsidR="007F301C">
        <w:rPr>
          <w:rFonts w:hint="eastAsia"/>
          <w:sz w:val="24"/>
          <w:szCs w:val="24"/>
          <w:lang w:val="zh-CN" w:eastAsia="zh-CN"/>
        </w:rPr>
        <w:t>发展</w:t>
      </w:r>
      <w:r w:rsidRPr="005B7308">
        <w:rPr>
          <w:sz w:val="24"/>
          <w:szCs w:val="24"/>
          <w:lang w:val="zh-CN" w:eastAsia="zh-CN"/>
        </w:rPr>
        <w:t>趋势，</w:t>
      </w:r>
      <w:r w:rsidR="00EA758F" w:rsidRPr="005B7308">
        <w:rPr>
          <w:rFonts w:hint="eastAsia"/>
          <w:sz w:val="24"/>
          <w:szCs w:val="24"/>
          <w:lang w:val="zh-CN" w:eastAsia="zh-CN"/>
        </w:rPr>
        <w:t>使</w:t>
      </w:r>
      <w:r w:rsidR="00E53F23">
        <w:rPr>
          <w:rFonts w:hint="eastAsia"/>
          <w:sz w:val="24"/>
          <w:szCs w:val="24"/>
          <w:lang w:val="zh-CN" w:eastAsia="zh-CN"/>
        </w:rPr>
        <w:t>其</w:t>
      </w:r>
      <w:r w:rsidR="006376FC">
        <w:rPr>
          <w:rFonts w:hint="eastAsia"/>
          <w:sz w:val="24"/>
          <w:szCs w:val="24"/>
          <w:lang w:val="zh-CN" w:eastAsia="zh-CN"/>
        </w:rPr>
        <w:t>能够</w:t>
      </w:r>
      <w:r w:rsidR="00EA758F" w:rsidRPr="005B7308">
        <w:rPr>
          <w:rFonts w:hint="eastAsia"/>
          <w:sz w:val="24"/>
          <w:szCs w:val="24"/>
          <w:lang w:val="zh-CN" w:eastAsia="zh-CN"/>
        </w:rPr>
        <w:t>选择</w:t>
      </w:r>
      <w:r w:rsidRPr="005B7308">
        <w:rPr>
          <w:sz w:val="24"/>
          <w:szCs w:val="24"/>
          <w:lang w:val="zh-CN" w:eastAsia="zh-CN"/>
        </w:rPr>
        <w:t>和采取适当的应对行动，避免退化达到恢复起来很困难且费用昂贵的</w:t>
      </w:r>
      <w:r w:rsidR="00EA758F" w:rsidRPr="005B7308">
        <w:rPr>
          <w:rFonts w:hint="eastAsia"/>
          <w:sz w:val="24"/>
          <w:szCs w:val="24"/>
          <w:lang w:val="zh-CN" w:eastAsia="zh-CN"/>
        </w:rPr>
        <w:t>临界点</w:t>
      </w:r>
      <w:r w:rsidRPr="005B7308">
        <w:rPr>
          <w:sz w:val="24"/>
          <w:szCs w:val="24"/>
          <w:lang w:val="zh-CN" w:eastAsia="zh-CN"/>
        </w:rPr>
        <w:t>{</w:t>
      </w:r>
      <w:r w:rsidR="00EA758F" w:rsidRPr="005B7308">
        <w:rPr>
          <w:sz w:val="24"/>
          <w:szCs w:val="24"/>
          <w:lang w:val="zh-CN" w:eastAsia="zh-CN"/>
        </w:rPr>
        <w:t>7.3.2</w:t>
      </w:r>
      <w:r w:rsidR="00EA758F" w:rsidRPr="005B7308">
        <w:rPr>
          <w:rFonts w:hint="eastAsia"/>
          <w:sz w:val="24"/>
          <w:szCs w:val="24"/>
          <w:lang w:val="zh-CN" w:eastAsia="zh-CN"/>
        </w:rPr>
        <w:t xml:space="preserve">, </w:t>
      </w:r>
      <w:r w:rsidRPr="005B7308">
        <w:rPr>
          <w:sz w:val="24"/>
          <w:szCs w:val="24"/>
          <w:lang w:val="zh-CN" w:eastAsia="zh-CN"/>
        </w:rPr>
        <w:t>8.2.1}</w:t>
      </w:r>
      <w:r w:rsidRPr="005B7308">
        <w:rPr>
          <w:sz w:val="24"/>
          <w:szCs w:val="24"/>
          <w:lang w:val="zh-CN" w:eastAsia="zh-CN"/>
        </w:rPr>
        <w:t>。</w:t>
      </w:r>
    </w:p>
    <w:p w14:paraId="18CD8135" w14:textId="513F4FE2" w:rsidR="00A0062D" w:rsidRPr="005B7308" w:rsidRDefault="00A0062D" w:rsidP="007555E6">
      <w:pPr>
        <w:tabs>
          <w:tab w:val="clear" w:pos="1247"/>
          <w:tab w:val="clear" w:pos="1814"/>
          <w:tab w:val="clear" w:pos="2381"/>
          <w:tab w:val="clear" w:pos="2948"/>
          <w:tab w:val="clear" w:pos="3515"/>
        </w:tabs>
        <w:rPr>
          <w:sz w:val="24"/>
          <w:szCs w:val="24"/>
          <w:lang w:val="zh-CN" w:eastAsia="zh-CN"/>
        </w:rPr>
      </w:pPr>
    </w:p>
    <w:tbl>
      <w:tblPr>
        <w:tblStyle w:val="TableGrid"/>
        <w:tblW w:w="8335" w:type="dxa"/>
        <w:jc w:val="right"/>
        <w:tblLayout w:type="fixed"/>
        <w:tblLook w:val="04A0" w:firstRow="1" w:lastRow="0" w:firstColumn="1" w:lastColumn="0" w:noHBand="0" w:noVBand="1"/>
      </w:tblPr>
      <w:tblGrid>
        <w:gridCol w:w="8335"/>
      </w:tblGrid>
      <w:tr w:rsidR="00694B9E" w:rsidRPr="005B7308" w14:paraId="54EDB50A" w14:textId="77777777" w:rsidTr="00AA2686">
        <w:trPr>
          <w:jc w:val="right"/>
        </w:trPr>
        <w:tc>
          <w:tcPr>
            <w:tcW w:w="10046" w:type="dxa"/>
          </w:tcPr>
          <w:p w14:paraId="34DFABFB" w14:textId="035F6D27" w:rsidR="00612F24" w:rsidRPr="005B7308" w:rsidRDefault="00694B9E" w:rsidP="00A0062D">
            <w:pPr>
              <w:pStyle w:val="Normalnumber"/>
              <w:numPr>
                <w:ilvl w:val="0"/>
                <w:numId w:val="0"/>
              </w:numPr>
              <w:tabs>
                <w:tab w:val="left" w:pos="8181"/>
                <w:tab w:val="left" w:pos="8293"/>
              </w:tabs>
              <w:spacing w:after="0"/>
              <w:ind w:right="1440"/>
              <w:jc w:val="both"/>
              <w:rPr>
                <w:rFonts w:ascii="SimSun" w:hAnsi="SimSun"/>
                <w:sz w:val="24"/>
                <w:szCs w:val="24"/>
                <w:lang w:val="zh-CN" w:eastAsia="zh-CN"/>
              </w:rPr>
            </w:pPr>
            <w:r w:rsidRPr="005B7308">
              <w:rPr>
                <w:rFonts w:ascii="SimSun" w:hAnsi="SimSun"/>
                <w:sz w:val="24"/>
                <w:szCs w:val="24"/>
                <w:lang w:val="zh-CN" w:eastAsia="zh-CN"/>
              </w:rPr>
              <w:t>摘要图</w:t>
            </w:r>
            <w:r w:rsidRPr="005B7308">
              <w:rPr>
                <w:sz w:val="24"/>
                <w:szCs w:val="24"/>
                <w:lang w:val="zh-CN" w:eastAsia="zh-CN"/>
              </w:rPr>
              <w:t>12</w:t>
            </w:r>
          </w:p>
          <w:p w14:paraId="50A691CA" w14:textId="5C8D5EA9" w:rsidR="00EA758F" w:rsidRDefault="004C498A" w:rsidP="00EA758F">
            <w:pPr>
              <w:pStyle w:val="Normalnumber"/>
              <w:numPr>
                <w:ilvl w:val="0"/>
                <w:numId w:val="0"/>
              </w:numPr>
              <w:tabs>
                <w:tab w:val="left" w:pos="8181"/>
                <w:tab w:val="left" w:pos="8293"/>
              </w:tabs>
              <w:spacing w:before="120"/>
              <w:jc w:val="both"/>
              <w:rPr>
                <w:rFonts w:ascii="SimSun" w:hAnsi="SimSun"/>
                <w:sz w:val="24"/>
                <w:szCs w:val="24"/>
                <w:lang w:eastAsia="zh-CN"/>
              </w:rPr>
            </w:pPr>
            <w:r>
              <w:rPr>
                <w:rFonts w:ascii="SimHei" w:eastAsia="SimHei" w:hAnsi="SimHei" w:hint="eastAsia"/>
                <w:b/>
                <w:sz w:val="24"/>
                <w:szCs w:val="24"/>
                <w:lang w:val="zh-CN" w:eastAsia="zh-CN"/>
              </w:rPr>
              <w:t>观念</w:t>
            </w:r>
            <w:r w:rsidR="00EA758F" w:rsidRPr="005B7308">
              <w:rPr>
                <w:rFonts w:ascii="SimHei" w:eastAsia="SimHei" w:hAnsi="SimHei" w:hint="eastAsia"/>
                <w:b/>
                <w:sz w:val="24"/>
                <w:szCs w:val="24"/>
                <w:lang w:val="zh-CN" w:eastAsia="zh-CN"/>
              </w:rPr>
              <w:t>是</w:t>
            </w:r>
            <w:r w:rsidR="008B1860" w:rsidRPr="005B7308">
              <w:rPr>
                <w:rFonts w:ascii="SimHei" w:eastAsia="SimHei" w:hAnsi="SimHei"/>
                <w:b/>
                <w:sz w:val="24"/>
                <w:szCs w:val="24"/>
                <w:lang w:val="zh-CN" w:eastAsia="zh-CN"/>
              </w:rPr>
              <w:t>知识、规范、价值观和信仰</w:t>
            </w:r>
            <w:r w:rsidR="008B1860" w:rsidRPr="005B7308">
              <w:rPr>
                <w:rFonts w:ascii="SimHei" w:eastAsia="SimHei" w:hAnsi="SimHei" w:hint="eastAsia"/>
                <w:b/>
                <w:sz w:val="24"/>
                <w:szCs w:val="24"/>
                <w:lang w:val="zh-CN" w:eastAsia="zh-CN"/>
              </w:rPr>
              <w:t>共同形成的</w:t>
            </w:r>
            <w:r w:rsidR="008B1860" w:rsidRPr="005B7308">
              <w:rPr>
                <w:rFonts w:ascii="SimHei" w:eastAsia="SimHei" w:hAnsi="SimHei"/>
                <w:b/>
                <w:sz w:val="24"/>
                <w:szCs w:val="24"/>
                <w:lang w:val="zh-CN" w:eastAsia="zh-CN"/>
              </w:rPr>
              <w:t>体系</w:t>
            </w:r>
            <w:r w:rsidR="008B1860" w:rsidRPr="005B7308">
              <w:rPr>
                <w:rFonts w:ascii="SimHei" w:eastAsia="SimHei" w:hAnsi="SimHei" w:hint="eastAsia"/>
                <w:b/>
                <w:sz w:val="24"/>
                <w:szCs w:val="24"/>
                <w:lang w:val="zh-CN" w:eastAsia="zh-CN"/>
              </w:rPr>
              <w:t>，</w:t>
            </w:r>
            <w:r w:rsidR="00694B9E" w:rsidRPr="005B7308">
              <w:rPr>
                <w:rFonts w:ascii="SimHei" w:eastAsia="SimHei" w:hAnsi="SimHei"/>
                <w:b/>
                <w:sz w:val="24"/>
                <w:szCs w:val="24"/>
                <w:lang w:val="zh-CN" w:eastAsia="zh-CN"/>
              </w:rPr>
              <w:t>分</w:t>
            </w:r>
            <w:r w:rsidR="002E24AF" w:rsidRPr="005B7308">
              <w:rPr>
                <w:rFonts w:ascii="SimHei" w:eastAsia="SimHei" w:hAnsi="SimHei" w:hint="eastAsia"/>
                <w:b/>
                <w:sz w:val="24"/>
                <w:szCs w:val="24"/>
                <w:lang w:val="zh-CN" w:eastAsia="zh-CN"/>
              </w:rPr>
              <w:t>为不同层次的概念，</w:t>
            </w:r>
            <w:r w:rsidR="00B708F6">
              <w:rPr>
                <w:rFonts w:ascii="SimHei" w:eastAsia="SimHei" w:hAnsi="SimHei" w:hint="eastAsia"/>
                <w:b/>
                <w:sz w:val="24"/>
                <w:szCs w:val="24"/>
                <w:lang w:val="zh-CN" w:eastAsia="zh-CN"/>
              </w:rPr>
              <w:t>指导</w:t>
            </w:r>
            <w:r w:rsidR="00694B9E" w:rsidRPr="005B7308">
              <w:rPr>
                <w:rFonts w:ascii="SimHei" w:eastAsia="SimHei" w:hAnsi="SimHei"/>
                <w:b/>
                <w:sz w:val="24"/>
                <w:szCs w:val="24"/>
                <w:lang w:val="zh-CN" w:eastAsia="zh-CN"/>
              </w:rPr>
              <w:t>文化、治理和土地管理</w:t>
            </w:r>
            <w:r w:rsidR="00EA758F" w:rsidRPr="005B7308">
              <w:rPr>
                <w:rFonts w:ascii="SimHei" w:eastAsia="SimHei" w:hAnsi="SimHei"/>
                <w:b/>
                <w:sz w:val="24"/>
                <w:szCs w:val="24"/>
                <w:lang w:val="zh-CN" w:eastAsia="zh-CN"/>
              </w:rPr>
              <w:t>实践</w:t>
            </w:r>
            <w:r w:rsidR="00694B9E" w:rsidRPr="005B7308">
              <w:rPr>
                <w:rFonts w:ascii="SimHei" w:eastAsia="SimHei" w:hAnsi="SimHei"/>
                <w:b/>
                <w:sz w:val="24"/>
                <w:szCs w:val="24"/>
                <w:lang w:val="zh-CN" w:eastAsia="zh-CN"/>
              </w:rPr>
              <w:t>以及资源使用和消费者行为。这些因素综合构成世界观。</w:t>
            </w:r>
            <w:r w:rsidR="00EA758F" w:rsidRPr="005B7308">
              <w:rPr>
                <w:rFonts w:ascii="SimSun" w:hAnsi="SimSun" w:hint="eastAsia"/>
                <w:sz w:val="24"/>
                <w:szCs w:val="24"/>
                <w:lang w:eastAsia="zh-CN"/>
              </w:rPr>
              <w:t>当主导或主流感知和概念对自然及其对人类的贡献产生不良影响时，推广替代感知和概念可以将实践</w:t>
            </w:r>
            <w:r w:rsidR="00C167DC">
              <w:rPr>
                <w:rFonts w:ascii="SimSun" w:hAnsi="SimSun" w:hint="eastAsia"/>
                <w:sz w:val="24"/>
                <w:szCs w:val="24"/>
                <w:lang w:eastAsia="zh-CN"/>
              </w:rPr>
              <w:t>向</w:t>
            </w:r>
            <w:r w:rsidR="00EA758F" w:rsidRPr="005B7308">
              <w:rPr>
                <w:rFonts w:ascii="SimSun" w:hAnsi="SimSun" w:hint="eastAsia"/>
                <w:sz w:val="24"/>
                <w:szCs w:val="24"/>
                <w:lang w:eastAsia="zh-CN"/>
              </w:rPr>
              <w:t>影响</w:t>
            </w:r>
            <w:r w:rsidR="00C167DC">
              <w:rPr>
                <w:rFonts w:ascii="SimSun" w:hAnsi="SimSun" w:hint="eastAsia"/>
                <w:sz w:val="24"/>
                <w:szCs w:val="24"/>
                <w:lang w:eastAsia="zh-CN"/>
              </w:rPr>
              <w:t>较好的方向转变</w:t>
            </w:r>
            <w:r w:rsidR="00EA758F" w:rsidRPr="005B7308">
              <w:rPr>
                <w:rFonts w:ascii="SimSun" w:hAnsi="SimSun" w:hint="eastAsia"/>
                <w:sz w:val="24"/>
                <w:szCs w:val="24"/>
                <w:lang w:eastAsia="zh-CN"/>
              </w:rPr>
              <w:t>。民间社会期待各种保护新概念及相关实践的政策，因为环境退化影响人类福祉。</w:t>
            </w:r>
          </w:p>
          <w:p w14:paraId="367572DB" w14:textId="328E81E9"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201A8610" w14:textId="373193AF"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03FB7865" w14:textId="7743F8E8"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05B0DD89" w14:textId="49983A68"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700582E4" w14:textId="1AB92EEB"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4D49B587" w14:textId="709938EE"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412A0789" w14:textId="46770059"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5E552FE8" w14:textId="75FFC786"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7096564A" w14:textId="1E484434" w:rsidR="00621F20" w:rsidRDefault="00621F20" w:rsidP="00EA758F">
            <w:pPr>
              <w:pStyle w:val="Normalnumber"/>
              <w:numPr>
                <w:ilvl w:val="0"/>
                <w:numId w:val="0"/>
              </w:numPr>
              <w:tabs>
                <w:tab w:val="left" w:pos="8181"/>
                <w:tab w:val="left" w:pos="8293"/>
              </w:tabs>
              <w:spacing w:before="120"/>
              <w:jc w:val="both"/>
              <w:rPr>
                <w:rFonts w:ascii="SimSun" w:hAnsi="SimSun"/>
                <w:sz w:val="24"/>
                <w:szCs w:val="24"/>
                <w:lang w:eastAsia="zh-CN"/>
              </w:rPr>
            </w:pPr>
          </w:p>
          <w:p w14:paraId="556D361D" w14:textId="77777777" w:rsidR="00621F20" w:rsidRPr="005B7308" w:rsidRDefault="00621F20" w:rsidP="00EA758F">
            <w:pPr>
              <w:pStyle w:val="Normalnumber"/>
              <w:numPr>
                <w:ilvl w:val="0"/>
                <w:numId w:val="0"/>
              </w:numPr>
              <w:tabs>
                <w:tab w:val="left" w:pos="8181"/>
                <w:tab w:val="left" w:pos="8293"/>
              </w:tabs>
              <w:spacing w:before="120"/>
              <w:jc w:val="both"/>
              <w:rPr>
                <w:rFonts w:ascii="SimHei" w:eastAsia="SimHei" w:hAnsi="SimHei"/>
                <w:b/>
                <w:sz w:val="24"/>
                <w:szCs w:val="24"/>
                <w:lang w:val="zh-CN" w:eastAsia="zh-CN"/>
              </w:rPr>
            </w:pPr>
          </w:p>
          <w:p w14:paraId="5C76CEF0" w14:textId="07BCB215" w:rsidR="00694B9E" w:rsidRPr="005B7308" w:rsidRDefault="00C67873" w:rsidP="00B764F1">
            <w:pPr>
              <w:pStyle w:val="Normalnumber"/>
              <w:numPr>
                <w:ilvl w:val="0"/>
                <w:numId w:val="0"/>
              </w:numPr>
              <w:spacing w:before="120"/>
              <w:rPr>
                <w:b/>
                <w:lang w:val="en"/>
              </w:rPr>
            </w:pPr>
            <w:r>
              <w:rPr>
                <w:b/>
                <w:noProof/>
                <w:lang w:val="en-US" w:eastAsia="zh-CN"/>
              </w:rPr>
              <w:lastRenderedPageBreak/>
              <w:drawing>
                <wp:inline distT="0" distB="0" distL="0" distR="0" wp14:anchorId="6D087D42" wp14:editId="6E346B0C">
                  <wp:extent cx="5155565" cy="310705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PBES SUMMARY FOR POLICYMAKERS OF THE THEMATIC ASSESSMENT OF LAND DEGRADATION AND RESTORATION (C) - 17-09394-11.png"/>
                          <pic:cNvPicPr/>
                        </pic:nvPicPr>
                        <pic:blipFill>
                          <a:blip r:embed="rId25"/>
                          <a:stretch>
                            <a:fillRect/>
                          </a:stretch>
                        </pic:blipFill>
                        <pic:spPr>
                          <a:xfrm>
                            <a:off x="0" y="0"/>
                            <a:ext cx="5155565" cy="3107055"/>
                          </a:xfrm>
                          <a:prstGeom prst="rect">
                            <a:avLst/>
                          </a:prstGeom>
                        </pic:spPr>
                      </pic:pic>
                    </a:graphicData>
                  </a:graphic>
                </wp:inline>
              </w:drawing>
            </w:r>
          </w:p>
        </w:tc>
      </w:tr>
    </w:tbl>
    <w:p w14:paraId="478D7670" w14:textId="01B6D5A8" w:rsidR="001C4C08" w:rsidRPr="005B7308" w:rsidRDefault="009A6756" w:rsidP="00ED03E7">
      <w:pPr>
        <w:rPr>
          <w:rFonts w:ascii="SimSun" w:hAnsi="SimSun"/>
          <w:sz w:val="24"/>
          <w:szCs w:val="24"/>
          <w:lang w:val="zh-CN" w:eastAsia="zh-CN"/>
        </w:rPr>
      </w:pPr>
      <w:r w:rsidRPr="005B7308">
        <w:rPr>
          <w:rFonts w:asciiTheme="majorEastAsia" w:eastAsiaTheme="majorEastAsia" w:hAnsiTheme="majorEastAsia"/>
          <w:sz w:val="16"/>
          <w:szCs w:val="16"/>
          <w:lang w:val="it-IT"/>
        </w:rPr>
        <w:lastRenderedPageBreak/>
        <w:tab/>
      </w:r>
    </w:p>
    <w:p w14:paraId="3E471108" w14:textId="59F88798" w:rsidR="00694B9E" w:rsidRPr="005B7308" w:rsidRDefault="002B4FE0" w:rsidP="00710E29">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Pr>
          <w:sz w:val="24"/>
          <w:szCs w:val="24"/>
          <w:lang w:val="zh-CN" w:eastAsia="zh-CN"/>
        </w:rPr>
        <w:t>个人</w:t>
      </w:r>
      <w:r>
        <w:rPr>
          <w:rFonts w:hint="eastAsia"/>
          <w:sz w:val="24"/>
          <w:szCs w:val="24"/>
          <w:lang w:val="zh-CN" w:eastAsia="zh-CN"/>
        </w:rPr>
        <w:t>（尤其</w:t>
      </w:r>
      <w:r w:rsidR="00694B9E" w:rsidRPr="005B7308">
        <w:rPr>
          <w:sz w:val="24"/>
          <w:szCs w:val="24"/>
          <w:lang w:val="zh-CN" w:eastAsia="zh-CN"/>
        </w:rPr>
        <w:t>是消费者</w:t>
      </w:r>
      <w:r>
        <w:rPr>
          <w:rFonts w:hint="eastAsia"/>
          <w:sz w:val="24"/>
          <w:szCs w:val="24"/>
          <w:lang w:val="zh-CN" w:eastAsia="zh-CN"/>
        </w:rPr>
        <w:t>）</w:t>
      </w:r>
      <w:r w:rsidR="00694B9E" w:rsidRPr="005B7308">
        <w:rPr>
          <w:sz w:val="24"/>
          <w:szCs w:val="24"/>
          <w:lang w:val="zh-CN" w:eastAsia="zh-CN"/>
        </w:rPr>
        <w:t>接受教育和提高认识，对于</w:t>
      </w:r>
      <w:r w:rsidR="009E3F31">
        <w:rPr>
          <w:rFonts w:hint="eastAsia"/>
          <w:sz w:val="24"/>
          <w:szCs w:val="24"/>
          <w:lang w:val="zh-CN" w:eastAsia="zh-CN"/>
        </w:rPr>
        <w:t>揭示</w:t>
      </w:r>
      <w:r w:rsidR="008B1860" w:rsidRPr="005B7308">
        <w:rPr>
          <w:sz w:val="24"/>
          <w:szCs w:val="24"/>
          <w:lang w:val="zh-CN" w:eastAsia="zh-CN"/>
        </w:rPr>
        <w:t>与消费者产品和服务有关的整个</w:t>
      </w:r>
      <w:r w:rsidR="00694B9E" w:rsidRPr="005B7308">
        <w:rPr>
          <w:sz w:val="24"/>
          <w:szCs w:val="24"/>
          <w:lang w:val="zh-CN" w:eastAsia="zh-CN"/>
        </w:rPr>
        <w:t>生产、运输以及</w:t>
      </w:r>
      <w:r w:rsidR="008B1860" w:rsidRPr="005B7308">
        <w:rPr>
          <w:sz w:val="24"/>
          <w:szCs w:val="24"/>
          <w:lang w:val="zh-CN" w:eastAsia="zh-CN"/>
        </w:rPr>
        <w:t>最后的</w:t>
      </w:r>
      <w:r w:rsidR="00694B9E" w:rsidRPr="005B7308">
        <w:rPr>
          <w:sz w:val="24"/>
          <w:szCs w:val="24"/>
          <w:lang w:val="zh-CN" w:eastAsia="zh-CN"/>
        </w:rPr>
        <w:t>废物管理链对环境产生的影响，也非常重要（</w:t>
      </w:r>
      <w:r w:rsidR="00694B9E" w:rsidRPr="005B7308">
        <w:rPr>
          <w:rFonts w:ascii="KaiTi" w:eastAsia="KaiTi" w:hAnsi="KaiTi"/>
          <w:sz w:val="24"/>
          <w:szCs w:val="24"/>
          <w:lang w:val="zh-CN" w:eastAsia="zh-CN"/>
        </w:rPr>
        <w:t>充分成立</w:t>
      </w:r>
      <w:r w:rsidR="00694B9E" w:rsidRPr="005B7308">
        <w:rPr>
          <w:sz w:val="24"/>
          <w:szCs w:val="24"/>
          <w:lang w:val="zh-CN" w:eastAsia="zh-CN"/>
        </w:rPr>
        <w:t>）</w:t>
      </w:r>
      <w:r w:rsidR="00694B9E" w:rsidRPr="005B7308">
        <w:rPr>
          <w:sz w:val="24"/>
          <w:szCs w:val="24"/>
          <w:lang w:val="zh-CN" w:eastAsia="zh-CN"/>
        </w:rPr>
        <w:t>{2.2.1.3</w:t>
      </w:r>
      <w:r w:rsidR="00BB5051" w:rsidRPr="005B7308">
        <w:rPr>
          <w:sz w:val="24"/>
          <w:szCs w:val="24"/>
          <w:lang w:val="zh-CN" w:eastAsia="zh-CN"/>
        </w:rPr>
        <w:t xml:space="preserve">, </w:t>
      </w:r>
      <w:r w:rsidR="00694B9E" w:rsidRPr="005B7308">
        <w:rPr>
          <w:sz w:val="24"/>
          <w:szCs w:val="24"/>
          <w:lang w:val="zh-CN" w:eastAsia="zh-CN"/>
        </w:rPr>
        <w:t>2.3.2.2</w:t>
      </w:r>
      <w:r w:rsidR="00BB5051" w:rsidRPr="005B7308">
        <w:rPr>
          <w:sz w:val="24"/>
          <w:szCs w:val="24"/>
          <w:lang w:val="zh-CN" w:eastAsia="zh-CN"/>
        </w:rPr>
        <w:t xml:space="preserve">, </w:t>
      </w:r>
      <w:r w:rsidR="00694B9E"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将生产粮食、衣服和其他物品的环境成本列入价格有可能刺激对影响较低的产品的需求</w:t>
      </w:r>
      <w:r w:rsidR="00694B9E" w:rsidRPr="005B7308">
        <w:rPr>
          <w:sz w:val="24"/>
          <w:szCs w:val="24"/>
          <w:lang w:val="zh-CN" w:eastAsia="zh-CN"/>
        </w:rPr>
        <w:t>{2.2.1.5</w:t>
      </w:r>
      <w:r w:rsidR="00BB5051" w:rsidRPr="005B7308">
        <w:rPr>
          <w:sz w:val="24"/>
          <w:szCs w:val="24"/>
          <w:lang w:val="zh-CN" w:eastAsia="zh-CN"/>
        </w:rPr>
        <w:t xml:space="preserve">, </w:t>
      </w:r>
      <w:r w:rsidR="00694B9E" w:rsidRPr="005B7308">
        <w:rPr>
          <w:sz w:val="24"/>
          <w:szCs w:val="24"/>
          <w:lang w:val="zh-CN" w:eastAsia="zh-CN"/>
        </w:rPr>
        <w:t>2.3.2.1</w:t>
      </w:r>
      <w:r w:rsidR="00BB5051" w:rsidRPr="005B7308">
        <w:rPr>
          <w:sz w:val="24"/>
          <w:szCs w:val="24"/>
          <w:lang w:val="zh-CN" w:eastAsia="zh-CN"/>
        </w:rPr>
        <w:t xml:space="preserve">, </w:t>
      </w:r>
      <w:r w:rsidR="00694B9E" w:rsidRPr="005B7308">
        <w:rPr>
          <w:sz w:val="24"/>
          <w:szCs w:val="24"/>
          <w:lang w:val="zh-CN" w:eastAsia="zh-CN"/>
        </w:rPr>
        <w:t>6.4.2.4</w:t>
      </w:r>
      <w:r w:rsidR="0033092C" w:rsidRPr="005B7308">
        <w:rPr>
          <w:sz w:val="24"/>
          <w:szCs w:val="24"/>
          <w:lang w:val="zh-CN" w:eastAsia="zh-CN"/>
        </w:rPr>
        <w:t>}</w:t>
      </w:r>
      <w:r w:rsidR="0033092C" w:rsidRPr="005B7308">
        <w:rPr>
          <w:sz w:val="24"/>
          <w:szCs w:val="24"/>
          <w:lang w:val="zh-CN" w:eastAsia="zh-CN"/>
        </w:rPr>
        <w:t>。</w:t>
      </w:r>
      <w:r w:rsidR="00E36090">
        <w:rPr>
          <w:rFonts w:hint="eastAsia"/>
          <w:sz w:val="24"/>
          <w:szCs w:val="24"/>
          <w:lang w:val="zh-CN" w:eastAsia="zh-CN"/>
        </w:rPr>
        <w:t>可以</w:t>
      </w:r>
      <w:r w:rsidR="00385248" w:rsidRPr="005B7308">
        <w:rPr>
          <w:sz w:val="24"/>
          <w:szCs w:val="24"/>
          <w:lang w:val="zh-CN" w:eastAsia="zh-CN"/>
        </w:rPr>
        <w:t>在目前努力的基础上</w:t>
      </w:r>
      <w:r w:rsidR="00385248" w:rsidRPr="005B7308">
        <w:rPr>
          <w:rFonts w:hint="eastAsia"/>
          <w:sz w:val="24"/>
          <w:szCs w:val="24"/>
          <w:lang w:val="zh-CN" w:eastAsia="zh-CN"/>
        </w:rPr>
        <w:t>，</w:t>
      </w:r>
      <w:r w:rsidR="00694B9E" w:rsidRPr="005B7308">
        <w:rPr>
          <w:sz w:val="24"/>
          <w:szCs w:val="24"/>
          <w:lang w:val="zh-CN" w:eastAsia="zh-CN"/>
        </w:rPr>
        <w:t>通过宣传和提高认识</w:t>
      </w:r>
      <w:r w:rsidR="00385248" w:rsidRPr="005B7308">
        <w:rPr>
          <w:rFonts w:hint="eastAsia"/>
          <w:sz w:val="24"/>
          <w:szCs w:val="24"/>
          <w:lang w:val="zh-CN" w:eastAsia="zh-CN"/>
        </w:rPr>
        <w:t>（</w:t>
      </w:r>
      <w:r w:rsidR="005F00E1" w:rsidRPr="005B7308">
        <w:rPr>
          <w:rFonts w:hint="eastAsia"/>
          <w:sz w:val="24"/>
          <w:szCs w:val="24"/>
          <w:lang w:val="zh-CN" w:eastAsia="zh-CN"/>
        </w:rPr>
        <w:t>如有些国家通过自愿性</w:t>
      </w:r>
      <w:r w:rsidR="00694B9E" w:rsidRPr="005B7308">
        <w:rPr>
          <w:sz w:val="24"/>
          <w:szCs w:val="24"/>
          <w:lang w:val="zh-CN" w:eastAsia="zh-CN"/>
        </w:rPr>
        <w:t>生态标签、</w:t>
      </w:r>
      <w:r w:rsidR="00385248" w:rsidRPr="005B7308">
        <w:rPr>
          <w:rFonts w:hint="eastAsia"/>
          <w:sz w:val="24"/>
          <w:szCs w:val="24"/>
          <w:lang w:val="zh-CN" w:eastAsia="zh-CN"/>
        </w:rPr>
        <w:t>认证</w:t>
      </w:r>
      <w:r w:rsidR="00385248" w:rsidRPr="005B7308">
        <w:rPr>
          <w:sz w:val="24"/>
          <w:szCs w:val="24"/>
          <w:lang w:val="zh-CN" w:eastAsia="zh-CN"/>
        </w:rPr>
        <w:t>和企业</w:t>
      </w:r>
      <w:r w:rsidR="00694B9E" w:rsidRPr="005B7308">
        <w:rPr>
          <w:sz w:val="24"/>
          <w:szCs w:val="24"/>
          <w:lang w:val="zh-CN" w:eastAsia="zh-CN"/>
        </w:rPr>
        <w:t>社会责任</w:t>
      </w:r>
      <w:r w:rsidR="00385248" w:rsidRPr="005B7308">
        <w:rPr>
          <w:rFonts w:hint="eastAsia"/>
          <w:sz w:val="24"/>
          <w:szCs w:val="24"/>
          <w:lang w:val="zh-CN" w:eastAsia="zh-CN"/>
        </w:rPr>
        <w:t>所进行的试验）来</w:t>
      </w:r>
      <w:r w:rsidR="00694B9E" w:rsidRPr="005B7308">
        <w:rPr>
          <w:sz w:val="24"/>
          <w:szCs w:val="24"/>
          <w:lang w:val="zh-CN" w:eastAsia="zh-CN"/>
        </w:rPr>
        <w:t>推动</w:t>
      </w:r>
      <w:r w:rsidR="005166CD">
        <w:rPr>
          <w:rFonts w:hint="eastAsia"/>
          <w:sz w:val="24"/>
          <w:szCs w:val="24"/>
          <w:lang w:val="zh-CN" w:eastAsia="zh-CN"/>
        </w:rPr>
        <w:t>较有利于保护</w:t>
      </w:r>
      <w:r w:rsidR="00694B9E" w:rsidRPr="005B7308">
        <w:rPr>
          <w:sz w:val="24"/>
          <w:szCs w:val="24"/>
          <w:lang w:val="zh-CN" w:eastAsia="zh-CN"/>
        </w:rPr>
        <w:t>土地的生产和消费选择</w:t>
      </w:r>
      <w:r w:rsidR="00E36090">
        <w:rPr>
          <w:rFonts w:hint="eastAsia"/>
          <w:sz w:val="24"/>
          <w:szCs w:val="24"/>
          <w:lang w:val="zh-CN" w:eastAsia="zh-CN"/>
        </w:rPr>
        <w:t>，这方面大有可为</w:t>
      </w:r>
      <w:r w:rsidR="00694B9E"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00694B9E" w:rsidRPr="005B7308">
        <w:rPr>
          <w:sz w:val="24"/>
          <w:szCs w:val="24"/>
          <w:lang w:val="zh-CN" w:eastAsia="zh-CN"/>
        </w:rPr>
        <w:t>）</w:t>
      </w:r>
      <w:r w:rsidR="00694B9E" w:rsidRPr="005B7308">
        <w:rPr>
          <w:sz w:val="24"/>
          <w:szCs w:val="24"/>
          <w:lang w:val="zh-CN" w:eastAsia="zh-CN"/>
        </w:rPr>
        <w:t>{6.4.2</w:t>
      </w:r>
      <w:r w:rsidR="00B764F1" w:rsidRPr="005B7308">
        <w:rPr>
          <w:sz w:val="24"/>
          <w:szCs w:val="24"/>
          <w:lang w:val="zh-CN" w:eastAsia="zh-CN"/>
        </w:rPr>
        <w:t>.</w:t>
      </w:r>
      <w:r w:rsidR="00694B9E" w:rsidRPr="005B7308">
        <w:rPr>
          <w:sz w:val="24"/>
          <w:szCs w:val="24"/>
          <w:lang w:val="zh-CN" w:eastAsia="zh-CN"/>
        </w:rPr>
        <w:t>4}</w:t>
      </w:r>
      <w:r w:rsidR="00694B9E" w:rsidRPr="005B7308">
        <w:rPr>
          <w:sz w:val="24"/>
          <w:szCs w:val="24"/>
          <w:lang w:val="zh-CN" w:eastAsia="zh-CN"/>
        </w:rPr>
        <w:t>。</w:t>
      </w:r>
      <w:r w:rsidR="000351A0" w:rsidRPr="005B7308">
        <w:rPr>
          <w:sz w:val="24"/>
          <w:szCs w:val="24"/>
          <w:lang w:val="zh-CN" w:eastAsia="zh-CN"/>
        </w:rPr>
        <w:t>民间社会可以发挥重大作用</w:t>
      </w:r>
      <w:r w:rsidR="000351A0">
        <w:rPr>
          <w:rFonts w:hint="eastAsia"/>
          <w:sz w:val="24"/>
          <w:szCs w:val="24"/>
          <w:lang w:val="zh-CN" w:eastAsia="zh-CN"/>
        </w:rPr>
        <w:t>，</w:t>
      </w:r>
      <w:r w:rsidR="00694B9E" w:rsidRPr="005B7308">
        <w:rPr>
          <w:sz w:val="24"/>
          <w:szCs w:val="24"/>
          <w:lang w:val="zh-CN" w:eastAsia="zh-CN"/>
        </w:rPr>
        <w:t>促成这一转变</w:t>
      </w:r>
      <w:r w:rsidR="000351A0">
        <w:rPr>
          <w:rFonts w:hint="eastAsia"/>
          <w:sz w:val="24"/>
          <w:szCs w:val="24"/>
          <w:lang w:val="zh-CN" w:eastAsia="zh-CN"/>
        </w:rPr>
        <w:t>，</w:t>
      </w:r>
      <w:r w:rsidR="00694B9E" w:rsidRPr="005B7308">
        <w:rPr>
          <w:sz w:val="24"/>
          <w:szCs w:val="24"/>
          <w:lang w:val="zh-CN" w:eastAsia="zh-CN"/>
        </w:rPr>
        <w:t>以</w:t>
      </w:r>
      <w:r w:rsidR="000351A0">
        <w:rPr>
          <w:rFonts w:hint="eastAsia"/>
          <w:sz w:val="24"/>
          <w:szCs w:val="24"/>
          <w:lang w:val="zh-CN" w:eastAsia="zh-CN"/>
        </w:rPr>
        <w:t>提高</w:t>
      </w:r>
      <w:r w:rsidR="00694B9E" w:rsidRPr="005B7308">
        <w:rPr>
          <w:sz w:val="24"/>
          <w:szCs w:val="24"/>
          <w:lang w:val="zh-CN" w:eastAsia="zh-CN"/>
        </w:rPr>
        <w:t>对消费者选择的后果的认识和了解</w:t>
      </w:r>
      <w:r w:rsidR="000351A0" w:rsidRPr="005B7308">
        <w:rPr>
          <w:sz w:val="24"/>
          <w:szCs w:val="24"/>
          <w:lang w:val="zh-CN" w:eastAsia="zh-CN"/>
        </w:rPr>
        <w:t xml:space="preserve"> </w:t>
      </w:r>
      <w:r w:rsidR="00694B9E" w:rsidRPr="005B7308">
        <w:rPr>
          <w:sz w:val="24"/>
          <w:szCs w:val="24"/>
          <w:lang w:val="zh-CN" w:eastAsia="zh-CN"/>
        </w:rPr>
        <w:t>{2.3.2</w:t>
      </w:r>
      <w:r w:rsidR="00BB5051" w:rsidRPr="005B7308">
        <w:rPr>
          <w:sz w:val="24"/>
          <w:szCs w:val="24"/>
          <w:lang w:val="zh-CN" w:eastAsia="zh-CN"/>
        </w:rPr>
        <w:t xml:space="preserve">, </w:t>
      </w:r>
      <w:r w:rsidR="00694B9E" w:rsidRPr="005B7308">
        <w:rPr>
          <w:sz w:val="24"/>
          <w:szCs w:val="24"/>
          <w:lang w:val="zh-CN" w:eastAsia="zh-CN"/>
        </w:rPr>
        <w:t>2.3.2.2</w:t>
      </w:r>
      <w:r w:rsidR="0033092C" w:rsidRPr="005B7308">
        <w:rPr>
          <w:sz w:val="24"/>
          <w:szCs w:val="24"/>
          <w:lang w:val="zh-CN" w:eastAsia="zh-CN"/>
        </w:rPr>
        <w:t>}</w:t>
      </w:r>
      <w:r w:rsidR="0033092C" w:rsidRPr="005B7308">
        <w:rPr>
          <w:sz w:val="24"/>
          <w:szCs w:val="24"/>
          <w:lang w:val="zh-CN" w:eastAsia="zh-CN"/>
        </w:rPr>
        <w:t>。</w:t>
      </w:r>
    </w:p>
    <w:p w14:paraId="476535EC" w14:textId="6C72A85D" w:rsidR="00694B9E" w:rsidRPr="005B7308" w:rsidRDefault="00694B9E" w:rsidP="006E4FD6">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rFonts w:ascii="SimHei" w:eastAsia="SimHei" w:hAnsi="SimHei"/>
          <w:b/>
          <w:sz w:val="24"/>
          <w:szCs w:val="24"/>
          <w:lang w:val="zh-CN" w:eastAsia="zh-CN"/>
        </w:rPr>
        <w:t>需要有信息系统，包括</w:t>
      </w:r>
      <w:r w:rsidR="00385248" w:rsidRPr="005B7308">
        <w:rPr>
          <w:rFonts w:ascii="SimHei" w:eastAsia="SimHei" w:hAnsi="SimHei" w:hint="eastAsia"/>
          <w:b/>
          <w:sz w:val="24"/>
          <w:szCs w:val="24"/>
          <w:lang w:val="zh-CN" w:eastAsia="zh-CN"/>
        </w:rPr>
        <w:t>基线评估、</w:t>
      </w:r>
      <w:r w:rsidR="0023569E" w:rsidRPr="005B7308">
        <w:rPr>
          <w:rFonts w:ascii="SimHei" w:eastAsia="SimHei" w:hAnsi="SimHei" w:hint="eastAsia"/>
          <w:b/>
          <w:sz w:val="24"/>
          <w:szCs w:val="24"/>
          <w:lang w:val="zh-CN" w:eastAsia="zh-CN"/>
        </w:rPr>
        <w:t>土地用途规划、</w:t>
      </w:r>
      <w:r w:rsidRPr="005B7308">
        <w:rPr>
          <w:rFonts w:ascii="SimHei" w:eastAsia="SimHei" w:hAnsi="SimHei"/>
          <w:b/>
          <w:sz w:val="24"/>
          <w:szCs w:val="24"/>
          <w:lang w:val="zh-CN" w:eastAsia="zh-CN"/>
        </w:rPr>
        <w:t>监测、核查</w:t>
      </w:r>
      <w:r w:rsidR="00385248" w:rsidRPr="005B7308">
        <w:rPr>
          <w:rFonts w:ascii="SimHei" w:eastAsia="SimHei" w:hAnsi="SimHei" w:hint="eastAsia"/>
          <w:b/>
          <w:sz w:val="24"/>
          <w:szCs w:val="24"/>
          <w:lang w:val="zh-CN" w:eastAsia="zh-CN"/>
        </w:rPr>
        <w:t>和报告</w:t>
      </w:r>
      <w:r w:rsidRPr="005B7308">
        <w:rPr>
          <w:rFonts w:ascii="SimHei" w:eastAsia="SimHei" w:hAnsi="SimHei"/>
          <w:b/>
          <w:sz w:val="24"/>
          <w:szCs w:val="24"/>
          <w:lang w:val="zh-CN" w:eastAsia="zh-CN"/>
        </w:rPr>
        <w:t>，来</w:t>
      </w:r>
      <w:r w:rsidR="005B09AA">
        <w:rPr>
          <w:rFonts w:ascii="SimHei" w:eastAsia="SimHei" w:hAnsi="SimHei" w:hint="eastAsia"/>
          <w:b/>
          <w:sz w:val="24"/>
          <w:szCs w:val="24"/>
          <w:lang w:val="zh-CN" w:eastAsia="zh-CN"/>
        </w:rPr>
        <w:t>支持</w:t>
      </w:r>
      <w:r w:rsidRPr="005B7308">
        <w:rPr>
          <w:rFonts w:ascii="SimHei" w:eastAsia="SimHei" w:hAnsi="SimHei"/>
          <w:b/>
          <w:sz w:val="24"/>
          <w:szCs w:val="24"/>
          <w:lang w:val="zh-CN" w:eastAsia="zh-CN"/>
        </w:rPr>
        <w:t>对土地进行适应性长期管理</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005C1D31">
        <w:rPr>
          <w:rFonts w:ascii="SimSun" w:hAnsi="SimSun" w:hint="eastAsia"/>
          <w:sz w:val="24"/>
          <w:szCs w:val="24"/>
          <w:lang w:val="zh-CN" w:eastAsia="zh-CN"/>
        </w:rPr>
        <w:t>与</w:t>
      </w:r>
      <w:r w:rsidR="005C1D31" w:rsidRPr="005B7308">
        <w:rPr>
          <w:sz w:val="24"/>
          <w:szCs w:val="24"/>
          <w:lang w:val="zh-CN" w:eastAsia="zh-CN"/>
        </w:rPr>
        <w:t>人类历史</w:t>
      </w:r>
      <w:r w:rsidR="005C1D31">
        <w:rPr>
          <w:rFonts w:hint="eastAsia"/>
          <w:sz w:val="24"/>
          <w:szCs w:val="24"/>
          <w:lang w:val="zh-CN" w:eastAsia="zh-CN"/>
        </w:rPr>
        <w:t>上</w:t>
      </w:r>
      <w:r w:rsidR="005C1D31" w:rsidRPr="005B7308">
        <w:rPr>
          <w:sz w:val="24"/>
          <w:szCs w:val="24"/>
          <w:lang w:val="zh-CN" w:eastAsia="zh-CN"/>
        </w:rPr>
        <w:t>任何时候</w:t>
      </w:r>
      <w:r w:rsidR="005C1D31">
        <w:rPr>
          <w:rFonts w:hint="eastAsia"/>
          <w:sz w:val="24"/>
          <w:szCs w:val="24"/>
          <w:lang w:val="zh-CN" w:eastAsia="zh-CN"/>
        </w:rPr>
        <w:t>相比，</w:t>
      </w:r>
      <w:r w:rsidRPr="005B7308">
        <w:rPr>
          <w:sz w:val="24"/>
          <w:szCs w:val="24"/>
          <w:lang w:val="zh-CN" w:eastAsia="zh-CN"/>
        </w:rPr>
        <w:t>我们现在</w:t>
      </w:r>
      <w:r w:rsidR="005C1D31">
        <w:rPr>
          <w:rFonts w:hint="eastAsia"/>
          <w:sz w:val="24"/>
          <w:szCs w:val="24"/>
          <w:lang w:val="zh-CN" w:eastAsia="zh-CN"/>
        </w:rPr>
        <w:t>可采用</w:t>
      </w:r>
      <w:r w:rsidRPr="005B7308">
        <w:rPr>
          <w:sz w:val="24"/>
          <w:szCs w:val="24"/>
          <w:lang w:val="zh-CN" w:eastAsia="zh-CN"/>
        </w:rPr>
        <w:t>更多的办法、工具和</w:t>
      </w:r>
      <w:r w:rsidR="00D557C3">
        <w:rPr>
          <w:rFonts w:hint="eastAsia"/>
          <w:sz w:val="24"/>
          <w:szCs w:val="24"/>
          <w:lang w:val="zh-CN" w:eastAsia="zh-CN"/>
        </w:rPr>
        <w:t>措施</w:t>
      </w:r>
      <w:r w:rsidRPr="005B7308">
        <w:rPr>
          <w:sz w:val="24"/>
          <w:szCs w:val="24"/>
          <w:lang w:val="zh-CN" w:eastAsia="zh-CN"/>
        </w:rPr>
        <w:t>来了解土地退化问题</w:t>
      </w:r>
      <w:r w:rsidR="00D557C3">
        <w:rPr>
          <w:rFonts w:hint="eastAsia"/>
          <w:sz w:val="24"/>
          <w:szCs w:val="24"/>
          <w:lang w:val="zh-CN" w:eastAsia="zh-CN"/>
        </w:rPr>
        <w:t>，并</w:t>
      </w:r>
      <w:r w:rsidRPr="005B7308">
        <w:rPr>
          <w:sz w:val="24"/>
          <w:szCs w:val="24"/>
          <w:lang w:val="zh-CN" w:eastAsia="zh-CN"/>
        </w:rPr>
        <w:t>采取</w:t>
      </w:r>
      <w:r w:rsidR="00D557C3">
        <w:rPr>
          <w:rFonts w:hint="eastAsia"/>
          <w:sz w:val="24"/>
          <w:szCs w:val="24"/>
          <w:lang w:val="zh-CN" w:eastAsia="zh-CN"/>
        </w:rPr>
        <w:t>相应</w:t>
      </w:r>
      <w:r w:rsidRPr="005B7308">
        <w:rPr>
          <w:sz w:val="24"/>
          <w:szCs w:val="24"/>
          <w:lang w:val="zh-CN" w:eastAsia="zh-CN"/>
        </w:rPr>
        <w:t>行动</w:t>
      </w:r>
      <w:r w:rsidRPr="005B7308">
        <w:rPr>
          <w:sz w:val="24"/>
          <w:szCs w:val="24"/>
          <w:lang w:val="zh-CN" w:eastAsia="zh-CN"/>
        </w:rPr>
        <w:t>{6.3.2</w:t>
      </w:r>
      <w:r w:rsidR="00BB5051" w:rsidRPr="005B7308">
        <w:rPr>
          <w:sz w:val="24"/>
          <w:szCs w:val="24"/>
          <w:lang w:val="zh-CN" w:eastAsia="zh-CN"/>
        </w:rPr>
        <w:t xml:space="preserve">, </w:t>
      </w:r>
      <w:r w:rsidRPr="005B7308">
        <w:rPr>
          <w:sz w:val="24"/>
          <w:szCs w:val="24"/>
          <w:lang w:val="zh-CN" w:eastAsia="zh-CN"/>
        </w:rPr>
        <w:t>6.4.2-6.4.4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现有的决策</w:t>
      </w:r>
      <w:r w:rsidR="00CE43E2">
        <w:rPr>
          <w:rFonts w:hint="eastAsia"/>
          <w:sz w:val="24"/>
          <w:szCs w:val="24"/>
          <w:lang w:val="zh-CN" w:eastAsia="zh-CN"/>
        </w:rPr>
        <w:t>支持</w:t>
      </w:r>
      <w:r w:rsidR="00A72A73" w:rsidRPr="005B7308">
        <w:rPr>
          <w:sz w:val="24"/>
          <w:szCs w:val="24"/>
          <w:lang w:val="zh-CN" w:eastAsia="zh-CN"/>
        </w:rPr>
        <w:t>工具</w:t>
      </w:r>
      <w:r w:rsidR="00E729E3" w:rsidRPr="005B7308">
        <w:rPr>
          <w:sz w:val="24"/>
          <w:szCs w:val="24"/>
          <w:lang w:val="zh-CN" w:eastAsia="zh-CN"/>
        </w:rPr>
        <w:t>大都</w:t>
      </w:r>
      <w:r w:rsidRPr="005B7308">
        <w:rPr>
          <w:sz w:val="24"/>
          <w:szCs w:val="24"/>
          <w:lang w:val="zh-CN" w:eastAsia="zh-CN"/>
        </w:rPr>
        <w:t>着重于评估土地的生物物理状况</w:t>
      </w:r>
      <w:r w:rsidR="006D4BC9" w:rsidRPr="005B7308">
        <w:rPr>
          <w:rFonts w:hint="eastAsia"/>
          <w:sz w:val="24"/>
          <w:szCs w:val="24"/>
          <w:lang w:val="zh-CN" w:eastAsia="zh-CN"/>
        </w:rPr>
        <w:t>；更具综合性的工具</w:t>
      </w:r>
      <w:r w:rsidRPr="005B7308">
        <w:rPr>
          <w:sz w:val="24"/>
          <w:szCs w:val="24"/>
          <w:lang w:val="zh-CN" w:eastAsia="zh-CN"/>
        </w:rPr>
        <w:t>正在开发</w:t>
      </w:r>
      <w:r w:rsidR="006D4BC9" w:rsidRPr="005B7308">
        <w:rPr>
          <w:rFonts w:hint="eastAsia"/>
          <w:sz w:val="24"/>
          <w:szCs w:val="24"/>
          <w:lang w:val="zh-CN" w:eastAsia="zh-CN"/>
        </w:rPr>
        <w:t>中，</w:t>
      </w:r>
      <w:r w:rsidR="001A02F2">
        <w:rPr>
          <w:rFonts w:hint="eastAsia"/>
          <w:sz w:val="24"/>
          <w:szCs w:val="24"/>
          <w:lang w:val="zh-CN" w:eastAsia="zh-CN"/>
        </w:rPr>
        <w:t>这种工具可</w:t>
      </w:r>
      <w:r w:rsidR="006D4BC9" w:rsidRPr="005B7308">
        <w:rPr>
          <w:rFonts w:hint="eastAsia"/>
          <w:sz w:val="24"/>
          <w:szCs w:val="24"/>
          <w:lang w:val="zh-CN" w:eastAsia="zh-CN"/>
        </w:rPr>
        <w:t>将</w:t>
      </w:r>
      <w:r w:rsidRPr="005B7308">
        <w:rPr>
          <w:sz w:val="24"/>
          <w:szCs w:val="24"/>
          <w:lang w:val="zh-CN" w:eastAsia="zh-CN"/>
        </w:rPr>
        <w:t>社会经济和生物物理变量</w:t>
      </w:r>
      <w:r w:rsidR="006D4BC9" w:rsidRPr="005B7308">
        <w:rPr>
          <w:rFonts w:hint="eastAsia"/>
          <w:sz w:val="24"/>
          <w:szCs w:val="24"/>
          <w:lang w:val="zh-CN" w:eastAsia="zh-CN"/>
        </w:rPr>
        <w:t>结合起来，用来把握社会</w:t>
      </w:r>
      <w:r w:rsidR="00542399">
        <w:rPr>
          <w:rFonts w:hint="eastAsia"/>
          <w:sz w:val="24"/>
          <w:szCs w:val="24"/>
          <w:lang w:val="zh-CN" w:eastAsia="zh-CN"/>
        </w:rPr>
        <w:t>与</w:t>
      </w:r>
      <w:r w:rsidR="006D4BC9" w:rsidRPr="005B7308">
        <w:rPr>
          <w:rFonts w:hint="eastAsia"/>
          <w:sz w:val="24"/>
          <w:szCs w:val="24"/>
          <w:lang w:val="zh-CN" w:eastAsia="zh-CN"/>
        </w:rPr>
        <w:t>生态</w:t>
      </w:r>
      <w:r w:rsidR="00542399">
        <w:rPr>
          <w:rFonts w:hint="eastAsia"/>
          <w:sz w:val="24"/>
          <w:szCs w:val="24"/>
          <w:lang w:val="zh-CN" w:eastAsia="zh-CN"/>
        </w:rPr>
        <w:t>的相互作用</w:t>
      </w:r>
      <w:r w:rsidR="006D4BC9" w:rsidRPr="005B7308">
        <w:rPr>
          <w:rFonts w:hint="eastAsia"/>
          <w:sz w:val="24"/>
          <w:szCs w:val="24"/>
          <w:lang w:val="zh-CN" w:eastAsia="zh-CN"/>
        </w:rPr>
        <w:t>和影响</w:t>
      </w:r>
      <w:r w:rsidRPr="005B7308">
        <w:rPr>
          <w:sz w:val="24"/>
          <w:szCs w:val="24"/>
          <w:lang w:val="zh-CN" w:eastAsia="zh-CN"/>
        </w:rPr>
        <w:t>{8.2</w:t>
      </w:r>
      <w:r w:rsidR="00BB5051"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近年来出现了</w:t>
      </w:r>
      <w:r w:rsidR="006D4BC9" w:rsidRPr="005B7308">
        <w:rPr>
          <w:sz w:val="24"/>
          <w:szCs w:val="24"/>
          <w:lang w:val="zh-CN" w:eastAsia="zh-CN"/>
        </w:rPr>
        <w:t>新信息技术</w:t>
      </w:r>
      <w:r w:rsidR="006D4BC9" w:rsidRPr="005B7308">
        <w:rPr>
          <w:rFonts w:hint="eastAsia"/>
          <w:sz w:val="24"/>
          <w:szCs w:val="24"/>
          <w:lang w:val="zh-CN" w:eastAsia="zh-CN"/>
        </w:rPr>
        <w:t>，包括遥感能力、移动应用、开放</w:t>
      </w:r>
      <w:r w:rsidR="00130BB5">
        <w:rPr>
          <w:rFonts w:hint="eastAsia"/>
          <w:sz w:val="24"/>
          <w:szCs w:val="24"/>
          <w:lang w:val="zh-CN" w:eastAsia="zh-CN"/>
        </w:rPr>
        <w:t>资料</w:t>
      </w:r>
      <w:r w:rsidR="006D4BC9" w:rsidRPr="005B7308">
        <w:rPr>
          <w:rFonts w:hint="eastAsia"/>
          <w:sz w:val="24"/>
          <w:szCs w:val="24"/>
          <w:lang w:val="zh-CN" w:eastAsia="zh-CN"/>
        </w:rPr>
        <w:t>和决策支持平台，</w:t>
      </w:r>
      <w:r w:rsidR="00E729E3" w:rsidRPr="005B7308">
        <w:rPr>
          <w:sz w:val="24"/>
          <w:szCs w:val="24"/>
          <w:lang w:val="zh-CN" w:eastAsia="zh-CN"/>
        </w:rPr>
        <w:t>用于</w:t>
      </w:r>
      <w:r w:rsidR="006D4BC9" w:rsidRPr="005B7308">
        <w:rPr>
          <w:rFonts w:hint="eastAsia"/>
          <w:sz w:val="24"/>
          <w:szCs w:val="24"/>
          <w:lang w:val="zh-CN" w:eastAsia="zh-CN"/>
        </w:rPr>
        <w:t>为决策提供依据以及</w:t>
      </w:r>
      <w:r w:rsidRPr="005B7308">
        <w:rPr>
          <w:sz w:val="24"/>
          <w:szCs w:val="24"/>
          <w:lang w:val="zh-CN" w:eastAsia="zh-CN"/>
        </w:rPr>
        <w:t>监测</w:t>
      </w:r>
      <w:r w:rsidR="0023569E" w:rsidRPr="005B7308">
        <w:rPr>
          <w:rFonts w:hint="eastAsia"/>
          <w:sz w:val="24"/>
          <w:szCs w:val="24"/>
          <w:lang w:val="zh-CN" w:eastAsia="zh-CN"/>
        </w:rPr>
        <w:t>避免、减少</w:t>
      </w:r>
      <w:r w:rsidRPr="005B7308">
        <w:rPr>
          <w:sz w:val="24"/>
          <w:szCs w:val="24"/>
          <w:lang w:val="zh-CN" w:eastAsia="zh-CN"/>
        </w:rPr>
        <w:t>和扭转土地退化的</w:t>
      </w:r>
      <w:r w:rsidR="006D4BC9" w:rsidRPr="005B7308">
        <w:rPr>
          <w:rFonts w:hint="eastAsia"/>
          <w:sz w:val="24"/>
          <w:szCs w:val="24"/>
          <w:lang w:val="zh-CN" w:eastAsia="zh-CN"/>
        </w:rPr>
        <w:t>各项努力的成效</w:t>
      </w:r>
      <w:r w:rsidRPr="005B7308">
        <w:rPr>
          <w:sz w:val="24"/>
          <w:szCs w:val="24"/>
          <w:lang w:val="zh-CN" w:eastAsia="zh-CN"/>
        </w:rPr>
        <w:t>，但</w:t>
      </w:r>
      <w:r w:rsidR="00692500">
        <w:rPr>
          <w:rFonts w:hint="eastAsia"/>
          <w:sz w:val="24"/>
          <w:szCs w:val="24"/>
          <w:lang w:val="zh-CN" w:eastAsia="zh-CN"/>
        </w:rPr>
        <w:t>这些技术</w:t>
      </w:r>
      <w:r w:rsidR="006D4BC9" w:rsidRPr="005B7308">
        <w:rPr>
          <w:rFonts w:hint="eastAsia"/>
          <w:sz w:val="24"/>
          <w:szCs w:val="24"/>
          <w:lang w:val="zh-CN" w:eastAsia="zh-CN"/>
        </w:rPr>
        <w:t>尚未得到普遍使用</w:t>
      </w:r>
      <w:r w:rsidRPr="005B7308">
        <w:rPr>
          <w:sz w:val="24"/>
          <w:szCs w:val="24"/>
          <w:lang w:val="zh-CN" w:eastAsia="zh-CN"/>
        </w:rPr>
        <w:t>{8.2.3}</w:t>
      </w:r>
      <w:r w:rsidR="00643188">
        <w:rPr>
          <w:sz w:val="24"/>
          <w:szCs w:val="24"/>
          <w:lang w:val="zh-CN" w:eastAsia="zh-CN"/>
        </w:rPr>
        <w:t>。多个学科和各个部门共同</w:t>
      </w:r>
      <w:r w:rsidRPr="005B7308">
        <w:rPr>
          <w:sz w:val="24"/>
          <w:szCs w:val="24"/>
          <w:lang w:val="zh-CN" w:eastAsia="zh-CN"/>
        </w:rPr>
        <w:t>努力，在概念、技术和业务上统一</w:t>
      </w:r>
      <w:r w:rsidR="00643188">
        <w:rPr>
          <w:rFonts w:hint="eastAsia"/>
          <w:sz w:val="24"/>
          <w:szCs w:val="24"/>
          <w:lang w:val="zh-CN" w:eastAsia="zh-CN"/>
        </w:rPr>
        <w:t>协调</w:t>
      </w:r>
      <w:r w:rsidR="00A612D7">
        <w:rPr>
          <w:rFonts w:hint="eastAsia"/>
          <w:sz w:val="24"/>
          <w:szCs w:val="24"/>
          <w:lang w:val="zh-CN" w:eastAsia="zh-CN"/>
        </w:rPr>
        <w:t>各</w:t>
      </w:r>
      <w:r w:rsidRPr="005B7308">
        <w:rPr>
          <w:sz w:val="24"/>
          <w:szCs w:val="24"/>
          <w:lang w:val="zh-CN" w:eastAsia="zh-CN"/>
        </w:rPr>
        <w:t>决策辅助系统的投入和产出，可能会大幅度改进循证决策工作</w:t>
      </w:r>
      <w:r w:rsidRPr="005B7308">
        <w:rPr>
          <w:sz w:val="24"/>
          <w:szCs w:val="24"/>
          <w:lang w:val="zh-CN" w:eastAsia="zh-CN"/>
        </w:rPr>
        <w:t>{8.2.3}</w:t>
      </w:r>
      <w:r w:rsidRPr="005B7308">
        <w:rPr>
          <w:sz w:val="24"/>
          <w:szCs w:val="24"/>
          <w:lang w:val="zh-CN" w:eastAsia="zh-CN"/>
        </w:rPr>
        <w:t>。由于</w:t>
      </w:r>
      <w:r w:rsidR="00E729E3" w:rsidRPr="005B7308">
        <w:rPr>
          <w:sz w:val="24"/>
          <w:szCs w:val="24"/>
          <w:lang w:val="zh-CN" w:eastAsia="zh-CN"/>
        </w:rPr>
        <w:t>本地</w:t>
      </w:r>
      <w:r w:rsidRPr="005B7308">
        <w:rPr>
          <w:sz w:val="24"/>
          <w:szCs w:val="24"/>
          <w:lang w:val="zh-CN" w:eastAsia="zh-CN"/>
        </w:rPr>
        <w:t>资源使用者常常最先</w:t>
      </w:r>
      <w:r w:rsidR="0023569E" w:rsidRPr="005B7308">
        <w:rPr>
          <w:rFonts w:hint="eastAsia"/>
          <w:sz w:val="24"/>
          <w:szCs w:val="24"/>
          <w:lang w:val="zh-CN" w:eastAsia="zh-CN"/>
        </w:rPr>
        <w:t>体会到</w:t>
      </w:r>
      <w:r w:rsidRPr="005B7308">
        <w:rPr>
          <w:sz w:val="24"/>
          <w:szCs w:val="24"/>
          <w:lang w:val="zh-CN" w:eastAsia="zh-CN"/>
        </w:rPr>
        <w:t>生态系统的变化和土地退化的影响</w:t>
      </w:r>
      <w:r w:rsidR="00E729E3" w:rsidRPr="005B7308">
        <w:rPr>
          <w:sz w:val="24"/>
          <w:szCs w:val="24"/>
          <w:lang w:val="zh-CN" w:eastAsia="zh-CN"/>
        </w:rPr>
        <w:t>，</w:t>
      </w:r>
      <w:r w:rsidR="0023569E" w:rsidRPr="005B7308">
        <w:rPr>
          <w:sz w:val="24"/>
          <w:szCs w:val="24"/>
          <w:lang w:val="zh-CN" w:eastAsia="zh-CN"/>
        </w:rPr>
        <w:t>监测方案和恢复管理计划的</w:t>
      </w:r>
      <w:r w:rsidR="0023569E" w:rsidRPr="005B7308">
        <w:rPr>
          <w:rFonts w:hint="eastAsia"/>
          <w:sz w:val="24"/>
          <w:szCs w:val="24"/>
          <w:lang w:val="zh-CN" w:eastAsia="zh-CN"/>
        </w:rPr>
        <w:t>设计可以得益于</w:t>
      </w:r>
      <w:r w:rsidR="00DC1074">
        <w:rPr>
          <w:rFonts w:hint="eastAsia"/>
          <w:sz w:val="24"/>
          <w:szCs w:val="24"/>
          <w:lang w:val="zh-CN" w:eastAsia="zh-CN"/>
        </w:rPr>
        <w:t>有</w:t>
      </w:r>
      <w:r w:rsidRPr="005B7308">
        <w:rPr>
          <w:sz w:val="24"/>
          <w:szCs w:val="24"/>
          <w:lang w:val="zh-CN" w:eastAsia="zh-CN"/>
        </w:rPr>
        <w:t>地方生态系统专家</w:t>
      </w:r>
      <w:r w:rsidR="00DC1074">
        <w:rPr>
          <w:rFonts w:hint="eastAsia"/>
          <w:sz w:val="24"/>
          <w:szCs w:val="24"/>
          <w:lang w:val="zh-CN" w:eastAsia="zh-CN"/>
        </w:rPr>
        <w:t>加入</w:t>
      </w:r>
      <w:r w:rsidR="0023569E" w:rsidRPr="005B7308">
        <w:rPr>
          <w:rFonts w:hint="eastAsia"/>
          <w:sz w:val="24"/>
          <w:szCs w:val="24"/>
          <w:lang w:val="zh-CN" w:eastAsia="zh-CN"/>
        </w:rPr>
        <w:t>的参与性办法，</w:t>
      </w:r>
      <w:r w:rsidRPr="005B7308">
        <w:rPr>
          <w:sz w:val="24"/>
          <w:szCs w:val="24"/>
          <w:lang w:val="zh-CN" w:eastAsia="zh-CN"/>
        </w:rPr>
        <w:t>包括土著和地方知识持有者</w:t>
      </w:r>
      <w:r w:rsidR="0023569E" w:rsidRPr="005B7308">
        <w:rPr>
          <w:rFonts w:hint="eastAsia"/>
          <w:sz w:val="24"/>
          <w:szCs w:val="24"/>
          <w:lang w:val="zh-CN" w:eastAsia="zh-CN"/>
        </w:rPr>
        <w:t>与科学专家合作</w:t>
      </w:r>
      <w:r w:rsidRPr="005B7308">
        <w:rPr>
          <w:sz w:val="24"/>
          <w:szCs w:val="24"/>
          <w:lang w:val="zh-CN" w:eastAsia="zh-CN"/>
        </w:rPr>
        <w:t>{1.3.1.4</w:t>
      </w:r>
      <w:r w:rsidR="00BB5051" w:rsidRPr="005B7308">
        <w:rPr>
          <w:sz w:val="24"/>
          <w:szCs w:val="24"/>
          <w:lang w:val="zh-CN" w:eastAsia="zh-CN"/>
        </w:rPr>
        <w:t xml:space="preserve">, </w:t>
      </w:r>
      <w:r w:rsidRPr="005B7308">
        <w:rPr>
          <w:sz w:val="24"/>
          <w:szCs w:val="24"/>
          <w:lang w:val="zh-CN" w:eastAsia="zh-CN"/>
        </w:rPr>
        <w:t>1.3.3.2</w:t>
      </w:r>
      <w:r w:rsidR="00BB5051" w:rsidRPr="005B7308">
        <w:rPr>
          <w:sz w:val="24"/>
          <w:szCs w:val="24"/>
          <w:lang w:val="zh-CN" w:eastAsia="zh-CN"/>
        </w:rPr>
        <w:t xml:space="preserve">, </w:t>
      </w:r>
      <w:r w:rsidRPr="005B7308">
        <w:rPr>
          <w:sz w:val="24"/>
          <w:szCs w:val="24"/>
          <w:lang w:val="zh-CN" w:eastAsia="zh-CN"/>
        </w:rPr>
        <w:t>2.2.2</w:t>
      </w:r>
      <w:r w:rsidR="00BB5051" w:rsidRPr="005B7308">
        <w:rPr>
          <w:sz w:val="24"/>
          <w:szCs w:val="24"/>
          <w:lang w:val="zh-CN" w:eastAsia="zh-CN"/>
        </w:rPr>
        <w:t xml:space="preserve">, </w:t>
      </w:r>
      <w:r w:rsidR="003D5919"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p>
    <w:p w14:paraId="10D28CA8" w14:textId="7C956996" w:rsidR="00694B9E" w:rsidRPr="005B7308" w:rsidRDefault="00694B9E" w:rsidP="00594B72">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5B7308">
        <w:rPr>
          <w:rFonts w:ascii="SimHei" w:eastAsia="SimHei" w:hAnsi="SimHei"/>
          <w:b/>
          <w:sz w:val="24"/>
          <w:szCs w:val="24"/>
          <w:lang w:val="zh-CN" w:eastAsia="zh-CN"/>
        </w:rPr>
        <w:t>努力防治土地退化和生物多样性丧</w:t>
      </w:r>
      <w:bookmarkStart w:id="7" w:name="_GoBack"/>
      <w:bookmarkEnd w:id="7"/>
      <w:r w:rsidRPr="005B7308">
        <w:rPr>
          <w:rFonts w:ascii="SimHei" w:eastAsia="SimHei" w:hAnsi="SimHei"/>
          <w:b/>
          <w:sz w:val="24"/>
          <w:szCs w:val="24"/>
          <w:lang w:val="zh-CN" w:eastAsia="zh-CN"/>
        </w:rPr>
        <w:t>失要有多方面的对策</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rFonts w:ascii="SimSun" w:hAnsi="SimSun"/>
          <w:sz w:val="24"/>
          <w:szCs w:val="24"/>
          <w:lang w:val="zh-CN" w:eastAsia="zh-CN"/>
        </w:rPr>
        <w:t>。</w:t>
      </w:r>
      <w:r w:rsidRPr="005B7308">
        <w:rPr>
          <w:sz w:val="24"/>
          <w:szCs w:val="24"/>
          <w:lang w:val="zh-CN" w:eastAsia="zh-CN"/>
        </w:rPr>
        <w:t>要采取通盘政策对策来消除土地退化的多重起因，就需要逾越体制、治理和部门界线，创造必要的有利条件来促进长期变革（</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w:t>
      </w:r>
      <w:r w:rsidRPr="005B7308">
        <w:rPr>
          <w:sz w:val="24"/>
          <w:szCs w:val="24"/>
          <w:lang w:val="zh-CN" w:eastAsia="zh-CN"/>
        </w:rPr>
        <w:t>图</w:t>
      </w:r>
      <w:r w:rsidRPr="005B7308">
        <w:rPr>
          <w:sz w:val="24"/>
          <w:szCs w:val="24"/>
          <w:lang w:val="zh-CN" w:eastAsia="zh-CN"/>
        </w:rPr>
        <w:t>1.2</w:t>
      </w:r>
      <w:r w:rsidR="005E794F" w:rsidRPr="005B7308">
        <w:rPr>
          <w:rFonts w:hint="eastAsia"/>
          <w:sz w:val="24"/>
          <w:szCs w:val="24"/>
          <w:lang w:val="zh-CN" w:eastAsia="zh-CN"/>
        </w:rPr>
        <w:t>；</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6.4.1</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6.5</w:t>
      </w:r>
      <w:r w:rsidR="00BB5051" w:rsidRPr="005B7308">
        <w:rPr>
          <w:sz w:val="24"/>
          <w:szCs w:val="24"/>
          <w:lang w:val="zh-CN" w:eastAsia="zh-CN"/>
        </w:rPr>
        <w:t xml:space="preserve">, </w:t>
      </w:r>
      <w:r w:rsidRPr="005B7308">
        <w:rPr>
          <w:sz w:val="24"/>
          <w:szCs w:val="24"/>
          <w:lang w:val="zh-CN" w:eastAsia="zh-CN"/>
        </w:rPr>
        <w:t>8.4</w:t>
      </w:r>
      <w:r w:rsidR="0033092C" w:rsidRPr="005B7308">
        <w:rPr>
          <w:sz w:val="24"/>
          <w:szCs w:val="24"/>
          <w:lang w:val="zh-CN" w:eastAsia="zh-CN"/>
        </w:rPr>
        <w:t>}</w:t>
      </w:r>
      <w:r w:rsidR="00612F24" w:rsidRPr="005B7308">
        <w:rPr>
          <w:rFonts w:hint="eastAsia"/>
          <w:sz w:val="24"/>
          <w:szCs w:val="24"/>
          <w:lang w:val="zh-CN" w:eastAsia="zh-CN"/>
        </w:rPr>
        <w:t>（摘要表</w:t>
      </w:r>
      <w:r w:rsidR="00612F24" w:rsidRPr="005B7308">
        <w:rPr>
          <w:sz w:val="24"/>
          <w:szCs w:val="24"/>
          <w:lang w:val="zh-CN" w:eastAsia="zh-CN"/>
        </w:rPr>
        <w:t>1</w:t>
      </w:r>
      <w:r w:rsidR="00612F24" w:rsidRPr="005B7308">
        <w:rPr>
          <w:rFonts w:hint="eastAsia"/>
          <w:sz w:val="24"/>
          <w:szCs w:val="24"/>
          <w:lang w:val="zh-CN" w:eastAsia="zh-CN"/>
        </w:rPr>
        <w:t>）</w:t>
      </w:r>
      <w:r w:rsidR="0033092C" w:rsidRPr="005B7308">
        <w:rPr>
          <w:sz w:val="24"/>
          <w:szCs w:val="24"/>
          <w:lang w:val="zh-CN" w:eastAsia="zh-CN"/>
        </w:rPr>
        <w:t>。</w:t>
      </w:r>
      <w:r w:rsidR="00432C92">
        <w:rPr>
          <w:rFonts w:hint="eastAsia"/>
          <w:sz w:val="24"/>
          <w:szCs w:val="24"/>
          <w:lang w:val="zh-CN" w:eastAsia="zh-CN"/>
        </w:rPr>
        <w:t>协调各</w:t>
      </w:r>
      <w:r w:rsidR="0023569E" w:rsidRPr="005B7308">
        <w:rPr>
          <w:rFonts w:hint="eastAsia"/>
          <w:sz w:val="24"/>
          <w:szCs w:val="24"/>
          <w:lang w:val="zh-CN" w:eastAsia="zh-CN"/>
        </w:rPr>
        <w:t>部门发展政策的综合性办法可以减少土地退化、提高农村生计的复原力和</w:t>
      </w:r>
      <w:r w:rsidRPr="005B7308">
        <w:rPr>
          <w:sz w:val="24"/>
          <w:szCs w:val="24"/>
          <w:lang w:val="zh-CN" w:eastAsia="zh-CN"/>
        </w:rPr>
        <w:t>尽量减少</w:t>
      </w:r>
      <w:r w:rsidR="0023569E" w:rsidRPr="005B7308">
        <w:rPr>
          <w:rFonts w:hint="eastAsia"/>
          <w:sz w:val="24"/>
          <w:szCs w:val="24"/>
          <w:lang w:val="zh-CN" w:eastAsia="zh-CN"/>
        </w:rPr>
        <w:t>环境与发展之间的取舍</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{1.2</w:t>
      </w:r>
      <w:r w:rsidR="00BB5051" w:rsidRPr="005B7308">
        <w:rPr>
          <w:sz w:val="24"/>
          <w:szCs w:val="24"/>
          <w:lang w:val="zh-CN" w:eastAsia="zh-CN"/>
        </w:rPr>
        <w:t xml:space="preserve">, </w:t>
      </w:r>
      <w:r w:rsidRPr="005B7308">
        <w:rPr>
          <w:sz w:val="24"/>
          <w:szCs w:val="24"/>
          <w:lang w:val="zh-CN" w:eastAsia="zh-CN"/>
        </w:rPr>
        <w:t>1.3.2</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8.4.3</w:t>
      </w:r>
      <w:r w:rsidR="0033092C" w:rsidRPr="005B7308">
        <w:rPr>
          <w:sz w:val="24"/>
          <w:szCs w:val="24"/>
          <w:lang w:val="zh-CN" w:eastAsia="zh-CN"/>
        </w:rPr>
        <w:t>}</w:t>
      </w:r>
      <w:r w:rsidR="0033092C" w:rsidRPr="005B7308">
        <w:rPr>
          <w:sz w:val="24"/>
          <w:szCs w:val="24"/>
          <w:lang w:val="zh-CN" w:eastAsia="zh-CN"/>
        </w:rPr>
        <w:t>。</w:t>
      </w:r>
      <w:r w:rsidR="00910A87" w:rsidRPr="005B7308">
        <w:rPr>
          <w:rFonts w:hint="eastAsia"/>
          <w:sz w:val="24"/>
          <w:szCs w:val="24"/>
          <w:lang w:val="zh-CN" w:eastAsia="zh-CN"/>
        </w:rPr>
        <w:t>除了包括</w:t>
      </w:r>
      <w:r w:rsidR="00910A87" w:rsidRPr="005B7308">
        <w:rPr>
          <w:sz w:val="24"/>
          <w:szCs w:val="24"/>
          <w:lang w:val="zh-CN" w:eastAsia="zh-CN"/>
        </w:rPr>
        <w:t>地方机构</w:t>
      </w:r>
      <w:r w:rsidR="00910A87" w:rsidRPr="005B7308">
        <w:rPr>
          <w:rFonts w:hint="eastAsia"/>
          <w:sz w:val="24"/>
          <w:szCs w:val="24"/>
          <w:lang w:val="zh-CN" w:eastAsia="zh-CN"/>
        </w:rPr>
        <w:lastRenderedPageBreak/>
        <w:t>和</w:t>
      </w:r>
      <w:r w:rsidRPr="005B7308">
        <w:rPr>
          <w:sz w:val="24"/>
          <w:szCs w:val="24"/>
          <w:lang w:val="zh-CN" w:eastAsia="zh-CN"/>
        </w:rPr>
        <w:t>土地使用者</w:t>
      </w:r>
      <w:r w:rsidR="00910A87" w:rsidRPr="005B7308">
        <w:rPr>
          <w:rFonts w:hint="eastAsia"/>
          <w:sz w:val="24"/>
          <w:szCs w:val="24"/>
          <w:lang w:val="zh-CN" w:eastAsia="zh-CN"/>
        </w:rPr>
        <w:t>在内并</w:t>
      </w:r>
      <w:r w:rsidR="00612F24" w:rsidRPr="005B7308">
        <w:rPr>
          <w:rFonts w:hint="eastAsia"/>
          <w:sz w:val="24"/>
          <w:szCs w:val="24"/>
          <w:lang w:val="zh-CN" w:eastAsia="zh-CN"/>
        </w:rPr>
        <w:t>采纳</w:t>
      </w:r>
      <w:r w:rsidR="00910A87" w:rsidRPr="005B7308">
        <w:rPr>
          <w:rFonts w:hint="eastAsia"/>
          <w:sz w:val="24"/>
          <w:szCs w:val="24"/>
          <w:lang w:val="zh-CN" w:eastAsia="zh-CN"/>
        </w:rPr>
        <w:t>了科学与</w:t>
      </w:r>
      <w:r w:rsidRPr="005B7308">
        <w:rPr>
          <w:sz w:val="24"/>
          <w:szCs w:val="24"/>
          <w:lang w:val="zh-CN" w:eastAsia="zh-CN"/>
        </w:rPr>
        <w:t>土著和地方知识</w:t>
      </w:r>
      <w:r w:rsidR="00910A87" w:rsidRPr="005B7308">
        <w:rPr>
          <w:rFonts w:hint="eastAsia"/>
          <w:sz w:val="24"/>
          <w:szCs w:val="24"/>
          <w:lang w:val="zh-CN" w:eastAsia="zh-CN"/>
        </w:rPr>
        <w:t>的土地承载力和条件评估之外，</w:t>
      </w:r>
      <w:r w:rsidR="00910A87" w:rsidRPr="005B7308">
        <w:rPr>
          <w:sz w:val="24"/>
          <w:szCs w:val="24"/>
          <w:lang w:val="zh-CN" w:eastAsia="zh-CN"/>
        </w:rPr>
        <w:t>参与性规划和监测</w:t>
      </w:r>
      <w:r w:rsidRPr="005B7308">
        <w:rPr>
          <w:sz w:val="24"/>
          <w:szCs w:val="24"/>
          <w:lang w:val="zh-CN" w:eastAsia="zh-CN"/>
        </w:rPr>
        <w:t>更</w:t>
      </w:r>
      <w:r w:rsidR="00717F1F">
        <w:rPr>
          <w:rFonts w:hint="eastAsia"/>
          <w:sz w:val="24"/>
          <w:szCs w:val="24"/>
          <w:lang w:val="zh-CN" w:eastAsia="zh-CN"/>
        </w:rPr>
        <w:t>容易</w:t>
      </w:r>
      <w:r w:rsidRPr="005B7308">
        <w:rPr>
          <w:sz w:val="24"/>
          <w:szCs w:val="24"/>
          <w:lang w:val="zh-CN" w:eastAsia="zh-CN"/>
        </w:rPr>
        <w:t>使利益攸关方就综合利</w:t>
      </w:r>
      <w:r w:rsidRPr="00D63870">
        <w:rPr>
          <w:sz w:val="24"/>
          <w:szCs w:val="24"/>
          <w:lang w:val="zh-CN" w:eastAsia="zh-CN"/>
        </w:rPr>
        <w:t>用景观的性</w:t>
      </w:r>
      <w:r w:rsidRPr="005B7308">
        <w:rPr>
          <w:sz w:val="24"/>
          <w:szCs w:val="24"/>
          <w:lang w:val="zh-CN" w:eastAsia="zh-CN"/>
        </w:rPr>
        <w:t>质达成一致，监测土地使用计划的效力</w:t>
      </w:r>
      <w:r w:rsidRPr="005B7308">
        <w:rPr>
          <w:sz w:val="24"/>
          <w:szCs w:val="24"/>
          <w:lang w:val="zh-CN" w:eastAsia="zh-CN"/>
        </w:rPr>
        <w:t>{1.3</w:t>
      </w:r>
      <w:r w:rsidR="00BB5051" w:rsidRPr="005B7308">
        <w:rPr>
          <w:sz w:val="24"/>
          <w:szCs w:val="24"/>
          <w:lang w:val="zh-CN" w:eastAsia="zh-CN"/>
        </w:rPr>
        <w:t xml:space="preserve">, </w:t>
      </w:r>
      <w:r w:rsidRPr="005B7308">
        <w:rPr>
          <w:sz w:val="24"/>
          <w:szCs w:val="24"/>
          <w:lang w:val="zh-CN" w:eastAsia="zh-CN"/>
        </w:rPr>
        <w:t>2.2.2.2</w:t>
      </w:r>
      <w:r w:rsidR="00BB5051" w:rsidRPr="005B7308">
        <w:rPr>
          <w:sz w:val="24"/>
          <w:szCs w:val="24"/>
          <w:lang w:val="zh-CN" w:eastAsia="zh-CN"/>
        </w:rPr>
        <w:t xml:space="preserve">, </w:t>
      </w:r>
      <w:r w:rsidRPr="005B7308">
        <w:rPr>
          <w:sz w:val="24"/>
          <w:szCs w:val="24"/>
          <w:lang w:val="zh-CN" w:eastAsia="zh-CN"/>
        </w:rPr>
        <w:t>2.2.2.4</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6.3.1.2</w:t>
      </w:r>
      <w:r w:rsidR="00BB5051" w:rsidRPr="005B7308">
        <w:rPr>
          <w:sz w:val="24"/>
          <w:szCs w:val="24"/>
          <w:lang w:val="zh-CN" w:eastAsia="zh-CN"/>
        </w:rPr>
        <w:t xml:space="preserve">, </w:t>
      </w:r>
      <w:r w:rsidRPr="005B7308">
        <w:rPr>
          <w:sz w:val="24"/>
          <w:szCs w:val="24"/>
          <w:lang w:val="zh-CN" w:eastAsia="zh-CN"/>
        </w:rPr>
        <w:t>6.4.2.4</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6.4.5</w:t>
      </w:r>
      <w:r w:rsidR="00BB5051" w:rsidRPr="005B7308">
        <w:rPr>
          <w:sz w:val="24"/>
          <w:szCs w:val="24"/>
          <w:lang w:val="zh-CN" w:eastAsia="zh-CN"/>
        </w:rPr>
        <w:t xml:space="preserve">, </w:t>
      </w:r>
      <w:r w:rsidRPr="005B7308">
        <w:rPr>
          <w:sz w:val="24"/>
          <w:szCs w:val="24"/>
          <w:lang w:val="zh-CN" w:eastAsia="zh-CN"/>
        </w:rPr>
        <w:t>8.3.4</w:t>
      </w:r>
      <w:r w:rsidR="00BB5051" w:rsidRPr="005B7308">
        <w:rPr>
          <w:sz w:val="24"/>
          <w:szCs w:val="24"/>
          <w:lang w:val="zh-CN" w:eastAsia="zh-CN"/>
        </w:rPr>
        <w:t xml:space="preserve">, </w:t>
      </w:r>
      <w:r w:rsidRPr="005B7308">
        <w:rPr>
          <w:sz w:val="24"/>
          <w:szCs w:val="24"/>
          <w:lang w:val="zh-CN" w:eastAsia="zh-CN"/>
        </w:rPr>
        <w:t>8.3.5</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由于应对方案常常受财政资源、技术能力</w:t>
      </w:r>
      <w:r w:rsidR="00FF25A5">
        <w:rPr>
          <w:rFonts w:hint="eastAsia"/>
          <w:sz w:val="24"/>
          <w:szCs w:val="24"/>
          <w:lang w:val="zh-CN" w:eastAsia="zh-CN"/>
        </w:rPr>
        <w:t>以及</w:t>
      </w:r>
      <w:r w:rsidRPr="005B7308">
        <w:rPr>
          <w:sz w:val="24"/>
          <w:szCs w:val="24"/>
          <w:lang w:val="zh-CN" w:eastAsia="zh-CN"/>
        </w:rPr>
        <w:t>技能和知识缺失的限制（</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6.5}</w:t>
      </w:r>
      <w:r w:rsidR="00C30204" w:rsidRPr="005B7308">
        <w:rPr>
          <w:rFonts w:hint="eastAsia"/>
          <w:sz w:val="24"/>
          <w:szCs w:val="24"/>
          <w:lang w:val="zh-CN" w:eastAsia="zh-CN"/>
        </w:rPr>
        <w:t>（摘要表</w:t>
      </w:r>
      <w:r w:rsidR="00C30204">
        <w:rPr>
          <w:sz w:val="24"/>
          <w:szCs w:val="24"/>
          <w:lang w:val="zh-CN" w:eastAsia="zh-CN"/>
        </w:rPr>
        <w:t>3</w:t>
      </w:r>
      <w:r w:rsidR="00C30204" w:rsidRPr="005B7308">
        <w:rPr>
          <w:rFonts w:hint="eastAsia"/>
          <w:sz w:val="24"/>
          <w:szCs w:val="24"/>
          <w:lang w:val="zh-CN" w:eastAsia="zh-CN"/>
        </w:rPr>
        <w:t>）</w:t>
      </w:r>
      <w:r w:rsidRPr="005B7308">
        <w:rPr>
          <w:sz w:val="24"/>
          <w:szCs w:val="24"/>
          <w:lang w:val="zh-CN" w:eastAsia="zh-CN"/>
        </w:rPr>
        <w:t>，</w:t>
      </w:r>
      <w:r w:rsidR="00714EFC">
        <w:rPr>
          <w:rFonts w:hint="eastAsia"/>
          <w:sz w:val="24"/>
          <w:szCs w:val="24"/>
          <w:lang w:val="zh-CN" w:eastAsia="zh-CN"/>
        </w:rPr>
        <w:t>所以</w:t>
      </w:r>
      <w:r w:rsidRPr="005B7308">
        <w:rPr>
          <w:sz w:val="24"/>
          <w:szCs w:val="24"/>
          <w:lang w:val="zh-CN" w:eastAsia="zh-CN"/>
        </w:rPr>
        <w:t>需要培养可持续管理土地的能力和建立相关信息系统，尤其是在</w:t>
      </w:r>
      <w:r w:rsidR="00A746DC" w:rsidRPr="005B7308">
        <w:rPr>
          <w:sz w:val="24"/>
          <w:szCs w:val="24"/>
          <w:lang w:val="zh-CN" w:eastAsia="zh-CN"/>
        </w:rPr>
        <w:t>容易</w:t>
      </w:r>
      <w:r w:rsidR="00231DA7">
        <w:rPr>
          <w:rFonts w:hint="eastAsia"/>
          <w:sz w:val="24"/>
          <w:szCs w:val="24"/>
          <w:lang w:val="zh-CN" w:eastAsia="zh-CN"/>
        </w:rPr>
        <w:t>出现</w:t>
      </w:r>
      <w:r w:rsidRPr="005B7308">
        <w:rPr>
          <w:sz w:val="24"/>
          <w:szCs w:val="24"/>
          <w:lang w:val="zh-CN" w:eastAsia="zh-CN"/>
        </w:rPr>
        <w:t>土地退化</w:t>
      </w:r>
      <w:r w:rsidR="00231DA7">
        <w:rPr>
          <w:rFonts w:hint="eastAsia"/>
          <w:sz w:val="24"/>
          <w:szCs w:val="24"/>
          <w:lang w:val="zh-CN" w:eastAsia="zh-CN"/>
        </w:rPr>
        <w:t>现象且</w:t>
      </w:r>
      <w:r w:rsidR="002A036E">
        <w:rPr>
          <w:sz w:val="24"/>
          <w:szCs w:val="24"/>
          <w:lang w:val="zh-CN" w:eastAsia="zh-CN"/>
        </w:rPr>
        <w:t>受其影响最大的发展中国家中。</w:t>
      </w:r>
      <w:r w:rsidR="002A036E">
        <w:rPr>
          <w:rFonts w:hint="eastAsia"/>
          <w:sz w:val="24"/>
          <w:szCs w:val="24"/>
          <w:lang w:val="zh-CN" w:eastAsia="zh-CN"/>
        </w:rPr>
        <w:t>为此而需要做的事情可能包括</w:t>
      </w:r>
      <w:r w:rsidRPr="005B7308">
        <w:rPr>
          <w:sz w:val="24"/>
          <w:szCs w:val="24"/>
          <w:lang w:val="zh-CN" w:eastAsia="zh-CN"/>
        </w:rPr>
        <w:t>采取适当措施，进一步分享在某些情况下</w:t>
      </w:r>
      <w:r w:rsidR="00A746DC" w:rsidRPr="005B7308">
        <w:rPr>
          <w:sz w:val="24"/>
          <w:szCs w:val="24"/>
          <w:lang w:val="zh-CN" w:eastAsia="zh-CN"/>
        </w:rPr>
        <w:t>已</w:t>
      </w:r>
      <w:r w:rsidRPr="005B7308">
        <w:rPr>
          <w:sz w:val="24"/>
          <w:szCs w:val="24"/>
          <w:lang w:val="zh-CN" w:eastAsia="zh-CN"/>
        </w:rPr>
        <w:t>有效处理土地退化问题的土著和地方知识（</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{1.2.1</w:t>
      </w:r>
      <w:r w:rsidR="00BB5051" w:rsidRPr="005B7308">
        <w:rPr>
          <w:sz w:val="24"/>
          <w:szCs w:val="24"/>
          <w:lang w:val="zh-CN" w:eastAsia="zh-CN"/>
        </w:rPr>
        <w:t xml:space="preserve">, </w:t>
      </w:r>
      <w:r w:rsidRPr="005B7308">
        <w:rPr>
          <w:sz w:val="24"/>
          <w:szCs w:val="24"/>
          <w:lang w:val="zh-CN" w:eastAsia="zh-CN"/>
        </w:rPr>
        <w:t>1.3.1.2</w:t>
      </w:r>
      <w:r w:rsidR="00BB5051" w:rsidRPr="005B7308">
        <w:rPr>
          <w:sz w:val="24"/>
          <w:szCs w:val="24"/>
          <w:lang w:val="zh-CN" w:eastAsia="zh-CN"/>
        </w:rPr>
        <w:t xml:space="preserve">, </w:t>
      </w:r>
      <w:r w:rsidRPr="005B7308">
        <w:rPr>
          <w:sz w:val="24"/>
          <w:szCs w:val="24"/>
          <w:lang w:val="zh-CN" w:eastAsia="zh-CN"/>
        </w:rPr>
        <w:t>1.3.3.2</w:t>
      </w:r>
      <w:r w:rsidR="00BB5051" w:rsidRPr="005B7308">
        <w:rPr>
          <w:sz w:val="24"/>
          <w:szCs w:val="24"/>
          <w:lang w:val="zh-CN" w:eastAsia="zh-CN"/>
        </w:rPr>
        <w:t xml:space="preserve">, </w:t>
      </w:r>
      <w:r w:rsidRPr="005B7308">
        <w:rPr>
          <w:sz w:val="24"/>
          <w:szCs w:val="24"/>
          <w:lang w:val="zh-CN" w:eastAsia="zh-CN"/>
        </w:rPr>
        <w:t>1.3.3.7</w:t>
      </w:r>
      <w:r w:rsidR="00BB5051" w:rsidRPr="005B7308">
        <w:rPr>
          <w:sz w:val="24"/>
          <w:szCs w:val="24"/>
          <w:lang w:val="zh-CN" w:eastAsia="zh-CN"/>
        </w:rPr>
        <w:t xml:space="preserve">, </w:t>
      </w:r>
      <w:r w:rsidRPr="005B7308">
        <w:rPr>
          <w:sz w:val="24"/>
          <w:szCs w:val="24"/>
          <w:lang w:val="zh-CN" w:eastAsia="zh-CN"/>
        </w:rPr>
        <w:t>2.2.2.1</w:t>
      </w:r>
      <w:r w:rsidR="00BB5051" w:rsidRPr="005B7308">
        <w:rPr>
          <w:sz w:val="24"/>
          <w:szCs w:val="24"/>
          <w:lang w:val="zh-CN" w:eastAsia="zh-CN"/>
        </w:rPr>
        <w:t xml:space="preserve">, </w:t>
      </w:r>
      <w:r w:rsidRPr="005B7308">
        <w:rPr>
          <w:sz w:val="24"/>
          <w:szCs w:val="24"/>
          <w:lang w:val="zh-CN" w:eastAsia="zh-CN"/>
        </w:rPr>
        <w:t>6.4.2.2</w:t>
      </w:r>
      <w:r w:rsidR="00BB5051" w:rsidRPr="005B7308">
        <w:rPr>
          <w:sz w:val="24"/>
          <w:szCs w:val="24"/>
          <w:lang w:val="zh-CN" w:eastAsia="zh-CN"/>
        </w:rPr>
        <w:t xml:space="preserve">, </w:t>
      </w:r>
      <w:r w:rsidRPr="005B7308">
        <w:rPr>
          <w:sz w:val="24"/>
          <w:szCs w:val="24"/>
          <w:lang w:val="zh-CN" w:eastAsia="zh-CN"/>
        </w:rPr>
        <w:t>6.4.2.3}</w:t>
      </w:r>
      <w:r w:rsidR="00FD6FBF" w:rsidRPr="005B7308">
        <w:rPr>
          <w:sz w:val="24"/>
          <w:szCs w:val="24"/>
          <w:lang w:val="zh-CN" w:eastAsia="zh-CN"/>
        </w:rPr>
        <w:t>。</w:t>
      </w:r>
    </w:p>
    <w:p w14:paraId="786ACE69" w14:textId="0181EB23" w:rsidR="00694B9E" w:rsidRPr="005B7308" w:rsidRDefault="00694B9E" w:rsidP="00CF2A1B">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9C54B0">
        <w:rPr>
          <w:rFonts w:ascii="SimHei" w:eastAsia="SimHei" w:hAnsi="SimHei" w:cs="Microsoft YaHei" w:hint="eastAsia"/>
          <w:b/>
          <w:sz w:val="24"/>
          <w:szCs w:val="24"/>
          <w:lang w:val="zh-CN" w:eastAsia="zh-CN"/>
        </w:rPr>
        <w:t>与其他决策领域充分保持一致的防治土地退化</w:t>
      </w:r>
      <w:r w:rsidR="00943F78" w:rsidRPr="009C54B0">
        <w:rPr>
          <w:rFonts w:ascii="SimHei" w:eastAsia="SimHei" w:hAnsi="SimHei" w:cs="Microsoft YaHei" w:hint="eastAsia"/>
          <w:b/>
          <w:sz w:val="24"/>
          <w:szCs w:val="24"/>
          <w:lang w:val="zh-CN" w:eastAsia="zh-CN"/>
        </w:rPr>
        <w:t>的</w:t>
      </w:r>
      <w:r w:rsidRPr="009C54B0">
        <w:rPr>
          <w:rFonts w:ascii="SimHei" w:eastAsia="SimHei" w:hAnsi="SimHei" w:cs="Microsoft YaHei" w:hint="eastAsia"/>
          <w:b/>
          <w:sz w:val="24"/>
          <w:szCs w:val="24"/>
          <w:lang w:val="zh-CN" w:eastAsia="zh-CN"/>
        </w:rPr>
        <w:t>战略和行动</w:t>
      </w:r>
      <w:r w:rsidRPr="009C54B0">
        <w:rPr>
          <w:rFonts w:ascii="SimHei" w:eastAsia="SimHei" w:hAnsi="SimHei"/>
          <w:b/>
          <w:sz w:val="24"/>
          <w:szCs w:val="24"/>
          <w:lang w:val="zh-CN" w:eastAsia="zh-CN"/>
        </w:rPr>
        <w:t>，可以更有效地应对多</w:t>
      </w:r>
      <w:r w:rsidR="004C7924" w:rsidRPr="009C54B0">
        <w:rPr>
          <w:rFonts w:ascii="SimHei" w:eastAsia="SimHei" w:hAnsi="SimHei" w:hint="eastAsia"/>
          <w:b/>
          <w:sz w:val="24"/>
          <w:szCs w:val="24"/>
          <w:lang w:val="zh-CN" w:eastAsia="zh-CN"/>
        </w:rPr>
        <w:t>种</w:t>
      </w:r>
      <w:r w:rsidRPr="009C54B0">
        <w:rPr>
          <w:rFonts w:ascii="SimHei" w:eastAsia="SimHei" w:hAnsi="SimHei"/>
          <w:b/>
          <w:sz w:val="24"/>
          <w:szCs w:val="24"/>
          <w:lang w:val="zh-CN" w:eastAsia="zh-CN"/>
        </w:rPr>
        <w:t>环境和社会</w:t>
      </w:r>
      <w:r w:rsidR="00943F78" w:rsidRPr="009C54B0">
        <w:rPr>
          <w:rFonts w:ascii="SimHei" w:eastAsia="SimHei" w:hAnsi="SimHei" w:hint="eastAsia"/>
          <w:b/>
          <w:sz w:val="24"/>
          <w:szCs w:val="24"/>
          <w:lang w:val="zh-CN" w:eastAsia="zh-CN"/>
        </w:rPr>
        <w:t>方面的</w:t>
      </w:r>
      <w:r w:rsidRPr="009C54B0">
        <w:rPr>
          <w:rFonts w:ascii="SimHei" w:eastAsia="SimHei" w:hAnsi="SimHei"/>
          <w:b/>
          <w:sz w:val="24"/>
          <w:szCs w:val="24"/>
          <w:lang w:val="zh-CN" w:eastAsia="zh-CN"/>
        </w:rPr>
        <w:t>挑战，同时挖掘</w:t>
      </w:r>
      <w:r w:rsidR="00C4722B" w:rsidRPr="009C54B0">
        <w:rPr>
          <w:rFonts w:ascii="SimHei" w:eastAsia="SimHei" w:hAnsi="SimHei" w:hint="eastAsia"/>
          <w:b/>
          <w:sz w:val="24"/>
          <w:szCs w:val="24"/>
          <w:lang w:val="zh-CN" w:eastAsia="zh-CN"/>
        </w:rPr>
        <w:t>产生协同效应</w:t>
      </w:r>
      <w:r w:rsidRPr="009C54B0">
        <w:rPr>
          <w:rFonts w:ascii="SimHei" w:eastAsia="SimHei" w:hAnsi="SimHei"/>
          <w:b/>
          <w:sz w:val="24"/>
          <w:szCs w:val="24"/>
          <w:lang w:val="zh-CN" w:eastAsia="zh-CN"/>
        </w:rPr>
        <w:t>的潜力</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C321E0">
        <w:rPr>
          <w:rFonts w:ascii="SimHei" w:eastAsia="SimHei" w:hAnsi="SimHei"/>
          <w:b/>
          <w:sz w:val="24"/>
          <w:szCs w:val="24"/>
          <w:lang w:val="zh-CN" w:eastAsia="zh-CN"/>
        </w:rPr>
        <w:t>）</w:t>
      </w:r>
      <w:r w:rsidR="00BE3D92" w:rsidRPr="00C321E0">
        <w:rPr>
          <w:rFonts w:eastAsia="SimHei"/>
          <w:b/>
          <w:sz w:val="24"/>
          <w:szCs w:val="24"/>
          <w:lang w:val="zh-CN" w:eastAsia="zh-CN"/>
        </w:rPr>
        <w:t>（摘要表</w:t>
      </w:r>
      <w:r w:rsidR="00BE3D92" w:rsidRPr="00C321E0">
        <w:rPr>
          <w:rFonts w:eastAsia="SimHei"/>
          <w:b/>
          <w:sz w:val="24"/>
          <w:szCs w:val="24"/>
          <w:lang w:val="zh-CN" w:eastAsia="zh-CN"/>
        </w:rPr>
        <w:t>2</w:t>
      </w:r>
      <w:r w:rsidR="00BE3D92" w:rsidRPr="00C321E0">
        <w:rPr>
          <w:rFonts w:eastAsia="SimHei"/>
          <w:b/>
          <w:sz w:val="24"/>
          <w:szCs w:val="24"/>
          <w:lang w:val="zh-CN" w:eastAsia="zh-CN"/>
        </w:rPr>
        <w:t>）</w:t>
      </w:r>
      <w:r w:rsidRPr="005B7308">
        <w:rPr>
          <w:rFonts w:ascii="SimSun" w:hAnsi="SimSun"/>
          <w:sz w:val="24"/>
          <w:szCs w:val="24"/>
          <w:lang w:val="zh-CN" w:eastAsia="zh-CN"/>
        </w:rPr>
        <w:t>。</w:t>
      </w:r>
      <w:r w:rsidR="00EA5B91">
        <w:rPr>
          <w:rFonts w:ascii="SimSun" w:hAnsi="SimSun" w:hint="eastAsia"/>
          <w:sz w:val="24"/>
          <w:szCs w:val="24"/>
          <w:lang w:val="zh-CN" w:eastAsia="zh-CN"/>
        </w:rPr>
        <w:t>要</w:t>
      </w:r>
      <w:r w:rsidR="00FC2D07">
        <w:rPr>
          <w:sz w:val="24"/>
          <w:szCs w:val="24"/>
          <w:lang w:val="zh-CN" w:eastAsia="zh-CN"/>
        </w:rPr>
        <w:t>在不同决策领域中减少利弊</w:t>
      </w:r>
      <w:r w:rsidR="00FC2D07">
        <w:rPr>
          <w:rFonts w:hint="eastAsia"/>
          <w:sz w:val="24"/>
          <w:szCs w:val="24"/>
          <w:lang w:val="zh-CN" w:eastAsia="zh-CN"/>
        </w:rPr>
        <w:t>取舍</w:t>
      </w:r>
      <w:r w:rsidR="00A746DC" w:rsidRPr="005B7308">
        <w:rPr>
          <w:sz w:val="24"/>
          <w:szCs w:val="24"/>
          <w:lang w:val="zh-CN" w:eastAsia="zh-CN"/>
        </w:rPr>
        <w:t>、</w:t>
      </w:r>
      <w:r w:rsidRPr="005B7308">
        <w:rPr>
          <w:sz w:val="24"/>
          <w:szCs w:val="24"/>
          <w:lang w:val="zh-CN" w:eastAsia="zh-CN"/>
        </w:rPr>
        <w:t>加强统一和实现相互配合</w:t>
      </w:r>
      <w:r w:rsidR="00EA5B91">
        <w:rPr>
          <w:rFonts w:hint="eastAsia"/>
          <w:sz w:val="24"/>
          <w:szCs w:val="24"/>
          <w:lang w:val="zh-CN" w:eastAsia="zh-CN"/>
        </w:rPr>
        <w:t>，</w:t>
      </w:r>
      <w:r w:rsidR="00EA5B91">
        <w:rPr>
          <w:sz w:val="24"/>
          <w:szCs w:val="24"/>
          <w:lang w:val="zh-CN" w:eastAsia="zh-CN"/>
        </w:rPr>
        <w:t>先决条件是</w:t>
      </w:r>
      <w:r w:rsidRPr="005B7308">
        <w:rPr>
          <w:sz w:val="24"/>
          <w:szCs w:val="24"/>
          <w:lang w:val="zh-CN" w:eastAsia="zh-CN"/>
        </w:rPr>
        <w:t>开展机构协调，让多</w:t>
      </w:r>
      <w:r w:rsidR="00EA5B91">
        <w:rPr>
          <w:rFonts w:hint="eastAsia"/>
          <w:sz w:val="24"/>
          <w:szCs w:val="24"/>
          <w:lang w:val="zh-CN" w:eastAsia="zh-CN"/>
        </w:rPr>
        <w:t>个</w:t>
      </w:r>
      <w:r w:rsidRPr="005B7308">
        <w:rPr>
          <w:sz w:val="24"/>
          <w:szCs w:val="24"/>
          <w:lang w:val="zh-CN" w:eastAsia="zh-CN"/>
        </w:rPr>
        <w:t>利益攸关方参与，建立跨越不同政府职能、</w:t>
      </w:r>
      <w:r w:rsidR="00A746DC" w:rsidRPr="005B7308">
        <w:rPr>
          <w:sz w:val="24"/>
          <w:szCs w:val="24"/>
          <w:lang w:val="zh-CN" w:eastAsia="zh-CN"/>
        </w:rPr>
        <w:t>不同</w:t>
      </w:r>
      <w:r w:rsidRPr="005B7308">
        <w:rPr>
          <w:sz w:val="24"/>
          <w:szCs w:val="24"/>
          <w:lang w:val="zh-CN" w:eastAsia="zh-CN"/>
        </w:rPr>
        <w:t>类</w:t>
      </w:r>
      <w:r w:rsidR="00A746DC" w:rsidRPr="005B7308">
        <w:rPr>
          <w:sz w:val="24"/>
          <w:szCs w:val="24"/>
          <w:lang w:val="zh-CN" w:eastAsia="zh-CN"/>
        </w:rPr>
        <w:t>别</w:t>
      </w:r>
      <w:r w:rsidRPr="005B7308">
        <w:rPr>
          <w:sz w:val="24"/>
          <w:szCs w:val="24"/>
          <w:lang w:val="zh-CN" w:eastAsia="zh-CN"/>
        </w:rPr>
        <w:t>知识、部门和利益攸关方（包括消费者）团体的治理结构</w:t>
      </w:r>
      <w:r w:rsidRPr="005B7308">
        <w:rPr>
          <w:sz w:val="24"/>
          <w:szCs w:val="24"/>
          <w:lang w:val="zh-CN" w:eastAsia="zh-CN"/>
        </w:rPr>
        <w:t>{1.3.1.5</w:t>
      </w:r>
      <w:r w:rsidR="00BB5051" w:rsidRPr="005B7308">
        <w:rPr>
          <w:sz w:val="24"/>
          <w:szCs w:val="24"/>
          <w:lang w:val="zh-CN" w:eastAsia="zh-CN"/>
        </w:rPr>
        <w:t xml:space="preserve">, </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2.2.4.3</w:t>
      </w:r>
      <w:r w:rsidR="00BB5051" w:rsidRPr="005B7308">
        <w:rPr>
          <w:sz w:val="24"/>
          <w:szCs w:val="24"/>
          <w:lang w:val="zh-CN" w:eastAsia="zh-CN"/>
        </w:rPr>
        <w:t xml:space="preserve">, </w:t>
      </w:r>
      <w:r w:rsidRPr="005B7308">
        <w:rPr>
          <w:sz w:val="24"/>
          <w:szCs w:val="24"/>
          <w:lang w:val="zh-CN" w:eastAsia="zh-CN"/>
        </w:rPr>
        <w:t>6.4.2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8.4.2</w:t>
      </w:r>
      <w:r w:rsidR="00BB5051" w:rsidRPr="005B7308">
        <w:rPr>
          <w:sz w:val="24"/>
          <w:szCs w:val="24"/>
          <w:lang w:val="zh-CN" w:eastAsia="zh-CN"/>
        </w:rPr>
        <w:t xml:space="preserve">, </w:t>
      </w:r>
      <w:r w:rsidRPr="005B7308">
        <w:rPr>
          <w:sz w:val="24"/>
          <w:szCs w:val="24"/>
          <w:lang w:val="zh-CN" w:eastAsia="zh-CN"/>
        </w:rPr>
        <w:t>8.4.3</w:t>
      </w:r>
      <w:r w:rsidR="0033092C" w:rsidRPr="005B7308">
        <w:rPr>
          <w:sz w:val="24"/>
          <w:szCs w:val="24"/>
          <w:lang w:val="zh-CN" w:eastAsia="zh-CN"/>
        </w:rPr>
        <w:t>}</w:t>
      </w:r>
      <w:r w:rsidR="0033092C" w:rsidRPr="005B7308">
        <w:rPr>
          <w:sz w:val="24"/>
          <w:szCs w:val="24"/>
          <w:lang w:val="zh-CN" w:eastAsia="zh-CN"/>
        </w:rPr>
        <w:t>。</w:t>
      </w:r>
      <w:r w:rsidR="00D641F6">
        <w:rPr>
          <w:sz w:val="24"/>
          <w:szCs w:val="24"/>
          <w:lang w:val="zh-CN" w:eastAsia="zh-CN"/>
        </w:rPr>
        <w:t>例如，通过减少土地退化来保障充足粮食供应的国家</w:t>
      </w:r>
      <w:r w:rsidR="009D7B32">
        <w:rPr>
          <w:rFonts w:hint="eastAsia"/>
          <w:sz w:val="24"/>
          <w:szCs w:val="24"/>
          <w:lang w:val="zh-CN" w:eastAsia="zh-CN"/>
        </w:rPr>
        <w:t>一</w:t>
      </w:r>
      <w:r w:rsidRPr="005B7308">
        <w:rPr>
          <w:sz w:val="24"/>
          <w:szCs w:val="24"/>
          <w:lang w:val="zh-CN" w:eastAsia="zh-CN"/>
        </w:rPr>
        <w:t>级决定</w:t>
      </w:r>
      <w:r w:rsidR="00235A38">
        <w:rPr>
          <w:rFonts w:hint="eastAsia"/>
          <w:sz w:val="24"/>
          <w:szCs w:val="24"/>
          <w:lang w:val="zh-CN" w:eastAsia="zh-CN"/>
        </w:rPr>
        <w:t>，如果</w:t>
      </w:r>
      <w:r w:rsidRPr="005B7308">
        <w:rPr>
          <w:sz w:val="24"/>
          <w:szCs w:val="24"/>
          <w:lang w:val="zh-CN" w:eastAsia="zh-CN"/>
        </w:rPr>
        <w:t>考虑</w:t>
      </w:r>
      <w:r w:rsidR="00910A87" w:rsidRPr="005B7308">
        <w:rPr>
          <w:rFonts w:hint="eastAsia"/>
          <w:sz w:val="24"/>
          <w:szCs w:val="24"/>
          <w:lang w:val="zh-CN" w:eastAsia="zh-CN"/>
        </w:rPr>
        <w:t>到</w:t>
      </w:r>
      <w:r w:rsidRPr="005B7308">
        <w:rPr>
          <w:sz w:val="24"/>
          <w:szCs w:val="24"/>
          <w:lang w:val="zh-CN" w:eastAsia="zh-CN"/>
        </w:rPr>
        <w:t>所选用的战略可能对实现其他</w:t>
      </w:r>
      <w:r w:rsidR="009D7B32">
        <w:rPr>
          <w:rFonts w:hint="eastAsia"/>
          <w:sz w:val="24"/>
          <w:szCs w:val="24"/>
          <w:lang w:val="zh-CN" w:eastAsia="zh-CN"/>
        </w:rPr>
        <w:t>层面</w:t>
      </w:r>
      <w:r w:rsidR="00235A38">
        <w:rPr>
          <w:sz w:val="24"/>
          <w:szCs w:val="24"/>
          <w:lang w:val="zh-CN" w:eastAsia="zh-CN"/>
        </w:rPr>
        <w:t>政策目标的影响，</w:t>
      </w:r>
      <w:r w:rsidRPr="005B7308">
        <w:rPr>
          <w:sz w:val="24"/>
          <w:szCs w:val="24"/>
          <w:lang w:val="zh-CN" w:eastAsia="zh-CN"/>
        </w:rPr>
        <w:t>如为不断增加</w:t>
      </w:r>
      <w:r w:rsidR="00A746DC" w:rsidRPr="005B7308">
        <w:rPr>
          <w:sz w:val="24"/>
          <w:szCs w:val="24"/>
          <w:lang w:val="zh-CN" w:eastAsia="zh-CN"/>
        </w:rPr>
        <w:t>的</w:t>
      </w:r>
      <w:r w:rsidRPr="005B7308">
        <w:rPr>
          <w:sz w:val="24"/>
          <w:szCs w:val="24"/>
          <w:lang w:val="zh-CN" w:eastAsia="zh-CN"/>
        </w:rPr>
        <w:t>人口提供水、能源和住房</w:t>
      </w:r>
      <w:r w:rsidR="00235A38">
        <w:rPr>
          <w:rFonts w:hint="eastAsia"/>
          <w:sz w:val="24"/>
          <w:szCs w:val="24"/>
          <w:lang w:val="zh-CN" w:eastAsia="zh-CN"/>
        </w:rPr>
        <w:t>，就会更加有效</w:t>
      </w:r>
      <w:r w:rsidRPr="005B7308">
        <w:rPr>
          <w:sz w:val="24"/>
          <w:szCs w:val="24"/>
          <w:lang w:val="zh-CN" w:eastAsia="zh-CN"/>
        </w:rPr>
        <w:t>{2.2.1.3</w:t>
      </w:r>
      <w:r w:rsidR="00BB5051" w:rsidRPr="005B7308">
        <w:rPr>
          <w:sz w:val="24"/>
          <w:szCs w:val="24"/>
          <w:lang w:val="zh-CN" w:eastAsia="zh-CN"/>
        </w:rPr>
        <w:t xml:space="preserve">, </w:t>
      </w:r>
      <w:r w:rsidRPr="005B7308">
        <w:rPr>
          <w:sz w:val="24"/>
          <w:szCs w:val="24"/>
          <w:lang w:val="zh-CN" w:eastAsia="zh-CN"/>
        </w:rPr>
        <w:t>8.4.2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加强这种协调与合作的有效手段包括</w:t>
      </w:r>
      <w:r w:rsidR="009B452B">
        <w:rPr>
          <w:rFonts w:hint="eastAsia"/>
          <w:sz w:val="24"/>
          <w:szCs w:val="24"/>
          <w:lang w:val="zh-CN" w:eastAsia="zh-CN"/>
        </w:rPr>
        <w:t>：</w:t>
      </w:r>
      <w:r w:rsidRPr="005B7308">
        <w:rPr>
          <w:sz w:val="24"/>
          <w:szCs w:val="24"/>
          <w:lang w:val="zh-CN" w:eastAsia="zh-CN"/>
        </w:rPr>
        <w:t>让科学家与政府领导人</w:t>
      </w:r>
      <w:r w:rsidR="003707F4">
        <w:rPr>
          <w:rFonts w:hint="eastAsia"/>
          <w:sz w:val="24"/>
          <w:szCs w:val="24"/>
          <w:lang w:val="zh-CN" w:eastAsia="zh-CN"/>
        </w:rPr>
        <w:t>以及</w:t>
      </w:r>
      <w:r w:rsidRPr="005B7308">
        <w:rPr>
          <w:sz w:val="24"/>
          <w:szCs w:val="24"/>
          <w:lang w:val="zh-CN" w:eastAsia="zh-CN"/>
        </w:rPr>
        <w:t>商界和民间社会</w:t>
      </w:r>
      <w:r w:rsidR="003707F4">
        <w:rPr>
          <w:rFonts w:hint="eastAsia"/>
          <w:sz w:val="24"/>
          <w:szCs w:val="24"/>
          <w:lang w:val="zh-CN" w:eastAsia="zh-CN"/>
        </w:rPr>
        <w:t>领袖人物</w:t>
      </w:r>
      <w:r w:rsidRPr="005B7308">
        <w:rPr>
          <w:sz w:val="24"/>
          <w:szCs w:val="24"/>
          <w:lang w:val="zh-CN" w:eastAsia="zh-CN"/>
        </w:rPr>
        <w:t>接触，以开发必要的知识、工具和方法，在决策中考虑到社会</w:t>
      </w:r>
      <w:r w:rsidR="003E784F">
        <w:rPr>
          <w:rFonts w:hint="eastAsia"/>
          <w:sz w:val="24"/>
          <w:szCs w:val="24"/>
          <w:lang w:val="zh-CN" w:eastAsia="zh-CN"/>
        </w:rPr>
        <w:t>与</w:t>
      </w:r>
      <w:r w:rsidRPr="005B7308">
        <w:rPr>
          <w:sz w:val="24"/>
          <w:szCs w:val="24"/>
          <w:lang w:val="zh-CN" w:eastAsia="zh-CN"/>
        </w:rPr>
        <w:t>生态</w:t>
      </w:r>
      <w:r w:rsidR="003E784F">
        <w:rPr>
          <w:rFonts w:hint="eastAsia"/>
          <w:sz w:val="24"/>
          <w:szCs w:val="24"/>
          <w:lang w:val="zh-CN" w:eastAsia="zh-CN"/>
        </w:rPr>
        <w:t>的</w:t>
      </w:r>
      <w:r w:rsidRPr="005B7308">
        <w:rPr>
          <w:sz w:val="24"/>
          <w:szCs w:val="24"/>
          <w:lang w:val="zh-CN" w:eastAsia="zh-CN"/>
        </w:rPr>
        <w:t>相互作用</w:t>
      </w:r>
      <w:r w:rsidRPr="005B7308">
        <w:rPr>
          <w:sz w:val="24"/>
          <w:szCs w:val="24"/>
          <w:lang w:val="zh-CN" w:eastAsia="zh-CN"/>
        </w:rPr>
        <w:t>{1.3.2.1</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6.4.4</w:t>
      </w:r>
      <w:r w:rsidR="00BB5051" w:rsidRPr="005B7308">
        <w:rPr>
          <w:sz w:val="24"/>
          <w:szCs w:val="24"/>
          <w:lang w:val="zh-CN" w:eastAsia="zh-CN"/>
        </w:rPr>
        <w:t xml:space="preserve">, </w:t>
      </w:r>
      <w:r w:rsidRPr="005B7308">
        <w:rPr>
          <w:sz w:val="24"/>
          <w:szCs w:val="24"/>
          <w:lang w:val="zh-CN" w:eastAsia="zh-CN"/>
        </w:rPr>
        <w:t>8.2.3}</w:t>
      </w:r>
      <w:r w:rsidRPr="005B7308">
        <w:rPr>
          <w:sz w:val="24"/>
          <w:szCs w:val="24"/>
          <w:lang w:val="zh-CN" w:eastAsia="zh-CN"/>
        </w:rPr>
        <w:t>，在研究、恢复规划和实施工作中开展跨学科和多方行动者的合作</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6,4,3</w:t>
      </w:r>
      <w:r w:rsidR="00BB5051" w:rsidRPr="005B7308">
        <w:rPr>
          <w:sz w:val="24"/>
          <w:szCs w:val="24"/>
          <w:lang w:val="zh-CN" w:eastAsia="zh-CN"/>
        </w:rPr>
        <w:t xml:space="preserve">, </w:t>
      </w:r>
      <w:r w:rsidRPr="005B7308">
        <w:rPr>
          <w:sz w:val="24"/>
          <w:szCs w:val="24"/>
          <w:lang w:val="zh-CN" w:eastAsia="zh-CN"/>
        </w:rPr>
        <w:t>8.2.3}</w:t>
      </w:r>
      <w:r w:rsidR="00FD6FBF" w:rsidRPr="005B7308">
        <w:rPr>
          <w:sz w:val="24"/>
          <w:szCs w:val="24"/>
          <w:lang w:val="zh-CN" w:eastAsia="zh-CN"/>
        </w:rPr>
        <w:t>。</w:t>
      </w:r>
    </w:p>
    <w:p w14:paraId="347D99FE" w14:textId="43344DF2" w:rsidR="00EE3379" w:rsidRDefault="00694B9E" w:rsidP="00DB1649">
      <w:pPr>
        <w:pStyle w:val="Normalnumber"/>
        <w:numPr>
          <w:ilvl w:val="0"/>
          <w:numId w:val="16"/>
        </w:numPr>
        <w:tabs>
          <w:tab w:val="left" w:pos="1247"/>
          <w:tab w:val="left" w:pos="1814"/>
          <w:tab w:val="left" w:pos="2381"/>
          <w:tab w:val="left" w:pos="2948"/>
          <w:tab w:val="left" w:pos="3515"/>
        </w:tabs>
        <w:ind w:left="1253"/>
        <w:jc w:val="both"/>
        <w:rPr>
          <w:sz w:val="24"/>
          <w:szCs w:val="24"/>
          <w:lang w:val="zh-CN" w:eastAsia="zh-CN"/>
        </w:rPr>
      </w:pPr>
      <w:r w:rsidRPr="005B7308">
        <w:rPr>
          <w:rFonts w:ascii="SimHei" w:eastAsia="SimHei" w:hAnsi="SimHei"/>
          <w:b/>
          <w:sz w:val="24"/>
          <w:szCs w:val="24"/>
          <w:lang w:val="zh-CN" w:eastAsia="zh-CN"/>
        </w:rPr>
        <w:t>土地所有者、社区、政府和私营投资者做出合理决策</w:t>
      </w:r>
      <w:r w:rsidR="00103576" w:rsidRPr="005B7308">
        <w:rPr>
          <w:rFonts w:ascii="SimHei" w:eastAsia="SimHei" w:hAnsi="SimHei" w:hint="eastAsia"/>
          <w:b/>
          <w:sz w:val="24"/>
          <w:szCs w:val="24"/>
          <w:lang w:val="zh-CN" w:eastAsia="zh-CN"/>
        </w:rPr>
        <w:t>，可以通过</w:t>
      </w:r>
      <w:r w:rsidR="00A746DC" w:rsidRPr="005B7308">
        <w:rPr>
          <w:rFonts w:ascii="SimHei" w:eastAsia="SimHei" w:hAnsi="SimHei"/>
          <w:b/>
          <w:sz w:val="24"/>
          <w:szCs w:val="24"/>
          <w:lang w:val="zh-CN" w:eastAsia="zh-CN"/>
        </w:rPr>
        <w:t>更全面</w:t>
      </w:r>
      <w:r w:rsidR="00A746DC" w:rsidRPr="005B7308">
        <w:rPr>
          <w:rFonts w:ascii="SimHei" w:eastAsia="SimHei" w:hAnsi="SimHei" w:hint="eastAsia"/>
          <w:b/>
          <w:sz w:val="24"/>
          <w:szCs w:val="24"/>
          <w:lang w:val="zh-CN" w:eastAsia="zh-CN"/>
        </w:rPr>
        <w:t>地</w:t>
      </w:r>
      <w:r w:rsidR="00A746DC" w:rsidRPr="005B7308">
        <w:rPr>
          <w:rFonts w:ascii="SimHei" w:eastAsia="SimHei" w:hAnsi="SimHei"/>
          <w:b/>
          <w:sz w:val="24"/>
          <w:szCs w:val="24"/>
          <w:lang w:val="zh-CN" w:eastAsia="zh-CN"/>
        </w:rPr>
        <w:t>分析</w:t>
      </w:r>
      <w:r w:rsidRPr="005B7308">
        <w:rPr>
          <w:rFonts w:ascii="SimHei" w:eastAsia="SimHei" w:hAnsi="SimHei"/>
          <w:b/>
          <w:sz w:val="24"/>
          <w:szCs w:val="24"/>
          <w:lang w:val="zh-CN" w:eastAsia="zh-CN"/>
        </w:rPr>
        <w:t>避免和扭转土地退化的短期、中期和长期成本和效益</w:t>
      </w:r>
      <w:r w:rsidR="00103576" w:rsidRPr="005B7308">
        <w:rPr>
          <w:rFonts w:ascii="SimHei" w:eastAsia="SimHei" w:hAnsi="SimHei" w:hint="eastAsia"/>
          <w:b/>
          <w:sz w:val="24"/>
          <w:szCs w:val="24"/>
          <w:lang w:val="zh-CN" w:eastAsia="zh-CN"/>
        </w:rPr>
        <w:t>来实现</w:t>
      </w:r>
      <w:r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Pr="005B7308">
        <w:rPr>
          <w:rFonts w:ascii="SimSun" w:hAnsi="SimSun"/>
          <w:b/>
          <w:sz w:val="24"/>
          <w:szCs w:val="24"/>
          <w:lang w:val="zh-CN" w:eastAsia="zh-CN"/>
        </w:rPr>
        <w:t>）</w:t>
      </w:r>
      <w:r w:rsidRPr="005B7308">
        <w:rPr>
          <w:rFonts w:ascii="SimSun" w:hAnsi="SimSun"/>
          <w:sz w:val="24"/>
          <w:szCs w:val="24"/>
          <w:lang w:val="zh-CN" w:eastAsia="zh-CN"/>
        </w:rPr>
        <w:t>。</w:t>
      </w:r>
      <w:r w:rsidR="00103576" w:rsidRPr="005B7308">
        <w:rPr>
          <w:rFonts w:ascii="SimSun" w:hAnsi="SimSun" w:hint="eastAsia"/>
          <w:sz w:val="24"/>
          <w:szCs w:val="24"/>
          <w:lang w:val="zh-CN" w:eastAsia="zh-CN"/>
        </w:rPr>
        <w:t>目前</w:t>
      </w:r>
      <w:r w:rsidRPr="005B7308">
        <w:rPr>
          <w:sz w:val="24"/>
          <w:szCs w:val="24"/>
          <w:lang w:val="zh-CN" w:eastAsia="zh-CN"/>
        </w:rPr>
        <w:t>的经济分析</w:t>
      </w:r>
      <w:r w:rsidR="00103576" w:rsidRPr="005B7308">
        <w:rPr>
          <w:rFonts w:hint="eastAsia"/>
          <w:sz w:val="24"/>
          <w:szCs w:val="24"/>
          <w:lang w:val="zh-CN" w:eastAsia="zh-CN"/>
        </w:rPr>
        <w:t>大多</w:t>
      </w:r>
      <w:r w:rsidRPr="005B7308">
        <w:rPr>
          <w:sz w:val="24"/>
          <w:szCs w:val="24"/>
          <w:lang w:val="zh-CN" w:eastAsia="zh-CN"/>
        </w:rPr>
        <w:t>仅考虑财务效益或私人利益，</w:t>
      </w:r>
      <w:r w:rsidR="00103576" w:rsidRPr="005B7308">
        <w:rPr>
          <w:rFonts w:hint="eastAsia"/>
          <w:sz w:val="24"/>
          <w:szCs w:val="24"/>
          <w:lang w:val="zh-CN" w:eastAsia="zh-CN"/>
        </w:rPr>
        <w:t>忽视了</w:t>
      </w:r>
      <w:r w:rsidRPr="005B7308">
        <w:rPr>
          <w:sz w:val="24"/>
          <w:szCs w:val="24"/>
          <w:lang w:val="zh-CN" w:eastAsia="zh-CN"/>
        </w:rPr>
        <w:t>生物多样性、非市场生态系统服务、公共价值观和代际收益</w:t>
      </w:r>
      <w:r w:rsidR="00BF0C50">
        <w:rPr>
          <w:rFonts w:hint="eastAsia"/>
          <w:sz w:val="24"/>
          <w:szCs w:val="24"/>
          <w:lang w:val="zh-CN" w:eastAsia="zh-CN"/>
        </w:rPr>
        <w:t>等方面</w:t>
      </w:r>
      <w:r w:rsidRPr="005B7308">
        <w:rPr>
          <w:sz w:val="24"/>
          <w:szCs w:val="24"/>
          <w:lang w:val="zh-CN" w:eastAsia="zh-CN"/>
        </w:rPr>
        <w:t>的价值。此外，</w:t>
      </w:r>
      <w:r w:rsidR="004A6324">
        <w:rPr>
          <w:rFonts w:hint="eastAsia"/>
          <w:sz w:val="24"/>
          <w:szCs w:val="24"/>
          <w:lang w:val="zh-CN" w:eastAsia="zh-CN"/>
        </w:rPr>
        <w:t>这种分析中</w:t>
      </w:r>
      <w:r w:rsidRPr="005B7308">
        <w:rPr>
          <w:sz w:val="24"/>
          <w:szCs w:val="24"/>
          <w:lang w:val="zh-CN" w:eastAsia="zh-CN"/>
        </w:rPr>
        <w:t>往往</w:t>
      </w:r>
      <w:r w:rsidR="004A6324">
        <w:rPr>
          <w:rFonts w:hint="eastAsia"/>
          <w:sz w:val="24"/>
          <w:szCs w:val="24"/>
          <w:lang w:val="zh-CN" w:eastAsia="zh-CN"/>
        </w:rPr>
        <w:t>采用过高的</w:t>
      </w:r>
      <w:r w:rsidRPr="005B7308">
        <w:rPr>
          <w:sz w:val="24"/>
          <w:szCs w:val="24"/>
          <w:lang w:val="zh-CN" w:eastAsia="zh-CN"/>
        </w:rPr>
        <w:t>贴现率，因此倾向于投资</w:t>
      </w:r>
      <w:r w:rsidR="004A6324">
        <w:rPr>
          <w:rFonts w:hint="eastAsia"/>
          <w:sz w:val="24"/>
          <w:szCs w:val="24"/>
          <w:lang w:val="zh-CN" w:eastAsia="zh-CN"/>
        </w:rPr>
        <w:t>有望产生</w:t>
      </w:r>
      <w:r w:rsidRPr="005B7308">
        <w:rPr>
          <w:sz w:val="24"/>
          <w:szCs w:val="24"/>
          <w:lang w:val="zh-CN" w:eastAsia="zh-CN"/>
        </w:rPr>
        <w:t>短期收益的土地用途和管理办法，而不是投资能产生长期效益的用途和办法</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2.3.1.2</w:t>
      </w:r>
      <w:r w:rsidR="00BB5051" w:rsidRPr="005B7308">
        <w:rPr>
          <w:sz w:val="24"/>
          <w:szCs w:val="24"/>
          <w:lang w:val="zh-CN" w:eastAsia="zh-CN"/>
        </w:rPr>
        <w:t xml:space="preserve">, </w:t>
      </w:r>
      <w:r w:rsidRPr="005B7308">
        <w:rPr>
          <w:sz w:val="24"/>
          <w:szCs w:val="24"/>
          <w:lang w:val="zh-CN" w:eastAsia="zh-CN"/>
        </w:rPr>
        <w:t>2.3.2.2</w:t>
      </w:r>
      <w:r w:rsidR="00BB5051" w:rsidRPr="005B7308">
        <w:rPr>
          <w:sz w:val="24"/>
          <w:szCs w:val="24"/>
          <w:lang w:val="zh-CN" w:eastAsia="zh-CN"/>
        </w:rPr>
        <w:t xml:space="preserve">, </w:t>
      </w:r>
      <w:r w:rsidRPr="005B7308">
        <w:rPr>
          <w:sz w:val="24"/>
          <w:szCs w:val="24"/>
          <w:lang w:val="zh-CN" w:eastAsia="zh-CN"/>
        </w:rPr>
        <w:t>6.4.2.3</w:t>
      </w:r>
      <w:r w:rsidR="00BB5051" w:rsidRPr="005B7308">
        <w:rPr>
          <w:sz w:val="24"/>
          <w:szCs w:val="24"/>
          <w:lang w:val="zh-CN" w:eastAsia="zh-CN"/>
        </w:rPr>
        <w:t xml:space="preserve">, </w:t>
      </w:r>
      <w:r w:rsidRPr="005B7308">
        <w:rPr>
          <w:sz w:val="24"/>
          <w:szCs w:val="24"/>
          <w:lang w:val="zh-CN" w:eastAsia="zh-CN"/>
        </w:rPr>
        <w:t>8.3.4</w:t>
      </w:r>
      <w:r w:rsidR="0033092C" w:rsidRPr="005B7308">
        <w:rPr>
          <w:sz w:val="24"/>
          <w:szCs w:val="24"/>
          <w:lang w:val="zh-CN" w:eastAsia="zh-CN"/>
        </w:rPr>
        <w:t>}</w:t>
      </w:r>
      <w:r w:rsidR="0033092C" w:rsidRPr="005B7308">
        <w:rPr>
          <w:sz w:val="24"/>
          <w:szCs w:val="24"/>
          <w:lang w:val="zh-CN" w:eastAsia="zh-CN"/>
        </w:rPr>
        <w:t>。</w:t>
      </w:r>
      <w:r w:rsidR="00103576" w:rsidRPr="005B7308">
        <w:rPr>
          <w:rFonts w:hint="eastAsia"/>
          <w:sz w:val="24"/>
          <w:szCs w:val="24"/>
          <w:lang w:val="zh-CN" w:eastAsia="zh-CN"/>
        </w:rPr>
        <w:t>因此，在决策过程中</w:t>
      </w:r>
      <w:r w:rsidR="00431E43">
        <w:rPr>
          <w:rFonts w:hint="eastAsia"/>
          <w:sz w:val="24"/>
          <w:szCs w:val="24"/>
          <w:lang w:val="zh-CN" w:eastAsia="zh-CN"/>
        </w:rPr>
        <w:t>采</w:t>
      </w:r>
      <w:r w:rsidR="00103576" w:rsidRPr="005B7308">
        <w:rPr>
          <w:rFonts w:hint="eastAsia"/>
          <w:sz w:val="24"/>
          <w:szCs w:val="24"/>
          <w:lang w:val="zh-CN" w:eastAsia="zh-CN"/>
        </w:rPr>
        <w:t>用对于社会而言适当的贴现率，将各种</w:t>
      </w:r>
      <w:r w:rsidR="00431E43">
        <w:rPr>
          <w:rFonts w:hint="eastAsia"/>
          <w:sz w:val="24"/>
          <w:szCs w:val="24"/>
          <w:lang w:val="zh-CN" w:eastAsia="zh-CN"/>
        </w:rPr>
        <w:t>无论是否</w:t>
      </w:r>
      <w:r w:rsidR="00103576" w:rsidRPr="005B7308">
        <w:rPr>
          <w:rFonts w:hint="eastAsia"/>
          <w:sz w:val="24"/>
          <w:szCs w:val="24"/>
          <w:lang w:val="zh-CN" w:eastAsia="zh-CN"/>
        </w:rPr>
        <w:t>基于市场的效益和成本</w:t>
      </w:r>
      <w:r w:rsidR="00065492">
        <w:rPr>
          <w:rFonts w:hint="eastAsia"/>
          <w:sz w:val="24"/>
          <w:szCs w:val="24"/>
          <w:lang w:val="zh-CN" w:eastAsia="zh-CN"/>
        </w:rPr>
        <w:t>全部</w:t>
      </w:r>
      <w:r w:rsidR="00103576" w:rsidRPr="005B7308">
        <w:rPr>
          <w:rFonts w:hint="eastAsia"/>
          <w:sz w:val="24"/>
          <w:szCs w:val="24"/>
          <w:lang w:val="zh-CN" w:eastAsia="zh-CN"/>
        </w:rPr>
        <w:t>考虑在内，可能有助于避免或扭转土地退化。可以通过制定</w:t>
      </w:r>
      <w:r w:rsidR="00103576" w:rsidRPr="005B7308">
        <w:rPr>
          <w:sz w:val="24"/>
          <w:szCs w:val="24"/>
          <w:lang w:val="zh-CN" w:eastAsia="zh-CN"/>
        </w:rPr>
        <w:t>奖励措施，鼓励土地所有者、土地管理人和投资者认识到未退化土地的公共价值</w:t>
      </w:r>
      <w:r w:rsidR="00103576" w:rsidRPr="005B7308">
        <w:rPr>
          <w:rFonts w:hint="eastAsia"/>
          <w:sz w:val="24"/>
          <w:szCs w:val="24"/>
          <w:lang w:val="zh-CN" w:eastAsia="zh-CN"/>
        </w:rPr>
        <w:t>，来</w:t>
      </w:r>
      <w:r w:rsidRPr="005B7308">
        <w:rPr>
          <w:sz w:val="24"/>
          <w:szCs w:val="24"/>
          <w:lang w:val="zh-CN" w:eastAsia="zh-CN"/>
        </w:rPr>
        <w:t>实现</w:t>
      </w:r>
      <w:r w:rsidR="00103576" w:rsidRPr="005B7308">
        <w:rPr>
          <w:rFonts w:hint="eastAsia"/>
          <w:sz w:val="24"/>
          <w:szCs w:val="24"/>
          <w:lang w:val="zh-CN" w:eastAsia="zh-CN"/>
        </w:rPr>
        <w:t>国家和国家以下各级的愿景，如</w:t>
      </w:r>
      <w:r w:rsidR="00103576" w:rsidRPr="005B7308">
        <w:rPr>
          <w:sz w:val="24"/>
          <w:szCs w:val="24"/>
          <w:lang w:val="zh-CN" w:eastAsia="zh-CN"/>
        </w:rPr>
        <w:t>土地</w:t>
      </w:r>
      <w:r w:rsidR="00C477F0" w:rsidRPr="005B7308">
        <w:rPr>
          <w:sz w:val="24"/>
          <w:szCs w:val="24"/>
          <w:lang w:val="zh-CN" w:eastAsia="zh-CN"/>
        </w:rPr>
        <w:t>退化零增长</w:t>
      </w:r>
      <w:r w:rsidR="00103576" w:rsidRPr="005B7308">
        <w:rPr>
          <w:rFonts w:hint="eastAsia"/>
          <w:sz w:val="24"/>
          <w:szCs w:val="24"/>
          <w:lang w:val="zh-CN" w:eastAsia="zh-CN"/>
        </w:rPr>
        <w:t>愿景，以及</w:t>
      </w:r>
      <w:r w:rsidR="00103576" w:rsidRPr="005B7308">
        <w:rPr>
          <w:sz w:val="24"/>
          <w:szCs w:val="24"/>
          <w:lang w:val="zh-CN" w:eastAsia="zh-CN"/>
        </w:rPr>
        <w:t>实现恢复目标</w:t>
      </w:r>
      <w:r w:rsidR="00103576" w:rsidRPr="005B7308">
        <w:rPr>
          <w:sz w:val="24"/>
          <w:szCs w:val="24"/>
          <w:lang w:val="zh-CN" w:eastAsia="zh-CN"/>
        </w:rPr>
        <w:t xml:space="preserve"> </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2.2.3.2</w:t>
      </w:r>
      <w:r w:rsidR="00BB5051" w:rsidRPr="005B7308">
        <w:rPr>
          <w:sz w:val="24"/>
          <w:szCs w:val="24"/>
          <w:lang w:val="zh-CN" w:eastAsia="zh-CN"/>
        </w:rPr>
        <w:t xml:space="preserve">, </w:t>
      </w:r>
      <w:r w:rsidRPr="005B7308">
        <w:rPr>
          <w:sz w:val="24"/>
          <w:szCs w:val="24"/>
          <w:lang w:val="zh-CN" w:eastAsia="zh-CN"/>
        </w:rPr>
        <w:t>2.2.3.3</w:t>
      </w:r>
      <w:r w:rsidR="00BB5051" w:rsidRPr="005B7308">
        <w:rPr>
          <w:sz w:val="24"/>
          <w:szCs w:val="24"/>
          <w:lang w:val="zh-CN" w:eastAsia="zh-CN"/>
        </w:rPr>
        <w:t xml:space="preserve">, </w:t>
      </w:r>
      <w:r w:rsidRPr="005B7308">
        <w:rPr>
          <w:sz w:val="24"/>
          <w:szCs w:val="24"/>
          <w:lang w:val="zh-CN" w:eastAsia="zh-CN"/>
        </w:rPr>
        <w:t>2.3.1.2</w:t>
      </w:r>
      <w:r w:rsidR="00BB5051" w:rsidRPr="005B7308">
        <w:rPr>
          <w:sz w:val="24"/>
          <w:szCs w:val="24"/>
          <w:lang w:val="zh-CN" w:eastAsia="zh-CN"/>
        </w:rPr>
        <w:t xml:space="preserve">, </w:t>
      </w:r>
      <w:r w:rsidRPr="005B7308">
        <w:rPr>
          <w:sz w:val="24"/>
          <w:szCs w:val="24"/>
          <w:lang w:val="zh-CN" w:eastAsia="zh-CN"/>
        </w:rPr>
        <w:t>6.4.2.3}</w:t>
      </w:r>
      <w:r w:rsidR="00FD6FBF" w:rsidRPr="005B7308">
        <w:rPr>
          <w:sz w:val="24"/>
          <w:szCs w:val="24"/>
          <w:lang w:val="zh-CN" w:eastAsia="zh-CN"/>
        </w:rPr>
        <w:t>。</w:t>
      </w:r>
    </w:p>
    <w:p w14:paraId="489F2284" w14:textId="77777777" w:rsidR="00EE3379" w:rsidRDefault="00EE3379">
      <w:pPr>
        <w:tabs>
          <w:tab w:val="clear" w:pos="1247"/>
          <w:tab w:val="clear" w:pos="1814"/>
          <w:tab w:val="clear" w:pos="2381"/>
          <w:tab w:val="clear" w:pos="2948"/>
          <w:tab w:val="clear" w:pos="3515"/>
        </w:tabs>
        <w:rPr>
          <w:sz w:val="24"/>
          <w:szCs w:val="24"/>
          <w:lang w:val="zh-CN" w:eastAsia="zh-CN"/>
        </w:rPr>
      </w:pPr>
      <w:r>
        <w:rPr>
          <w:sz w:val="24"/>
          <w:szCs w:val="24"/>
          <w:lang w:val="zh-CN" w:eastAsia="zh-CN"/>
        </w:rPr>
        <w:br w:type="page"/>
      </w:r>
    </w:p>
    <w:tbl>
      <w:tblPr>
        <w:tblStyle w:val="TableGrid"/>
        <w:tblW w:w="8335" w:type="dxa"/>
        <w:jc w:val="right"/>
        <w:tblLayout w:type="fixed"/>
        <w:tblLook w:val="04A0" w:firstRow="1" w:lastRow="0" w:firstColumn="1" w:lastColumn="0" w:noHBand="0" w:noVBand="1"/>
      </w:tblPr>
      <w:tblGrid>
        <w:gridCol w:w="8335"/>
      </w:tblGrid>
      <w:tr w:rsidR="00694B9E" w:rsidRPr="005B7308" w14:paraId="00FFFDEA" w14:textId="77777777" w:rsidTr="00811DCA">
        <w:trPr>
          <w:trHeight w:val="1288"/>
          <w:jc w:val="right"/>
        </w:trPr>
        <w:tc>
          <w:tcPr>
            <w:tcW w:w="8335" w:type="dxa"/>
          </w:tcPr>
          <w:p w14:paraId="49D30EDB" w14:textId="40EDB350" w:rsidR="00811DCA" w:rsidRPr="005B7308" w:rsidRDefault="00811DCA" w:rsidP="00CF5575">
            <w:pPr>
              <w:spacing w:after="60"/>
              <w:rPr>
                <w:sz w:val="24"/>
                <w:szCs w:val="24"/>
                <w:lang w:eastAsia="zh-CN"/>
              </w:rPr>
            </w:pPr>
            <w:r w:rsidRPr="005B7308">
              <w:rPr>
                <w:sz w:val="24"/>
                <w:szCs w:val="24"/>
                <w:lang w:eastAsia="zh-CN"/>
              </w:rPr>
              <w:lastRenderedPageBreak/>
              <w:t>摘要表</w:t>
            </w:r>
            <w:r w:rsidRPr="005B7308">
              <w:rPr>
                <w:sz w:val="24"/>
                <w:szCs w:val="24"/>
                <w:lang w:eastAsia="zh-CN"/>
              </w:rPr>
              <w:t>1</w:t>
            </w:r>
          </w:p>
          <w:p w14:paraId="16A25D38" w14:textId="5C0F369C" w:rsidR="00811DCA" w:rsidRDefault="00811DCA" w:rsidP="00CF5575">
            <w:pPr>
              <w:spacing w:after="60"/>
              <w:rPr>
                <w:rStyle w:val="DeltaViewInsertion"/>
                <w:rFonts w:ascii="SimHei" w:eastAsia="SimHei" w:hAnsi="SimHei"/>
                <w:b/>
                <w:color w:val="auto"/>
                <w:sz w:val="24"/>
                <w:szCs w:val="24"/>
                <w:u w:val="none"/>
                <w:lang w:eastAsia="zh-CN"/>
              </w:rPr>
            </w:pPr>
            <w:bookmarkStart w:id="8" w:name="_DV_C780"/>
            <w:r w:rsidRPr="005B7308">
              <w:rPr>
                <w:rStyle w:val="DeltaViewInsertion"/>
                <w:rFonts w:ascii="SimHei" w:eastAsia="SimHei" w:hAnsi="SimHei"/>
                <w:b/>
                <w:color w:val="auto"/>
                <w:sz w:val="24"/>
                <w:szCs w:val="24"/>
                <w:u w:val="none"/>
                <w:lang w:eastAsia="zh-CN"/>
              </w:rPr>
              <w:t xml:space="preserve">针对土地退化、其对于生物多样性和生态系统服务的影响及后果的对策 </w:t>
            </w:r>
            <w:bookmarkEnd w:id="8"/>
          </w:p>
          <w:p w14:paraId="4EAEE03A" w14:textId="74FCF6C4" w:rsidR="000972C6" w:rsidRPr="000972C6" w:rsidRDefault="000972C6" w:rsidP="00CF5575">
            <w:pPr>
              <w:spacing w:after="120"/>
              <w:rPr>
                <w:rFonts w:ascii="SimSun" w:hAnsi="SimSun"/>
                <w:sz w:val="24"/>
                <w:szCs w:val="24"/>
                <w:lang w:eastAsia="zh-CN"/>
              </w:rPr>
            </w:pPr>
            <w:r w:rsidRPr="000972C6">
              <w:rPr>
                <w:rFonts w:ascii="SimSun" w:hAnsi="SimSun" w:hint="eastAsia"/>
                <w:sz w:val="24"/>
                <w:szCs w:val="24"/>
                <w:lang w:eastAsia="zh-CN"/>
              </w:rPr>
              <w:t>有了</w:t>
            </w:r>
            <w:r>
              <w:rPr>
                <w:rFonts w:ascii="SimSun" w:hAnsi="SimSun" w:hint="eastAsia"/>
                <w:sz w:val="24"/>
                <w:szCs w:val="24"/>
                <w:lang w:eastAsia="zh-CN"/>
              </w:rPr>
              <w:t>协调一致的政策、机构、治理安排，更明智的消费者</w:t>
            </w:r>
            <w:r w:rsidR="009529D5">
              <w:rPr>
                <w:rFonts w:ascii="SimSun" w:hAnsi="SimSun" w:hint="eastAsia"/>
                <w:sz w:val="24"/>
                <w:szCs w:val="24"/>
                <w:lang w:eastAsia="zh-CN"/>
              </w:rPr>
              <w:t>需求</w:t>
            </w:r>
            <w:r>
              <w:rPr>
                <w:rFonts w:ascii="SimSun" w:hAnsi="SimSun" w:hint="eastAsia"/>
                <w:sz w:val="24"/>
                <w:szCs w:val="24"/>
                <w:lang w:eastAsia="zh-CN"/>
              </w:rPr>
              <w:t>和更大的企业责任，可持续土地管理方法和土地恢复工作就可以大幅度改善土地状况，减少生物多样性丧失，更好地为越来越多受土地退化严重影响的人提供他们今后的生存和福祉所需要的环境服务。</w:t>
            </w:r>
          </w:p>
          <w:p w14:paraId="1EF03A79" w14:textId="71C990A1" w:rsidR="00AA2686" w:rsidRPr="005B7308" w:rsidRDefault="00C67873" w:rsidP="00A5714A">
            <w:pPr>
              <w:widowControl w:val="0"/>
              <w:spacing w:after="120"/>
              <w:jc w:val="both"/>
              <w:rPr>
                <w:rFonts w:ascii="SimHei" w:eastAsia="SimHei" w:hAnsi="SimHei"/>
                <w:b/>
                <w:sz w:val="24"/>
                <w:szCs w:val="24"/>
                <w:lang w:eastAsia="zh-CN"/>
              </w:rPr>
            </w:pPr>
            <w:r>
              <w:rPr>
                <w:rFonts w:ascii="SimHei" w:eastAsia="SimHei" w:hAnsi="SimHei"/>
                <w:b/>
                <w:noProof/>
                <w:sz w:val="24"/>
                <w:szCs w:val="24"/>
                <w:lang w:val="en-US" w:eastAsia="zh-CN"/>
              </w:rPr>
              <w:drawing>
                <wp:inline distT="0" distB="0" distL="0" distR="0" wp14:anchorId="5CBE562A" wp14:editId="00D75E91">
                  <wp:extent cx="5155565" cy="4511675"/>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PBES SUMMARY FOR POLICYMAKERS OF THE THEMATIC ASSESSMENT OF LAND DEGRADATION AND RESTORATION (C) - 17-09394-12.png"/>
                          <pic:cNvPicPr/>
                        </pic:nvPicPr>
                        <pic:blipFill>
                          <a:blip r:embed="rId26"/>
                          <a:stretch>
                            <a:fillRect/>
                          </a:stretch>
                        </pic:blipFill>
                        <pic:spPr>
                          <a:xfrm>
                            <a:off x="0" y="0"/>
                            <a:ext cx="5155565" cy="4511675"/>
                          </a:xfrm>
                          <a:prstGeom prst="rect">
                            <a:avLst/>
                          </a:prstGeom>
                        </pic:spPr>
                      </pic:pic>
                    </a:graphicData>
                  </a:graphic>
                </wp:inline>
              </w:drawing>
            </w:r>
          </w:p>
        </w:tc>
      </w:tr>
    </w:tbl>
    <w:p w14:paraId="117555E2" w14:textId="28F80ABA" w:rsidR="00EE3379" w:rsidRDefault="00EE3379" w:rsidP="00811DCA">
      <w:pPr>
        <w:ind w:left="1440"/>
        <w:rPr>
          <w:b/>
          <w:lang w:val="en-US"/>
        </w:rPr>
      </w:pPr>
    </w:p>
    <w:p w14:paraId="4EC04202" w14:textId="77777777" w:rsidR="00EE3379" w:rsidRDefault="00EE3379">
      <w:pPr>
        <w:tabs>
          <w:tab w:val="clear" w:pos="1247"/>
          <w:tab w:val="clear" w:pos="1814"/>
          <w:tab w:val="clear" w:pos="2381"/>
          <w:tab w:val="clear" w:pos="2948"/>
          <w:tab w:val="clear" w:pos="3515"/>
        </w:tabs>
        <w:rPr>
          <w:b/>
          <w:lang w:val="en-US"/>
        </w:rPr>
      </w:pPr>
      <w:r>
        <w:rPr>
          <w:b/>
          <w:lang w:val="en-US"/>
        </w:rPr>
        <w:br w:type="page"/>
      </w:r>
    </w:p>
    <w:tbl>
      <w:tblPr>
        <w:tblStyle w:val="TableGrid"/>
        <w:tblW w:w="9258" w:type="dxa"/>
        <w:jc w:val="right"/>
        <w:tblLook w:val="04A0" w:firstRow="1" w:lastRow="0" w:firstColumn="1" w:lastColumn="0" w:noHBand="0" w:noVBand="1"/>
      </w:tblPr>
      <w:tblGrid>
        <w:gridCol w:w="9258"/>
      </w:tblGrid>
      <w:tr w:rsidR="00811DCA" w:rsidRPr="005B7308" w14:paraId="0089D057" w14:textId="77777777" w:rsidTr="00EE3379">
        <w:trPr>
          <w:jc w:val="right"/>
        </w:trPr>
        <w:tc>
          <w:tcPr>
            <w:tcW w:w="9258" w:type="dxa"/>
          </w:tcPr>
          <w:p w14:paraId="5D6C76FF" w14:textId="24B4FFBC" w:rsidR="00811DCA" w:rsidRPr="005B7308" w:rsidRDefault="00B32FE5" w:rsidP="00E621E9">
            <w:pPr>
              <w:rPr>
                <w:sz w:val="24"/>
                <w:szCs w:val="24"/>
                <w:lang w:val="en-US" w:eastAsia="zh-CN"/>
              </w:rPr>
            </w:pPr>
            <w:r w:rsidRPr="005B7308">
              <w:rPr>
                <w:rFonts w:hint="eastAsia"/>
                <w:sz w:val="24"/>
                <w:szCs w:val="24"/>
                <w:lang w:val="en-US" w:eastAsia="zh-CN"/>
              </w:rPr>
              <w:lastRenderedPageBreak/>
              <w:t>摘要表</w:t>
            </w:r>
            <w:r w:rsidRPr="005B7308">
              <w:rPr>
                <w:rFonts w:hint="eastAsia"/>
                <w:sz w:val="24"/>
                <w:szCs w:val="24"/>
                <w:lang w:val="en-US" w:eastAsia="zh-CN"/>
              </w:rPr>
              <w:t>2</w:t>
            </w:r>
            <w:r w:rsidR="00811DCA" w:rsidRPr="005B7308">
              <w:rPr>
                <w:sz w:val="24"/>
                <w:szCs w:val="24"/>
                <w:lang w:val="en-US" w:eastAsia="zh-CN"/>
              </w:rPr>
              <w:t xml:space="preserve"> </w:t>
            </w:r>
          </w:p>
          <w:p w14:paraId="251E01CF" w14:textId="3041CD34" w:rsidR="00811DCA" w:rsidRPr="005B7308" w:rsidRDefault="00B32FE5" w:rsidP="00E621E9">
            <w:pPr>
              <w:rPr>
                <w:rStyle w:val="DeltaViewInsertion"/>
                <w:rFonts w:ascii="SimHei" w:eastAsia="SimHei" w:hAnsi="SimHei"/>
                <w:b/>
                <w:color w:val="auto"/>
                <w:sz w:val="24"/>
                <w:szCs w:val="24"/>
                <w:u w:val="none"/>
                <w:lang w:eastAsia="zh-CN"/>
              </w:rPr>
            </w:pPr>
            <w:r w:rsidRPr="005B7308">
              <w:rPr>
                <w:rStyle w:val="DeltaViewInsertion"/>
                <w:rFonts w:ascii="SimHei" w:eastAsia="SimHei" w:hAnsi="SimHei" w:hint="eastAsia"/>
                <w:b/>
                <w:color w:val="auto"/>
                <w:sz w:val="24"/>
                <w:szCs w:val="24"/>
                <w:u w:val="none"/>
                <w:lang w:eastAsia="zh-CN"/>
              </w:rPr>
              <w:t>解决土地退化问题的愿景以及可能的行动和路径</w:t>
            </w:r>
            <w:r w:rsidR="00811DCA" w:rsidRPr="005B7308">
              <w:rPr>
                <w:rStyle w:val="DeltaViewInsertion"/>
                <w:rFonts w:ascii="SimHei" w:eastAsia="SimHei" w:hAnsi="SimHei"/>
                <w:b/>
                <w:color w:val="auto"/>
                <w:sz w:val="24"/>
                <w:szCs w:val="24"/>
                <w:u w:val="none"/>
                <w:lang w:eastAsia="zh-CN"/>
              </w:rPr>
              <w:t xml:space="preserve"> </w:t>
            </w:r>
          </w:p>
          <w:p w14:paraId="0B382EA1" w14:textId="18783932" w:rsidR="00811DCA" w:rsidRPr="005B7308" w:rsidRDefault="00B32FE5" w:rsidP="00E621E9">
            <w:pPr>
              <w:rPr>
                <w:sz w:val="24"/>
                <w:szCs w:val="24"/>
                <w:lang w:val="en-US" w:eastAsia="zh-CN"/>
              </w:rPr>
            </w:pPr>
            <w:r w:rsidRPr="005B7308">
              <w:rPr>
                <w:rFonts w:hint="eastAsia"/>
                <w:sz w:val="24"/>
                <w:szCs w:val="24"/>
                <w:lang w:val="en-US" w:eastAsia="zh-CN"/>
              </w:rPr>
              <w:t>不同</w:t>
            </w:r>
            <w:r w:rsidR="002B3DF8">
              <w:rPr>
                <w:rFonts w:hint="eastAsia"/>
                <w:sz w:val="24"/>
                <w:szCs w:val="24"/>
                <w:lang w:val="en-US" w:eastAsia="zh-CN"/>
              </w:rPr>
              <w:t>愿景的适当性和相关性因地而异，</w:t>
            </w:r>
            <w:r w:rsidR="002B3DF8" w:rsidRPr="0046552A">
              <w:rPr>
                <w:rFonts w:hint="eastAsia"/>
                <w:sz w:val="24"/>
                <w:szCs w:val="24"/>
                <w:lang w:val="en-US" w:eastAsia="zh-CN"/>
              </w:rPr>
              <w:t>取决于区域和国家情况。以下行动列表</w:t>
            </w:r>
            <w:r w:rsidR="0046552A" w:rsidRPr="0046552A">
              <w:rPr>
                <w:rFonts w:hint="eastAsia"/>
                <w:sz w:val="24"/>
                <w:szCs w:val="24"/>
                <w:lang w:val="en-US" w:eastAsia="zh-CN"/>
              </w:rPr>
              <w:t>意在抛砖引玉</w:t>
            </w:r>
            <w:r w:rsidRPr="0046552A">
              <w:rPr>
                <w:rFonts w:hint="eastAsia"/>
                <w:sz w:val="24"/>
                <w:szCs w:val="24"/>
                <w:lang w:val="en-US" w:eastAsia="zh-CN"/>
              </w:rPr>
              <w:t>，并</w:t>
            </w:r>
            <w:r w:rsidR="0046552A" w:rsidRPr="0046552A">
              <w:rPr>
                <w:rFonts w:hint="eastAsia"/>
                <w:sz w:val="24"/>
                <w:szCs w:val="24"/>
                <w:lang w:val="en-US" w:eastAsia="zh-CN"/>
              </w:rPr>
              <w:t>不全面，也不排除其他方法。</w:t>
            </w:r>
          </w:p>
          <w:tbl>
            <w:tblPr>
              <w:tblStyle w:val="TableGrid"/>
              <w:tblpPr w:leftFromText="180" w:rightFromText="180" w:vertAnchor="text" w:horzAnchor="margin" w:tblpX="-147" w:tblpY="52"/>
              <w:tblOverlap w:val="never"/>
              <w:tblW w:w="9032" w:type="dxa"/>
              <w:tblLook w:val="04A0" w:firstRow="1" w:lastRow="0" w:firstColumn="1" w:lastColumn="0" w:noHBand="0" w:noVBand="1"/>
            </w:tblPr>
            <w:tblGrid>
              <w:gridCol w:w="1838"/>
              <w:gridCol w:w="7194"/>
            </w:tblGrid>
            <w:tr w:rsidR="005B7308" w:rsidRPr="005B7308" w14:paraId="23102381" w14:textId="77777777" w:rsidTr="00AC50F5">
              <w:trPr>
                <w:trHeight w:val="239"/>
              </w:trPr>
              <w:tc>
                <w:tcPr>
                  <w:tcW w:w="1838" w:type="dxa"/>
                </w:tcPr>
                <w:p w14:paraId="05619475" w14:textId="5E58C261" w:rsidR="00811DCA" w:rsidRPr="005B7308" w:rsidRDefault="00B32FE5" w:rsidP="00E621E9">
                  <w:pPr>
                    <w:rPr>
                      <w:rStyle w:val="DeltaViewInsertion"/>
                      <w:rFonts w:ascii="SimHei" w:eastAsia="SimHei" w:hAnsi="SimHei"/>
                      <w:b/>
                      <w:color w:val="auto"/>
                      <w:sz w:val="24"/>
                      <w:szCs w:val="24"/>
                      <w:u w:val="none"/>
                    </w:rPr>
                  </w:pPr>
                  <w:proofErr w:type="spellStart"/>
                  <w:r w:rsidRPr="005B7308">
                    <w:rPr>
                      <w:rStyle w:val="DeltaViewInsertion"/>
                      <w:rFonts w:ascii="SimHei" w:eastAsia="SimHei" w:hAnsi="SimHei" w:hint="eastAsia"/>
                      <w:b/>
                      <w:color w:val="auto"/>
                      <w:sz w:val="24"/>
                      <w:szCs w:val="24"/>
                      <w:u w:val="none"/>
                    </w:rPr>
                    <w:t>愿景</w:t>
                  </w:r>
                  <w:proofErr w:type="spellEnd"/>
                </w:p>
              </w:tc>
              <w:tc>
                <w:tcPr>
                  <w:tcW w:w="7194" w:type="dxa"/>
                </w:tcPr>
                <w:p w14:paraId="0B89084D" w14:textId="15CB8B59" w:rsidR="00811DCA" w:rsidRPr="005B7308" w:rsidRDefault="00B32FE5" w:rsidP="00E621E9">
                  <w:pPr>
                    <w:rPr>
                      <w:rStyle w:val="DeltaViewInsertion"/>
                      <w:rFonts w:ascii="SimHei" w:eastAsia="SimHei" w:hAnsi="SimHei"/>
                      <w:b/>
                      <w:color w:val="auto"/>
                      <w:sz w:val="24"/>
                      <w:szCs w:val="24"/>
                      <w:u w:val="none"/>
                    </w:rPr>
                  </w:pPr>
                  <w:proofErr w:type="spellStart"/>
                  <w:r w:rsidRPr="005B7308">
                    <w:rPr>
                      <w:rStyle w:val="DeltaViewInsertion"/>
                      <w:rFonts w:ascii="SimHei" w:eastAsia="SimHei" w:hAnsi="SimHei" w:hint="eastAsia"/>
                      <w:b/>
                      <w:color w:val="auto"/>
                      <w:sz w:val="24"/>
                      <w:szCs w:val="24"/>
                      <w:u w:val="none"/>
                    </w:rPr>
                    <w:t>可能的行动和路径</w:t>
                  </w:r>
                  <w:proofErr w:type="spellEnd"/>
                  <w:r w:rsidR="00811DCA" w:rsidRPr="005B7308">
                    <w:rPr>
                      <w:rStyle w:val="DeltaViewInsertion"/>
                      <w:rFonts w:ascii="SimHei" w:eastAsia="SimHei" w:hAnsi="SimHei"/>
                      <w:b/>
                      <w:color w:val="auto"/>
                      <w:sz w:val="24"/>
                      <w:szCs w:val="24"/>
                      <w:u w:val="none"/>
                    </w:rPr>
                    <w:t xml:space="preserve"> </w:t>
                  </w:r>
                </w:p>
              </w:tc>
            </w:tr>
            <w:tr w:rsidR="00811DCA" w:rsidRPr="005B7308" w14:paraId="0EC8A994" w14:textId="77777777" w:rsidTr="00AC50F5">
              <w:trPr>
                <w:trHeight w:val="969"/>
              </w:trPr>
              <w:tc>
                <w:tcPr>
                  <w:tcW w:w="1838" w:type="dxa"/>
                </w:tcPr>
                <w:p w14:paraId="3D2EC1D0" w14:textId="1E078A47" w:rsidR="00811DCA" w:rsidRPr="005B7308" w:rsidRDefault="00B32FE5" w:rsidP="00E621E9">
                  <w:pPr>
                    <w:rPr>
                      <w:sz w:val="24"/>
                      <w:szCs w:val="24"/>
                      <w:lang w:val="en-US"/>
                    </w:rPr>
                  </w:pPr>
                  <w:r w:rsidRPr="005B7308">
                    <w:rPr>
                      <w:rFonts w:hint="eastAsia"/>
                      <w:sz w:val="24"/>
                      <w:szCs w:val="24"/>
                      <w:lang w:val="en-US" w:eastAsia="zh-CN"/>
                    </w:rPr>
                    <w:t>生态多样性受到保护</w:t>
                  </w:r>
                </w:p>
              </w:tc>
              <w:tc>
                <w:tcPr>
                  <w:tcW w:w="7194" w:type="dxa"/>
                </w:tcPr>
                <w:p w14:paraId="45CE1A02" w14:textId="272D49B0" w:rsidR="00811DCA" w:rsidRPr="005B7308" w:rsidRDefault="00B32FE5" w:rsidP="00E621E9">
                  <w:pPr>
                    <w:rPr>
                      <w:sz w:val="24"/>
                      <w:szCs w:val="24"/>
                      <w:lang w:val="en-US" w:eastAsia="zh-CN"/>
                    </w:rPr>
                  </w:pPr>
                  <w:r w:rsidRPr="005B7308">
                    <w:rPr>
                      <w:rFonts w:hint="eastAsia"/>
                      <w:sz w:val="24"/>
                      <w:szCs w:val="24"/>
                      <w:lang w:val="en-US" w:eastAsia="zh-CN"/>
                    </w:rPr>
                    <w:t>通过扩大保护区</w:t>
                  </w:r>
                  <w:r w:rsidR="00BF2E4E">
                    <w:rPr>
                      <w:rFonts w:hint="eastAsia"/>
                      <w:sz w:val="24"/>
                      <w:szCs w:val="24"/>
                      <w:lang w:val="en-US" w:eastAsia="zh-CN"/>
                    </w:rPr>
                    <w:t>系统</w:t>
                  </w:r>
                  <w:r w:rsidRPr="005B7308">
                    <w:rPr>
                      <w:rFonts w:hint="eastAsia"/>
                      <w:sz w:val="24"/>
                      <w:szCs w:val="24"/>
                      <w:lang w:val="en-US" w:eastAsia="zh-CN"/>
                    </w:rPr>
                    <w:t>和</w:t>
                  </w:r>
                  <w:r w:rsidR="00BF2E4E">
                    <w:rPr>
                      <w:rFonts w:hint="eastAsia"/>
                      <w:sz w:val="24"/>
                      <w:szCs w:val="24"/>
                      <w:lang w:val="en-US" w:eastAsia="zh-CN"/>
                    </w:rPr>
                    <w:t>提高其</w:t>
                  </w:r>
                  <w:r w:rsidR="00BB4714">
                    <w:rPr>
                      <w:rFonts w:hint="eastAsia"/>
                      <w:sz w:val="24"/>
                      <w:szCs w:val="24"/>
                      <w:lang w:val="en-US" w:eastAsia="zh-CN"/>
                    </w:rPr>
                    <w:t>成效来加强对生物多样性的保护，停止转变自然土地</w:t>
                  </w:r>
                  <w:r w:rsidRPr="005B7308">
                    <w:rPr>
                      <w:rFonts w:hint="eastAsia"/>
                      <w:sz w:val="24"/>
                      <w:szCs w:val="24"/>
                      <w:lang w:val="en-US" w:eastAsia="zh-CN"/>
                    </w:rPr>
                    <w:t>，大规</w:t>
                  </w:r>
                  <w:r w:rsidR="0089765E">
                    <w:rPr>
                      <w:rFonts w:hint="eastAsia"/>
                      <w:sz w:val="24"/>
                      <w:szCs w:val="24"/>
                      <w:lang w:val="en-US" w:eastAsia="zh-CN"/>
                    </w:rPr>
                    <w:t>模恢复已退化土地，在土地用途转变不可避免的地方进行生物多样性补偿</w:t>
                  </w:r>
                </w:p>
              </w:tc>
            </w:tr>
            <w:tr w:rsidR="00811DCA" w:rsidRPr="005B7308" w14:paraId="4F779C76" w14:textId="77777777" w:rsidTr="00AC50F5">
              <w:trPr>
                <w:trHeight w:val="729"/>
              </w:trPr>
              <w:tc>
                <w:tcPr>
                  <w:tcW w:w="1838" w:type="dxa"/>
                </w:tcPr>
                <w:p w14:paraId="431E46FE" w14:textId="01F68B8B" w:rsidR="00811DCA" w:rsidRPr="005B7308" w:rsidRDefault="00B32FE5" w:rsidP="00E621E9">
                  <w:pPr>
                    <w:rPr>
                      <w:sz w:val="24"/>
                      <w:szCs w:val="24"/>
                      <w:lang w:val="en-US"/>
                    </w:rPr>
                  </w:pPr>
                  <w:r w:rsidRPr="005B7308">
                    <w:rPr>
                      <w:rFonts w:hint="eastAsia"/>
                      <w:sz w:val="24"/>
                      <w:szCs w:val="24"/>
                      <w:lang w:val="en-US" w:eastAsia="zh-CN"/>
                    </w:rPr>
                    <w:t>低消费生活</w:t>
                  </w:r>
                  <w:r w:rsidR="00AC50F5">
                    <w:rPr>
                      <w:sz w:val="24"/>
                      <w:szCs w:val="24"/>
                      <w:lang w:val="en-US" w:eastAsia="zh-CN"/>
                    </w:rPr>
                    <w:br/>
                  </w:r>
                  <w:r w:rsidRPr="005B7308">
                    <w:rPr>
                      <w:rFonts w:hint="eastAsia"/>
                      <w:sz w:val="24"/>
                      <w:szCs w:val="24"/>
                      <w:lang w:val="en-US" w:eastAsia="zh-CN"/>
                    </w:rPr>
                    <w:t>方式</w:t>
                  </w:r>
                </w:p>
              </w:tc>
              <w:tc>
                <w:tcPr>
                  <w:tcW w:w="7194" w:type="dxa"/>
                </w:tcPr>
                <w:p w14:paraId="7B9648E6" w14:textId="30ED5AB5" w:rsidR="00811DCA" w:rsidRPr="005B7308" w:rsidRDefault="00A27EBB" w:rsidP="00E621E9">
                  <w:pPr>
                    <w:rPr>
                      <w:sz w:val="24"/>
                      <w:szCs w:val="24"/>
                      <w:lang w:val="en-US" w:eastAsia="zh-CN"/>
                    </w:rPr>
                  </w:pPr>
                  <w:r w:rsidRPr="005B7308">
                    <w:rPr>
                      <w:rFonts w:hint="eastAsia"/>
                      <w:sz w:val="24"/>
                      <w:szCs w:val="24"/>
                      <w:lang w:val="en-US" w:eastAsia="zh-CN"/>
                    </w:rPr>
                    <w:t>较低的人均消费模型，包括培养土地退化效应较低的饮食习惯</w:t>
                  </w:r>
                  <w:r w:rsidR="00082DE6">
                    <w:rPr>
                      <w:rFonts w:hint="eastAsia"/>
                      <w:sz w:val="24"/>
                      <w:szCs w:val="24"/>
                      <w:lang w:val="en-US" w:eastAsia="zh-CN"/>
                    </w:rPr>
                    <w:t>（</w:t>
                  </w:r>
                  <w:r w:rsidRPr="005B7308">
                    <w:rPr>
                      <w:rFonts w:hint="eastAsia"/>
                      <w:sz w:val="24"/>
                      <w:szCs w:val="24"/>
                      <w:lang w:val="en-US" w:eastAsia="zh-CN"/>
                    </w:rPr>
                    <w:t>如</w:t>
                  </w:r>
                  <w:r w:rsidR="007143F2" w:rsidRPr="005B7308">
                    <w:rPr>
                      <w:rFonts w:hint="eastAsia"/>
                      <w:sz w:val="24"/>
                      <w:szCs w:val="24"/>
                      <w:lang w:val="en-US" w:eastAsia="zh-CN"/>
                    </w:rPr>
                    <w:t>增加蔬菜类饮食</w:t>
                  </w:r>
                  <w:r w:rsidR="00082DE6">
                    <w:rPr>
                      <w:rFonts w:hint="eastAsia"/>
                      <w:sz w:val="24"/>
                      <w:szCs w:val="24"/>
                      <w:lang w:val="en-US" w:eastAsia="zh-CN"/>
                    </w:rPr>
                    <w:t>）</w:t>
                  </w:r>
                  <w:r w:rsidR="007143F2" w:rsidRPr="005B7308">
                    <w:rPr>
                      <w:rFonts w:hint="eastAsia"/>
                      <w:sz w:val="24"/>
                      <w:szCs w:val="24"/>
                      <w:lang w:val="en-US" w:eastAsia="zh-CN"/>
                    </w:rPr>
                    <w:t>，发展低能耗和使用可再生能源的住房、交通和工业系统</w:t>
                  </w:r>
                </w:p>
              </w:tc>
            </w:tr>
            <w:tr w:rsidR="00811DCA" w:rsidRPr="005B7308" w14:paraId="7A618B5B" w14:textId="77777777" w:rsidTr="00AC50F5">
              <w:trPr>
                <w:trHeight w:val="729"/>
              </w:trPr>
              <w:tc>
                <w:tcPr>
                  <w:tcW w:w="1838" w:type="dxa"/>
                </w:tcPr>
                <w:p w14:paraId="3ABA2CEA" w14:textId="4249C793" w:rsidR="00811DCA" w:rsidRPr="005B7308" w:rsidRDefault="00B32FE5" w:rsidP="00E621E9">
                  <w:pPr>
                    <w:rPr>
                      <w:sz w:val="24"/>
                      <w:szCs w:val="24"/>
                      <w:lang w:val="en-US"/>
                    </w:rPr>
                  </w:pPr>
                  <w:r w:rsidRPr="005B7308">
                    <w:rPr>
                      <w:rFonts w:hint="eastAsia"/>
                      <w:sz w:val="24"/>
                      <w:szCs w:val="24"/>
                      <w:lang w:val="en-US" w:eastAsia="zh-CN"/>
                    </w:rPr>
                    <w:t>全球人口接近零增长</w:t>
                  </w:r>
                </w:p>
              </w:tc>
              <w:tc>
                <w:tcPr>
                  <w:tcW w:w="7194" w:type="dxa"/>
                </w:tcPr>
                <w:p w14:paraId="1359E2E1" w14:textId="4AFD0B9B" w:rsidR="00811DCA" w:rsidRPr="005B7308" w:rsidRDefault="007143F2" w:rsidP="00E621E9">
                  <w:pPr>
                    <w:rPr>
                      <w:sz w:val="24"/>
                      <w:szCs w:val="24"/>
                      <w:lang w:val="en-US" w:eastAsia="zh-CN"/>
                    </w:rPr>
                  </w:pPr>
                  <w:r w:rsidRPr="005B7308">
                    <w:rPr>
                      <w:rFonts w:hint="eastAsia"/>
                      <w:sz w:val="24"/>
                      <w:szCs w:val="24"/>
                      <w:lang w:val="en-US" w:eastAsia="zh-CN"/>
                    </w:rPr>
                    <w:t>改善性别平等</w:t>
                  </w:r>
                  <w:r w:rsidR="00A67453">
                    <w:rPr>
                      <w:rFonts w:hint="eastAsia"/>
                      <w:sz w:val="24"/>
                      <w:szCs w:val="24"/>
                      <w:lang w:val="en-US" w:eastAsia="zh-CN"/>
                    </w:rPr>
                    <w:t>状况</w:t>
                  </w:r>
                  <w:r w:rsidR="001D1657">
                    <w:rPr>
                      <w:rFonts w:hint="eastAsia"/>
                      <w:sz w:val="24"/>
                      <w:szCs w:val="24"/>
                      <w:lang w:val="en-US" w:eastAsia="zh-CN"/>
                    </w:rPr>
                    <w:t>，努力提高</w:t>
                  </w:r>
                  <w:r w:rsidRPr="005B7308">
                    <w:rPr>
                      <w:rFonts w:hint="eastAsia"/>
                      <w:sz w:val="24"/>
                      <w:szCs w:val="24"/>
                      <w:lang w:val="en-US" w:eastAsia="zh-CN"/>
                    </w:rPr>
                    <w:t>教育</w:t>
                  </w:r>
                  <w:r w:rsidR="001D1657">
                    <w:rPr>
                      <w:rFonts w:hint="eastAsia"/>
                      <w:sz w:val="24"/>
                      <w:szCs w:val="24"/>
                      <w:lang w:val="en-US" w:eastAsia="zh-CN"/>
                    </w:rPr>
                    <w:t>普及率、实现自愿计划生育，以及改善老龄人口的社会福利</w:t>
                  </w:r>
                </w:p>
              </w:tc>
            </w:tr>
            <w:tr w:rsidR="00811DCA" w:rsidRPr="005B7308" w14:paraId="58EE7E4D" w14:textId="77777777" w:rsidTr="00AC50F5">
              <w:trPr>
                <w:trHeight w:val="480"/>
              </w:trPr>
              <w:tc>
                <w:tcPr>
                  <w:tcW w:w="1838" w:type="dxa"/>
                </w:tcPr>
                <w:p w14:paraId="0B2C160D" w14:textId="612B999F" w:rsidR="00811DCA" w:rsidRPr="005B7308" w:rsidRDefault="00B32FE5" w:rsidP="00E621E9">
                  <w:pPr>
                    <w:rPr>
                      <w:sz w:val="24"/>
                      <w:szCs w:val="24"/>
                      <w:lang w:val="en-US"/>
                    </w:rPr>
                  </w:pPr>
                  <w:r w:rsidRPr="005B7308">
                    <w:rPr>
                      <w:rFonts w:hint="eastAsia"/>
                      <w:sz w:val="24"/>
                      <w:szCs w:val="24"/>
                      <w:lang w:val="en-US" w:eastAsia="zh-CN"/>
                    </w:rPr>
                    <w:t>循环经济</w:t>
                  </w:r>
                </w:p>
              </w:tc>
              <w:tc>
                <w:tcPr>
                  <w:tcW w:w="7194" w:type="dxa"/>
                </w:tcPr>
                <w:p w14:paraId="3556AB18" w14:textId="6D9AB526" w:rsidR="00811DCA" w:rsidRPr="005B7308" w:rsidRDefault="007143F2" w:rsidP="00E621E9">
                  <w:pPr>
                    <w:rPr>
                      <w:sz w:val="24"/>
                      <w:szCs w:val="24"/>
                      <w:lang w:val="en-US" w:eastAsia="zh-CN"/>
                    </w:rPr>
                  </w:pPr>
                  <w:r w:rsidRPr="005B7308">
                    <w:rPr>
                      <w:rFonts w:hint="eastAsia"/>
                      <w:sz w:val="24"/>
                      <w:szCs w:val="24"/>
                      <w:lang w:val="en-US" w:eastAsia="zh-CN"/>
                    </w:rPr>
                    <w:t>减少粮食损失和浪费，可持续的废物和卫生管理系统，材料</w:t>
                  </w:r>
                  <w:r w:rsidR="00B24315">
                    <w:rPr>
                      <w:rFonts w:hint="eastAsia"/>
                      <w:sz w:val="24"/>
                      <w:szCs w:val="24"/>
                      <w:lang w:val="en-US" w:eastAsia="zh-CN"/>
                    </w:rPr>
                    <w:t>重复使用</w:t>
                  </w:r>
                  <w:r w:rsidRPr="005B7308">
                    <w:rPr>
                      <w:rFonts w:hint="eastAsia"/>
                      <w:sz w:val="24"/>
                      <w:szCs w:val="24"/>
                      <w:lang w:val="en-US" w:eastAsia="zh-CN"/>
                    </w:rPr>
                    <w:t>和回收</w:t>
                  </w:r>
                  <w:r w:rsidR="00811DCA" w:rsidRPr="005B7308">
                    <w:rPr>
                      <w:sz w:val="24"/>
                      <w:szCs w:val="24"/>
                      <w:lang w:val="en-US" w:eastAsia="zh-CN"/>
                    </w:rPr>
                    <w:t xml:space="preserve"> </w:t>
                  </w:r>
                </w:p>
              </w:tc>
            </w:tr>
            <w:tr w:rsidR="00811DCA" w:rsidRPr="005B7308" w14:paraId="51CE4748" w14:textId="77777777" w:rsidTr="00AC50F5">
              <w:trPr>
                <w:trHeight w:val="969"/>
              </w:trPr>
              <w:tc>
                <w:tcPr>
                  <w:tcW w:w="1838" w:type="dxa"/>
                </w:tcPr>
                <w:p w14:paraId="50702DDB" w14:textId="23F33754" w:rsidR="00811DCA" w:rsidRPr="005B7308" w:rsidRDefault="00B32FE5" w:rsidP="00E621E9">
                  <w:pPr>
                    <w:rPr>
                      <w:sz w:val="24"/>
                      <w:szCs w:val="24"/>
                      <w:lang w:val="en-US" w:eastAsia="zh-CN"/>
                    </w:rPr>
                  </w:pPr>
                  <w:r w:rsidRPr="005B7308">
                    <w:rPr>
                      <w:rFonts w:hint="eastAsia"/>
                      <w:sz w:val="24"/>
                      <w:szCs w:val="24"/>
                      <w:lang w:val="en-US" w:eastAsia="zh-CN"/>
                    </w:rPr>
                    <w:t>低投入生产系统和资源管理</w:t>
                  </w:r>
                </w:p>
              </w:tc>
              <w:tc>
                <w:tcPr>
                  <w:tcW w:w="7194" w:type="dxa"/>
                </w:tcPr>
                <w:p w14:paraId="7A9C1B3F" w14:textId="469B6415" w:rsidR="00811DCA" w:rsidRPr="005B7308" w:rsidRDefault="00BB6BB2" w:rsidP="00E621E9">
                  <w:pPr>
                    <w:rPr>
                      <w:sz w:val="24"/>
                      <w:szCs w:val="24"/>
                      <w:lang w:val="en-US" w:eastAsia="zh-CN"/>
                    </w:rPr>
                  </w:pPr>
                  <w:r w:rsidRPr="005B7308">
                    <w:rPr>
                      <w:rFonts w:hint="eastAsia"/>
                      <w:sz w:val="24"/>
                      <w:szCs w:val="24"/>
                      <w:lang w:val="en-US" w:eastAsia="zh-CN"/>
                    </w:rPr>
                    <w:t>土地、能源、水和材料</w:t>
                  </w:r>
                  <w:r w:rsidR="009015C4">
                    <w:rPr>
                      <w:rFonts w:hint="eastAsia"/>
                      <w:sz w:val="24"/>
                      <w:szCs w:val="24"/>
                      <w:lang w:val="en-US" w:eastAsia="zh-CN"/>
                    </w:rPr>
                    <w:t>使用</w:t>
                  </w:r>
                  <w:r w:rsidRPr="005B7308">
                    <w:rPr>
                      <w:rFonts w:hint="eastAsia"/>
                      <w:sz w:val="24"/>
                      <w:szCs w:val="24"/>
                      <w:lang w:val="en-US" w:eastAsia="zh-CN"/>
                    </w:rPr>
                    <w:t>效率较高且排放较低的粮食、纤维、生物能源、矿业及其他商品生产系统</w:t>
                  </w:r>
                </w:p>
              </w:tc>
            </w:tr>
            <w:tr w:rsidR="00811DCA" w:rsidRPr="005B7308" w14:paraId="231FF18F" w14:textId="77777777" w:rsidTr="00AC50F5">
              <w:trPr>
                <w:trHeight w:val="969"/>
              </w:trPr>
              <w:tc>
                <w:tcPr>
                  <w:tcW w:w="1838" w:type="dxa"/>
                </w:tcPr>
                <w:p w14:paraId="719177AF" w14:textId="0FA1F6EC" w:rsidR="00811DCA" w:rsidRPr="005B7308" w:rsidRDefault="005B7308" w:rsidP="00E621E9">
                  <w:pPr>
                    <w:rPr>
                      <w:sz w:val="24"/>
                      <w:szCs w:val="24"/>
                      <w:lang w:val="en-US"/>
                    </w:rPr>
                  </w:pPr>
                  <w:r w:rsidRPr="005B7308">
                    <w:rPr>
                      <w:rFonts w:hint="eastAsia"/>
                      <w:sz w:val="24"/>
                      <w:szCs w:val="24"/>
                      <w:lang w:val="en-US" w:eastAsia="zh-CN"/>
                    </w:rPr>
                    <w:t>可持续的</w:t>
                  </w:r>
                  <w:r w:rsidR="00B32FE5" w:rsidRPr="005B7308">
                    <w:rPr>
                      <w:rFonts w:hint="eastAsia"/>
                      <w:sz w:val="24"/>
                      <w:szCs w:val="24"/>
                      <w:lang w:val="en-US" w:eastAsia="zh-CN"/>
                    </w:rPr>
                    <w:t>土地管理</w:t>
                  </w:r>
                </w:p>
              </w:tc>
              <w:tc>
                <w:tcPr>
                  <w:tcW w:w="7194" w:type="dxa"/>
                </w:tcPr>
                <w:p w14:paraId="74A96F4E" w14:textId="18B51BDA" w:rsidR="00811DCA" w:rsidRPr="005B7308" w:rsidRDefault="00BB6BB2" w:rsidP="00E621E9">
                  <w:pPr>
                    <w:rPr>
                      <w:sz w:val="24"/>
                      <w:szCs w:val="24"/>
                      <w:lang w:val="en-US" w:eastAsia="zh-CN"/>
                    </w:rPr>
                  </w:pPr>
                  <w:r w:rsidRPr="005B7308">
                    <w:rPr>
                      <w:rFonts w:hint="eastAsia"/>
                      <w:sz w:val="24"/>
                      <w:szCs w:val="24"/>
                      <w:lang w:val="en-US" w:eastAsia="zh-CN"/>
                    </w:rPr>
                    <w:t>对农田、牧场、林业、水系、人类</w:t>
                  </w:r>
                  <w:r w:rsidR="00031647">
                    <w:rPr>
                      <w:rFonts w:hint="eastAsia"/>
                      <w:sz w:val="24"/>
                      <w:szCs w:val="24"/>
                      <w:lang w:val="en-US" w:eastAsia="zh-CN"/>
                    </w:rPr>
                    <w:t>居</w:t>
                  </w:r>
                  <w:r w:rsidRPr="005B7308">
                    <w:rPr>
                      <w:rFonts w:hint="eastAsia"/>
                      <w:sz w:val="24"/>
                      <w:szCs w:val="24"/>
                      <w:lang w:val="en-US" w:eastAsia="zh-CN"/>
                    </w:rPr>
                    <w:t>住区及周围景观采用可持续地土地管理实践，特别针对避免、减少和扭转土地退化</w:t>
                  </w:r>
                  <w:r w:rsidR="00811DCA" w:rsidRPr="005B7308">
                    <w:rPr>
                      <w:sz w:val="24"/>
                      <w:szCs w:val="24"/>
                      <w:lang w:val="en-US" w:eastAsia="zh-CN"/>
                    </w:rPr>
                    <w:t xml:space="preserve"> </w:t>
                  </w:r>
                </w:p>
              </w:tc>
            </w:tr>
          </w:tbl>
          <w:p w14:paraId="1B82B5EC" w14:textId="77777777" w:rsidR="00811DCA" w:rsidRPr="005B7308" w:rsidRDefault="00811DCA" w:rsidP="00E621E9">
            <w:pPr>
              <w:rPr>
                <w:b/>
                <w:lang w:val="en-US" w:eastAsia="zh-CN"/>
              </w:rPr>
            </w:pPr>
          </w:p>
        </w:tc>
      </w:tr>
    </w:tbl>
    <w:p w14:paraId="420A5686" w14:textId="77777777" w:rsidR="00811DCA" w:rsidRPr="005B7308" w:rsidRDefault="00811DCA" w:rsidP="00811DCA">
      <w:pPr>
        <w:rPr>
          <w:lang w:val="en-US" w:eastAsia="zh-CN"/>
        </w:rPr>
      </w:pPr>
    </w:p>
    <w:p w14:paraId="77BCB832" w14:textId="47F8DC65" w:rsidR="00694B9E" w:rsidRPr="005B7308" w:rsidRDefault="005E2321" w:rsidP="00513674">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zh-CN" w:eastAsia="zh-CN"/>
        </w:rPr>
      </w:pPr>
      <w:r w:rsidRPr="005B7308">
        <w:rPr>
          <w:rFonts w:ascii="SimHei" w:eastAsia="SimHei" w:hAnsi="SimHei" w:hint="eastAsia"/>
          <w:b/>
          <w:sz w:val="24"/>
          <w:szCs w:val="24"/>
          <w:lang w:val="zh-CN" w:eastAsia="zh-CN"/>
        </w:rPr>
        <w:t>强化体制能力可以提高旨在避免、减少和扭转土地退化的</w:t>
      </w:r>
      <w:r w:rsidR="00694B9E" w:rsidRPr="005B7308">
        <w:rPr>
          <w:rFonts w:ascii="SimHei" w:eastAsia="SimHei" w:hAnsi="SimHei"/>
          <w:b/>
          <w:sz w:val="24"/>
          <w:szCs w:val="24"/>
          <w:lang w:val="zh-CN" w:eastAsia="zh-CN"/>
        </w:rPr>
        <w:t>政策</w:t>
      </w:r>
      <w:r w:rsidRPr="005B7308">
        <w:rPr>
          <w:rFonts w:ascii="SimHei" w:eastAsia="SimHei" w:hAnsi="SimHei" w:hint="eastAsia"/>
          <w:b/>
          <w:sz w:val="24"/>
          <w:szCs w:val="24"/>
          <w:lang w:val="zh-CN" w:eastAsia="zh-CN"/>
        </w:rPr>
        <w:t>工具的成效</w:t>
      </w:r>
      <w:r w:rsidR="00694B9E" w:rsidRPr="005B7308">
        <w:rPr>
          <w:rFonts w:ascii="SimSun" w:hAnsi="SimSun"/>
          <w:b/>
          <w:sz w:val="24"/>
          <w:szCs w:val="24"/>
          <w:lang w:val="zh-CN" w:eastAsia="zh-CN"/>
        </w:rPr>
        <w:t>（</w:t>
      </w:r>
      <w:r w:rsidR="00BD238B" w:rsidRPr="005B7308">
        <w:rPr>
          <w:rFonts w:ascii="KaiTi" w:eastAsia="KaiTi" w:hAnsi="KaiTi"/>
          <w:b/>
          <w:sz w:val="24"/>
          <w:szCs w:val="24"/>
          <w:lang w:val="zh-CN" w:eastAsia="zh-CN"/>
        </w:rPr>
        <w:t>成立但</w:t>
      </w:r>
      <w:r w:rsidR="0056355F" w:rsidRPr="005B7308">
        <w:rPr>
          <w:rFonts w:ascii="KaiTi" w:eastAsia="KaiTi" w:hAnsi="KaiTi"/>
          <w:b/>
          <w:sz w:val="24"/>
          <w:szCs w:val="24"/>
          <w:lang w:val="zh-CN" w:eastAsia="zh-CN"/>
        </w:rPr>
        <w:t>不充分</w:t>
      </w:r>
      <w:r w:rsidR="00694B9E" w:rsidRPr="005B7308">
        <w:rPr>
          <w:rFonts w:ascii="SimSun" w:hAnsi="SimSun"/>
          <w:b/>
          <w:sz w:val="24"/>
          <w:szCs w:val="24"/>
          <w:lang w:val="zh-CN" w:eastAsia="zh-CN"/>
        </w:rPr>
        <w:t>）</w:t>
      </w:r>
      <w:r w:rsidR="00694B9E" w:rsidRPr="005B7308">
        <w:rPr>
          <w:rFonts w:ascii="SimSun" w:hAnsi="SimSun"/>
          <w:sz w:val="24"/>
          <w:szCs w:val="24"/>
          <w:lang w:val="zh-CN" w:eastAsia="zh-CN"/>
        </w:rPr>
        <w:t>。</w:t>
      </w:r>
      <w:r w:rsidR="00C96600">
        <w:rPr>
          <w:rFonts w:ascii="SimSun" w:hAnsi="SimSun" w:hint="eastAsia"/>
          <w:sz w:val="24"/>
          <w:szCs w:val="24"/>
          <w:lang w:val="zh-CN" w:eastAsia="zh-CN"/>
        </w:rPr>
        <w:t>有</w:t>
      </w:r>
      <w:r w:rsidR="00C96600">
        <w:rPr>
          <w:rFonts w:ascii="SimSun" w:hAnsi="SimSun"/>
          <w:sz w:val="24"/>
          <w:szCs w:val="24"/>
          <w:lang w:val="zh-CN" w:eastAsia="zh-CN"/>
        </w:rPr>
        <w:t>多种市场和非市场机制可</w:t>
      </w:r>
      <w:r w:rsidR="00C96600">
        <w:rPr>
          <w:rFonts w:ascii="SimSun" w:hAnsi="SimSun" w:hint="eastAsia"/>
          <w:sz w:val="24"/>
          <w:szCs w:val="24"/>
          <w:lang w:val="zh-CN" w:eastAsia="zh-CN"/>
        </w:rPr>
        <w:t>缓解</w:t>
      </w:r>
      <w:r w:rsidR="00C96600">
        <w:rPr>
          <w:rFonts w:ascii="SimSun" w:hAnsi="SimSun"/>
          <w:sz w:val="24"/>
          <w:szCs w:val="24"/>
          <w:lang w:val="zh-CN" w:eastAsia="zh-CN"/>
        </w:rPr>
        <w:t>土地退化</w:t>
      </w:r>
      <w:r w:rsidR="00C96600">
        <w:rPr>
          <w:rFonts w:ascii="SimSun" w:hAnsi="SimSun" w:hint="eastAsia"/>
          <w:sz w:val="24"/>
          <w:szCs w:val="24"/>
          <w:lang w:val="zh-CN" w:eastAsia="zh-CN"/>
        </w:rPr>
        <w:t>和</w:t>
      </w:r>
      <w:r w:rsidR="00C96600">
        <w:rPr>
          <w:rFonts w:ascii="SimSun" w:hAnsi="SimSun"/>
          <w:sz w:val="24"/>
          <w:szCs w:val="24"/>
          <w:lang w:val="zh-CN" w:eastAsia="zh-CN"/>
        </w:rPr>
        <w:t>促进土地恢复</w:t>
      </w:r>
      <w:r w:rsidR="00C96600">
        <w:rPr>
          <w:rFonts w:ascii="SimSun" w:hAnsi="SimSun" w:hint="eastAsia"/>
          <w:sz w:val="24"/>
          <w:szCs w:val="24"/>
          <w:lang w:val="zh-CN" w:eastAsia="zh-CN"/>
        </w:rPr>
        <w:t>。</w:t>
      </w:r>
      <w:r w:rsidR="00DE01AF">
        <w:rPr>
          <w:rFonts w:ascii="SimSun" w:hAnsi="SimSun"/>
          <w:sz w:val="24"/>
          <w:szCs w:val="24"/>
          <w:lang w:val="zh-CN" w:eastAsia="zh-CN"/>
        </w:rPr>
        <w:t>市场机制</w:t>
      </w:r>
      <w:r w:rsidR="00561666">
        <w:rPr>
          <w:rFonts w:ascii="SimSun" w:hAnsi="SimSun" w:hint="eastAsia"/>
          <w:sz w:val="24"/>
          <w:szCs w:val="24"/>
          <w:lang w:val="zh-CN" w:eastAsia="zh-CN"/>
        </w:rPr>
        <w:t>可</w:t>
      </w:r>
      <w:r w:rsidR="00DE01AF">
        <w:rPr>
          <w:rFonts w:ascii="SimSun" w:hAnsi="SimSun"/>
          <w:sz w:val="24"/>
          <w:szCs w:val="24"/>
          <w:lang w:val="zh-CN" w:eastAsia="zh-CN"/>
        </w:rPr>
        <w:t>包括</w:t>
      </w:r>
      <w:r w:rsidRPr="005B7308">
        <w:rPr>
          <w:rFonts w:hint="eastAsia"/>
          <w:sz w:val="24"/>
          <w:szCs w:val="24"/>
          <w:lang w:val="zh-CN" w:eastAsia="zh-CN"/>
        </w:rPr>
        <w:t>财政和经济工具</w:t>
      </w:r>
      <w:r w:rsidR="00380B2B">
        <w:rPr>
          <w:rFonts w:hint="eastAsia"/>
          <w:sz w:val="24"/>
          <w:szCs w:val="24"/>
          <w:lang w:val="zh-CN" w:eastAsia="zh-CN"/>
        </w:rPr>
        <w:t>、</w:t>
      </w:r>
      <w:r w:rsidR="00694B9E" w:rsidRPr="005B7308">
        <w:rPr>
          <w:sz w:val="24"/>
          <w:szCs w:val="24"/>
          <w:lang w:val="zh-CN" w:eastAsia="zh-CN"/>
        </w:rPr>
        <w:t>生态系统服务付费</w:t>
      </w:r>
      <w:r w:rsidRPr="005B7308">
        <w:rPr>
          <w:rFonts w:hint="eastAsia"/>
          <w:sz w:val="24"/>
          <w:szCs w:val="24"/>
          <w:lang w:val="zh-CN" w:eastAsia="zh-CN"/>
        </w:rPr>
        <w:t>、农业补贴、环保项目招标</w:t>
      </w:r>
      <w:r w:rsidR="00694B9E" w:rsidRPr="005B7308">
        <w:rPr>
          <w:sz w:val="24"/>
          <w:szCs w:val="24"/>
          <w:lang w:val="zh-CN" w:eastAsia="zh-CN"/>
        </w:rPr>
        <w:t>和生物多样性</w:t>
      </w:r>
      <w:r w:rsidR="00C83188">
        <w:rPr>
          <w:rFonts w:hint="eastAsia"/>
          <w:sz w:val="24"/>
          <w:szCs w:val="24"/>
          <w:lang w:val="zh-CN" w:eastAsia="zh-CN"/>
        </w:rPr>
        <w:t>补偿</w:t>
      </w:r>
      <w:r w:rsidRPr="005B7308">
        <w:rPr>
          <w:rFonts w:hint="eastAsia"/>
          <w:sz w:val="24"/>
          <w:szCs w:val="24"/>
          <w:lang w:val="zh-CN" w:eastAsia="zh-CN"/>
        </w:rPr>
        <w:t>。</w:t>
      </w:r>
      <w:r w:rsidR="00146EF1">
        <w:rPr>
          <w:rFonts w:hint="eastAsia"/>
          <w:sz w:val="24"/>
          <w:szCs w:val="24"/>
          <w:lang w:val="zh-CN" w:eastAsia="zh-CN"/>
        </w:rPr>
        <w:t>要有效使用</w:t>
      </w:r>
      <w:r w:rsidRPr="005B7308">
        <w:rPr>
          <w:rFonts w:hint="eastAsia"/>
          <w:sz w:val="24"/>
          <w:szCs w:val="24"/>
          <w:lang w:val="zh-CN" w:eastAsia="zh-CN"/>
        </w:rPr>
        <w:t>此类工具</w:t>
      </w:r>
      <w:r w:rsidR="00146EF1">
        <w:rPr>
          <w:rFonts w:hint="eastAsia"/>
          <w:sz w:val="24"/>
          <w:szCs w:val="24"/>
          <w:lang w:val="zh-CN" w:eastAsia="zh-CN"/>
        </w:rPr>
        <w:t>，</w:t>
      </w:r>
      <w:r w:rsidR="00694B9E" w:rsidRPr="005B7308">
        <w:rPr>
          <w:sz w:val="24"/>
          <w:szCs w:val="24"/>
          <w:lang w:val="zh-CN" w:eastAsia="zh-CN"/>
        </w:rPr>
        <w:t>需要有体制能力和特定背景下的治理机制</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1.3.2.2</w:t>
      </w:r>
      <w:r w:rsidR="00BB5051" w:rsidRPr="005B7308">
        <w:rPr>
          <w:sz w:val="24"/>
          <w:szCs w:val="24"/>
          <w:lang w:val="zh-CN" w:eastAsia="zh-CN"/>
        </w:rPr>
        <w:t xml:space="preserve">, </w:t>
      </w:r>
      <w:r w:rsidR="00694B9E" w:rsidRPr="005B7308">
        <w:rPr>
          <w:sz w:val="24"/>
          <w:szCs w:val="24"/>
          <w:lang w:val="zh-CN" w:eastAsia="zh-CN"/>
        </w:rPr>
        <w:t>2.2.1.5</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8.3.1</w:t>
      </w:r>
      <w:r w:rsidR="00BB5051" w:rsidRPr="005B7308">
        <w:rPr>
          <w:sz w:val="24"/>
          <w:szCs w:val="24"/>
          <w:lang w:val="zh-CN" w:eastAsia="zh-CN"/>
        </w:rPr>
        <w:t xml:space="preserve">, </w:t>
      </w:r>
      <w:r w:rsidR="00694B9E" w:rsidRPr="005B7308">
        <w:rPr>
          <w:sz w:val="24"/>
          <w:szCs w:val="24"/>
          <w:lang w:val="zh-CN" w:eastAsia="zh-CN"/>
        </w:rPr>
        <w:t>8.3.3</w:t>
      </w:r>
      <w:r w:rsidR="00BB5051" w:rsidRPr="005B7308">
        <w:rPr>
          <w:sz w:val="24"/>
          <w:szCs w:val="24"/>
          <w:lang w:val="zh-CN" w:eastAsia="zh-CN"/>
        </w:rPr>
        <w:t xml:space="preserve">, </w:t>
      </w:r>
      <w:r w:rsidR="00694B9E" w:rsidRPr="005B7308">
        <w:rPr>
          <w:sz w:val="24"/>
          <w:szCs w:val="24"/>
          <w:lang w:val="zh-CN" w:eastAsia="zh-CN"/>
        </w:rPr>
        <w:t>8.3.6</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然而，</w:t>
      </w:r>
      <w:r w:rsidR="00146EF1">
        <w:rPr>
          <w:rFonts w:hint="eastAsia"/>
          <w:sz w:val="24"/>
          <w:szCs w:val="24"/>
          <w:lang w:val="zh-CN" w:eastAsia="zh-CN"/>
        </w:rPr>
        <w:t>越是</w:t>
      </w:r>
      <w:r w:rsidR="00694B9E" w:rsidRPr="005B7308">
        <w:rPr>
          <w:sz w:val="24"/>
          <w:szCs w:val="24"/>
          <w:lang w:val="zh-CN" w:eastAsia="zh-CN"/>
        </w:rPr>
        <w:t>通过市场来为恢复生态系统提供资金，就</w:t>
      </w:r>
      <w:r w:rsidR="00146EF1">
        <w:rPr>
          <w:rFonts w:hint="eastAsia"/>
          <w:sz w:val="24"/>
          <w:szCs w:val="24"/>
          <w:lang w:val="zh-CN" w:eastAsia="zh-CN"/>
        </w:rPr>
        <w:t>越需要</w:t>
      </w:r>
      <w:r w:rsidR="00694B9E" w:rsidRPr="005B7308">
        <w:rPr>
          <w:sz w:val="24"/>
          <w:szCs w:val="24"/>
          <w:lang w:val="zh-CN" w:eastAsia="zh-CN"/>
        </w:rPr>
        <w:t>更多的体制能力和监管，以确保和</w:t>
      </w:r>
      <w:r w:rsidR="00FA3BD7">
        <w:rPr>
          <w:rFonts w:hint="eastAsia"/>
          <w:sz w:val="24"/>
          <w:szCs w:val="24"/>
          <w:lang w:val="zh-CN" w:eastAsia="zh-CN"/>
        </w:rPr>
        <w:t>保障</w:t>
      </w:r>
      <w:r w:rsidRPr="005B7308">
        <w:rPr>
          <w:rFonts w:hint="eastAsia"/>
          <w:sz w:val="24"/>
          <w:szCs w:val="24"/>
          <w:lang w:val="zh-CN" w:eastAsia="zh-CN"/>
        </w:rPr>
        <w:t>恢复成果</w:t>
      </w:r>
      <w:r w:rsidR="00694B9E" w:rsidRPr="005B7308">
        <w:rPr>
          <w:sz w:val="24"/>
          <w:szCs w:val="24"/>
          <w:lang w:val="zh-CN" w:eastAsia="zh-CN"/>
        </w:rPr>
        <w:t>{8.3.3}</w:t>
      </w:r>
      <w:r w:rsidRPr="005B7308">
        <w:rPr>
          <w:sz w:val="24"/>
          <w:szCs w:val="24"/>
          <w:lang w:val="zh-CN" w:eastAsia="zh-CN"/>
        </w:rPr>
        <w:t>。例如，</w:t>
      </w:r>
      <w:r w:rsidR="00745E9A">
        <w:rPr>
          <w:rFonts w:hint="eastAsia"/>
          <w:sz w:val="24"/>
          <w:szCs w:val="24"/>
          <w:lang w:val="zh-CN" w:eastAsia="zh-CN"/>
        </w:rPr>
        <w:t>如果</w:t>
      </w:r>
      <w:r w:rsidR="00694B9E" w:rsidRPr="005B7308">
        <w:rPr>
          <w:sz w:val="24"/>
          <w:szCs w:val="24"/>
          <w:lang w:val="zh-CN" w:eastAsia="zh-CN"/>
        </w:rPr>
        <w:t>市场</w:t>
      </w:r>
      <w:r w:rsidRPr="005B7308">
        <w:rPr>
          <w:rFonts w:hint="eastAsia"/>
          <w:sz w:val="24"/>
          <w:szCs w:val="24"/>
          <w:lang w:val="zh-CN" w:eastAsia="zh-CN"/>
        </w:rPr>
        <w:t>对农产品的</w:t>
      </w:r>
      <w:r w:rsidR="00694B9E" w:rsidRPr="005B7308">
        <w:rPr>
          <w:sz w:val="24"/>
          <w:szCs w:val="24"/>
          <w:lang w:val="zh-CN" w:eastAsia="zh-CN"/>
        </w:rPr>
        <w:t>需求</w:t>
      </w:r>
      <w:r w:rsidR="00745E9A">
        <w:rPr>
          <w:rFonts w:hint="eastAsia"/>
          <w:sz w:val="24"/>
          <w:szCs w:val="24"/>
          <w:lang w:val="zh-CN" w:eastAsia="zh-CN"/>
        </w:rPr>
        <w:t>相对</w:t>
      </w:r>
      <w:r w:rsidRPr="005B7308">
        <w:rPr>
          <w:rFonts w:hint="eastAsia"/>
          <w:sz w:val="24"/>
          <w:szCs w:val="24"/>
          <w:lang w:val="zh-CN" w:eastAsia="zh-CN"/>
        </w:rPr>
        <w:t>不</w:t>
      </w:r>
      <w:r w:rsidR="00745E9A">
        <w:rPr>
          <w:rFonts w:hint="eastAsia"/>
          <w:sz w:val="24"/>
          <w:szCs w:val="24"/>
          <w:lang w:val="zh-CN" w:eastAsia="zh-CN"/>
        </w:rPr>
        <w:t>容易</w:t>
      </w:r>
      <w:r w:rsidRPr="005B7308">
        <w:rPr>
          <w:rFonts w:hint="eastAsia"/>
          <w:sz w:val="24"/>
          <w:szCs w:val="24"/>
          <w:lang w:val="zh-CN" w:eastAsia="zh-CN"/>
        </w:rPr>
        <w:t>因价格变化</w:t>
      </w:r>
      <w:r w:rsidR="00745E9A">
        <w:rPr>
          <w:rFonts w:hint="eastAsia"/>
          <w:sz w:val="24"/>
          <w:szCs w:val="24"/>
          <w:lang w:val="zh-CN" w:eastAsia="zh-CN"/>
        </w:rPr>
        <w:t>而</w:t>
      </w:r>
      <w:r w:rsidRPr="005B7308">
        <w:rPr>
          <w:rFonts w:hint="eastAsia"/>
          <w:sz w:val="24"/>
          <w:szCs w:val="24"/>
          <w:lang w:val="zh-CN" w:eastAsia="zh-CN"/>
        </w:rPr>
        <w:t>增减</w:t>
      </w:r>
      <w:r w:rsidR="00745E9A">
        <w:rPr>
          <w:rFonts w:hint="eastAsia"/>
          <w:sz w:val="24"/>
          <w:szCs w:val="24"/>
          <w:lang w:val="zh-CN" w:eastAsia="zh-CN"/>
        </w:rPr>
        <w:t>，而且存在有力的</w:t>
      </w:r>
      <w:r w:rsidR="00694B9E" w:rsidRPr="005B7308">
        <w:rPr>
          <w:sz w:val="24"/>
          <w:szCs w:val="24"/>
          <w:lang w:val="zh-CN" w:eastAsia="zh-CN"/>
        </w:rPr>
        <w:t>监管</w:t>
      </w:r>
      <w:r w:rsidRPr="005B7308">
        <w:rPr>
          <w:rFonts w:hint="eastAsia"/>
          <w:sz w:val="24"/>
          <w:szCs w:val="24"/>
          <w:lang w:val="zh-CN" w:eastAsia="zh-CN"/>
        </w:rPr>
        <w:t>措施或其他手段限制扩大</w:t>
      </w:r>
      <w:r w:rsidR="00694B9E" w:rsidRPr="005B7308">
        <w:rPr>
          <w:sz w:val="24"/>
          <w:szCs w:val="24"/>
          <w:lang w:val="zh-CN" w:eastAsia="zh-CN"/>
        </w:rPr>
        <w:t>，</w:t>
      </w:r>
      <w:r w:rsidR="00745E9A">
        <w:rPr>
          <w:rFonts w:hint="eastAsia"/>
          <w:sz w:val="24"/>
          <w:szCs w:val="24"/>
          <w:lang w:val="zh-CN" w:eastAsia="zh-CN"/>
        </w:rPr>
        <w:t>则</w:t>
      </w:r>
      <w:r w:rsidR="00694B9E" w:rsidRPr="005B7308">
        <w:rPr>
          <w:sz w:val="24"/>
          <w:szCs w:val="24"/>
          <w:lang w:val="zh-CN" w:eastAsia="zh-CN"/>
        </w:rPr>
        <w:t>提高农业生产力</w:t>
      </w:r>
      <w:r w:rsidRPr="005B7308">
        <w:rPr>
          <w:rFonts w:hint="eastAsia"/>
          <w:sz w:val="24"/>
          <w:szCs w:val="24"/>
          <w:lang w:val="zh-CN" w:eastAsia="zh-CN"/>
        </w:rPr>
        <w:t>更有可能</w:t>
      </w:r>
      <w:r w:rsidR="00745E9A">
        <w:rPr>
          <w:rFonts w:hint="eastAsia"/>
          <w:sz w:val="24"/>
          <w:szCs w:val="24"/>
          <w:lang w:val="zh-CN" w:eastAsia="zh-CN"/>
        </w:rPr>
        <w:t>尽量</w:t>
      </w:r>
      <w:r w:rsidR="00694B9E" w:rsidRPr="005B7308">
        <w:rPr>
          <w:sz w:val="24"/>
          <w:szCs w:val="24"/>
          <w:lang w:val="zh-CN" w:eastAsia="zh-CN"/>
        </w:rPr>
        <w:t>减少剩余原生植被区</w:t>
      </w:r>
      <w:r w:rsidR="008778B9">
        <w:rPr>
          <w:rFonts w:hint="eastAsia"/>
          <w:sz w:val="24"/>
          <w:szCs w:val="24"/>
          <w:lang w:val="zh-CN" w:eastAsia="zh-CN"/>
        </w:rPr>
        <w:t>面临</w:t>
      </w:r>
      <w:r w:rsidR="00694B9E" w:rsidRPr="005B7308">
        <w:rPr>
          <w:sz w:val="24"/>
          <w:szCs w:val="24"/>
          <w:lang w:val="zh-CN" w:eastAsia="zh-CN"/>
        </w:rPr>
        <w:t>的压力（</w:t>
      </w:r>
      <w:r w:rsidR="00694B9E" w:rsidRPr="005B7308">
        <w:rPr>
          <w:rFonts w:ascii="KaiTi" w:eastAsia="KaiTi" w:hAnsi="KaiTi"/>
          <w:sz w:val="24"/>
          <w:szCs w:val="24"/>
          <w:lang w:val="zh-CN" w:eastAsia="zh-CN"/>
        </w:rPr>
        <w:t>未</w:t>
      </w:r>
      <w:r w:rsidR="00695491" w:rsidRPr="005B7308">
        <w:rPr>
          <w:rFonts w:ascii="KaiTi" w:eastAsia="KaiTi" w:hAnsi="KaiTi"/>
          <w:sz w:val="24"/>
          <w:szCs w:val="24"/>
          <w:lang w:val="zh-CN" w:eastAsia="zh-CN"/>
        </w:rPr>
        <w:t>决</w:t>
      </w:r>
      <w:r w:rsidR="00694B9E" w:rsidRPr="005B7308">
        <w:rPr>
          <w:sz w:val="24"/>
          <w:szCs w:val="24"/>
          <w:lang w:val="zh-CN" w:eastAsia="zh-CN"/>
        </w:rPr>
        <w:t>）</w:t>
      </w:r>
      <w:r w:rsidR="00694B9E" w:rsidRPr="005B7308">
        <w:rPr>
          <w:sz w:val="24"/>
          <w:szCs w:val="24"/>
          <w:lang w:val="zh-CN" w:eastAsia="zh-CN"/>
        </w:rPr>
        <w:t>{3.6.3}</w:t>
      </w:r>
      <w:r w:rsidR="00694B9E" w:rsidRPr="005B7308">
        <w:rPr>
          <w:sz w:val="24"/>
          <w:szCs w:val="24"/>
          <w:lang w:val="zh-CN" w:eastAsia="zh-CN"/>
        </w:rPr>
        <w:t>。</w:t>
      </w:r>
      <w:r w:rsidR="00296063">
        <w:rPr>
          <w:rFonts w:hint="eastAsia"/>
          <w:sz w:val="24"/>
          <w:szCs w:val="24"/>
          <w:lang w:val="zh-CN" w:eastAsia="zh-CN"/>
        </w:rPr>
        <w:t>非</w:t>
      </w:r>
      <w:r w:rsidR="00296063">
        <w:rPr>
          <w:sz w:val="24"/>
          <w:szCs w:val="24"/>
          <w:lang w:val="zh-CN" w:eastAsia="zh-CN"/>
        </w:rPr>
        <w:t>市场办法的例子包括缓解和适应联合机制、</w:t>
      </w:r>
      <w:r w:rsidR="00296063">
        <w:rPr>
          <w:rFonts w:hint="eastAsia"/>
          <w:sz w:val="24"/>
          <w:szCs w:val="24"/>
          <w:lang w:val="zh-CN" w:eastAsia="zh-CN"/>
        </w:rPr>
        <w:t>基于</w:t>
      </w:r>
      <w:r w:rsidR="00296063">
        <w:rPr>
          <w:sz w:val="24"/>
          <w:szCs w:val="24"/>
          <w:lang w:val="zh-CN" w:eastAsia="zh-CN"/>
        </w:rPr>
        <w:t>司法的举措、基于生态系统的适应</w:t>
      </w:r>
      <w:r w:rsidR="00296063">
        <w:rPr>
          <w:rFonts w:hint="eastAsia"/>
          <w:sz w:val="24"/>
          <w:szCs w:val="24"/>
          <w:lang w:val="zh-CN" w:eastAsia="zh-CN"/>
        </w:rPr>
        <w:t>工作</w:t>
      </w:r>
      <w:r w:rsidR="00296063">
        <w:rPr>
          <w:sz w:val="24"/>
          <w:szCs w:val="24"/>
          <w:lang w:val="zh-CN" w:eastAsia="zh-CN"/>
        </w:rPr>
        <w:t>和</w:t>
      </w:r>
      <w:r w:rsidR="00296063">
        <w:rPr>
          <w:rFonts w:hint="eastAsia"/>
          <w:sz w:val="24"/>
          <w:szCs w:val="24"/>
          <w:lang w:val="zh-CN" w:eastAsia="zh-CN"/>
        </w:rPr>
        <w:t>水</w:t>
      </w:r>
      <w:r w:rsidR="00296063">
        <w:rPr>
          <w:sz w:val="24"/>
          <w:szCs w:val="24"/>
          <w:lang w:val="zh-CN" w:eastAsia="zh-CN"/>
        </w:rPr>
        <w:t>共同管理综合方案。</w:t>
      </w:r>
      <w:r w:rsidR="00694B9E" w:rsidRPr="005B7308">
        <w:rPr>
          <w:sz w:val="24"/>
          <w:szCs w:val="24"/>
          <w:lang w:val="zh-CN" w:eastAsia="zh-CN"/>
        </w:rPr>
        <w:t>在监测</w:t>
      </w:r>
      <w:r w:rsidR="006E6B0E" w:rsidRPr="005B7308">
        <w:rPr>
          <w:sz w:val="24"/>
          <w:szCs w:val="24"/>
          <w:lang w:val="zh-CN" w:eastAsia="zh-CN"/>
        </w:rPr>
        <w:t>应对</w:t>
      </w:r>
      <w:r w:rsidR="00694B9E" w:rsidRPr="005B7308">
        <w:rPr>
          <w:sz w:val="24"/>
          <w:szCs w:val="24"/>
          <w:lang w:val="zh-CN" w:eastAsia="zh-CN"/>
        </w:rPr>
        <w:t>措施的影响和适应性管理的基础上，建立适</w:t>
      </w:r>
      <w:r w:rsidR="00681ECD">
        <w:rPr>
          <w:rFonts w:hint="eastAsia"/>
          <w:sz w:val="24"/>
          <w:szCs w:val="24"/>
          <w:lang w:val="zh-CN" w:eastAsia="zh-CN"/>
        </w:rPr>
        <w:t>足</w:t>
      </w:r>
      <w:r w:rsidR="00694B9E" w:rsidRPr="005B7308">
        <w:rPr>
          <w:sz w:val="24"/>
          <w:szCs w:val="24"/>
          <w:lang w:val="zh-CN" w:eastAsia="zh-CN"/>
        </w:rPr>
        <w:t>的机构能力和适当的治理机制，是</w:t>
      </w:r>
      <w:r w:rsidR="006E6B0E" w:rsidRPr="005B7308">
        <w:rPr>
          <w:sz w:val="24"/>
          <w:szCs w:val="24"/>
          <w:lang w:val="zh-CN" w:eastAsia="zh-CN"/>
        </w:rPr>
        <w:t>制订</w:t>
      </w:r>
      <w:r w:rsidR="00694B9E" w:rsidRPr="005B7308">
        <w:rPr>
          <w:sz w:val="24"/>
          <w:szCs w:val="24"/>
          <w:lang w:val="zh-CN" w:eastAsia="zh-CN"/>
        </w:rPr>
        <w:t>、选择和落实有效的政策工具</w:t>
      </w:r>
      <w:r w:rsidR="006E6B0E" w:rsidRPr="005B7308">
        <w:rPr>
          <w:sz w:val="24"/>
          <w:szCs w:val="24"/>
          <w:lang w:val="zh-CN" w:eastAsia="zh-CN"/>
        </w:rPr>
        <w:t>以</w:t>
      </w:r>
      <w:r w:rsidR="00160E42">
        <w:rPr>
          <w:rFonts w:hint="eastAsia"/>
          <w:sz w:val="24"/>
          <w:szCs w:val="24"/>
          <w:lang w:val="zh-CN" w:eastAsia="zh-CN"/>
        </w:rPr>
        <w:t>避免</w:t>
      </w:r>
      <w:r w:rsidR="00694B9E" w:rsidRPr="005B7308">
        <w:rPr>
          <w:sz w:val="24"/>
          <w:szCs w:val="24"/>
          <w:lang w:val="zh-CN" w:eastAsia="zh-CN"/>
        </w:rPr>
        <w:t>、减</w:t>
      </w:r>
      <w:r w:rsidR="003D1ABD">
        <w:rPr>
          <w:rFonts w:hint="eastAsia"/>
          <w:sz w:val="24"/>
          <w:szCs w:val="24"/>
          <w:lang w:val="zh-CN" w:eastAsia="zh-CN"/>
        </w:rPr>
        <w:t>少</w:t>
      </w:r>
      <w:r w:rsidR="00694B9E" w:rsidRPr="005B7308">
        <w:rPr>
          <w:sz w:val="24"/>
          <w:szCs w:val="24"/>
          <w:lang w:val="zh-CN" w:eastAsia="zh-CN"/>
        </w:rPr>
        <w:t>和扭转土地退化的关键步骤</w:t>
      </w:r>
      <w:r w:rsidR="00694B9E" w:rsidRPr="005B7308">
        <w:rPr>
          <w:sz w:val="24"/>
          <w:szCs w:val="24"/>
          <w:lang w:val="zh-CN" w:eastAsia="zh-CN"/>
        </w:rPr>
        <w:t>{1.3</w:t>
      </w:r>
      <w:r w:rsidR="00BB5051" w:rsidRPr="005B7308">
        <w:rPr>
          <w:sz w:val="24"/>
          <w:szCs w:val="24"/>
          <w:lang w:val="zh-CN" w:eastAsia="zh-CN"/>
        </w:rPr>
        <w:t xml:space="preserve">, </w:t>
      </w:r>
      <w:r w:rsidR="00694B9E" w:rsidRPr="005B7308">
        <w:rPr>
          <w:sz w:val="24"/>
          <w:szCs w:val="24"/>
          <w:lang w:val="zh-CN" w:eastAsia="zh-CN"/>
        </w:rPr>
        <w:t>3.5</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6.4.3</w:t>
      </w:r>
      <w:r w:rsidR="00BB5051" w:rsidRPr="005B7308">
        <w:rPr>
          <w:sz w:val="24"/>
          <w:szCs w:val="24"/>
          <w:lang w:val="zh-CN" w:eastAsia="zh-CN"/>
        </w:rPr>
        <w:t xml:space="preserve">, </w:t>
      </w:r>
      <w:r w:rsidR="00694B9E" w:rsidRPr="005B7308">
        <w:rPr>
          <w:sz w:val="24"/>
          <w:szCs w:val="24"/>
          <w:lang w:val="zh-CN" w:eastAsia="zh-CN"/>
        </w:rPr>
        <w:t>6.4.5</w:t>
      </w:r>
      <w:r w:rsidR="00BB5051" w:rsidRPr="005B7308">
        <w:rPr>
          <w:sz w:val="24"/>
          <w:szCs w:val="24"/>
          <w:lang w:val="zh-CN" w:eastAsia="zh-CN"/>
        </w:rPr>
        <w:t xml:space="preserve">, </w:t>
      </w:r>
      <w:r w:rsidR="00694B9E" w:rsidRPr="005B7308">
        <w:rPr>
          <w:sz w:val="24"/>
          <w:szCs w:val="24"/>
          <w:lang w:val="zh-CN" w:eastAsia="zh-CN"/>
        </w:rPr>
        <w:t>8.3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在大多数国家，由于缺少</w:t>
      </w:r>
      <w:r w:rsidR="00C17EEA">
        <w:rPr>
          <w:rFonts w:hint="eastAsia"/>
          <w:sz w:val="24"/>
          <w:szCs w:val="24"/>
          <w:lang w:val="zh-CN" w:eastAsia="zh-CN"/>
        </w:rPr>
        <w:t>全国范围内的</w:t>
      </w:r>
      <w:r w:rsidR="00694B9E" w:rsidRPr="005B7308">
        <w:rPr>
          <w:sz w:val="24"/>
          <w:szCs w:val="24"/>
          <w:lang w:val="zh-CN" w:eastAsia="zh-CN"/>
        </w:rPr>
        <w:t>生态系统</w:t>
      </w:r>
      <w:r w:rsidR="00C17EEA">
        <w:rPr>
          <w:rFonts w:hint="eastAsia"/>
          <w:sz w:val="24"/>
          <w:szCs w:val="24"/>
          <w:lang w:val="zh-CN" w:eastAsia="zh-CN"/>
        </w:rPr>
        <w:t>及其</w:t>
      </w:r>
      <w:r w:rsidR="00694B9E" w:rsidRPr="005B7308">
        <w:rPr>
          <w:sz w:val="24"/>
          <w:szCs w:val="24"/>
          <w:lang w:val="zh-CN" w:eastAsia="zh-CN"/>
        </w:rPr>
        <w:t>对经济发展贡献的信息，处理土地退化问题的国家政策的制定和执行工作受</w:t>
      </w:r>
      <w:r w:rsidR="00044BE0">
        <w:rPr>
          <w:rFonts w:hint="eastAsia"/>
          <w:sz w:val="24"/>
          <w:szCs w:val="24"/>
          <w:lang w:val="zh-CN" w:eastAsia="zh-CN"/>
        </w:rPr>
        <w:t>到了</w:t>
      </w:r>
      <w:r w:rsidR="00694B9E" w:rsidRPr="005B7308">
        <w:rPr>
          <w:sz w:val="24"/>
          <w:szCs w:val="24"/>
          <w:lang w:val="zh-CN" w:eastAsia="zh-CN"/>
        </w:rPr>
        <w:t>限制</w:t>
      </w:r>
      <w:r w:rsidR="00694B9E" w:rsidRPr="005B7308">
        <w:rPr>
          <w:sz w:val="24"/>
          <w:szCs w:val="24"/>
          <w:lang w:val="zh-CN" w:eastAsia="zh-CN"/>
        </w:rPr>
        <w:t>{8.3.3</w:t>
      </w:r>
      <w:r w:rsidR="00BB5051" w:rsidRPr="005B7308">
        <w:rPr>
          <w:sz w:val="24"/>
          <w:szCs w:val="24"/>
          <w:lang w:val="zh-CN" w:eastAsia="zh-CN"/>
        </w:rPr>
        <w:t xml:space="preserve">, </w:t>
      </w:r>
      <w:r w:rsidR="00694B9E" w:rsidRPr="005B7308">
        <w:rPr>
          <w:sz w:val="24"/>
          <w:szCs w:val="24"/>
          <w:lang w:val="zh-CN" w:eastAsia="zh-CN"/>
        </w:rPr>
        <w:t>6.4.2.3</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改变决策的注重点，从着眼于可负担性和有效性的狭义分析，转为</w:t>
      </w:r>
      <w:r w:rsidR="00051524" w:rsidRPr="005B7308">
        <w:rPr>
          <w:sz w:val="24"/>
          <w:szCs w:val="24"/>
          <w:lang w:val="zh-CN" w:eastAsia="zh-CN"/>
        </w:rPr>
        <w:t>采用顾及</w:t>
      </w:r>
      <w:r w:rsidR="00B4728D" w:rsidRPr="005B7308">
        <w:rPr>
          <w:sz w:val="24"/>
          <w:szCs w:val="24"/>
          <w:lang w:val="zh-CN" w:eastAsia="zh-CN"/>
        </w:rPr>
        <w:t>社会</w:t>
      </w:r>
      <w:r w:rsidR="00694B9E" w:rsidRPr="005B7308">
        <w:rPr>
          <w:sz w:val="24"/>
          <w:szCs w:val="24"/>
          <w:lang w:val="zh-CN" w:eastAsia="zh-CN"/>
        </w:rPr>
        <w:t>接受性和环境可持续性</w:t>
      </w:r>
      <w:r w:rsidR="00051524" w:rsidRPr="005B7308">
        <w:rPr>
          <w:sz w:val="24"/>
          <w:szCs w:val="24"/>
          <w:lang w:val="zh-CN" w:eastAsia="zh-CN"/>
        </w:rPr>
        <w:t>的方法</w:t>
      </w:r>
      <w:r w:rsidR="00694B9E" w:rsidRPr="005B7308">
        <w:rPr>
          <w:sz w:val="24"/>
          <w:szCs w:val="24"/>
          <w:lang w:val="zh-CN" w:eastAsia="zh-CN"/>
        </w:rPr>
        <w:t>，</w:t>
      </w:r>
      <w:r w:rsidRPr="005B7308">
        <w:rPr>
          <w:rFonts w:hint="eastAsia"/>
          <w:sz w:val="24"/>
          <w:szCs w:val="24"/>
          <w:lang w:val="zh-CN" w:eastAsia="zh-CN"/>
        </w:rPr>
        <w:t>将</w:t>
      </w:r>
      <w:r w:rsidR="00B4728D" w:rsidRPr="005B7308">
        <w:rPr>
          <w:rFonts w:hint="eastAsia"/>
          <w:sz w:val="24"/>
          <w:szCs w:val="24"/>
          <w:lang w:val="zh-CN" w:eastAsia="zh-CN"/>
        </w:rPr>
        <w:t>有助于应对</w:t>
      </w:r>
      <w:r w:rsidR="000C00D4">
        <w:rPr>
          <w:rFonts w:hint="eastAsia"/>
          <w:sz w:val="24"/>
          <w:szCs w:val="24"/>
          <w:lang w:val="zh-CN" w:eastAsia="zh-CN"/>
        </w:rPr>
        <w:t>措施取得</w:t>
      </w:r>
      <w:r w:rsidR="00B4728D" w:rsidRPr="005B7308">
        <w:rPr>
          <w:rFonts w:hint="eastAsia"/>
          <w:sz w:val="24"/>
          <w:szCs w:val="24"/>
          <w:lang w:val="zh-CN" w:eastAsia="zh-CN"/>
        </w:rPr>
        <w:t>希望的结果</w:t>
      </w:r>
      <w:r w:rsidR="00694B9E" w:rsidRPr="005B7308">
        <w:rPr>
          <w:sz w:val="24"/>
          <w:szCs w:val="24"/>
          <w:lang w:val="zh-CN" w:eastAsia="zh-CN"/>
        </w:rPr>
        <w:t>{1.3.1.1</w:t>
      </w:r>
      <w:r w:rsidR="00BB5051" w:rsidRPr="005B7308">
        <w:rPr>
          <w:sz w:val="24"/>
          <w:szCs w:val="24"/>
          <w:lang w:val="zh-CN" w:eastAsia="zh-CN"/>
        </w:rPr>
        <w:t xml:space="preserve">, </w:t>
      </w:r>
      <w:r w:rsidR="00694B9E" w:rsidRPr="005B7308">
        <w:rPr>
          <w:sz w:val="24"/>
          <w:szCs w:val="24"/>
          <w:lang w:val="zh-CN" w:eastAsia="zh-CN"/>
        </w:rPr>
        <w:t>2.3.1.2</w:t>
      </w:r>
      <w:r w:rsidR="00BB5051" w:rsidRPr="005B7308">
        <w:rPr>
          <w:sz w:val="24"/>
          <w:szCs w:val="24"/>
          <w:lang w:val="zh-CN" w:eastAsia="zh-CN"/>
        </w:rPr>
        <w:t xml:space="preserve">, </w:t>
      </w:r>
      <w:r w:rsidR="00694B9E" w:rsidRPr="005B7308">
        <w:rPr>
          <w:sz w:val="24"/>
          <w:szCs w:val="24"/>
          <w:lang w:val="zh-CN" w:eastAsia="zh-CN"/>
        </w:rPr>
        <w:t>2.3.2.2</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8.2.2</w:t>
      </w:r>
      <w:r w:rsidR="0033092C" w:rsidRPr="005B7308">
        <w:rPr>
          <w:sz w:val="24"/>
          <w:szCs w:val="24"/>
          <w:lang w:val="zh-CN" w:eastAsia="zh-CN"/>
        </w:rPr>
        <w:t>}</w:t>
      </w:r>
      <w:r w:rsidR="0033092C" w:rsidRPr="005B7308">
        <w:rPr>
          <w:sz w:val="24"/>
          <w:szCs w:val="24"/>
          <w:lang w:val="zh-CN" w:eastAsia="zh-CN"/>
        </w:rPr>
        <w:t>。</w:t>
      </w:r>
    </w:p>
    <w:p w14:paraId="1DF34D3B" w14:textId="1A831E16" w:rsidR="00694B9E" w:rsidRPr="005B7308" w:rsidRDefault="00E621E9" w:rsidP="00A73CC9">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个人</w:t>
      </w:r>
      <w:r w:rsidRPr="005B7308">
        <w:rPr>
          <w:rFonts w:ascii="SimHei" w:eastAsia="SimHei" w:hAnsi="SimHei" w:hint="eastAsia"/>
          <w:b/>
          <w:sz w:val="24"/>
          <w:szCs w:val="24"/>
          <w:lang w:val="zh-CN" w:eastAsia="zh-CN"/>
        </w:rPr>
        <w:t>和（</w:t>
      </w:r>
      <w:r w:rsidRPr="005B7308">
        <w:rPr>
          <w:rFonts w:ascii="SimHei" w:eastAsia="SimHei" w:hAnsi="SimHei"/>
          <w:b/>
          <w:sz w:val="24"/>
          <w:szCs w:val="24"/>
          <w:lang w:val="zh-CN" w:eastAsia="zh-CN"/>
        </w:rPr>
        <w:t>或</w:t>
      </w:r>
      <w:r w:rsidRPr="005B7308">
        <w:rPr>
          <w:rFonts w:ascii="SimHei" w:eastAsia="SimHei" w:hAnsi="SimHei" w:hint="eastAsia"/>
          <w:b/>
          <w:sz w:val="24"/>
          <w:szCs w:val="24"/>
          <w:lang w:val="zh-CN" w:eastAsia="zh-CN"/>
        </w:rPr>
        <w:t>）社区依据</w:t>
      </w:r>
      <w:r w:rsidR="008167AC">
        <w:rPr>
          <w:rFonts w:ascii="SimHei" w:eastAsia="SimHei" w:hAnsi="SimHei" w:hint="eastAsia"/>
          <w:b/>
          <w:sz w:val="24"/>
          <w:szCs w:val="24"/>
          <w:lang w:val="zh-CN" w:eastAsia="zh-CN"/>
        </w:rPr>
        <w:t>适当层次的</w:t>
      </w:r>
      <w:r w:rsidRPr="005B7308">
        <w:rPr>
          <w:rFonts w:ascii="SimHei" w:eastAsia="SimHei" w:hAnsi="SimHei"/>
          <w:b/>
          <w:sz w:val="24"/>
          <w:szCs w:val="24"/>
          <w:lang w:val="zh-CN" w:eastAsia="zh-CN"/>
        </w:rPr>
        <w:t>国家法律</w:t>
      </w:r>
      <w:r w:rsidRPr="005B7308">
        <w:rPr>
          <w:rFonts w:ascii="SimHei" w:eastAsia="SimHei" w:hAnsi="SimHei" w:hint="eastAsia"/>
          <w:b/>
          <w:sz w:val="24"/>
          <w:szCs w:val="24"/>
          <w:lang w:val="zh-CN" w:eastAsia="zh-CN"/>
        </w:rPr>
        <w:t>享有</w:t>
      </w:r>
      <w:r w:rsidR="00C84CD0">
        <w:rPr>
          <w:rFonts w:ascii="SimHei" w:eastAsia="SimHei" w:hAnsi="SimHei" w:hint="eastAsia"/>
          <w:b/>
          <w:sz w:val="24"/>
          <w:szCs w:val="24"/>
          <w:lang w:val="zh-CN" w:eastAsia="zh-CN"/>
        </w:rPr>
        <w:t>稳固</w:t>
      </w:r>
      <w:r w:rsidRPr="005B7308">
        <w:rPr>
          <w:rFonts w:ascii="SimHei" w:eastAsia="SimHei" w:hAnsi="SimHei" w:hint="eastAsia"/>
          <w:b/>
          <w:sz w:val="24"/>
          <w:szCs w:val="24"/>
          <w:lang w:val="zh-CN" w:eastAsia="zh-CN"/>
        </w:rPr>
        <w:t>的</w:t>
      </w:r>
      <w:r w:rsidR="00694B9E" w:rsidRPr="005B7308">
        <w:rPr>
          <w:rFonts w:ascii="SimHei" w:eastAsia="SimHei" w:hAnsi="SimHei"/>
          <w:b/>
          <w:sz w:val="24"/>
          <w:szCs w:val="24"/>
          <w:lang w:val="zh-CN" w:eastAsia="zh-CN"/>
        </w:rPr>
        <w:t>土地保有权</w:t>
      </w:r>
      <w:r w:rsidRPr="005B7308">
        <w:rPr>
          <w:rFonts w:ascii="SimHei" w:eastAsia="SimHei" w:hAnsi="SimHei" w:hint="eastAsia"/>
          <w:b/>
          <w:sz w:val="24"/>
          <w:szCs w:val="24"/>
          <w:lang w:val="zh-CN" w:eastAsia="zh-CN"/>
        </w:rPr>
        <w:t>、财产权和土地使用权</w:t>
      </w:r>
      <w:r w:rsidRPr="005B7308">
        <w:rPr>
          <w:rFonts w:ascii="SimHei" w:eastAsia="SimHei" w:hAnsi="SimHei"/>
          <w:b/>
          <w:sz w:val="24"/>
          <w:szCs w:val="24"/>
          <w:lang w:val="zh-CN" w:eastAsia="zh-CN"/>
        </w:rPr>
        <w:t>，是采取行动防止土地退化和生物多样性丧失以及恢复已退化土地的</w:t>
      </w:r>
      <w:r w:rsidR="00694B9E" w:rsidRPr="005B7308">
        <w:rPr>
          <w:rFonts w:ascii="SimHei" w:eastAsia="SimHei" w:hAnsi="SimHei"/>
          <w:b/>
          <w:sz w:val="24"/>
          <w:szCs w:val="24"/>
          <w:lang w:val="zh-CN" w:eastAsia="zh-CN"/>
        </w:rPr>
        <w:t>有利条件</w:t>
      </w:r>
      <w:r w:rsidR="00694B9E" w:rsidRPr="005B7308">
        <w:rPr>
          <w:rFonts w:ascii="SimSun" w:hAnsi="SimSun"/>
          <w:b/>
          <w:sz w:val="24"/>
          <w:szCs w:val="24"/>
          <w:lang w:val="zh-CN" w:eastAsia="zh-CN"/>
        </w:rPr>
        <w:t>（</w:t>
      </w:r>
      <w:r w:rsidR="00694B9E" w:rsidRPr="005B7308">
        <w:rPr>
          <w:rFonts w:ascii="KaiTi" w:eastAsia="KaiTi" w:hAnsi="KaiTi"/>
          <w:b/>
          <w:sz w:val="24"/>
          <w:szCs w:val="24"/>
          <w:lang w:val="zh-CN" w:eastAsia="zh-CN"/>
        </w:rPr>
        <w:t>充分成立</w:t>
      </w:r>
      <w:r w:rsidR="00694B9E" w:rsidRPr="005B7308">
        <w:rPr>
          <w:rFonts w:ascii="SimSun" w:hAnsi="SimSun"/>
          <w:b/>
          <w:sz w:val="24"/>
          <w:szCs w:val="24"/>
          <w:lang w:val="zh-CN" w:eastAsia="zh-CN"/>
        </w:rPr>
        <w:t>）</w:t>
      </w:r>
      <w:r w:rsidR="00694B9E" w:rsidRPr="005B7308">
        <w:rPr>
          <w:sz w:val="24"/>
          <w:szCs w:val="24"/>
          <w:lang w:val="zh-CN" w:eastAsia="zh-CN"/>
        </w:rPr>
        <w:t>。</w:t>
      </w:r>
      <w:r w:rsidRPr="005B7308">
        <w:rPr>
          <w:rFonts w:hint="eastAsia"/>
          <w:sz w:val="24"/>
          <w:szCs w:val="24"/>
          <w:lang w:val="zh-CN" w:eastAsia="zh-CN"/>
        </w:rPr>
        <w:t>土著</w:t>
      </w:r>
      <w:r w:rsidR="00AE28B7">
        <w:rPr>
          <w:rFonts w:hint="eastAsia"/>
          <w:sz w:val="24"/>
          <w:szCs w:val="24"/>
          <w:lang w:val="zh-CN" w:eastAsia="zh-CN"/>
        </w:rPr>
        <w:t>民族</w:t>
      </w:r>
      <w:r w:rsidRPr="005B7308">
        <w:rPr>
          <w:rFonts w:hint="eastAsia"/>
          <w:sz w:val="24"/>
          <w:szCs w:val="24"/>
          <w:lang w:val="zh-CN" w:eastAsia="zh-CN"/>
        </w:rPr>
        <w:t>和在</w:t>
      </w:r>
      <w:r w:rsidRPr="005B7308">
        <w:rPr>
          <w:sz w:val="24"/>
          <w:szCs w:val="24"/>
          <w:lang w:val="zh-CN" w:eastAsia="zh-CN"/>
        </w:rPr>
        <w:t>地方</w:t>
      </w:r>
      <w:r w:rsidR="00694B9E" w:rsidRPr="005B7308">
        <w:rPr>
          <w:sz w:val="24"/>
          <w:szCs w:val="24"/>
          <w:lang w:val="zh-CN" w:eastAsia="zh-CN"/>
        </w:rPr>
        <w:t>社区</w:t>
      </w:r>
      <w:r w:rsidRPr="005B7308">
        <w:rPr>
          <w:rFonts w:hint="eastAsia"/>
          <w:sz w:val="24"/>
          <w:szCs w:val="24"/>
          <w:lang w:val="zh-CN" w:eastAsia="zh-CN"/>
        </w:rPr>
        <w:t>使用</w:t>
      </w:r>
      <w:r w:rsidR="00694B9E" w:rsidRPr="005B7308">
        <w:rPr>
          <w:sz w:val="24"/>
          <w:szCs w:val="24"/>
          <w:lang w:val="zh-CN" w:eastAsia="zh-CN"/>
        </w:rPr>
        <w:t>的</w:t>
      </w:r>
      <w:r w:rsidR="00051524" w:rsidRPr="005B7308">
        <w:rPr>
          <w:sz w:val="24"/>
          <w:szCs w:val="24"/>
          <w:lang w:val="zh-CN" w:eastAsia="zh-CN"/>
        </w:rPr>
        <w:t>惯常</w:t>
      </w:r>
      <w:r w:rsidR="00694B9E" w:rsidRPr="005B7308">
        <w:rPr>
          <w:sz w:val="24"/>
          <w:szCs w:val="24"/>
          <w:lang w:val="zh-CN" w:eastAsia="zh-CN"/>
        </w:rPr>
        <w:t>做法和知识</w:t>
      </w:r>
      <w:r w:rsidR="00242DEC">
        <w:rPr>
          <w:rFonts w:hint="eastAsia"/>
          <w:sz w:val="24"/>
          <w:szCs w:val="24"/>
          <w:lang w:val="zh-CN" w:eastAsia="zh-CN"/>
        </w:rPr>
        <w:t>，可有效</w:t>
      </w:r>
      <w:r w:rsidR="00694B9E" w:rsidRPr="005B7308">
        <w:rPr>
          <w:sz w:val="24"/>
          <w:szCs w:val="24"/>
          <w:lang w:val="zh-CN" w:eastAsia="zh-CN"/>
        </w:rPr>
        <w:t>保护生物多样性</w:t>
      </w:r>
      <w:r w:rsidR="00242DEC">
        <w:rPr>
          <w:rFonts w:hint="eastAsia"/>
          <w:sz w:val="24"/>
          <w:szCs w:val="24"/>
          <w:lang w:val="zh-CN" w:eastAsia="zh-CN"/>
        </w:rPr>
        <w:t>，</w:t>
      </w:r>
      <w:r w:rsidR="00694B9E" w:rsidRPr="005B7308">
        <w:rPr>
          <w:sz w:val="24"/>
          <w:szCs w:val="24"/>
          <w:lang w:val="zh-CN" w:eastAsia="zh-CN"/>
        </w:rPr>
        <w:t>避免和扭转土地退化</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2.2.2.1</w:t>
      </w:r>
      <w:r w:rsidR="00BB5051" w:rsidRPr="005B7308">
        <w:rPr>
          <w:sz w:val="24"/>
          <w:szCs w:val="24"/>
          <w:lang w:val="zh-CN" w:eastAsia="zh-CN"/>
        </w:rPr>
        <w:t xml:space="preserve">, </w:t>
      </w:r>
      <w:r w:rsidR="00694B9E" w:rsidRPr="005B7308">
        <w:rPr>
          <w:sz w:val="24"/>
          <w:szCs w:val="24"/>
          <w:lang w:val="zh-CN" w:eastAsia="zh-CN"/>
        </w:rPr>
        <w:t>2.2.2.2</w:t>
      </w:r>
      <w:r w:rsidR="00BB5051" w:rsidRPr="005B7308">
        <w:rPr>
          <w:sz w:val="24"/>
          <w:szCs w:val="24"/>
          <w:lang w:val="zh-CN" w:eastAsia="zh-CN"/>
        </w:rPr>
        <w:t xml:space="preserve">, </w:t>
      </w:r>
      <w:r w:rsidR="00694B9E" w:rsidRPr="005B7308">
        <w:rPr>
          <w:sz w:val="24"/>
          <w:szCs w:val="24"/>
          <w:lang w:val="zh-CN" w:eastAsia="zh-CN"/>
        </w:rPr>
        <w:t>5.3.3.1</w:t>
      </w:r>
      <w:r w:rsidR="00BB5051" w:rsidRPr="005B7308">
        <w:rPr>
          <w:sz w:val="24"/>
          <w:szCs w:val="24"/>
          <w:lang w:val="zh-CN" w:eastAsia="zh-CN"/>
        </w:rPr>
        <w:t xml:space="preserve">, </w:t>
      </w:r>
      <w:r w:rsidR="00694B9E" w:rsidRPr="005B7308">
        <w:rPr>
          <w:sz w:val="24"/>
          <w:szCs w:val="24"/>
          <w:lang w:val="zh-CN" w:eastAsia="zh-CN"/>
        </w:rPr>
        <w:t>6.3.1</w:t>
      </w:r>
      <w:r w:rsidR="00BB5051" w:rsidRPr="005B7308">
        <w:rPr>
          <w:sz w:val="24"/>
          <w:szCs w:val="24"/>
          <w:lang w:val="zh-CN" w:eastAsia="zh-CN"/>
        </w:rPr>
        <w:t xml:space="preserve">, </w:t>
      </w:r>
      <w:r w:rsidR="00694B9E" w:rsidRPr="005B7308">
        <w:rPr>
          <w:sz w:val="24"/>
          <w:szCs w:val="24"/>
          <w:lang w:val="zh-CN" w:eastAsia="zh-CN"/>
        </w:rPr>
        <w:t>6.3.2</w:t>
      </w:r>
      <w:r w:rsidR="0033092C" w:rsidRPr="005B7308">
        <w:rPr>
          <w:sz w:val="24"/>
          <w:szCs w:val="24"/>
          <w:lang w:val="zh-CN" w:eastAsia="zh-CN"/>
        </w:rPr>
        <w:t>}</w:t>
      </w:r>
      <w:r w:rsidR="0033092C" w:rsidRPr="005B7308">
        <w:rPr>
          <w:sz w:val="24"/>
          <w:szCs w:val="24"/>
          <w:lang w:val="zh-CN" w:eastAsia="zh-CN"/>
        </w:rPr>
        <w:t>。</w:t>
      </w:r>
      <w:r w:rsidR="005A0DB5">
        <w:rPr>
          <w:rFonts w:hint="eastAsia"/>
          <w:sz w:val="24"/>
          <w:szCs w:val="24"/>
          <w:lang w:val="zh-CN" w:eastAsia="zh-CN"/>
        </w:rPr>
        <w:t>要确保这种做法持续可行，所依靠的因素包括</w:t>
      </w:r>
      <w:r w:rsidR="0014151B">
        <w:rPr>
          <w:rFonts w:hint="eastAsia"/>
          <w:sz w:val="24"/>
          <w:szCs w:val="24"/>
          <w:lang w:val="zh-CN" w:eastAsia="zh-CN"/>
        </w:rPr>
        <w:t>根据</w:t>
      </w:r>
      <w:r w:rsidR="005A0DB5">
        <w:rPr>
          <w:rFonts w:hint="eastAsia"/>
          <w:sz w:val="24"/>
          <w:szCs w:val="24"/>
          <w:lang w:val="zh-CN" w:eastAsia="zh-CN"/>
        </w:rPr>
        <w:t>适当层</w:t>
      </w:r>
      <w:r w:rsidR="005A0DB5">
        <w:rPr>
          <w:rFonts w:hint="eastAsia"/>
          <w:sz w:val="24"/>
          <w:szCs w:val="24"/>
          <w:lang w:val="zh-CN" w:eastAsia="zh-CN"/>
        </w:rPr>
        <w:lastRenderedPageBreak/>
        <w:t>次的</w:t>
      </w:r>
      <w:r w:rsidR="005A0DB5">
        <w:rPr>
          <w:sz w:val="24"/>
          <w:szCs w:val="24"/>
          <w:lang w:val="zh-CN" w:eastAsia="zh-CN"/>
        </w:rPr>
        <w:t>国家法律</w:t>
      </w:r>
      <w:r w:rsidR="004F310E">
        <w:rPr>
          <w:rFonts w:hint="eastAsia"/>
          <w:sz w:val="24"/>
          <w:szCs w:val="24"/>
          <w:lang w:val="zh-CN" w:eastAsia="zh-CN"/>
        </w:rPr>
        <w:t>，保障</w:t>
      </w:r>
      <w:r w:rsidR="00694B9E" w:rsidRPr="005B7308">
        <w:rPr>
          <w:sz w:val="24"/>
          <w:szCs w:val="24"/>
          <w:lang w:val="zh-CN" w:eastAsia="zh-CN"/>
        </w:rPr>
        <w:t>土地保有权</w:t>
      </w:r>
      <w:r w:rsidRPr="005B7308">
        <w:rPr>
          <w:rFonts w:hint="eastAsia"/>
          <w:sz w:val="24"/>
          <w:szCs w:val="24"/>
          <w:lang w:val="zh-CN" w:eastAsia="zh-CN"/>
        </w:rPr>
        <w:t>、财产权</w:t>
      </w:r>
      <w:r w:rsidR="00694B9E" w:rsidRPr="005B7308">
        <w:rPr>
          <w:sz w:val="24"/>
          <w:szCs w:val="24"/>
          <w:lang w:val="zh-CN" w:eastAsia="zh-CN"/>
        </w:rPr>
        <w:t>和土地使用权</w:t>
      </w:r>
      <w:r w:rsidR="00051524" w:rsidRPr="005B7308">
        <w:rPr>
          <w:sz w:val="24"/>
          <w:szCs w:val="24"/>
          <w:lang w:val="zh-CN" w:eastAsia="zh-CN"/>
        </w:rPr>
        <w:t xml:space="preserve"> </w:t>
      </w:r>
      <w:r w:rsidR="00694B9E" w:rsidRPr="005B7308">
        <w:rPr>
          <w:sz w:val="24"/>
          <w:szCs w:val="24"/>
          <w:lang w:val="zh-CN" w:eastAsia="zh-CN"/>
        </w:rPr>
        <w:t>{1.3.1.2</w:t>
      </w:r>
      <w:r w:rsidR="00BB5051" w:rsidRPr="005B7308">
        <w:rPr>
          <w:sz w:val="24"/>
          <w:szCs w:val="24"/>
          <w:lang w:val="zh-CN" w:eastAsia="zh-CN"/>
        </w:rPr>
        <w:t xml:space="preserve">, </w:t>
      </w:r>
      <w:r w:rsidR="00694B9E" w:rsidRPr="005B7308">
        <w:rPr>
          <w:sz w:val="24"/>
          <w:szCs w:val="24"/>
          <w:lang w:val="zh-CN" w:eastAsia="zh-CN"/>
        </w:rPr>
        <w:t>1.3.1</w:t>
      </w:r>
      <w:r w:rsidR="000D4CCC">
        <w:rPr>
          <w:sz w:val="24"/>
          <w:szCs w:val="24"/>
          <w:lang w:val="zh-CN" w:eastAsia="zh-CN"/>
        </w:rPr>
        <w:t>.</w:t>
      </w:r>
      <w:r w:rsidR="00694B9E" w:rsidRPr="005B7308">
        <w:rPr>
          <w:sz w:val="24"/>
          <w:szCs w:val="24"/>
          <w:lang w:val="zh-CN" w:eastAsia="zh-CN"/>
        </w:rPr>
        <w:t>4</w:t>
      </w:r>
      <w:r w:rsidR="00BB5051" w:rsidRPr="005B7308">
        <w:rPr>
          <w:sz w:val="24"/>
          <w:szCs w:val="24"/>
          <w:lang w:val="zh-CN" w:eastAsia="zh-CN"/>
        </w:rPr>
        <w:t xml:space="preserve">, </w:t>
      </w:r>
      <w:r w:rsidR="00694B9E" w:rsidRPr="005B7308">
        <w:rPr>
          <w:sz w:val="24"/>
          <w:szCs w:val="24"/>
          <w:lang w:val="zh-CN" w:eastAsia="zh-CN"/>
        </w:rPr>
        <w:t>6.4.2.2-6.4.2.4</w:t>
      </w:r>
      <w:r w:rsidR="0033092C" w:rsidRPr="005B7308">
        <w:rPr>
          <w:sz w:val="24"/>
          <w:szCs w:val="24"/>
          <w:lang w:val="zh-CN" w:eastAsia="zh-CN"/>
        </w:rPr>
        <w:t>}</w:t>
      </w:r>
      <w:r w:rsidR="0033092C" w:rsidRPr="005B7308">
        <w:rPr>
          <w:sz w:val="24"/>
          <w:szCs w:val="24"/>
          <w:lang w:val="zh-CN" w:eastAsia="zh-CN"/>
        </w:rPr>
        <w:t>。</w:t>
      </w:r>
      <w:r w:rsidR="00694B9E" w:rsidRPr="005B7308">
        <w:rPr>
          <w:sz w:val="24"/>
          <w:szCs w:val="24"/>
          <w:lang w:val="zh-CN" w:eastAsia="zh-CN"/>
        </w:rPr>
        <w:t>可以通过</w:t>
      </w:r>
      <w:r w:rsidR="00770A1B">
        <w:rPr>
          <w:rFonts w:hint="eastAsia"/>
          <w:sz w:val="24"/>
          <w:szCs w:val="24"/>
          <w:lang w:val="zh-CN" w:eastAsia="zh-CN"/>
        </w:rPr>
        <w:t>使</w:t>
      </w:r>
      <w:r w:rsidR="00694B9E" w:rsidRPr="005B7308">
        <w:rPr>
          <w:sz w:val="24"/>
          <w:szCs w:val="24"/>
          <w:lang w:val="zh-CN" w:eastAsia="zh-CN"/>
        </w:rPr>
        <w:t>习惯做法</w:t>
      </w:r>
      <w:r w:rsidRPr="005B7308">
        <w:rPr>
          <w:rFonts w:hint="eastAsia"/>
          <w:sz w:val="24"/>
          <w:szCs w:val="24"/>
          <w:lang w:val="zh-CN" w:eastAsia="zh-CN"/>
        </w:rPr>
        <w:t>和地方知识</w:t>
      </w:r>
      <w:r w:rsidR="00694B9E" w:rsidRPr="005B7308">
        <w:rPr>
          <w:sz w:val="24"/>
          <w:szCs w:val="24"/>
          <w:lang w:val="zh-CN" w:eastAsia="zh-CN"/>
        </w:rPr>
        <w:t>正规化来做到这一点，</w:t>
      </w:r>
      <w:r w:rsidR="00770A1B">
        <w:rPr>
          <w:rFonts w:hint="eastAsia"/>
          <w:sz w:val="24"/>
          <w:szCs w:val="24"/>
          <w:lang w:val="zh-CN" w:eastAsia="zh-CN"/>
        </w:rPr>
        <w:t>这需要</w:t>
      </w:r>
      <w:r w:rsidR="00770A1B">
        <w:rPr>
          <w:sz w:val="24"/>
          <w:szCs w:val="24"/>
          <w:lang w:val="zh-CN" w:eastAsia="zh-CN"/>
        </w:rPr>
        <w:t>社区内</w:t>
      </w:r>
      <w:r w:rsidR="00770A1B">
        <w:rPr>
          <w:rFonts w:hint="eastAsia"/>
          <w:sz w:val="24"/>
          <w:szCs w:val="24"/>
          <w:lang w:val="zh-CN" w:eastAsia="zh-CN"/>
        </w:rPr>
        <w:t>具备</w:t>
      </w:r>
      <w:r w:rsidR="00694B9E" w:rsidRPr="005B7308">
        <w:rPr>
          <w:sz w:val="24"/>
          <w:szCs w:val="24"/>
          <w:lang w:val="zh-CN" w:eastAsia="zh-CN"/>
        </w:rPr>
        <w:t>足够的体制能力，</w:t>
      </w:r>
      <w:r w:rsidR="00770A1B">
        <w:rPr>
          <w:rFonts w:hint="eastAsia"/>
          <w:sz w:val="24"/>
          <w:szCs w:val="24"/>
          <w:lang w:val="zh-CN" w:eastAsia="zh-CN"/>
        </w:rPr>
        <w:t>可以参与</w:t>
      </w:r>
      <w:r w:rsidR="00871DE3" w:rsidRPr="005B7308">
        <w:rPr>
          <w:sz w:val="24"/>
          <w:szCs w:val="24"/>
          <w:lang w:val="zh-CN" w:eastAsia="zh-CN"/>
        </w:rPr>
        <w:t>决策</w:t>
      </w:r>
      <w:r w:rsidR="00871DE3" w:rsidRPr="005B7308">
        <w:rPr>
          <w:rFonts w:hint="eastAsia"/>
          <w:sz w:val="24"/>
          <w:szCs w:val="24"/>
          <w:lang w:val="zh-CN" w:eastAsia="zh-CN"/>
        </w:rPr>
        <w:t>和</w:t>
      </w:r>
      <w:r w:rsidR="00770A1B">
        <w:rPr>
          <w:rFonts w:hint="eastAsia"/>
          <w:sz w:val="24"/>
          <w:szCs w:val="24"/>
          <w:lang w:val="zh-CN" w:eastAsia="zh-CN"/>
        </w:rPr>
        <w:t>对</w:t>
      </w:r>
      <w:r w:rsidR="00871DE3" w:rsidRPr="005B7308">
        <w:rPr>
          <w:sz w:val="24"/>
          <w:szCs w:val="24"/>
          <w:lang w:val="zh-CN" w:eastAsia="zh-CN"/>
        </w:rPr>
        <w:t>土地和自然资源进行负责任的</w:t>
      </w:r>
      <w:r w:rsidR="00871DE3" w:rsidRPr="005B7308">
        <w:rPr>
          <w:rFonts w:hint="eastAsia"/>
          <w:sz w:val="24"/>
          <w:szCs w:val="24"/>
          <w:lang w:val="zh-CN" w:eastAsia="zh-CN"/>
        </w:rPr>
        <w:t>治理，同时考虑到</w:t>
      </w:r>
      <w:r w:rsidR="00770A1B">
        <w:rPr>
          <w:rFonts w:hint="eastAsia"/>
          <w:sz w:val="24"/>
          <w:szCs w:val="24"/>
          <w:lang w:val="zh-CN" w:eastAsia="zh-CN"/>
        </w:rPr>
        <w:t>在</w:t>
      </w:r>
      <w:r w:rsidRPr="005B7308">
        <w:rPr>
          <w:rFonts w:hint="eastAsia"/>
          <w:sz w:val="24"/>
          <w:szCs w:val="24"/>
          <w:lang w:val="zh-CN" w:eastAsia="zh-CN"/>
        </w:rPr>
        <w:t>国家粮食安全背景下的</w:t>
      </w:r>
      <w:r w:rsidR="00871DE3" w:rsidRPr="005B7308">
        <w:rPr>
          <w:rFonts w:hint="eastAsia"/>
          <w:sz w:val="24"/>
          <w:szCs w:val="24"/>
          <w:lang w:val="zh-CN" w:eastAsia="zh-CN"/>
        </w:rPr>
        <w:t>对</w:t>
      </w:r>
      <w:r w:rsidR="003471B5" w:rsidRPr="005B7308">
        <w:rPr>
          <w:rFonts w:hint="eastAsia"/>
          <w:sz w:val="24"/>
          <w:szCs w:val="24"/>
          <w:lang w:val="zh-CN" w:eastAsia="zh-CN"/>
        </w:rPr>
        <w:t>土地保有权、渔业和森林</w:t>
      </w:r>
      <w:r w:rsidR="00871DE3" w:rsidRPr="005B7308">
        <w:rPr>
          <w:rFonts w:hint="eastAsia"/>
          <w:sz w:val="24"/>
          <w:szCs w:val="24"/>
          <w:lang w:val="zh-CN" w:eastAsia="zh-CN"/>
        </w:rPr>
        <w:t>进行负责任</w:t>
      </w:r>
      <w:r w:rsidR="003471B5" w:rsidRPr="005B7308">
        <w:rPr>
          <w:rFonts w:hint="eastAsia"/>
          <w:sz w:val="24"/>
          <w:szCs w:val="24"/>
          <w:lang w:val="zh-CN" w:eastAsia="zh-CN"/>
        </w:rPr>
        <w:t>治理的自愿性准则</w:t>
      </w:r>
      <w:r w:rsidR="00770A1B">
        <w:rPr>
          <w:rFonts w:hint="eastAsia"/>
          <w:sz w:val="24"/>
          <w:szCs w:val="24"/>
          <w:lang w:val="zh-CN" w:eastAsia="zh-CN"/>
        </w:rPr>
        <w:t>，</w:t>
      </w:r>
      <w:r w:rsidR="00871DE3" w:rsidRPr="005B7308">
        <w:rPr>
          <w:rFonts w:hint="eastAsia"/>
          <w:sz w:val="24"/>
          <w:szCs w:val="24"/>
          <w:lang w:val="zh-CN" w:eastAsia="zh-CN"/>
        </w:rPr>
        <w:t>并</w:t>
      </w:r>
      <w:r w:rsidR="003471B5" w:rsidRPr="005B7308">
        <w:rPr>
          <w:rFonts w:hint="eastAsia"/>
          <w:sz w:val="24"/>
          <w:szCs w:val="24"/>
          <w:lang w:val="zh-CN" w:eastAsia="zh-CN"/>
        </w:rPr>
        <w:t>符合</w:t>
      </w:r>
      <w:r w:rsidRPr="005B7308">
        <w:rPr>
          <w:sz w:val="24"/>
          <w:szCs w:val="24"/>
          <w:lang w:val="zh-CN" w:eastAsia="zh-CN"/>
        </w:rPr>
        <w:t>人权原则</w:t>
      </w:r>
      <w:r w:rsidR="00694B9E" w:rsidRPr="005B7308">
        <w:rPr>
          <w:sz w:val="24"/>
          <w:szCs w:val="24"/>
          <w:lang w:val="zh-CN" w:eastAsia="zh-CN"/>
        </w:rPr>
        <w:t>{1.3.1.5</w:t>
      </w:r>
      <w:r w:rsidR="00BB5051" w:rsidRPr="005B7308">
        <w:rPr>
          <w:sz w:val="24"/>
          <w:szCs w:val="24"/>
          <w:lang w:val="zh-CN" w:eastAsia="zh-CN"/>
        </w:rPr>
        <w:t xml:space="preserve">, </w:t>
      </w:r>
      <w:r w:rsidR="00694B9E" w:rsidRPr="005B7308">
        <w:rPr>
          <w:sz w:val="24"/>
          <w:szCs w:val="24"/>
          <w:lang w:val="zh-CN" w:eastAsia="zh-CN"/>
        </w:rPr>
        <w:t>2.2.2.3</w:t>
      </w:r>
      <w:r w:rsidR="00BB5051" w:rsidRPr="005B7308">
        <w:rPr>
          <w:sz w:val="24"/>
          <w:szCs w:val="24"/>
          <w:lang w:val="zh-CN" w:eastAsia="zh-CN"/>
        </w:rPr>
        <w:t xml:space="preserve">, </w:t>
      </w:r>
      <w:r w:rsidR="00694B9E" w:rsidRPr="005B7308">
        <w:rPr>
          <w:sz w:val="24"/>
          <w:szCs w:val="24"/>
          <w:lang w:val="zh-CN" w:eastAsia="zh-CN"/>
        </w:rPr>
        <w:t>5.2.2.3</w:t>
      </w:r>
      <w:r w:rsidR="00BB5051" w:rsidRPr="005B7308">
        <w:rPr>
          <w:sz w:val="24"/>
          <w:szCs w:val="24"/>
          <w:lang w:val="zh-CN" w:eastAsia="zh-CN"/>
        </w:rPr>
        <w:t xml:space="preserve">, </w:t>
      </w:r>
      <w:r w:rsidR="00694B9E" w:rsidRPr="005B7308">
        <w:rPr>
          <w:sz w:val="24"/>
          <w:szCs w:val="24"/>
          <w:lang w:val="zh-CN" w:eastAsia="zh-CN"/>
        </w:rPr>
        <w:t>5.3.3.1</w:t>
      </w:r>
      <w:r w:rsidR="00BB5051" w:rsidRPr="005B7308">
        <w:rPr>
          <w:sz w:val="24"/>
          <w:szCs w:val="24"/>
          <w:lang w:val="zh-CN" w:eastAsia="zh-CN"/>
        </w:rPr>
        <w:t xml:space="preserve">, </w:t>
      </w:r>
      <w:r w:rsidR="00694B9E" w:rsidRPr="005B7308">
        <w:rPr>
          <w:sz w:val="24"/>
          <w:szCs w:val="24"/>
          <w:lang w:val="zh-CN" w:eastAsia="zh-CN"/>
        </w:rPr>
        <w:t>6.4.2.2</w:t>
      </w:r>
      <w:r w:rsidR="00BB5051" w:rsidRPr="005B7308">
        <w:rPr>
          <w:sz w:val="24"/>
          <w:szCs w:val="24"/>
          <w:lang w:val="zh-CN" w:eastAsia="zh-CN"/>
        </w:rPr>
        <w:t xml:space="preserve">, </w:t>
      </w:r>
      <w:r w:rsidR="00694B9E" w:rsidRPr="005B7308">
        <w:rPr>
          <w:sz w:val="24"/>
          <w:szCs w:val="24"/>
          <w:lang w:val="zh-CN" w:eastAsia="zh-CN"/>
        </w:rPr>
        <w:t>6.4.2.3</w:t>
      </w:r>
      <w:r w:rsidR="00BB5051" w:rsidRPr="005B7308">
        <w:rPr>
          <w:sz w:val="24"/>
          <w:szCs w:val="24"/>
          <w:lang w:val="zh-CN" w:eastAsia="zh-CN"/>
        </w:rPr>
        <w:t xml:space="preserve">, </w:t>
      </w:r>
      <w:r w:rsidR="00694B9E" w:rsidRPr="005B7308">
        <w:rPr>
          <w:sz w:val="24"/>
          <w:szCs w:val="24"/>
          <w:lang w:val="zh-CN" w:eastAsia="zh-CN"/>
        </w:rPr>
        <w:t>6.4.2.4</w:t>
      </w:r>
      <w:r w:rsidR="00BB5051" w:rsidRPr="005B7308">
        <w:rPr>
          <w:sz w:val="24"/>
          <w:szCs w:val="24"/>
          <w:lang w:val="zh-CN" w:eastAsia="zh-CN"/>
        </w:rPr>
        <w:t xml:space="preserve">, </w:t>
      </w:r>
      <w:r w:rsidR="00694B9E" w:rsidRPr="005B7308">
        <w:rPr>
          <w:sz w:val="24"/>
          <w:szCs w:val="24"/>
          <w:lang w:val="zh-CN" w:eastAsia="zh-CN"/>
        </w:rPr>
        <w:t>8.3.2.1</w:t>
      </w:r>
      <w:r w:rsidR="00BB5051" w:rsidRPr="005B7308">
        <w:rPr>
          <w:sz w:val="24"/>
          <w:szCs w:val="24"/>
          <w:lang w:val="zh-CN" w:eastAsia="zh-CN"/>
        </w:rPr>
        <w:t xml:space="preserve">, </w:t>
      </w:r>
      <w:r w:rsidR="00694B9E" w:rsidRPr="005B7308">
        <w:rPr>
          <w:sz w:val="24"/>
          <w:szCs w:val="24"/>
          <w:lang w:val="zh-CN" w:eastAsia="zh-CN"/>
        </w:rPr>
        <w:t>8.3.2.3</w:t>
      </w:r>
      <w:r w:rsidR="0033092C" w:rsidRPr="005B7308">
        <w:rPr>
          <w:sz w:val="24"/>
          <w:szCs w:val="24"/>
          <w:lang w:val="zh-CN" w:eastAsia="zh-CN"/>
        </w:rPr>
        <w:t>}</w:t>
      </w:r>
      <w:r w:rsidR="0033092C" w:rsidRPr="005B7308">
        <w:rPr>
          <w:sz w:val="24"/>
          <w:szCs w:val="24"/>
          <w:lang w:val="zh-CN" w:eastAsia="zh-CN"/>
        </w:rPr>
        <w:t>。</w:t>
      </w:r>
    </w:p>
    <w:p w14:paraId="19E68137" w14:textId="2A74D9BA" w:rsidR="00694B9E" w:rsidRPr="005B7308" w:rsidRDefault="00694B9E" w:rsidP="00BC3269">
      <w:pPr>
        <w:pStyle w:val="Normalnumber"/>
        <w:numPr>
          <w:ilvl w:val="0"/>
          <w:numId w:val="16"/>
        </w:numPr>
        <w:tabs>
          <w:tab w:val="left" w:pos="1247"/>
          <w:tab w:val="left" w:pos="1814"/>
          <w:tab w:val="left" w:pos="2381"/>
          <w:tab w:val="left" w:pos="2948"/>
          <w:tab w:val="left" w:pos="3515"/>
        </w:tabs>
        <w:ind w:left="1253"/>
        <w:jc w:val="both"/>
        <w:rPr>
          <w:rFonts w:ascii="SimSun" w:hAnsi="SimSun"/>
          <w:sz w:val="24"/>
          <w:szCs w:val="24"/>
          <w:lang w:val="en-US" w:eastAsia="zh-CN"/>
        </w:rPr>
      </w:pPr>
      <w:r w:rsidRPr="005B7308">
        <w:rPr>
          <w:rFonts w:ascii="SimHei" w:eastAsia="SimHei" w:hAnsi="SimHei"/>
          <w:b/>
          <w:sz w:val="24"/>
          <w:szCs w:val="24"/>
          <w:lang w:val="zh-CN" w:eastAsia="zh-CN"/>
        </w:rPr>
        <w:t>已经</w:t>
      </w:r>
      <w:r w:rsidR="00770A1B">
        <w:rPr>
          <w:rFonts w:ascii="SimHei" w:eastAsia="SimHei" w:hAnsi="SimHei" w:hint="eastAsia"/>
          <w:b/>
          <w:sz w:val="24"/>
          <w:szCs w:val="24"/>
          <w:lang w:val="zh-CN" w:eastAsia="zh-CN"/>
        </w:rPr>
        <w:t>存在</w:t>
      </w:r>
      <w:r w:rsidRPr="005B7308">
        <w:rPr>
          <w:rFonts w:ascii="SimHei" w:eastAsia="SimHei" w:hAnsi="SimHei"/>
          <w:b/>
          <w:sz w:val="24"/>
          <w:szCs w:val="24"/>
          <w:lang w:val="zh-CN" w:eastAsia="zh-CN"/>
        </w:rPr>
        <w:t>多种做法</w:t>
      </w:r>
      <w:r w:rsidR="00770A1B">
        <w:rPr>
          <w:rFonts w:ascii="SimHei" w:eastAsia="SimHei" w:hAnsi="SimHei" w:hint="eastAsia"/>
          <w:b/>
          <w:sz w:val="24"/>
          <w:szCs w:val="24"/>
          <w:lang w:val="zh-CN" w:eastAsia="zh-CN"/>
        </w:rPr>
        <w:t>，可在</w:t>
      </w:r>
      <w:r w:rsidR="001B7370" w:rsidRPr="005B7308">
        <w:rPr>
          <w:rFonts w:ascii="SimHei" w:eastAsia="SimHei" w:hAnsi="SimHei" w:hint="eastAsia"/>
          <w:b/>
          <w:sz w:val="24"/>
          <w:szCs w:val="24"/>
          <w:lang w:val="zh-CN" w:eastAsia="zh-CN"/>
        </w:rPr>
        <w:t>许多生态系统和城市地区</w:t>
      </w:r>
      <w:r w:rsidR="00770A1B">
        <w:rPr>
          <w:rFonts w:ascii="SimHei" w:eastAsia="SimHei" w:hAnsi="SimHei" w:hint="eastAsia"/>
          <w:b/>
          <w:sz w:val="24"/>
          <w:szCs w:val="24"/>
          <w:lang w:val="zh-CN" w:eastAsia="zh-CN"/>
        </w:rPr>
        <w:t>内</w:t>
      </w:r>
      <w:r w:rsidR="001B7370" w:rsidRPr="005B7308">
        <w:rPr>
          <w:rFonts w:ascii="SimHei" w:eastAsia="SimHei" w:hAnsi="SimHei" w:hint="eastAsia"/>
          <w:b/>
          <w:sz w:val="24"/>
          <w:szCs w:val="24"/>
          <w:lang w:val="zh-CN" w:eastAsia="zh-CN"/>
        </w:rPr>
        <w:t>避免、减少和扭转</w:t>
      </w:r>
      <w:r w:rsidRPr="005B7308">
        <w:rPr>
          <w:rFonts w:ascii="SimHei" w:eastAsia="SimHei" w:hAnsi="SimHei"/>
          <w:b/>
          <w:sz w:val="24"/>
          <w:szCs w:val="24"/>
          <w:lang w:val="zh-CN" w:eastAsia="zh-CN"/>
        </w:rPr>
        <w:t>土地退化，</w:t>
      </w:r>
      <w:r w:rsidR="00803D86">
        <w:rPr>
          <w:rFonts w:ascii="SimHei" w:eastAsia="SimHei" w:hAnsi="SimHei" w:hint="eastAsia"/>
          <w:b/>
          <w:sz w:val="24"/>
          <w:szCs w:val="24"/>
          <w:lang w:val="zh-CN" w:eastAsia="zh-CN"/>
        </w:rPr>
        <w:t>并</w:t>
      </w:r>
      <w:r w:rsidRPr="005B7308">
        <w:rPr>
          <w:rFonts w:ascii="SimHei" w:eastAsia="SimHei" w:hAnsi="SimHei"/>
          <w:b/>
          <w:sz w:val="24"/>
          <w:szCs w:val="24"/>
          <w:lang w:val="zh-CN" w:eastAsia="zh-CN"/>
        </w:rPr>
        <w:t>减少许多造成土地退化</w:t>
      </w:r>
      <w:r w:rsidR="001B7370" w:rsidRPr="005B7308">
        <w:rPr>
          <w:rFonts w:ascii="SimHei" w:eastAsia="SimHei" w:hAnsi="SimHei" w:hint="eastAsia"/>
          <w:b/>
          <w:sz w:val="24"/>
          <w:szCs w:val="24"/>
          <w:lang w:val="zh-CN" w:eastAsia="zh-CN"/>
        </w:rPr>
        <w:t>驱动</w:t>
      </w:r>
      <w:r w:rsidRPr="005B7308">
        <w:rPr>
          <w:rFonts w:ascii="SimHei" w:eastAsia="SimHei" w:hAnsi="SimHei"/>
          <w:b/>
          <w:sz w:val="24"/>
          <w:szCs w:val="24"/>
          <w:lang w:val="zh-CN" w:eastAsia="zh-CN"/>
        </w:rPr>
        <w:t>因素的影响</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Pr="005B7308">
        <w:rPr>
          <w:sz w:val="24"/>
          <w:szCs w:val="24"/>
          <w:lang w:val="zh-CN" w:eastAsia="zh-CN"/>
        </w:rPr>
        <w:t>。</w:t>
      </w:r>
      <w:r w:rsidR="002420E3">
        <w:rPr>
          <w:rFonts w:hint="eastAsia"/>
          <w:sz w:val="24"/>
          <w:szCs w:val="24"/>
          <w:lang w:val="zh-CN" w:eastAsia="zh-CN"/>
        </w:rPr>
        <w:t>有</w:t>
      </w:r>
      <w:r w:rsidRPr="005B7308">
        <w:rPr>
          <w:sz w:val="24"/>
          <w:szCs w:val="24"/>
          <w:lang w:val="zh-CN" w:eastAsia="zh-CN"/>
        </w:rPr>
        <w:t>许多经过</w:t>
      </w:r>
      <w:r w:rsidR="002420E3">
        <w:rPr>
          <w:rFonts w:hint="eastAsia"/>
          <w:sz w:val="24"/>
          <w:szCs w:val="24"/>
          <w:lang w:val="zh-CN" w:eastAsia="zh-CN"/>
        </w:rPr>
        <w:t>多次</w:t>
      </w:r>
      <w:r w:rsidRPr="005B7308">
        <w:rPr>
          <w:sz w:val="24"/>
          <w:szCs w:val="24"/>
          <w:lang w:val="zh-CN" w:eastAsia="zh-CN"/>
        </w:rPr>
        <w:t>检验的传统和现代的做法和</w:t>
      </w:r>
      <w:r w:rsidR="002420E3">
        <w:rPr>
          <w:rFonts w:hint="eastAsia"/>
          <w:sz w:val="24"/>
          <w:szCs w:val="24"/>
          <w:lang w:val="zh-CN" w:eastAsia="zh-CN"/>
        </w:rPr>
        <w:t>技术，</w:t>
      </w:r>
      <w:r w:rsidRPr="005B7308">
        <w:rPr>
          <w:sz w:val="24"/>
          <w:szCs w:val="24"/>
          <w:lang w:val="zh-CN" w:eastAsia="zh-CN"/>
        </w:rPr>
        <w:t>可以</w:t>
      </w:r>
      <w:r w:rsidR="001B7370" w:rsidRPr="005B7308">
        <w:rPr>
          <w:rFonts w:hint="eastAsia"/>
          <w:sz w:val="24"/>
          <w:szCs w:val="24"/>
          <w:lang w:val="zh-CN" w:eastAsia="zh-CN"/>
        </w:rPr>
        <w:t>避免</w:t>
      </w:r>
      <w:r w:rsidRPr="005B7308">
        <w:rPr>
          <w:sz w:val="24"/>
          <w:szCs w:val="24"/>
          <w:lang w:val="zh-CN" w:eastAsia="zh-CN"/>
        </w:rPr>
        <w:t>或扭转农业用地的退化。就</w:t>
      </w:r>
      <w:r w:rsidR="006077FA">
        <w:rPr>
          <w:rFonts w:hint="eastAsia"/>
          <w:sz w:val="24"/>
          <w:szCs w:val="24"/>
          <w:lang w:val="zh-CN" w:eastAsia="zh-CN"/>
        </w:rPr>
        <w:t>农田</w:t>
      </w:r>
      <w:r w:rsidRPr="005B7308">
        <w:rPr>
          <w:sz w:val="24"/>
          <w:szCs w:val="24"/>
          <w:lang w:val="zh-CN" w:eastAsia="zh-CN"/>
        </w:rPr>
        <w:t>而言，</w:t>
      </w:r>
      <w:r w:rsidR="007273BA">
        <w:rPr>
          <w:rFonts w:hint="eastAsia"/>
          <w:sz w:val="24"/>
          <w:szCs w:val="24"/>
          <w:lang w:val="zh-CN" w:eastAsia="zh-CN"/>
        </w:rPr>
        <w:t>这些做法和技术</w:t>
      </w:r>
      <w:r w:rsidRPr="005B7308">
        <w:rPr>
          <w:sz w:val="24"/>
          <w:szCs w:val="24"/>
          <w:lang w:val="zh-CN" w:eastAsia="zh-CN"/>
        </w:rPr>
        <w:t>包括</w:t>
      </w:r>
      <w:r w:rsidR="006114EA">
        <w:rPr>
          <w:rFonts w:hint="eastAsia"/>
          <w:sz w:val="24"/>
          <w:szCs w:val="24"/>
          <w:lang w:val="zh-CN" w:eastAsia="zh-CN"/>
        </w:rPr>
        <w:t>：</w:t>
      </w:r>
      <w:r w:rsidRPr="005B7308">
        <w:rPr>
          <w:sz w:val="24"/>
          <w:szCs w:val="24"/>
          <w:lang w:val="zh-CN" w:eastAsia="zh-CN"/>
        </w:rPr>
        <w:t>减少土壤流失和改善土壤质量</w:t>
      </w:r>
      <w:r w:rsidR="005617D7">
        <w:rPr>
          <w:rFonts w:hint="eastAsia"/>
          <w:sz w:val="24"/>
          <w:szCs w:val="24"/>
          <w:lang w:val="zh-CN" w:eastAsia="zh-CN"/>
        </w:rPr>
        <w:t>或</w:t>
      </w:r>
      <w:r w:rsidRPr="005B7308">
        <w:rPr>
          <w:sz w:val="24"/>
          <w:szCs w:val="24"/>
          <w:lang w:val="zh-CN" w:eastAsia="zh-CN"/>
        </w:rPr>
        <w:t>健康</w:t>
      </w:r>
      <w:r w:rsidR="001B7370" w:rsidRPr="005B7308">
        <w:rPr>
          <w:rFonts w:hint="eastAsia"/>
          <w:sz w:val="24"/>
          <w:szCs w:val="24"/>
          <w:lang w:val="zh-CN" w:eastAsia="zh-CN"/>
        </w:rPr>
        <w:t>、使用耐盐作物、农林兼作和农业生态实践、保护性农业以及农牧林一体化系统</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{2.2.3.1</w:t>
      </w:r>
      <w:r w:rsidR="00BB5051" w:rsidRPr="005B7308">
        <w:rPr>
          <w:sz w:val="24"/>
          <w:szCs w:val="24"/>
          <w:lang w:val="zh-CN" w:eastAsia="zh-CN"/>
        </w:rPr>
        <w:t xml:space="preserve">, </w:t>
      </w:r>
      <w:r w:rsidRPr="005B7308">
        <w:rPr>
          <w:sz w:val="24"/>
          <w:szCs w:val="24"/>
          <w:lang w:val="zh-CN" w:eastAsia="zh-CN"/>
        </w:rPr>
        <w:t>6.3.1.1</w:t>
      </w:r>
      <w:r w:rsidR="00BB5051" w:rsidRPr="005B7308">
        <w:rPr>
          <w:sz w:val="24"/>
          <w:szCs w:val="24"/>
          <w:lang w:val="zh-CN" w:eastAsia="zh-CN"/>
        </w:rPr>
        <w:t xml:space="preserve">, </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6.3.2.5</w:t>
      </w:r>
      <w:r w:rsidR="00BB5051" w:rsidRPr="005B7308">
        <w:rPr>
          <w:sz w:val="24"/>
          <w:szCs w:val="24"/>
          <w:lang w:val="zh-CN" w:eastAsia="zh-CN"/>
        </w:rPr>
        <w:t xml:space="preserve">, </w:t>
      </w:r>
      <w:r w:rsidRPr="005B7308">
        <w:rPr>
          <w:sz w:val="24"/>
          <w:szCs w:val="24"/>
          <w:lang w:val="zh-CN" w:eastAsia="zh-CN"/>
        </w:rPr>
        <w:t>7.2.3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就牧场而言</w:t>
      </w:r>
      <w:r w:rsidR="00B9569E">
        <w:rPr>
          <w:rFonts w:hint="eastAsia"/>
          <w:sz w:val="24"/>
          <w:szCs w:val="24"/>
          <w:lang w:val="zh-CN" w:eastAsia="zh-CN"/>
        </w:rPr>
        <w:t>，</w:t>
      </w:r>
      <w:r w:rsidRPr="005B7308">
        <w:rPr>
          <w:sz w:val="24"/>
          <w:szCs w:val="24"/>
          <w:lang w:val="zh-CN" w:eastAsia="zh-CN"/>
        </w:rPr>
        <w:t>包括</w:t>
      </w:r>
      <w:r w:rsidR="00B9569E">
        <w:rPr>
          <w:rFonts w:hint="eastAsia"/>
          <w:sz w:val="24"/>
          <w:szCs w:val="24"/>
          <w:lang w:val="zh-CN" w:eastAsia="zh-CN"/>
        </w:rPr>
        <w:t>：</w:t>
      </w:r>
      <w:r w:rsidR="00243988" w:rsidRPr="005B7308">
        <w:rPr>
          <w:sz w:val="24"/>
          <w:szCs w:val="24"/>
          <w:lang w:val="zh-CN" w:eastAsia="zh-CN"/>
        </w:rPr>
        <w:t>评估和监测</w:t>
      </w:r>
      <w:r w:rsidRPr="005B7308">
        <w:rPr>
          <w:sz w:val="24"/>
          <w:szCs w:val="24"/>
          <w:lang w:val="zh-CN" w:eastAsia="zh-CN"/>
        </w:rPr>
        <w:t>土地</w:t>
      </w:r>
      <w:r w:rsidR="00243988" w:rsidRPr="005B7308">
        <w:rPr>
          <w:sz w:val="24"/>
          <w:szCs w:val="24"/>
          <w:lang w:val="zh-CN" w:eastAsia="zh-CN"/>
        </w:rPr>
        <w:t>的</w:t>
      </w:r>
      <w:r w:rsidRPr="005B7308">
        <w:rPr>
          <w:sz w:val="24"/>
          <w:szCs w:val="24"/>
          <w:lang w:val="zh-CN" w:eastAsia="zh-CN"/>
        </w:rPr>
        <w:t>能力和状况</w:t>
      </w:r>
      <w:r w:rsidR="001B7370" w:rsidRPr="005B7308">
        <w:rPr>
          <w:rFonts w:hint="eastAsia"/>
          <w:sz w:val="24"/>
          <w:szCs w:val="24"/>
          <w:lang w:val="zh-CN" w:eastAsia="zh-CN"/>
        </w:rPr>
        <w:t>；</w:t>
      </w:r>
      <w:r w:rsidRPr="005B7308">
        <w:rPr>
          <w:sz w:val="24"/>
          <w:szCs w:val="24"/>
          <w:lang w:val="zh-CN" w:eastAsia="zh-CN"/>
        </w:rPr>
        <w:t>管控放牧压力</w:t>
      </w:r>
      <w:r w:rsidR="001B7370" w:rsidRPr="005B7308">
        <w:rPr>
          <w:rFonts w:hint="eastAsia"/>
          <w:sz w:val="24"/>
          <w:szCs w:val="24"/>
          <w:lang w:val="zh-CN" w:eastAsia="zh-CN"/>
        </w:rPr>
        <w:t>；</w:t>
      </w:r>
      <w:r w:rsidRPr="005B7308">
        <w:rPr>
          <w:sz w:val="24"/>
          <w:szCs w:val="24"/>
          <w:lang w:val="zh-CN" w:eastAsia="zh-CN"/>
        </w:rPr>
        <w:t>改良牧草</w:t>
      </w:r>
      <w:r w:rsidR="001A0D86">
        <w:rPr>
          <w:rFonts w:hint="eastAsia"/>
          <w:sz w:val="24"/>
          <w:szCs w:val="24"/>
          <w:lang w:val="zh-CN" w:eastAsia="zh-CN"/>
        </w:rPr>
        <w:t>地</w:t>
      </w:r>
      <w:r w:rsidRPr="005B7308">
        <w:rPr>
          <w:sz w:val="24"/>
          <w:szCs w:val="24"/>
          <w:lang w:val="zh-CN" w:eastAsia="zh-CN"/>
        </w:rPr>
        <w:t>和牧草作物</w:t>
      </w:r>
      <w:r w:rsidR="001B7370" w:rsidRPr="005B7308">
        <w:rPr>
          <w:rFonts w:hint="eastAsia"/>
          <w:sz w:val="24"/>
          <w:szCs w:val="24"/>
          <w:lang w:val="zh-CN" w:eastAsia="zh-CN"/>
        </w:rPr>
        <w:t>；</w:t>
      </w:r>
      <w:r w:rsidRPr="005B7308">
        <w:rPr>
          <w:sz w:val="24"/>
          <w:szCs w:val="24"/>
          <w:lang w:val="zh-CN" w:eastAsia="zh-CN"/>
        </w:rPr>
        <w:t>林</w:t>
      </w:r>
      <w:r w:rsidR="001A0D86">
        <w:rPr>
          <w:rFonts w:hint="eastAsia"/>
          <w:sz w:val="24"/>
          <w:szCs w:val="24"/>
          <w:lang w:val="zh-CN" w:eastAsia="zh-CN"/>
        </w:rPr>
        <w:t>牧复合</w:t>
      </w:r>
      <w:r w:rsidRPr="005B7308">
        <w:rPr>
          <w:sz w:val="24"/>
          <w:szCs w:val="24"/>
          <w:lang w:val="zh-CN" w:eastAsia="zh-CN"/>
        </w:rPr>
        <w:t>管理</w:t>
      </w:r>
      <w:r w:rsidR="001B7370" w:rsidRPr="005B7308">
        <w:rPr>
          <w:rFonts w:hint="eastAsia"/>
          <w:sz w:val="24"/>
          <w:szCs w:val="24"/>
          <w:lang w:val="zh-CN" w:eastAsia="zh-CN"/>
        </w:rPr>
        <w:t>；</w:t>
      </w:r>
      <w:r w:rsidR="001B7370" w:rsidRPr="00AC50F5">
        <w:rPr>
          <w:rFonts w:hint="eastAsia"/>
          <w:spacing w:val="-8"/>
          <w:sz w:val="24"/>
          <w:szCs w:val="24"/>
          <w:lang w:val="zh-CN" w:eastAsia="zh-CN"/>
        </w:rPr>
        <w:t>以及</w:t>
      </w:r>
      <w:r w:rsidR="001A0D86" w:rsidRPr="00AC50F5">
        <w:rPr>
          <w:rFonts w:hint="eastAsia"/>
          <w:spacing w:val="-8"/>
          <w:sz w:val="24"/>
          <w:szCs w:val="24"/>
          <w:lang w:val="zh-CN" w:eastAsia="zh-CN"/>
        </w:rPr>
        <w:t>无害</w:t>
      </w:r>
      <w:r w:rsidR="001B7370" w:rsidRPr="00AC50F5">
        <w:rPr>
          <w:rFonts w:hint="eastAsia"/>
          <w:spacing w:val="-8"/>
          <w:sz w:val="24"/>
          <w:szCs w:val="24"/>
          <w:lang w:val="zh-CN" w:eastAsia="zh-CN"/>
        </w:rPr>
        <w:t>生态</w:t>
      </w:r>
      <w:r w:rsidR="001A0D86" w:rsidRPr="00AC50F5">
        <w:rPr>
          <w:rFonts w:hint="eastAsia"/>
          <w:spacing w:val="-8"/>
          <w:sz w:val="24"/>
          <w:szCs w:val="24"/>
          <w:lang w:val="zh-CN" w:eastAsia="zh-CN"/>
        </w:rPr>
        <w:t>的</w:t>
      </w:r>
      <w:r w:rsidRPr="00AC50F5">
        <w:rPr>
          <w:spacing w:val="-8"/>
          <w:sz w:val="24"/>
          <w:szCs w:val="24"/>
          <w:lang w:val="zh-CN" w:eastAsia="zh-CN"/>
        </w:rPr>
        <w:t>杂草和虫害管理（</w:t>
      </w:r>
      <w:r w:rsidRPr="00AC50F5">
        <w:rPr>
          <w:rFonts w:ascii="KaiTi" w:eastAsia="KaiTi" w:hAnsi="KaiTi"/>
          <w:spacing w:val="-8"/>
          <w:sz w:val="24"/>
          <w:szCs w:val="24"/>
          <w:lang w:val="zh-CN" w:eastAsia="zh-CN"/>
        </w:rPr>
        <w:t>充分成立</w:t>
      </w:r>
      <w:r w:rsidRPr="00AC50F5">
        <w:rPr>
          <w:spacing w:val="-8"/>
          <w:sz w:val="24"/>
          <w:szCs w:val="24"/>
          <w:lang w:val="zh-CN" w:eastAsia="zh-CN"/>
        </w:rPr>
        <w:t>）</w:t>
      </w:r>
      <w:r w:rsidRPr="00AC50F5">
        <w:rPr>
          <w:spacing w:val="-8"/>
          <w:sz w:val="24"/>
          <w:szCs w:val="24"/>
          <w:lang w:val="zh-CN" w:eastAsia="zh-CN"/>
        </w:rPr>
        <w:t>{6.3.1.3}</w:t>
      </w:r>
      <w:r w:rsidRPr="00AC50F5">
        <w:rPr>
          <w:spacing w:val="-8"/>
          <w:sz w:val="24"/>
          <w:szCs w:val="24"/>
          <w:lang w:val="zh-CN" w:eastAsia="zh-CN"/>
        </w:rPr>
        <w:t>。维持适当的</w:t>
      </w:r>
      <w:r w:rsidR="001A0D86" w:rsidRPr="00AC50F5">
        <w:rPr>
          <w:rFonts w:hint="eastAsia"/>
          <w:spacing w:val="-8"/>
          <w:sz w:val="24"/>
          <w:szCs w:val="24"/>
          <w:lang w:val="zh-CN" w:eastAsia="zh-CN"/>
        </w:rPr>
        <w:t>林火动态</w:t>
      </w:r>
      <w:r w:rsidRPr="00AC50F5">
        <w:rPr>
          <w:spacing w:val="-8"/>
          <w:sz w:val="24"/>
          <w:szCs w:val="24"/>
          <w:lang w:val="zh-CN" w:eastAsia="zh-CN"/>
        </w:rPr>
        <w:t>，</w:t>
      </w:r>
      <w:r w:rsidR="001B7370" w:rsidRPr="005B7308">
        <w:rPr>
          <w:rStyle w:val="FootnoteReference"/>
          <w:sz w:val="24"/>
          <w:szCs w:val="24"/>
          <w:lang w:val="en-US"/>
        </w:rPr>
        <w:footnoteReference w:id="24"/>
      </w:r>
      <w:r w:rsidRPr="005B7308">
        <w:rPr>
          <w:sz w:val="24"/>
          <w:szCs w:val="24"/>
          <w:lang w:val="zh-CN" w:eastAsia="zh-CN"/>
        </w:rPr>
        <w:t>在</w:t>
      </w:r>
      <w:r w:rsidR="001A0D86">
        <w:rPr>
          <w:rFonts w:hint="eastAsia"/>
          <w:sz w:val="24"/>
          <w:szCs w:val="24"/>
          <w:lang w:val="zh-CN" w:eastAsia="zh-CN"/>
        </w:rPr>
        <w:t>进行</w:t>
      </w:r>
      <w:r w:rsidRPr="005B7308">
        <w:rPr>
          <w:sz w:val="24"/>
          <w:szCs w:val="24"/>
          <w:lang w:val="zh-CN" w:eastAsia="zh-CN"/>
        </w:rPr>
        <w:t>传统放牧的牧场恢复或</w:t>
      </w:r>
      <w:r w:rsidR="001A0D86">
        <w:rPr>
          <w:rFonts w:hint="eastAsia"/>
          <w:sz w:val="24"/>
          <w:szCs w:val="24"/>
          <w:lang w:val="zh-CN" w:eastAsia="zh-CN"/>
        </w:rPr>
        <w:t>建立</w:t>
      </w:r>
      <w:r w:rsidRPr="005B7308">
        <w:rPr>
          <w:sz w:val="24"/>
          <w:szCs w:val="24"/>
          <w:lang w:val="zh-CN" w:eastAsia="zh-CN"/>
        </w:rPr>
        <w:t>地方牲畜管理方法和机构，</w:t>
      </w:r>
      <w:r w:rsidR="00243988" w:rsidRPr="005B7308">
        <w:rPr>
          <w:sz w:val="24"/>
          <w:szCs w:val="24"/>
          <w:lang w:val="zh-CN" w:eastAsia="zh-CN"/>
        </w:rPr>
        <w:t>已证明</w:t>
      </w:r>
      <w:r w:rsidRPr="005B7308">
        <w:rPr>
          <w:sz w:val="24"/>
          <w:szCs w:val="24"/>
          <w:lang w:val="zh-CN" w:eastAsia="zh-CN"/>
        </w:rPr>
        <w:t>在许多旱地区域是有效的（</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{4.3.2.2</w:t>
      </w:r>
      <w:r w:rsidR="00BB5051" w:rsidRPr="005B7308">
        <w:rPr>
          <w:sz w:val="24"/>
          <w:szCs w:val="24"/>
          <w:lang w:val="zh-CN" w:eastAsia="zh-CN"/>
        </w:rPr>
        <w:t xml:space="preserve">, </w:t>
      </w:r>
      <w:r w:rsidRPr="005B7308">
        <w:rPr>
          <w:sz w:val="24"/>
          <w:szCs w:val="24"/>
          <w:lang w:val="zh-CN" w:eastAsia="zh-CN"/>
        </w:rPr>
        <w:t>6.3.1.3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人们</w:t>
      </w:r>
      <w:r w:rsidR="00066E74">
        <w:rPr>
          <w:rFonts w:hint="eastAsia"/>
          <w:sz w:val="24"/>
          <w:szCs w:val="24"/>
          <w:lang w:val="zh-CN" w:eastAsia="zh-CN"/>
        </w:rPr>
        <w:t>已</w:t>
      </w:r>
      <w:r w:rsidRPr="005B7308">
        <w:rPr>
          <w:sz w:val="24"/>
          <w:szCs w:val="24"/>
          <w:lang w:val="zh-CN" w:eastAsia="zh-CN"/>
        </w:rPr>
        <w:t>成功采用了各种被动或主动的森林管理和恢复技术</w:t>
      </w:r>
      <w:r w:rsidR="003C5625">
        <w:rPr>
          <w:rFonts w:hint="eastAsia"/>
          <w:sz w:val="24"/>
          <w:szCs w:val="24"/>
          <w:lang w:val="zh-CN" w:eastAsia="zh-CN"/>
        </w:rPr>
        <w:t>，</w:t>
      </w:r>
      <w:r w:rsidRPr="005B7308">
        <w:rPr>
          <w:sz w:val="24"/>
          <w:szCs w:val="24"/>
          <w:lang w:val="zh-CN" w:eastAsia="zh-CN"/>
        </w:rPr>
        <w:t>来保护生物多样性和避免森林退化，同时产生多</w:t>
      </w:r>
      <w:r w:rsidR="00243988" w:rsidRPr="005B7308">
        <w:rPr>
          <w:sz w:val="24"/>
          <w:szCs w:val="24"/>
          <w:lang w:val="zh-CN" w:eastAsia="zh-CN"/>
        </w:rPr>
        <w:t>种</w:t>
      </w:r>
      <w:r w:rsidRPr="005B7308">
        <w:rPr>
          <w:sz w:val="24"/>
          <w:szCs w:val="24"/>
          <w:lang w:val="zh-CN" w:eastAsia="zh-CN"/>
        </w:rPr>
        <w:t>经济、社会和环境效益</w:t>
      </w:r>
      <w:r w:rsidR="001B7370" w:rsidRPr="005B7308">
        <w:rPr>
          <w:sz w:val="24"/>
          <w:szCs w:val="24"/>
          <w:lang w:val="zh-CN" w:eastAsia="zh-CN"/>
        </w:rPr>
        <w:t>（</w:t>
      </w:r>
      <w:r w:rsidR="001B7370" w:rsidRPr="005B7308">
        <w:rPr>
          <w:rFonts w:ascii="KaiTi" w:eastAsia="KaiTi" w:hAnsi="KaiTi"/>
          <w:sz w:val="24"/>
          <w:szCs w:val="24"/>
          <w:lang w:val="zh-CN" w:eastAsia="zh-CN"/>
        </w:rPr>
        <w:t>充分成立</w:t>
      </w:r>
      <w:r w:rsidR="001B7370" w:rsidRPr="005B7308">
        <w:rPr>
          <w:sz w:val="24"/>
          <w:szCs w:val="24"/>
          <w:lang w:val="zh-CN" w:eastAsia="zh-CN"/>
        </w:rPr>
        <w:t>）</w:t>
      </w:r>
      <w:r w:rsidRPr="005B7308">
        <w:rPr>
          <w:sz w:val="24"/>
          <w:szCs w:val="24"/>
          <w:lang w:val="zh-CN" w:eastAsia="zh-CN"/>
        </w:rPr>
        <w:t xml:space="preserve">{6.3.1.2} </w:t>
      </w:r>
      <w:r w:rsidR="005B7308">
        <w:rPr>
          <w:rFonts w:hint="eastAsia"/>
          <w:sz w:val="24"/>
          <w:szCs w:val="24"/>
          <w:lang w:val="zh-CN" w:eastAsia="zh-CN"/>
        </w:rPr>
        <w:t>，</w:t>
      </w:r>
      <w:r w:rsidRPr="005B7308">
        <w:rPr>
          <w:sz w:val="24"/>
          <w:szCs w:val="24"/>
          <w:lang w:val="zh-CN" w:eastAsia="zh-CN"/>
        </w:rPr>
        <w:t>尽管</w:t>
      </w:r>
      <w:r w:rsidR="005B7308">
        <w:rPr>
          <w:rFonts w:hint="eastAsia"/>
          <w:sz w:val="24"/>
          <w:szCs w:val="24"/>
          <w:lang w:val="zh-CN" w:eastAsia="zh-CN"/>
        </w:rPr>
        <w:t>在</w:t>
      </w:r>
      <w:r w:rsidRPr="005B7308">
        <w:rPr>
          <w:sz w:val="24"/>
          <w:szCs w:val="24"/>
          <w:lang w:val="zh-CN" w:eastAsia="zh-CN"/>
        </w:rPr>
        <w:t>采用更可持续的森林生产系统</w:t>
      </w:r>
      <w:r w:rsidR="005B7308">
        <w:rPr>
          <w:rFonts w:hint="eastAsia"/>
          <w:sz w:val="24"/>
          <w:szCs w:val="24"/>
          <w:lang w:val="zh-CN" w:eastAsia="zh-CN"/>
        </w:rPr>
        <w:t>方面</w:t>
      </w:r>
      <w:r w:rsidRPr="005B7308">
        <w:rPr>
          <w:sz w:val="24"/>
          <w:szCs w:val="24"/>
          <w:lang w:val="zh-CN" w:eastAsia="zh-CN"/>
        </w:rPr>
        <w:t>仍然进展缓慢</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5.3.2</w:t>
      </w:r>
      <w:r w:rsidR="00BB5051" w:rsidRPr="005B7308">
        <w:rPr>
          <w:sz w:val="24"/>
          <w:szCs w:val="24"/>
          <w:lang w:val="zh-CN" w:eastAsia="zh-CN"/>
        </w:rPr>
        <w:t xml:space="preserve">, </w:t>
      </w:r>
      <w:r w:rsidRPr="005B7308">
        <w:rPr>
          <w:sz w:val="24"/>
          <w:szCs w:val="24"/>
          <w:lang w:val="zh-CN" w:eastAsia="zh-CN"/>
        </w:rPr>
        <w:t>6.3.1.2</w:t>
      </w:r>
      <w:r w:rsidR="0033092C" w:rsidRPr="005B7308">
        <w:rPr>
          <w:sz w:val="24"/>
          <w:szCs w:val="24"/>
          <w:lang w:val="zh-CN" w:eastAsia="zh-CN"/>
        </w:rPr>
        <w:t>}</w:t>
      </w:r>
      <w:r w:rsidR="0033092C" w:rsidRPr="005B7308">
        <w:rPr>
          <w:sz w:val="24"/>
          <w:szCs w:val="24"/>
          <w:lang w:val="zh-CN" w:eastAsia="zh-CN"/>
        </w:rPr>
        <w:t>。</w:t>
      </w:r>
      <w:r w:rsidR="003C5625">
        <w:rPr>
          <w:rFonts w:hint="eastAsia"/>
          <w:sz w:val="24"/>
          <w:szCs w:val="24"/>
          <w:lang w:val="zh-CN" w:eastAsia="zh-CN"/>
        </w:rPr>
        <w:t>业已</w:t>
      </w:r>
      <w:r w:rsidR="001B7370" w:rsidRPr="005B7308">
        <w:rPr>
          <w:rFonts w:hint="eastAsia"/>
          <w:sz w:val="24"/>
          <w:szCs w:val="24"/>
          <w:lang w:val="zh-CN" w:eastAsia="zh-CN"/>
        </w:rPr>
        <w:t>证明成功的避免、减少和扭转城市地区土地退化的办法</w:t>
      </w:r>
      <w:r w:rsidR="003C5625">
        <w:rPr>
          <w:rFonts w:hint="eastAsia"/>
          <w:sz w:val="24"/>
          <w:szCs w:val="24"/>
          <w:lang w:val="zh-CN" w:eastAsia="zh-CN"/>
        </w:rPr>
        <w:t>包括</w:t>
      </w:r>
      <w:r w:rsidR="00B04389">
        <w:rPr>
          <w:rFonts w:hint="eastAsia"/>
          <w:sz w:val="24"/>
          <w:szCs w:val="24"/>
          <w:lang w:val="zh-CN" w:eastAsia="zh-CN"/>
        </w:rPr>
        <w:t>：</w:t>
      </w:r>
      <w:r w:rsidR="003C5625">
        <w:rPr>
          <w:rFonts w:hint="eastAsia"/>
          <w:sz w:val="24"/>
          <w:szCs w:val="24"/>
          <w:lang w:val="zh-CN" w:eastAsia="zh-CN"/>
        </w:rPr>
        <w:t>城市规划、重新种植本地物种、建设</w:t>
      </w:r>
      <w:r w:rsidR="001B7370" w:rsidRPr="005B7308">
        <w:rPr>
          <w:rFonts w:hint="eastAsia"/>
          <w:sz w:val="24"/>
          <w:szCs w:val="24"/>
          <w:lang w:val="zh-CN" w:eastAsia="zh-CN"/>
        </w:rPr>
        <w:t>绿色基础设施、修复受污染和封闭的土壤，以及污水处理和河道恢复等</w:t>
      </w:r>
      <w:r w:rsidR="001B7370" w:rsidRPr="005B7308">
        <w:rPr>
          <w:rFonts w:hint="eastAsia"/>
          <w:sz w:val="24"/>
          <w:szCs w:val="24"/>
          <w:lang w:val="zh-CN" w:eastAsia="zh-CN"/>
        </w:rPr>
        <w:t>{6.3.1.4,6.3.2.4}</w:t>
      </w:r>
      <w:r w:rsidR="001B7370" w:rsidRPr="005B7308">
        <w:rPr>
          <w:rFonts w:hint="eastAsia"/>
          <w:sz w:val="24"/>
          <w:szCs w:val="24"/>
          <w:lang w:val="zh-CN" w:eastAsia="zh-CN"/>
        </w:rPr>
        <w:t>。</w:t>
      </w:r>
    </w:p>
    <w:p w14:paraId="3AF7D7F9" w14:textId="02749193" w:rsidR="00694B9E" w:rsidRPr="005B7308" w:rsidRDefault="00694B9E" w:rsidP="004F3FBB">
      <w:pPr>
        <w:pStyle w:val="Normalnumber"/>
        <w:numPr>
          <w:ilvl w:val="0"/>
          <w:numId w:val="16"/>
        </w:numPr>
        <w:tabs>
          <w:tab w:val="left" w:pos="1247"/>
          <w:tab w:val="left" w:pos="1814"/>
          <w:tab w:val="left" w:pos="2381"/>
          <w:tab w:val="left" w:pos="2948"/>
          <w:tab w:val="left" w:pos="3515"/>
        </w:tabs>
        <w:jc w:val="both"/>
        <w:rPr>
          <w:sz w:val="24"/>
          <w:szCs w:val="24"/>
          <w:lang w:val="zh-CN" w:eastAsia="zh-CN"/>
        </w:rPr>
      </w:pPr>
      <w:r w:rsidRPr="005B7308">
        <w:rPr>
          <w:sz w:val="24"/>
          <w:szCs w:val="24"/>
          <w:lang w:val="zh-CN" w:eastAsia="zh-CN"/>
        </w:rPr>
        <w:t>治理入侵物种造成的土地退化</w:t>
      </w:r>
      <w:r w:rsidR="00460EA4">
        <w:rPr>
          <w:rFonts w:hint="eastAsia"/>
          <w:sz w:val="24"/>
          <w:szCs w:val="24"/>
          <w:lang w:val="en-US" w:eastAsia="zh-CN"/>
        </w:rPr>
        <w:t>，需要</w:t>
      </w:r>
      <w:r w:rsidRPr="005B7308">
        <w:rPr>
          <w:sz w:val="24"/>
          <w:szCs w:val="24"/>
          <w:lang w:val="zh-CN" w:eastAsia="zh-CN"/>
        </w:rPr>
        <w:t>确定和监测入侵路径</w:t>
      </w:r>
      <w:r w:rsidR="007505F3">
        <w:rPr>
          <w:rFonts w:hint="eastAsia"/>
          <w:sz w:val="24"/>
          <w:szCs w:val="24"/>
          <w:lang w:val="zh-CN" w:eastAsia="zh-CN"/>
        </w:rPr>
        <w:t>，并</w:t>
      </w:r>
      <w:r w:rsidRPr="005B7308">
        <w:rPr>
          <w:sz w:val="24"/>
          <w:szCs w:val="24"/>
          <w:lang w:val="zh-CN" w:eastAsia="zh-CN"/>
        </w:rPr>
        <w:t>采用清除</w:t>
      </w:r>
      <w:r w:rsidR="00B525C7" w:rsidRPr="005B7308">
        <w:rPr>
          <w:rFonts w:hint="eastAsia"/>
          <w:sz w:val="24"/>
          <w:szCs w:val="24"/>
          <w:lang w:val="zh-CN" w:eastAsia="zh-CN"/>
        </w:rPr>
        <w:t>和控制措施</w:t>
      </w:r>
      <w:r w:rsidRPr="005B7308">
        <w:rPr>
          <w:sz w:val="24"/>
          <w:szCs w:val="24"/>
          <w:lang w:val="zh-CN" w:eastAsia="zh-CN"/>
        </w:rPr>
        <w:t>（机械、文化、生物和化学</w:t>
      </w:r>
      <w:r w:rsidR="003409CC">
        <w:rPr>
          <w:rFonts w:hint="eastAsia"/>
          <w:sz w:val="24"/>
          <w:szCs w:val="24"/>
          <w:lang w:val="zh-CN" w:eastAsia="zh-CN"/>
        </w:rPr>
        <w:t>措施</w:t>
      </w:r>
      <w:r w:rsidRPr="005B7308">
        <w:rPr>
          <w:sz w:val="24"/>
          <w:szCs w:val="24"/>
          <w:lang w:val="zh-CN" w:eastAsia="zh-CN"/>
        </w:rPr>
        <w:t>）（</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{3.5</w:t>
      </w:r>
      <w:r w:rsidR="00BB5051" w:rsidRPr="005B7308">
        <w:rPr>
          <w:sz w:val="24"/>
          <w:szCs w:val="24"/>
          <w:lang w:val="zh-CN" w:eastAsia="zh-CN"/>
        </w:rPr>
        <w:t xml:space="preserve">, </w:t>
      </w:r>
      <w:r w:rsidRPr="005B7308">
        <w:rPr>
          <w:sz w:val="24"/>
          <w:szCs w:val="24"/>
          <w:lang w:val="zh-CN" w:eastAsia="zh-CN"/>
        </w:rPr>
        <w:t>6.3.2.1</w:t>
      </w:r>
      <w:r w:rsidR="0033092C" w:rsidRPr="005B7308">
        <w:rPr>
          <w:sz w:val="24"/>
          <w:szCs w:val="24"/>
          <w:lang w:val="zh-CN" w:eastAsia="zh-CN"/>
        </w:rPr>
        <w:t>}</w:t>
      </w:r>
      <w:r w:rsidR="0033092C" w:rsidRPr="005B7308">
        <w:rPr>
          <w:sz w:val="24"/>
          <w:szCs w:val="24"/>
          <w:lang w:val="zh-CN" w:eastAsia="zh-CN"/>
        </w:rPr>
        <w:t>。</w:t>
      </w:r>
      <w:r w:rsidR="005705C7">
        <w:rPr>
          <w:sz w:val="24"/>
          <w:szCs w:val="24"/>
          <w:lang w:val="zh-CN" w:eastAsia="zh-CN"/>
        </w:rPr>
        <w:t>应对矿物资源开采造成</w:t>
      </w:r>
      <w:r w:rsidRPr="005B7308">
        <w:rPr>
          <w:sz w:val="24"/>
          <w:szCs w:val="24"/>
          <w:lang w:val="zh-CN" w:eastAsia="zh-CN"/>
        </w:rPr>
        <w:t>土地退化的对策包括</w:t>
      </w:r>
      <w:r w:rsidR="005705C7">
        <w:rPr>
          <w:rFonts w:hint="eastAsia"/>
          <w:sz w:val="24"/>
          <w:szCs w:val="24"/>
          <w:lang w:val="zh-CN" w:eastAsia="zh-CN"/>
        </w:rPr>
        <w:t>：</w:t>
      </w:r>
      <w:r w:rsidRPr="005B7308">
        <w:rPr>
          <w:sz w:val="24"/>
          <w:szCs w:val="24"/>
          <w:lang w:val="zh-CN" w:eastAsia="zh-CN"/>
        </w:rPr>
        <w:t>现场管理采矿废物（土壤和水），恢复矿址地形，养护和尽早更换表土</w:t>
      </w:r>
      <w:r w:rsidR="005705C7">
        <w:rPr>
          <w:rFonts w:hint="eastAsia"/>
          <w:sz w:val="24"/>
          <w:szCs w:val="24"/>
          <w:lang w:val="zh-CN" w:eastAsia="zh-CN"/>
        </w:rPr>
        <w:t>，以及</w:t>
      </w:r>
      <w:r w:rsidRPr="005B7308">
        <w:rPr>
          <w:sz w:val="24"/>
          <w:szCs w:val="24"/>
          <w:lang w:val="zh-CN" w:eastAsia="zh-CN"/>
        </w:rPr>
        <w:t>采取</w:t>
      </w:r>
      <w:r w:rsidR="00B525C7" w:rsidRPr="005B7308">
        <w:rPr>
          <w:rFonts w:hint="eastAsia"/>
          <w:sz w:val="24"/>
          <w:szCs w:val="24"/>
          <w:lang w:val="zh-CN" w:eastAsia="zh-CN"/>
        </w:rPr>
        <w:t>恢复和复原</w:t>
      </w:r>
      <w:r w:rsidR="005705C7">
        <w:rPr>
          <w:sz w:val="24"/>
          <w:szCs w:val="24"/>
          <w:lang w:val="zh-CN" w:eastAsia="zh-CN"/>
        </w:rPr>
        <w:t>措施重建</w:t>
      </w:r>
      <w:r w:rsidR="005705C7">
        <w:rPr>
          <w:rFonts w:hint="eastAsia"/>
          <w:sz w:val="24"/>
          <w:szCs w:val="24"/>
          <w:lang w:val="zh-CN" w:eastAsia="zh-CN"/>
        </w:rPr>
        <w:t>正常运行</w:t>
      </w:r>
      <w:r w:rsidRPr="005B7308">
        <w:rPr>
          <w:sz w:val="24"/>
          <w:szCs w:val="24"/>
          <w:lang w:val="zh-CN" w:eastAsia="zh-CN"/>
        </w:rPr>
        <w:t>的草地、森林</w:t>
      </w:r>
      <w:r w:rsidR="00E14546" w:rsidRPr="005B7308">
        <w:rPr>
          <w:rFonts w:hint="eastAsia"/>
          <w:sz w:val="24"/>
          <w:szCs w:val="24"/>
          <w:lang w:val="zh-CN" w:eastAsia="zh-CN"/>
        </w:rPr>
        <w:t>、</w:t>
      </w:r>
      <w:r w:rsidRPr="005B7308">
        <w:rPr>
          <w:sz w:val="24"/>
          <w:szCs w:val="24"/>
          <w:lang w:val="zh-CN" w:eastAsia="zh-CN"/>
        </w:rPr>
        <w:t>湿地</w:t>
      </w:r>
      <w:r w:rsidR="00E14546" w:rsidRPr="005B7308">
        <w:rPr>
          <w:rFonts w:hint="eastAsia"/>
          <w:sz w:val="24"/>
          <w:szCs w:val="24"/>
          <w:lang w:val="zh-CN" w:eastAsia="zh-CN"/>
        </w:rPr>
        <w:t>和其他</w:t>
      </w:r>
      <w:r w:rsidRPr="005B7308">
        <w:rPr>
          <w:sz w:val="24"/>
          <w:szCs w:val="24"/>
          <w:lang w:val="zh-CN" w:eastAsia="zh-CN"/>
        </w:rPr>
        <w:t>生态系统（</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{1.4.2</w:t>
      </w:r>
      <w:r w:rsidR="00BB5051" w:rsidRPr="005B7308">
        <w:rPr>
          <w:sz w:val="24"/>
          <w:szCs w:val="24"/>
          <w:lang w:val="zh-CN" w:eastAsia="zh-CN"/>
        </w:rPr>
        <w:t xml:space="preserve">, </w:t>
      </w:r>
      <w:r w:rsidRPr="005B7308">
        <w:rPr>
          <w:sz w:val="24"/>
          <w:szCs w:val="24"/>
          <w:lang w:val="zh-CN" w:eastAsia="zh-CN"/>
        </w:rPr>
        <w:t>6.3.2.2</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有效</w:t>
      </w:r>
      <w:r w:rsidR="00E14546" w:rsidRPr="005B7308">
        <w:rPr>
          <w:rFonts w:hint="eastAsia"/>
          <w:sz w:val="24"/>
          <w:szCs w:val="24"/>
          <w:lang w:val="zh-CN" w:eastAsia="zh-CN"/>
        </w:rPr>
        <w:t>避免、减少和</w:t>
      </w:r>
      <w:r w:rsidRPr="005B7308">
        <w:rPr>
          <w:sz w:val="24"/>
          <w:szCs w:val="24"/>
          <w:lang w:val="zh-CN" w:eastAsia="zh-CN"/>
        </w:rPr>
        <w:t>扭转湿地退化的对策包括</w:t>
      </w:r>
      <w:r w:rsidR="00F92C97">
        <w:rPr>
          <w:rFonts w:hint="eastAsia"/>
          <w:sz w:val="24"/>
          <w:szCs w:val="24"/>
          <w:lang w:val="zh-CN" w:eastAsia="zh-CN"/>
        </w:rPr>
        <w:t>：</w:t>
      </w:r>
      <w:r w:rsidRPr="005B7308">
        <w:rPr>
          <w:sz w:val="24"/>
          <w:szCs w:val="24"/>
          <w:lang w:val="zh-CN" w:eastAsia="zh-CN"/>
        </w:rPr>
        <w:t>控制点污染源和弥漫性污染源</w:t>
      </w:r>
      <w:r w:rsidR="00BB5051" w:rsidRPr="005B7308">
        <w:rPr>
          <w:sz w:val="24"/>
          <w:szCs w:val="24"/>
          <w:lang w:val="zh-CN" w:eastAsia="zh-CN"/>
        </w:rPr>
        <w:t xml:space="preserve">, </w:t>
      </w:r>
      <w:r w:rsidRPr="005B7308">
        <w:rPr>
          <w:sz w:val="24"/>
          <w:szCs w:val="24"/>
          <w:lang w:val="zh-CN" w:eastAsia="zh-CN"/>
        </w:rPr>
        <w:t>采用土地和水的综合性管理战略</w:t>
      </w:r>
      <w:r w:rsidRPr="005B7308">
        <w:rPr>
          <w:sz w:val="24"/>
          <w:szCs w:val="24"/>
          <w:lang w:val="zh-CN" w:eastAsia="zh-CN"/>
        </w:rPr>
        <w:t>{6.3.2.4}</w:t>
      </w:r>
      <w:r w:rsidR="00BB5051" w:rsidRPr="005B7308">
        <w:rPr>
          <w:sz w:val="24"/>
          <w:szCs w:val="24"/>
          <w:lang w:val="zh-CN" w:eastAsia="zh-CN"/>
        </w:rPr>
        <w:t xml:space="preserve">, </w:t>
      </w:r>
      <w:r w:rsidRPr="005B7308">
        <w:rPr>
          <w:sz w:val="24"/>
          <w:szCs w:val="24"/>
          <w:lang w:val="zh-CN" w:eastAsia="zh-CN"/>
        </w:rPr>
        <w:t>通过恢复</w:t>
      </w:r>
      <w:r w:rsidR="00E14546" w:rsidRPr="005B7308">
        <w:rPr>
          <w:rFonts w:hint="eastAsia"/>
          <w:sz w:val="24"/>
          <w:szCs w:val="24"/>
          <w:lang w:val="zh-CN" w:eastAsia="zh-CN"/>
        </w:rPr>
        <w:t>和复原</w:t>
      </w:r>
      <w:r w:rsidRPr="005B7308">
        <w:rPr>
          <w:sz w:val="24"/>
          <w:szCs w:val="24"/>
          <w:lang w:val="zh-CN" w:eastAsia="zh-CN"/>
        </w:rPr>
        <w:t>措施，例如建造湿地，</w:t>
      </w:r>
      <w:r w:rsidR="00F92C97">
        <w:rPr>
          <w:rFonts w:hint="eastAsia"/>
          <w:sz w:val="24"/>
          <w:szCs w:val="24"/>
          <w:lang w:val="zh-CN" w:eastAsia="zh-CN"/>
        </w:rPr>
        <w:t>来</w:t>
      </w:r>
      <w:r w:rsidRPr="005B7308">
        <w:rPr>
          <w:sz w:val="24"/>
          <w:szCs w:val="24"/>
          <w:lang w:val="zh-CN" w:eastAsia="zh-CN"/>
        </w:rPr>
        <w:t>恢复湿地的水文系统、生物多样性和生态系统功能（</w:t>
      </w:r>
      <w:r w:rsidRPr="005B7308">
        <w:rPr>
          <w:rFonts w:ascii="KaiTi" w:eastAsia="KaiTi" w:hAnsi="KaiTi"/>
          <w:sz w:val="24"/>
          <w:szCs w:val="24"/>
          <w:lang w:val="zh-CN" w:eastAsia="zh-CN"/>
        </w:rPr>
        <w:t>充分成立</w:t>
      </w:r>
      <w:r w:rsidRPr="005B7308">
        <w:rPr>
          <w:sz w:val="24"/>
          <w:szCs w:val="24"/>
          <w:lang w:val="zh-CN" w:eastAsia="zh-CN"/>
        </w:rPr>
        <w:t>）</w:t>
      </w:r>
      <w:r w:rsidRPr="005B7308">
        <w:rPr>
          <w:sz w:val="24"/>
          <w:szCs w:val="24"/>
          <w:lang w:val="zh-CN" w:eastAsia="zh-CN"/>
        </w:rPr>
        <w:t>{1.4.1</w:t>
      </w:r>
      <w:r w:rsidR="005B7308">
        <w:rPr>
          <w:rFonts w:hint="eastAsia"/>
          <w:sz w:val="24"/>
          <w:szCs w:val="24"/>
          <w:lang w:val="zh-CN" w:eastAsia="zh-CN"/>
        </w:rPr>
        <w:t>；插文</w:t>
      </w:r>
      <w:r w:rsidRPr="005B7308">
        <w:rPr>
          <w:sz w:val="24"/>
          <w:szCs w:val="24"/>
          <w:lang w:val="zh-CN" w:eastAsia="zh-CN"/>
        </w:rPr>
        <w:t>2.3</w:t>
      </w:r>
      <w:r w:rsidR="00496CB8">
        <w:rPr>
          <w:rFonts w:hint="eastAsia"/>
          <w:sz w:val="24"/>
          <w:szCs w:val="24"/>
          <w:lang w:val="zh-CN" w:eastAsia="zh-CN"/>
        </w:rPr>
        <w:t>；</w:t>
      </w:r>
      <w:r w:rsidRPr="005B7308">
        <w:rPr>
          <w:sz w:val="24"/>
          <w:szCs w:val="24"/>
          <w:lang w:val="zh-CN" w:eastAsia="zh-CN"/>
        </w:rPr>
        <w:t>6.3.1.5, 6.3.2.4</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同样，改善水质的有效对策包括</w:t>
      </w:r>
      <w:r w:rsidR="00D805A6">
        <w:rPr>
          <w:rFonts w:hint="eastAsia"/>
          <w:sz w:val="24"/>
          <w:szCs w:val="24"/>
          <w:lang w:val="zh-CN" w:eastAsia="zh-CN"/>
        </w:rPr>
        <w:t>：</w:t>
      </w:r>
      <w:r w:rsidRPr="005B7308">
        <w:rPr>
          <w:sz w:val="24"/>
          <w:szCs w:val="24"/>
          <w:lang w:val="zh-CN" w:eastAsia="zh-CN"/>
        </w:rPr>
        <w:t>养护土壤和水，控制污染源，</w:t>
      </w:r>
      <w:r w:rsidR="00B525C7" w:rsidRPr="005B7308">
        <w:rPr>
          <w:rFonts w:hint="eastAsia"/>
          <w:sz w:val="24"/>
          <w:szCs w:val="24"/>
          <w:lang w:val="zh-CN" w:eastAsia="zh-CN"/>
        </w:rPr>
        <w:t>以及</w:t>
      </w:r>
      <w:r w:rsidR="00D805A6">
        <w:rPr>
          <w:rFonts w:hint="eastAsia"/>
          <w:sz w:val="24"/>
          <w:szCs w:val="24"/>
          <w:lang w:val="zh-CN" w:eastAsia="zh-CN"/>
        </w:rPr>
        <w:t>净化</w:t>
      </w:r>
      <w:r w:rsidRPr="005B7308">
        <w:rPr>
          <w:sz w:val="24"/>
          <w:szCs w:val="24"/>
          <w:lang w:val="zh-CN" w:eastAsia="zh-CN"/>
        </w:rPr>
        <w:t>废水</w:t>
      </w:r>
      <w:r w:rsidR="00D805A6">
        <w:rPr>
          <w:rFonts w:hint="eastAsia"/>
          <w:sz w:val="24"/>
          <w:szCs w:val="24"/>
          <w:lang w:val="zh-CN" w:eastAsia="zh-CN"/>
        </w:rPr>
        <w:t>（并在适当情况下进行</w:t>
      </w:r>
      <w:r w:rsidRPr="005B7308">
        <w:rPr>
          <w:sz w:val="24"/>
          <w:szCs w:val="24"/>
          <w:lang w:val="zh-CN" w:eastAsia="zh-CN"/>
        </w:rPr>
        <w:t>脱盐</w:t>
      </w:r>
      <w:r w:rsidR="00D805A6">
        <w:rPr>
          <w:rFonts w:hint="eastAsia"/>
          <w:sz w:val="24"/>
          <w:szCs w:val="24"/>
          <w:lang w:val="zh-CN" w:eastAsia="zh-CN"/>
        </w:rPr>
        <w:t>处理）</w:t>
      </w:r>
      <w:r w:rsidRPr="005B7308">
        <w:rPr>
          <w:sz w:val="24"/>
          <w:szCs w:val="24"/>
          <w:lang w:val="zh-CN" w:eastAsia="zh-CN"/>
        </w:rPr>
        <w:t>（</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{6.3.2.4}</w:t>
      </w:r>
      <w:r w:rsidRPr="005B7308">
        <w:rPr>
          <w:sz w:val="24"/>
          <w:szCs w:val="24"/>
          <w:lang w:val="zh-CN" w:eastAsia="zh-CN"/>
        </w:rPr>
        <w:t>。</w:t>
      </w:r>
    </w:p>
    <w:p w14:paraId="51253FC0" w14:textId="1535AC04" w:rsidR="00694B9E" w:rsidRPr="005B7308" w:rsidRDefault="00694B9E" w:rsidP="00BC3877">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消费形态、人口增长</w:t>
      </w:r>
      <w:r w:rsidR="005F4927" w:rsidRPr="005B7308">
        <w:rPr>
          <w:rFonts w:ascii="SimHei" w:eastAsia="SimHei" w:hAnsi="SimHei" w:hint="eastAsia"/>
          <w:b/>
          <w:sz w:val="24"/>
          <w:szCs w:val="24"/>
          <w:lang w:val="zh-CN" w:eastAsia="zh-CN"/>
        </w:rPr>
        <w:t>、</w:t>
      </w:r>
      <w:r w:rsidRPr="005B7308">
        <w:rPr>
          <w:rFonts w:ascii="SimHei" w:eastAsia="SimHei" w:hAnsi="SimHei"/>
          <w:b/>
          <w:sz w:val="24"/>
          <w:szCs w:val="24"/>
          <w:lang w:val="zh-CN" w:eastAsia="zh-CN"/>
        </w:rPr>
        <w:t>技术</w:t>
      </w:r>
      <w:r w:rsidR="005F4927" w:rsidRPr="005B7308">
        <w:rPr>
          <w:rFonts w:ascii="SimHei" w:eastAsia="SimHei" w:hAnsi="SimHei" w:hint="eastAsia"/>
          <w:b/>
          <w:sz w:val="24"/>
          <w:szCs w:val="24"/>
          <w:lang w:val="zh-CN" w:eastAsia="zh-CN"/>
        </w:rPr>
        <w:t>和</w:t>
      </w:r>
      <w:r w:rsidR="0071344B">
        <w:rPr>
          <w:rFonts w:ascii="SimHei" w:eastAsia="SimHei" w:hAnsi="SimHei" w:hint="eastAsia"/>
          <w:b/>
          <w:sz w:val="24"/>
          <w:szCs w:val="24"/>
          <w:lang w:val="zh-CN" w:eastAsia="zh-CN"/>
        </w:rPr>
        <w:t>经营</w:t>
      </w:r>
      <w:r w:rsidR="005F4927" w:rsidRPr="005B7308">
        <w:rPr>
          <w:rFonts w:ascii="SimHei" w:eastAsia="SimHei" w:hAnsi="SimHei" w:hint="eastAsia"/>
          <w:b/>
          <w:sz w:val="24"/>
          <w:szCs w:val="24"/>
          <w:lang w:val="zh-CN" w:eastAsia="zh-CN"/>
        </w:rPr>
        <w:t>模式的</w:t>
      </w:r>
      <w:r w:rsidR="005F4927" w:rsidRPr="005B7308">
        <w:rPr>
          <w:rFonts w:ascii="SimHei" w:eastAsia="SimHei" w:hAnsi="SimHei"/>
          <w:b/>
          <w:sz w:val="24"/>
          <w:szCs w:val="24"/>
          <w:lang w:val="zh-CN" w:eastAsia="zh-CN"/>
        </w:rPr>
        <w:t>重大</w:t>
      </w:r>
      <w:r w:rsidRPr="005B7308">
        <w:rPr>
          <w:rFonts w:ascii="SimHei" w:eastAsia="SimHei" w:hAnsi="SimHei"/>
          <w:b/>
          <w:sz w:val="24"/>
          <w:szCs w:val="24"/>
          <w:lang w:val="zh-CN" w:eastAsia="zh-CN"/>
        </w:rPr>
        <w:t>变革性改变，</w:t>
      </w:r>
      <w:r w:rsidR="005F4927" w:rsidRPr="005B7308">
        <w:rPr>
          <w:rFonts w:ascii="SimHei" w:eastAsia="SimHei" w:hAnsi="SimHei" w:hint="eastAsia"/>
          <w:b/>
          <w:sz w:val="24"/>
          <w:szCs w:val="24"/>
          <w:lang w:val="zh-CN" w:eastAsia="zh-CN"/>
        </w:rPr>
        <w:t>可以有助于避免、减少和</w:t>
      </w:r>
      <w:r w:rsidRPr="005B7308">
        <w:rPr>
          <w:rFonts w:ascii="SimHei" w:eastAsia="SimHei" w:hAnsi="SimHei"/>
          <w:b/>
          <w:sz w:val="24"/>
          <w:szCs w:val="24"/>
          <w:lang w:val="zh-CN" w:eastAsia="zh-CN"/>
        </w:rPr>
        <w:t>扭转土地退化，为所有人</w:t>
      </w:r>
      <w:r w:rsidR="005F4927" w:rsidRPr="005B7308">
        <w:rPr>
          <w:rFonts w:ascii="SimHei" w:eastAsia="SimHei" w:hAnsi="SimHei" w:hint="eastAsia"/>
          <w:b/>
          <w:sz w:val="24"/>
          <w:szCs w:val="24"/>
          <w:lang w:val="zh-CN" w:eastAsia="zh-CN"/>
        </w:rPr>
        <w:t>实现</w:t>
      </w:r>
      <w:r w:rsidRPr="005B7308">
        <w:rPr>
          <w:rFonts w:ascii="SimHei" w:eastAsia="SimHei" w:hAnsi="SimHei"/>
          <w:b/>
          <w:sz w:val="24"/>
          <w:szCs w:val="24"/>
          <w:lang w:val="zh-CN" w:eastAsia="zh-CN"/>
        </w:rPr>
        <w:t>能源</w:t>
      </w:r>
      <w:r w:rsidR="005F4927" w:rsidRPr="005B7308">
        <w:rPr>
          <w:rFonts w:ascii="SimHei" w:eastAsia="SimHei" w:hAnsi="SimHei" w:hint="eastAsia"/>
          <w:b/>
          <w:sz w:val="24"/>
          <w:szCs w:val="24"/>
          <w:lang w:val="zh-CN" w:eastAsia="zh-CN"/>
        </w:rPr>
        <w:t>、水和生计安全</w:t>
      </w:r>
      <w:r w:rsidRPr="005B7308">
        <w:rPr>
          <w:rFonts w:ascii="SimHei" w:eastAsia="SimHei" w:hAnsi="SimHei"/>
          <w:b/>
          <w:sz w:val="24"/>
          <w:szCs w:val="24"/>
          <w:lang w:val="zh-CN" w:eastAsia="zh-CN"/>
        </w:rPr>
        <w:t>，同时</w:t>
      </w:r>
      <w:r w:rsidR="005F4927" w:rsidRPr="005B7308">
        <w:rPr>
          <w:rFonts w:ascii="SimHei" w:eastAsia="SimHei" w:hAnsi="SimHei" w:hint="eastAsia"/>
          <w:b/>
          <w:sz w:val="24"/>
          <w:szCs w:val="24"/>
          <w:lang w:val="zh-CN" w:eastAsia="zh-CN"/>
        </w:rPr>
        <w:t>缓解和适应</w:t>
      </w:r>
      <w:r w:rsidRPr="005B7308">
        <w:rPr>
          <w:rFonts w:ascii="SimHei" w:eastAsia="SimHei" w:hAnsi="SimHei"/>
          <w:b/>
          <w:sz w:val="24"/>
          <w:szCs w:val="24"/>
          <w:lang w:val="zh-CN" w:eastAsia="zh-CN"/>
        </w:rPr>
        <w:t>气候变化，阻止生物多样性丧失</w:t>
      </w:r>
      <w:r w:rsidRPr="005B7308">
        <w:rPr>
          <w:rFonts w:ascii="SimSun" w:hAnsi="SimSun"/>
          <w:b/>
          <w:sz w:val="24"/>
          <w:szCs w:val="24"/>
          <w:lang w:val="zh-CN" w:eastAsia="zh-CN"/>
        </w:rPr>
        <w:t>（</w:t>
      </w:r>
      <w:r w:rsidRPr="005B7308">
        <w:rPr>
          <w:rFonts w:ascii="KaiTi" w:eastAsia="KaiTi" w:hAnsi="KaiTi"/>
          <w:b/>
          <w:sz w:val="24"/>
          <w:szCs w:val="24"/>
          <w:lang w:val="zh-CN" w:eastAsia="zh-CN"/>
        </w:rPr>
        <w:t>充分成立</w:t>
      </w:r>
      <w:r w:rsidRPr="005B7308">
        <w:rPr>
          <w:rFonts w:ascii="SimSun" w:hAnsi="SimSun"/>
          <w:b/>
          <w:sz w:val="24"/>
          <w:szCs w:val="24"/>
          <w:lang w:val="zh-CN" w:eastAsia="zh-CN"/>
        </w:rPr>
        <w:t>）。</w:t>
      </w:r>
      <w:r w:rsidR="005F4927" w:rsidRPr="005B7308">
        <w:rPr>
          <w:rFonts w:ascii="SimSun" w:hAnsi="SimSun" w:hint="eastAsia"/>
          <w:sz w:val="24"/>
          <w:szCs w:val="24"/>
          <w:lang w:val="zh-CN" w:eastAsia="zh-CN"/>
        </w:rPr>
        <w:t>由于对粮食、能源、纤维、木材、住房、基础设施和水的需求加速增长，</w:t>
      </w:r>
      <w:r w:rsidRPr="005B7308">
        <w:rPr>
          <w:sz w:val="24"/>
          <w:szCs w:val="24"/>
          <w:lang w:val="zh-CN" w:eastAsia="zh-CN"/>
        </w:rPr>
        <w:t>本评估</w:t>
      </w:r>
      <w:r w:rsidR="00382347">
        <w:rPr>
          <w:rFonts w:hint="eastAsia"/>
          <w:sz w:val="24"/>
          <w:szCs w:val="24"/>
          <w:lang w:val="zh-CN" w:eastAsia="zh-CN"/>
        </w:rPr>
        <w:t>报告</w:t>
      </w:r>
      <w:r w:rsidR="0027291A">
        <w:rPr>
          <w:rFonts w:hint="eastAsia"/>
          <w:sz w:val="24"/>
          <w:szCs w:val="24"/>
          <w:lang w:val="zh-CN" w:eastAsia="zh-CN"/>
        </w:rPr>
        <w:t>研究</w:t>
      </w:r>
      <w:r w:rsidRPr="005B7308">
        <w:rPr>
          <w:sz w:val="24"/>
          <w:szCs w:val="24"/>
          <w:lang w:val="zh-CN" w:eastAsia="zh-CN"/>
        </w:rPr>
        <w:t>的本世纪中期</w:t>
      </w:r>
      <w:r w:rsidR="005B5381" w:rsidRPr="005B7308">
        <w:rPr>
          <w:sz w:val="24"/>
          <w:szCs w:val="24"/>
          <w:lang w:val="zh-CN" w:eastAsia="zh-CN"/>
        </w:rPr>
        <w:t>的各种</w:t>
      </w:r>
      <w:r w:rsidRPr="005B7308">
        <w:rPr>
          <w:sz w:val="24"/>
          <w:szCs w:val="24"/>
          <w:lang w:val="zh-CN" w:eastAsia="zh-CN"/>
        </w:rPr>
        <w:t>设想情况</w:t>
      </w:r>
      <w:r w:rsidR="0027291A">
        <w:rPr>
          <w:rFonts w:hint="eastAsia"/>
          <w:sz w:val="24"/>
          <w:szCs w:val="24"/>
          <w:lang w:val="zh-CN" w:eastAsia="zh-CN"/>
        </w:rPr>
        <w:t>，</w:t>
      </w:r>
      <w:r w:rsidR="005B5381" w:rsidRPr="005B7308">
        <w:rPr>
          <w:sz w:val="24"/>
          <w:szCs w:val="24"/>
          <w:lang w:val="zh-CN" w:eastAsia="zh-CN"/>
        </w:rPr>
        <w:t>均</w:t>
      </w:r>
      <w:r w:rsidR="0027291A">
        <w:rPr>
          <w:rFonts w:hint="eastAsia"/>
          <w:sz w:val="24"/>
          <w:szCs w:val="24"/>
          <w:lang w:val="zh-CN" w:eastAsia="zh-CN"/>
        </w:rPr>
        <w:t>不能同时</w:t>
      </w:r>
      <w:r w:rsidR="00243988" w:rsidRPr="005B7308">
        <w:rPr>
          <w:sz w:val="24"/>
          <w:szCs w:val="24"/>
          <w:lang w:val="zh-CN" w:eastAsia="zh-CN"/>
        </w:rPr>
        <w:t>实现</w:t>
      </w:r>
      <w:r w:rsidRPr="005B7308">
        <w:rPr>
          <w:sz w:val="24"/>
          <w:szCs w:val="24"/>
          <w:lang w:val="zh-CN" w:eastAsia="zh-CN"/>
        </w:rPr>
        <w:t>避免土地退化、限制气候变化和阻止生物多样性丧失的全球目标。消费、人口和技术预计会</w:t>
      </w:r>
      <w:r w:rsidR="0027291A">
        <w:rPr>
          <w:rFonts w:hint="eastAsia"/>
          <w:sz w:val="24"/>
          <w:szCs w:val="24"/>
          <w:lang w:val="zh-CN" w:eastAsia="zh-CN"/>
        </w:rPr>
        <w:t>出现</w:t>
      </w:r>
      <w:r w:rsidRPr="005B7308">
        <w:rPr>
          <w:sz w:val="24"/>
          <w:szCs w:val="24"/>
          <w:lang w:val="zh-CN" w:eastAsia="zh-CN"/>
        </w:rPr>
        <w:t>前所未有的增长，将使全球经济在二十一世纪的头五十年中翻两番</w:t>
      </w:r>
      <w:r w:rsidRPr="005B7308">
        <w:rPr>
          <w:sz w:val="24"/>
          <w:szCs w:val="24"/>
          <w:lang w:val="zh-CN" w:eastAsia="zh-CN"/>
        </w:rPr>
        <w:t>{7.2.2.2}</w:t>
      </w:r>
      <w:r w:rsidRPr="005B7308">
        <w:rPr>
          <w:sz w:val="24"/>
          <w:szCs w:val="24"/>
          <w:lang w:val="zh-CN" w:eastAsia="zh-CN"/>
        </w:rPr>
        <w:t>。在这种情况下，只有所有行业的内外都发生</w:t>
      </w:r>
      <w:r w:rsidR="00075DFA">
        <w:rPr>
          <w:rFonts w:hint="eastAsia"/>
          <w:sz w:val="24"/>
          <w:szCs w:val="24"/>
          <w:lang w:val="zh-CN" w:eastAsia="zh-CN"/>
        </w:rPr>
        <w:t>重大变革，</w:t>
      </w:r>
      <w:r w:rsidRPr="005B7308">
        <w:rPr>
          <w:sz w:val="24"/>
          <w:szCs w:val="24"/>
          <w:lang w:val="zh-CN" w:eastAsia="zh-CN"/>
        </w:rPr>
        <w:t>才足以实现有关目标（</w:t>
      </w:r>
      <w:r w:rsidR="00BD238B" w:rsidRPr="005B7308">
        <w:rPr>
          <w:rFonts w:ascii="KaiTi" w:eastAsia="KaiTi" w:hAnsi="KaiTi"/>
          <w:sz w:val="24"/>
          <w:szCs w:val="24"/>
          <w:lang w:val="zh-CN" w:eastAsia="zh-CN"/>
        </w:rPr>
        <w:t>成立但</w:t>
      </w:r>
      <w:r w:rsidR="0056355F" w:rsidRPr="005B7308">
        <w:rPr>
          <w:rFonts w:ascii="KaiTi" w:eastAsia="KaiTi" w:hAnsi="KaiTi"/>
          <w:sz w:val="24"/>
          <w:szCs w:val="24"/>
          <w:lang w:val="zh-CN" w:eastAsia="zh-CN"/>
        </w:rPr>
        <w:t>不充分</w:t>
      </w:r>
      <w:r w:rsidRPr="005B7308">
        <w:rPr>
          <w:sz w:val="24"/>
          <w:szCs w:val="24"/>
          <w:lang w:val="zh-CN" w:eastAsia="zh-CN"/>
        </w:rPr>
        <w:t>）</w:t>
      </w:r>
      <w:r w:rsidRPr="005B7308">
        <w:rPr>
          <w:sz w:val="24"/>
          <w:szCs w:val="24"/>
          <w:lang w:val="zh-CN" w:eastAsia="zh-CN"/>
        </w:rPr>
        <w:t>{3.6.2.1</w:t>
      </w:r>
      <w:r w:rsidR="00BB5051" w:rsidRPr="005B7308">
        <w:rPr>
          <w:sz w:val="24"/>
          <w:szCs w:val="24"/>
          <w:lang w:val="zh-CN" w:eastAsia="zh-CN"/>
        </w:rPr>
        <w:t xml:space="preserve">, </w:t>
      </w:r>
      <w:r w:rsidRPr="005B7308">
        <w:rPr>
          <w:sz w:val="24"/>
          <w:szCs w:val="24"/>
          <w:lang w:val="zh-CN" w:eastAsia="zh-CN"/>
        </w:rPr>
        <w:t>7.2</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发达国家和新兴经济体转向</w:t>
      </w:r>
      <w:r w:rsidR="002A41E0">
        <w:rPr>
          <w:rFonts w:hint="eastAsia"/>
          <w:sz w:val="24"/>
          <w:szCs w:val="24"/>
          <w:lang w:val="zh-CN" w:eastAsia="zh-CN"/>
        </w:rPr>
        <w:t>较</w:t>
      </w:r>
      <w:r w:rsidRPr="005B7308">
        <w:rPr>
          <w:sz w:val="24"/>
          <w:szCs w:val="24"/>
          <w:lang w:val="zh-CN" w:eastAsia="zh-CN"/>
        </w:rPr>
        <w:t>低消费生活方式</w:t>
      </w:r>
      <w:r w:rsidR="002A41E0">
        <w:rPr>
          <w:rFonts w:hint="eastAsia"/>
          <w:sz w:val="24"/>
          <w:szCs w:val="24"/>
          <w:lang w:val="zh-CN" w:eastAsia="zh-CN"/>
        </w:rPr>
        <w:t>，</w:t>
      </w:r>
      <w:r w:rsidR="005F4927" w:rsidRPr="005B7308">
        <w:rPr>
          <w:rFonts w:hint="eastAsia"/>
          <w:sz w:val="24"/>
          <w:szCs w:val="24"/>
          <w:lang w:val="zh-CN" w:eastAsia="zh-CN"/>
        </w:rPr>
        <w:t>可</w:t>
      </w:r>
      <w:r w:rsidRPr="005B7308">
        <w:rPr>
          <w:sz w:val="24"/>
          <w:szCs w:val="24"/>
          <w:lang w:val="zh-CN" w:eastAsia="zh-CN"/>
        </w:rPr>
        <w:t>包括改变饮食方式，</w:t>
      </w:r>
      <w:r w:rsidRPr="005B7308">
        <w:rPr>
          <w:sz w:val="24"/>
          <w:szCs w:val="24"/>
          <w:lang w:val="zh-CN" w:eastAsia="zh-CN"/>
        </w:rPr>
        <w:lastRenderedPageBreak/>
        <w:t>特别是减少多肉膳食，</w:t>
      </w:r>
      <w:r w:rsidR="005F4927" w:rsidRPr="005B7308">
        <w:rPr>
          <w:rFonts w:hint="eastAsia"/>
          <w:sz w:val="24"/>
          <w:szCs w:val="24"/>
          <w:lang w:val="zh-CN" w:eastAsia="zh-CN"/>
        </w:rPr>
        <w:t>以及</w:t>
      </w:r>
      <w:r w:rsidRPr="005B7308">
        <w:rPr>
          <w:sz w:val="24"/>
          <w:szCs w:val="24"/>
          <w:lang w:val="zh-CN" w:eastAsia="zh-CN"/>
        </w:rPr>
        <w:t>减少水、能源</w:t>
      </w:r>
      <w:r w:rsidR="005F4927" w:rsidRPr="005B7308">
        <w:rPr>
          <w:rFonts w:hint="eastAsia"/>
          <w:sz w:val="24"/>
          <w:szCs w:val="24"/>
          <w:lang w:val="zh-CN" w:eastAsia="zh-CN"/>
        </w:rPr>
        <w:t>、</w:t>
      </w:r>
      <w:r w:rsidRPr="005B7308">
        <w:rPr>
          <w:sz w:val="24"/>
          <w:szCs w:val="24"/>
          <w:lang w:val="zh-CN" w:eastAsia="zh-CN"/>
        </w:rPr>
        <w:t>物质</w:t>
      </w:r>
      <w:r w:rsidR="005F4927" w:rsidRPr="005B7308">
        <w:rPr>
          <w:rFonts w:hint="eastAsia"/>
          <w:sz w:val="24"/>
          <w:szCs w:val="24"/>
          <w:lang w:val="zh-CN" w:eastAsia="zh-CN"/>
        </w:rPr>
        <w:t>和空间密集型商品和服务的消费</w:t>
      </w:r>
      <w:r w:rsidRPr="005B7308">
        <w:rPr>
          <w:sz w:val="24"/>
          <w:szCs w:val="24"/>
          <w:lang w:val="zh-CN" w:eastAsia="zh-CN"/>
        </w:rPr>
        <w:t>{7.2.2.2</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生产系统</w:t>
      </w:r>
      <w:r w:rsidR="005F4927" w:rsidRPr="005B7308">
        <w:rPr>
          <w:sz w:val="24"/>
          <w:szCs w:val="24"/>
          <w:lang w:val="zh-CN" w:eastAsia="zh-CN"/>
        </w:rPr>
        <w:t>调整</w:t>
      </w:r>
      <w:r w:rsidR="005F4927" w:rsidRPr="005B7308">
        <w:rPr>
          <w:rFonts w:hint="eastAsia"/>
          <w:sz w:val="24"/>
          <w:szCs w:val="24"/>
          <w:lang w:val="zh-CN" w:eastAsia="zh-CN"/>
        </w:rPr>
        <w:t>的实现方式可以是</w:t>
      </w:r>
      <w:r w:rsidRPr="005B7308">
        <w:rPr>
          <w:sz w:val="24"/>
          <w:szCs w:val="24"/>
          <w:lang w:val="zh-CN" w:eastAsia="zh-CN"/>
        </w:rPr>
        <w:t>持久提高农业生产率，同时大力保</w:t>
      </w:r>
      <w:r w:rsidR="00D20176">
        <w:rPr>
          <w:sz w:val="24"/>
          <w:szCs w:val="24"/>
          <w:lang w:val="zh-CN" w:eastAsia="zh-CN"/>
        </w:rPr>
        <w:t>护环境和提供社会保障，以避免避免集约化生产体系的环境和社会外部</w:t>
      </w:r>
      <w:r w:rsidR="00D20176">
        <w:rPr>
          <w:rFonts w:hint="eastAsia"/>
          <w:sz w:val="24"/>
          <w:szCs w:val="24"/>
          <w:lang w:val="zh-CN" w:eastAsia="zh-CN"/>
        </w:rPr>
        <w:t>效应</w:t>
      </w:r>
      <w:r w:rsidRPr="005B7308">
        <w:rPr>
          <w:sz w:val="24"/>
          <w:szCs w:val="24"/>
          <w:lang w:val="zh-CN" w:eastAsia="zh-CN"/>
        </w:rPr>
        <w:t>，避免破坏性反弹效应</w:t>
      </w:r>
      <w:r w:rsidRPr="005B7308">
        <w:rPr>
          <w:sz w:val="24"/>
          <w:szCs w:val="24"/>
          <w:lang w:val="zh-CN" w:eastAsia="zh-CN"/>
        </w:rPr>
        <w:t>{1.3.1.1</w:t>
      </w:r>
      <w:r w:rsidR="00BB5051" w:rsidRPr="005B7308">
        <w:rPr>
          <w:sz w:val="24"/>
          <w:szCs w:val="24"/>
          <w:lang w:val="zh-CN" w:eastAsia="zh-CN"/>
        </w:rPr>
        <w:t xml:space="preserve">, </w:t>
      </w:r>
      <w:r w:rsidRPr="005B7308">
        <w:rPr>
          <w:sz w:val="24"/>
          <w:szCs w:val="24"/>
          <w:lang w:val="zh-CN" w:eastAsia="zh-CN"/>
        </w:rPr>
        <w:t>1.3.2.2</w:t>
      </w:r>
      <w:r w:rsidR="00BB5051" w:rsidRPr="005B7308">
        <w:rPr>
          <w:sz w:val="24"/>
          <w:szCs w:val="24"/>
          <w:lang w:val="zh-CN" w:eastAsia="zh-CN"/>
        </w:rPr>
        <w:t xml:space="preserve">, </w:t>
      </w:r>
      <w:r w:rsidRPr="005B7308">
        <w:rPr>
          <w:sz w:val="24"/>
          <w:szCs w:val="24"/>
          <w:lang w:val="zh-CN" w:eastAsia="zh-CN"/>
        </w:rPr>
        <w:t>3.6.3</w:t>
      </w:r>
      <w:r w:rsidR="0033092C" w:rsidRPr="005B7308">
        <w:rPr>
          <w:sz w:val="24"/>
          <w:szCs w:val="24"/>
          <w:lang w:val="zh-CN" w:eastAsia="zh-CN"/>
        </w:rPr>
        <w:t>}</w:t>
      </w:r>
      <w:r w:rsidR="0033092C" w:rsidRPr="005B7308">
        <w:rPr>
          <w:sz w:val="24"/>
          <w:szCs w:val="24"/>
          <w:lang w:val="zh-CN" w:eastAsia="zh-CN"/>
        </w:rPr>
        <w:t>。</w:t>
      </w:r>
      <w:r w:rsidR="00D20176">
        <w:rPr>
          <w:sz w:val="24"/>
          <w:szCs w:val="24"/>
          <w:lang w:val="zh-CN" w:eastAsia="zh-CN"/>
        </w:rPr>
        <w:t>尤其需要注意确保生物能源需求的增加不会</w:t>
      </w:r>
      <w:r w:rsidRPr="005B7308">
        <w:rPr>
          <w:sz w:val="24"/>
          <w:szCs w:val="24"/>
          <w:lang w:val="zh-CN" w:eastAsia="zh-CN"/>
        </w:rPr>
        <w:t>替换以前用于生产粮食作物的土地</w:t>
      </w:r>
      <w:r w:rsidR="00D20176">
        <w:rPr>
          <w:rFonts w:hint="eastAsia"/>
          <w:sz w:val="24"/>
          <w:szCs w:val="24"/>
          <w:lang w:val="zh-CN" w:eastAsia="zh-CN"/>
        </w:rPr>
        <w:t>，并</w:t>
      </w:r>
      <w:r w:rsidRPr="005B7308">
        <w:rPr>
          <w:sz w:val="24"/>
          <w:szCs w:val="24"/>
          <w:lang w:val="zh-CN" w:eastAsia="zh-CN"/>
        </w:rPr>
        <w:t>推动农业用地扩张，</w:t>
      </w:r>
      <w:r w:rsidR="00D20176">
        <w:rPr>
          <w:rFonts w:hint="eastAsia"/>
          <w:sz w:val="24"/>
          <w:szCs w:val="24"/>
          <w:lang w:val="zh-CN" w:eastAsia="zh-CN"/>
        </w:rPr>
        <w:t>从而</w:t>
      </w:r>
      <w:r w:rsidRPr="005B7308">
        <w:rPr>
          <w:sz w:val="24"/>
          <w:szCs w:val="24"/>
          <w:lang w:val="zh-CN" w:eastAsia="zh-CN"/>
        </w:rPr>
        <w:t>加剧土地退化</w:t>
      </w:r>
      <w:r w:rsidRPr="005B7308">
        <w:rPr>
          <w:sz w:val="24"/>
          <w:szCs w:val="24"/>
          <w:lang w:val="zh-CN" w:eastAsia="zh-CN"/>
        </w:rPr>
        <w:t>{5.3.2.5</w:t>
      </w:r>
      <w:r w:rsidR="00BB5051" w:rsidRPr="005B7308">
        <w:rPr>
          <w:sz w:val="24"/>
          <w:szCs w:val="24"/>
          <w:lang w:val="zh-CN" w:eastAsia="zh-CN"/>
        </w:rPr>
        <w:t xml:space="preserve">, </w:t>
      </w:r>
      <w:r w:rsidRPr="005B7308">
        <w:rPr>
          <w:sz w:val="24"/>
          <w:szCs w:val="24"/>
          <w:lang w:val="zh-CN" w:eastAsia="zh-CN"/>
        </w:rPr>
        <w:t>7.2.6</w:t>
      </w:r>
      <w:r w:rsidR="0033092C" w:rsidRPr="005B7308">
        <w:rPr>
          <w:sz w:val="24"/>
          <w:szCs w:val="24"/>
          <w:lang w:val="zh-CN" w:eastAsia="zh-CN"/>
        </w:rPr>
        <w:t>}</w:t>
      </w:r>
      <w:r w:rsidR="0033092C" w:rsidRPr="005B7308">
        <w:rPr>
          <w:sz w:val="24"/>
          <w:szCs w:val="24"/>
          <w:lang w:val="zh-CN" w:eastAsia="zh-CN"/>
        </w:rPr>
        <w:t>。</w:t>
      </w:r>
      <w:r w:rsidRPr="005B7308">
        <w:rPr>
          <w:sz w:val="24"/>
          <w:szCs w:val="24"/>
          <w:lang w:val="zh-CN" w:eastAsia="zh-CN"/>
        </w:rPr>
        <w:t>最后，</w:t>
      </w:r>
      <w:r w:rsidR="005F4927" w:rsidRPr="005B7308">
        <w:rPr>
          <w:rFonts w:hint="eastAsia"/>
          <w:sz w:val="24"/>
          <w:szCs w:val="24"/>
          <w:lang w:val="zh-CN" w:eastAsia="zh-CN"/>
        </w:rPr>
        <w:t>在基础设施和信息方面</w:t>
      </w:r>
      <w:r w:rsidR="00251EA4">
        <w:rPr>
          <w:rFonts w:hint="eastAsia"/>
          <w:sz w:val="24"/>
          <w:szCs w:val="24"/>
          <w:lang w:val="zh-CN" w:eastAsia="zh-CN"/>
        </w:rPr>
        <w:t>采取</w:t>
      </w:r>
      <w:r w:rsidR="005F4927" w:rsidRPr="005B7308">
        <w:rPr>
          <w:rFonts w:hint="eastAsia"/>
          <w:sz w:val="24"/>
          <w:szCs w:val="24"/>
          <w:lang w:val="zh-CN" w:eastAsia="zh-CN"/>
        </w:rPr>
        <w:t>各种干预措施</w:t>
      </w:r>
      <w:r w:rsidR="00251EA4">
        <w:rPr>
          <w:rFonts w:hint="eastAsia"/>
          <w:sz w:val="24"/>
          <w:szCs w:val="24"/>
          <w:lang w:val="zh-CN" w:eastAsia="zh-CN"/>
        </w:rPr>
        <w:t>，</w:t>
      </w:r>
      <w:r w:rsidR="005F4927" w:rsidRPr="005B7308">
        <w:rPr>
          <w:rFonts w:hint="eastAsia"/>
          <w:sz w:val="24"/>
          <w:szCs w:val="24"/>
          <w:lang w:val="zh-CN" w:eastAsia="zh-CN"/>
        </w:rPr>
        <w:t>可以提高消费者使用粮食、水和能源的效率</w:t>
      </w:r>
      <w:r w:rsidR="00F170D7">
        <w:rPr>
          <w:rFonts w:hint="eastAsia"/>
          <w:sz w:val="24"/>
          <w:szCs w:val="24"/>
          <w:lang w:val="zh-CN" w:eastAsia="zh-CN"/>
        </w:rPr>
        <w:t>，</w:t>
      </w:r>
      <w:r w:rsidR="005F4927" w:rsidRPr="005B7308">
        <w:rPr>
          <w:rFonts w:hint="eastAsia"/>
          <w:sz w:val="24"/>
          <w:szCs w:val="24"/>
          <w:lang w:val="zh-CN" w:eastAsia="zh-CN"/>
        </w:rPr>
        <w:t>并促进其</w:t>
      </w:r>
      <w:r w:rsidR="00F170D7">
        <w:rPr>
          <w:rFonts w:hint="eastAsia"/>
          <w:sz w:val="24"/>
          <w:szCs w:val="24"/>
          <w:lang w:val="zh-CN" w:eastAsia="zh-CN"/>
        </w:rPr>
        <w:t>重复使用</w:t>
      </w:r>
      <w:r w:rsidR="005F4927" w:rsidRPr="005B7308">
        <w:rPr>
          <w:rFonts w:hint="eastAsia"/>
          <w:sz w:val="24"/>
          <w:szCs w:val="24"/>
          <w:lang w:val="zh-CN" w:eastAsia="zh-CN"/>
        </w:rPr>
        <w:t>、循环</w:t>
      </w:r>
      <w:r w:rsidR="004C6E70">
        <w:rPr>
          <w:rFonts w:hint="eastAsia"/>
          <w:sz w:val="24"/>
          <w:szCs w:val="24"/>
          <w:lang w:val="zh-CN" w:eastAsia="zh-CN"/>
        </w:rPr>
        <w:t>利用</w:t>
      </w:r>
      <w:r w:rsidR="005F4927" w:rsidRPr="005B7308">
        <w:rPr>
          <w:rFonts w:hint="eastAsia"/>
          <w:sz w:val="24"/>
          <w:szCs w:val="24"/>
          <w:lang w:val="zh-CN" w:eastAsia="zh-CN"/>
        </w:rPr>
        <w:t>和</w:t>
      </w:r>
      <w:r w:rsidR="00B34AA0">
        <w:rPr>
          <w:rFonts w:hint="eastAsia"/>
          <w:sz w:val="24"/>
          <w:szCs w:val="24"/>
          <w:lang w:val="zh-CN" w:eastAsia="zh-CN"/>
        </w:rPr>
        <w:t>减少</w:t>
      </w:r>
      <w:r w:rsidR="00AE2FEB">
        <w:rPr>
          <w:rFonts w:hint="eastAsia"/>
          <w:sz w:val="24"/>
          <w:szCs w:val="24"/>
          <w:lang w:val="zh-CN" w:eastAsia="zh-CN"/>
        </w:rPr>
        <w:t>浪费</w:t>
      </w:r>
      <w:r w:rsidRPr="005B7308">
        <w:rPr>
          <w:sz w:val="24"/>
          <w:szCs w:val="24"/>
          <w:lang w:val="zh-CN" w:eastAsia="zh-CN"/>
        </w:rPr>
        <w:t>{7.2.2</w:t>
      </w:r>
      <w:r w:rsidR="00BB5051" w:rsidRPr="005B7308">
        <w:rPr>
          <w:sz w:val="24"/>
          <w:szCs w:val="24"/>
          <w:lang w:val="zh-CN" w:eastAsia="zh-CN"/>
        </w:rPr>
        <w:t xml:space="preserve">, </w:t>
      </w:r>
      <w:r w:rsidRPr="005B7308">
        <w:rPr>
          <w:sz w:val="24"/>
          <w:szCs w:val="24"/>
          <w:lang w:val="zh-CN" w:eastAsia="zh-CN"/>
        </w:rPr>
        <w:t>7.2.4</w:t>
      </w:r>
      <w:r w:rsidR="00BB5051" w:rsidRPr="005B7308">
        <w:rPr>
          <w:sz w:val="24"/>
          <w:szCs w:val="24"/>
          <w:lang w:val="zh-CN" w:eastAsia="zh-CN"/>
        </w:rPr>
        <w:t xml:space="preserve">, </w:t>
      </w:r>
      <w:r w:rsidRPr="005B7308">
        <w:rPr>
          <w:sz w:val="24"/>
          <w:szCs w:val="24"/>
          <w:lang w:val="zh-CN" w:eastAsia="zh-CN"/>
        </w:rPr>
        <w:t>7.3</w:t>
      </w:r>
      <w:r w:rsidR="0033092C" w:rsidRPr="005B7308">
        <w:rPr>
          <w:sz w:val="24"/>
          <w:szCs w:val="24"/>
          <w:lang w:val="zh-CN" w:eastAsia="zh-CN"/>
        </w:rPr>
        <w:t>}</w:t>
      </w:r>
      <w:r w:rsidR="0033092C" w:rsidRPr="005B7308">
        <w:rPr>
          <w:sz w:val="24"/>
          <w:szCs w:val="24"/>
          <w:lang w:val="zh-CN" w:eastAsia="zh-CN"/>
        </w:rPr>
        <w:t>。</w:t>
      </w:r>
    </w:p>
    <w:p w14:paraId="1D0B8FDB" w14:textId="4F8FB2D0" w:rsidR="00694B9E" w:rsidRPr="005B7308" w:rsidRDefault="00694B9E" w:rsidP="00DA4FE4">
      <w:pPr>
        <w:pStyle w:val="Normalnumber"/>
        <w:numPr>
          <w:ilvl w:val="0"/>
          <w:numId w:val="16"/>
        </w:numPr>
        <w:tabs>
          <w:tab w:val="left" w:pos="1247"/>
          <w:tab w:val="left" w:pos="1814"/>
          <w:tab w:val="left" w:pos="2381"/>
          <w:tab w:val="left" w:pos="2948"/>
          <w:tab w:val="left" w:pos="3515"/>
        </w:tabs>
        <w:jc w:val="both"/>
        <w:rPr>
          <w:rFonts w:ascii="SimSun" w:hAnsi="SimSun"/>
          <w:sz w:val="24"/>
          <w:szCs w:val="24"/>
          <w:lang w:val="zh-CN" w:eastAsia="zh-CN"/>
        </w:rPr>
      </w:pPr>
      <w:r w:rsidRPr="005B7308">
        <w:rPr>
          <w:rFonts w:ascii="SimHei" w:eastAsia="SimHei" w:hAnsi="SimHei"/>
          <w:b/>
          <w:sz w:val="24"/>
          <w:szCs w:val="24"/>
          <w:lang w:val="zh-CN" w:eastAsia="zh-CN"/>
        </w:rPr>
        <w:t>生物多样性平台土地退化和恢复问题专题评估</w:t>
      </w:r>
      <w:r w:rsidR="005F4927" w:rsidRPr="005B7308">
        <w:rPr>
          <w:rFonts w:ascii="SimHei" w:eastAsia="SimHei" w:hAnsi="SimHei" w:hint="eastAsia"/>
          <w:b/>
          <w:sz w:val="24"/>
          <w:szCs w:val="24"/>
          <w:lang w:val="zh-CN" w:eastAsia="zh-CN"/>
        </w:rPr>
        <w:t>提供了</w:t>
      </w:r>
      <w:r w:rsidR="00375685">
        <w:rPr>
          <w:rFonts w:ascii="SimHei" w:eastAsia="SimHei" w:hAnsi="SimHei" w:hint="eastAsia"/>
          <w:b/>
          <w:sz w:val="24"/>
          <w:szCs w:val="24"/>
          <w:lang w:val="zh-CN" w:eastAsia="zh-CN"/>
        </w:rPr>
        <w:t>清楚</w:t>
      </w:r>
      <w:r w:rsidR="005F4927" w:rsidRPr="005B7308">
        <w:rPr>
          <w:rFonts w:ascii="SimHei" w:eastAsia="SimHei" w:hAnsi="SimHei" w:hint="eastAsia"/>
          <w:b/>
          <w:sz w:val="24"/>
          <w:szCs w:val="24"/>
          <w:lang w:val="zh-CN" w:eastAsia="zh-CN"/>
        </w:rPr>
        <w:t>的证据，说明迫切需要处理生态系统功能与服务以前所未有的速度丧失的问题</w:t>
      </w:r>
      <w:r w:rsidR="007A2C57">
        <w:rPr>
          <w:rFonts w:ascii="SimHei" w:eastAsia="SimHei" w:hAnsi="SimHei" w:hint="eastAsia"/>
          <w:b/>
          <w:sz w:val="24"/>
          <w:szCs w:val="24"/>
          <w:lang w:val="zh-CN" w:eastAsia="zh-CN"/>
        </w:rPr>
        <w:t>，这种功能和服务是地球上一切生命必不可少的</w:t>
      </w:r>
      <w:r w:rsidRPr="005B7308">
        <w:rPr>
          <w:rFonts w:ascii="SimHei" w:eastAsia="SimHei" w:hAnsi="SimHei"/>
          <w:sz w:val="24"/>
          <w:szCs w:val="24"/>
          <w:lang w:val="zh-CN" w:eastAsia="zh-CN"/>
        </w:rPr>
        <w:t>。</w:t>
      </w:r>
      <w:r w:rsidRPr="005B7308">
        <w:rPr>
          <w:sz w:val="24"/>
          <w:szCs w:val="24"/>
          <w:lang w:val="zh-CN" w:eastAsia="zh-CN"/>
        </w:rPr>
        <w:t>现有的国际协定和公约，如《联合国防治荒漠化公约》、《联合国气候变化框架公约》及其相关协定、《生物多样性公约》、《拉姆萨尔公约》，</w:t>
      </w:r>
      <w:r w:rsidR="00A53276">
        <w:rPr>
          <w:rFonts w:hint="eastAsia"/>
          <w:sz w:val="24"/>
          <w:szCs w:val="24"/>
          <w:lang w:val="zh-CN" w:eastAsia="zh-CN"/>
        </w:rPr>
        <w:t>已经提供了多</w:t>
      </w:r>
      <w:r w:rsidRPr="005B7308">
        <w:rPr>
          <w:sz w:val="24"/>
          <w:szCs w:val="24"/>
          <w:lang w:val="zh-CN" w:eastAsia="zh-CN"/>
        </w:rPr>
        <w:t>种支持国家和国际防治土地退化对策的机制，可以从</w:t>
      </w:r>
      <w:r w:rsidR="00787311">
        <w:rPr>
          <w:rFonts w:hint="eastAsia"/>
          <w:sz w:val="24"/>
          <w:szCs w:val="24"/>
          <w:lang w:val="zh-CN" w:eastAsia="zh-CN"/>
        </w:rPr>
        <w:t>本</w:t>
      </w:r>
      <w:r w:rsidRPr="005B7308">
        <w:rPr>
          <w:sz w:val="24"/>
          <w:szCs w:val="24"/>
          <w:lang w:val="zh-CN" w:eastAsia="zh-CN"/>
        </w:rPr>
        <w:t>评估</w:t>
      </w:r>
      <w:r w:rsidR="00787311">
        <w:rPr>
          <w:rFonts w:hint="eastAsia"/>
          <w:sz w:val="24"/>
          <w:szCs w:val="24"/>
          <w:lang w:val="zh-CN" w:eastAsia="zh-CN"/>
        </w:rPr>
        <w:t>报告</w:t>
      </w:r>
      <w:r w:rsidRPr="005B7308">
        <w:rPr>
          <w:sz w:val="24"/>
          <w:szCs w:val="24"/>
          <w:lang w:val="zh-CN" w:eastAsia="zh-CN"/>
        </w:rPr>
        <w:t>提供的多学科知识</w:t>
      </w:r>
      <w:r w:rsidR="007730E0">
        <w:rPr>
          <w:rFonts w:hint="eastAsia"/>
          <w:sz w:val="24"/>
          <w:szCs w:val="24"/>
          <w:lang w:val="zh-CN" w:eastAsia="zh-CN"/>
        </w:rPr>
        <w:t>库</w:t>
      </w:r>
      <w:r w:rsidRPr="005B7308">
        <w:rPr>
          <w:sz w:val="24"/>
          <w:szCs w:val="24"/>
          <w:lang w:val="zh-CN" w:eastAsia="zh-CN"/>
        </w:rPr>
        <w:t>获益匪浅</w:t>
      </w:r>
      <w:r w:rsidR="007730E0">
        <w:rPr>
          <w:rFonts w:hint="eastAsia"/>
          <w:sz w:val="24"/>
          <w:szCs w:val="24"/>
          <w:lang w:val="zh-CN" w:eastAsia="zh-CN"/>
        </w:rPr>
        <w:t>（</w:t>
      </w:r>
      <w:r w:rsidRPr="005B7308">
        <w:rPr>
          <w:sz w:val="24"/>
          <w:szCs w:val="24"/>
          <w:lang w:val="zh-CN" w:eastAsia="zh-CN"/>
        </w:rPr>
        <w:t>摘要</w:t>
      </w:r>
      <w:r w:rsidR="00FC7636" w:rsidRPr="005B7308">
        <w:rPr>
          <w:rFonts w:hint="eastAsia"/>
          <w:sz w:val="24"/>
          <w:szCs w:val="24"/>
          <w:lang w:val="zh-CN" w:eastAsia="zh-CN"/>
        </w:rPr>
        <w:t>插文</w:t>
      </w:r>
      <w:r w:rsidRPr="005B7308">
        <w:rPr>
          <w:sz w:val="24"/>
          <w:szCs w:val="24"/>
          <w:lang w:val="zh-CN" w:eastAsia="zh-CN"/>
        </w:rPr>
        <w:t>3</w:t>
      </w:r>
      <w:r w:rsidR="007730E0">
        <w:rPr>
          <w:rFonts w:hint="eastAsia"/>
          <w:sz w:val="24"/>
          <w:szCs w:val="24"/>
          <w:lang w:val="zh-CN" w:eastAsia="zh-CN"/>
        </w:rPr>
        <w:t>）</w:t>
      </w:r>
      <w:r w:rsidR="0033092C" w:rsidRPr="005B7308">
        <w:rPr>
          <w:sz w:val="24"/>
          <w:szCs w:val="24"/>
          <w:lang w:val="zh-CN" w:eastAsia="zh-CN"/>
        </w:rPr>
        <w:t>。</w:t>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1C7F0B5A" w14:textId="77777777" w:rsidTr="000B7CDE">
        <w:trPr>
          <w:jc w:val="right"/>
        </w:trPr>
        <w:tc>
          <w:tcPr>
            <w:tcW w:w="8352" w:type="dxa"/>
            <w:shd w:val="clear" w:color="auto" w:fill="EEECE1" w:themeFill="background2"/>
          </w:tcPr>
          <w:p w14:paraId="3455ACAA" w14:textId="140AE67C" w:rsidR="005A4AED" w:rsidRPr="005B7308" w:rsidRDefault="00C66CDF" w:rsidP="00A14F6B">
            <w:pPr>
              <w:pBdr>
                <w:top w:val="nil"/>
                <w:left w:val="nil"/>
                <w:bottom w:val="nil"/>
                <w:right w:val="nil"/>
                <w:between w:val="nil"/>
              </w:pBdr>
              <w:jc w:val="both"/>
              <w:rPr>
                <w:rFonts w:eastAsia="Times New Roman"/>
                <w:sz w:val="24"/>
                <w:szCs w:val="24"/>
                <w:lang w:val="en-GB" w:eastAsia="zh-CN"/>
              </w:rPr>
            </w:pPr>
            <w:r w:rsidRPr="005B7308">
              <w:rPr>
                <w:rFonts w:ascii="SimSun" w:hAnsi="SimSun" w:cs="MS Mincho"/>
                <w:sz w:val="24"/>
                <w:szCs w:val="24"/>
                <w:lang w:val="en-GB" w:eastAsia="zh-CN"/>
              </w:rPr>
              <w:t>摘要插文</w:t>
            </w:r>
            <w:r w:rsidR="005A4AED" w:rsidRPr="005B7308">
              <w:rPr>
                <w:rFonts w:eastAsia="Times New Roman"/>
                <w:sz w:val="24"/>
                <w:szCs w:val="24"/>
                <w:lang w:val="en-GB" w:eastAsia="zh-CN"/>
              </w:rPr>
              <w:t>3</w:t>
            </w:r>
          </w:p>
          <w:p w14:paraId="55CDBB71" w14:textId="15292E7B" w:rsidR="005A4AED" w:rsidRPr="005B7308" w:rsidRDefault="00603D7E" w:rsidP="00A14F6B">
            <w:pPr>
              <w:pBdr>
                <w:top w:val="nil"/>
                <w:left w:val="nil"/>
                <w:bottom w:val="nil"/>
                <w:right w:val="nil"/>
                <w:between w:val="nil"/>
              </w:pBdr>
              <w:spacing w:after="60"/>
              <w:jc w:val="both"/>
              <w:rPr>
                <w:rFonts w:eastAsia="Times New Roman"/>
                <w:szCs w:val="18"/>
                <w:lang w:val="en-GB" w:eastAsia="zh-CN"/>
              </w:rPr>
            </w:pPr>
            <w:r>
              <w:rPr>
                <w:rFonts w:eastAsia="SimHei" w:hint="eastAsia"/>
                <w:b/>
                <w:sz w:val="24"/>
                <w:szCs w:val="24"/>
                <w:lang w:val="zh-CN" w:eastAsia="zh-CN"/>
              </w:rPr>
              <w:t>《联合国</w:t>
            </w:r>
            <w:r w:rsidR="005A4AED" w:rsidRPr="005B7308">
              <w:rPr>
                <w:rFonts w:eastAsia="SimHei" w:hint="eastAsia"/>
                <w:b/>
                <w:sz w:val="24"/>
                <w:szCs w:val="24"/>
                <w:lang w:val="zh-CN" w:eastAsia="zh-CN"/>
              </w:rPr>
              <w:t>防治荒漠化公约》</w:t>
            </w:r>
          </w:p>
          <w:p w14:paraId="509CB50B" w14:textId="45795EBA"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旱地土地退化是一个现实，影响到千百万人民，是地方、区域和全球因素共同造成的（</w:t>
            </w:r>
            <w:r w:rsidRPr="005B7308">
              <w:rPr>
                <w:rFonts w:ascii="KaiTi" w:eastAsia="KaiTi" w:hAnsi="KaiTi" w:hint="eastAsia"/>
                <w:sz w:val="24"/>
                <w:szCs w:val="24"/>
                <w:lang w:val="zh-CN" w:eastAsia="zh-CN"/>
              </w:rPr>
              <w:t>充分成立</w:t>
            </w:r>
            <w:r w:rsidRPr="005B7308">
              <w:rPr>
                <w:rFonts w:hint="eastAsia"/>
                <w:sz w:val="24"/>
                <w:szCs w:val="24"/>
                <w:lang w:val="zh-CN" w:eastAsia="zh-CN"/>
              </w:rPr>
              <w:t>）。旱地系统满足生活</w:t>
            </w:r>
            <w:r w:rsidR="00603D7E">
              <w:rPr>
                <w:rFonts w:hint="eastAsia"/>
                <w:sz w:val="24"/>
                <w:szCs w:val="24"/>
                <w:lang w:val="zh-CN" w:eastAsia="zh-CN"/>
              </w:rPr>
              <w:t>于其中的</w:t>
            </w:r>
            <w:r w:rsidRPr="005B7308">
              <w:rPr>
                <w:rFonts w:hint="eastAsia"/>
                <w:sz w:val="24"/>
                <w:szCs w:val="24"/>
                <w:lang w:val="zh-CN" w:eastAsia="zh-CN"/>
              </w:rPr>
              <w:t>人类和其他生物</w:t>
            </w:r>
            <w:r w:rsidR="00603D7E">
              <w:rPr>
                <w:rFonts w:hint="eastAsia"/>
                <w:sz w:val="24"/>
                <w:szCs w:val="24"/>
                <w:lang w:val="zh-CN" w:eastAsia="zh-CN"/>
              </w:rPr>
              <w:t>需要</w:t>
            </w:r>
            <w:r w:rsidRPr="005B7308">
              <w:rPr>
                <w:rFonts w:hint="eastAsia"/>
                <w:sz w:val="24"/>
                <w:szCs w:val="24"/>
                <w:lang w:val="zh-CN" w:eastAsia="zh-CN"/>
              </w:rPr>
              <w:t>的能力不断下降</w:t>
            </w:r>
            <w:r w:rsidR="00603D7E">
              <w:rPr>
                <w:rFonts w:hint="eastAsia"/>
                <w:sz w:val="24"/>
                <w:szCs w:val="24"/>
                <w:lang w:val="zh-CN" w:eastAsia="zh-CN"/>
              </w:rPr>
              <w:t>，这种</w:t>
            </w:r>
            <w:r w:rsidRPr="005B7308">
              <w:rPr>
                <w:rFonts w:hint="eastAsia"/>
                <w:sz w:val="24"/>
                <w:szCs w:val="24"/>
                <w:lang w:val="zh-CN" w:eastAsia="zh-CN"/>
              </w:rPr>
              <w:t>情况普遍存在</w:t>
            </w:r>
            <w:r w:rsidR="00B30FC9">
              <w:rPr>
                <w:rFonts w:hint="eastAsia"/>
                <w:sz w:val="24"/>
                <w:szCs w:val="24"/>
                <w:lang w:val="zh-CN" w:eastAsia="zh-CN"/>
              </w:rPr>
              <w:t>，而且已经得到论证</w:t>
            </w:r>
            <w:r w:rsidRPr="005B7308">
              <w:rPr>
                <w:sz w:val="24"/>
                <w:szCs w:val="24"/>
                <w:lang w:val="zh-CN" w:eastAsia="zh-CN"/>
              </w:rPr>
              <w:t>{1.4.7, 4.2.6.2, 4.3.2.2, 6.4}</w:t>
            </w:r>
            <w:r w:rsidRPr="005B7308">
              <w:rPr>
                <w:rFonts w:hint="eastAsia"/>
                <w:sz w:val="24"/>
                <w:szCs w:val="24"/>
                <w:lang w:val="zh-CN" w:eastAsia="zh-CN"/>
              </w:rPr>
              <w:t>。新的观点认为旱地退化主要是人类引起的，是各种地方、</w:t>
            </w:r>
            <w:r w:rsidR="005F4927" w:rsidRPr="005B7308">
              <w:rPr>
                <w:rFonts w:hint="eastAsia"/>
                <w:sz w:val="24"/>
                <w:szCs w:val="24"/>
                <w:lang w:val="zh-CN" w:eastAsia="zh-CN"/>
              </w:rPr>
              <w:t>国家、</w:t>
            </w:r>
            <w:r w:rsidRPr="005B7308">
              <w:rPr>
                <w:rFonts w:hint="eastAsia"/>
                <w:sz w:val="24"/>
                <w:szCs w:val="24"/>
                <w:lang w:val="zh-CN" w:eastAsia="zh-CN"/>
              </w:rPr>
              <w:t>区域和全球进程的结果，它与早先的荒漠化概念，例如沙漠不可阻挡地吞噬</w:t>
            </w:r>
            <w:r w:rsidR="005451E1">
              <w:rPr>
                <w:rFonts w:hint="eastAsia"/>
                <w:sz w:val="24"/>
                <w:szCs w:val="24"/>
                <w:lang w:val="zh-CN" w:eastAsia="zh-CN"/>
              </w:rPr>
              <w:t>原</w:t>
            </w:r>
            <w:r w:rsidRPr="005B7308">
              <w:rPr>
                <w:rFonts w:hint="eastAsia"/>
                <w:sz w:val="24"/>
                <w:szCs w:val="24"/>
                <w:lang w:val="zh-CN" w:eastAsia="zh-CN"/>
              </w:rPr>
              <w:t>先的生产性土地，有很大的不同。这意味着消除旱地退化根本</w:t>
            </w:r>
            <w:r w:rsidR="005F4927" w:rsidRPr="005B7308">
              <w:rPr>
                <w:rFonts w:hint="eastAsia"/>
                <w:sz w:val="24"/>
                <w:szCs w:val="24"/>
                <w:lang w:val="zh-CN" w:eastAsia="zh-CN"/>
              </w:rPr>
              <w:t>驱动因素</w:t>
            </w:r>
            <w:r w:rsidR="00644F92">
              <w:rPr>
                <w:rFonts w:hint="eastAsia"/>
                <w:sz w:val="24"/>
                <w:szCs w:val="24"/>
                <w:lang w:val="zh-CN" w:eastAsia="zh-CN"/>
              </w:rPr>
              <w:t>的责任，</w:t>
            </w:r>
            <w:r w:rsidRPr="005B7308">
              <w:rPr>
                <w:rFonts w:hint="eastAsia"/>
                <w:sz w:val="24"/>
                <w:szCs w:val="24"/>
                <w:lang w:val="zh-CN" w:eastAsia="zh-CN"/>
              </w:rPr>
              <w:t>在地方、</w:t>
            </w:r>
            <w:r w:rsidR="005F4927" w:rsidRPr="005B7308">
              <w:rPr>
                <w:rFonts w:hint="eastAsia"/>
                <w:sz w:val="24"/>
                <w:szCs w:val="24"/>
                <w:lang w:val="zh-CN" w:eastAsia="zh-CN"/>
              </w:rPr>
              <w:t>国家、区域和全球都存在</w:t>
            </w:r>
            <w:r w:rsidR="00FB10B8" w:rsidRPr="005B7308">
              <w:rPr>
                <w:rFonts w:hint="eastAsia"/>
                <w:sz w:val="24"/>
                <w:szCs w:val="24"/>
                <w:lang w:val="zh-CN" w:eastAsia="zh-CN"/>
              </w:rPr>
              <w:t>。</w:t>
            </w:r>
            <w:r w:rsidR="00531649">
              <w:rPr>
                <w:rFonts w:hint="eastAsia"/>
                <w:sz w:val="24"/>
                <w:szCs w:val="24"/>
                <w:lang w:val="zh-CN" w:eastAsia="zh-CN"/>
              </w:rPr>
              <w:t>例如，要</w:t>
            </w:r>
            <w:r w:rsidRPr="005B7308">
              <w:rPr>
                <w:rFonts w:hint="eastAsia"/>
                <w:sz w:val="24"/>
                <w:szCs w:val="24"/>
                <w:lang w:val="zh-CN" w:eastAsia="zh-CN"/>
              </w:rPr>
              <w:t>在</w:t>
            </w:r>
            <w:r w:rsidRPr="005B7308">
              <w:rPr>
                <w:sz w:val="24"/>
                <w:szCs w:val="24"/>
                <w:lang w:val="zh-CN" w:eastAsia="zh-CN"/>
              </w:rPr>
              <w:t>2030</w:t>
            </w:r>
            <w:r w:rsidRPr="005B7308">
              <w:rPr>
                <w:rFonts w:hint="eastAsia"/>
                <w:sz w:val="24"/>
                <w:szCs w:val="24"/>
                <w:lang w:val="zh-CN" w:eastAsia="zh-CN"/>
              </w:rPr>
              <w:t>年实现土地退化零增长，</w:t>
            </w:r>
            <w:r w:rsidR="00531649">
              <w:rPr>
                <w:rFonts w:hint="eastAsia"/>
                <w:sz w:val="24"/>
                <w:szCs w:val="24"/>
                <w:lang w:val="zh-CN" w:eastAsia="zh-CN"/>
              </w:rPr>
              <w:t>只能</w:t>
            </w:r>
            <w:r w:rsidR="00FB10B8" w:rsidRPr="005B7308">
              <w:rPr>
                <w:rFonts w:hint="eastAsia"/>
                <w:sz w:val="24"/>
                <w:szCs w:val="24"/>
                <w:lang w:val="zh-CN" w:eastAsia="zh-CN"/>
              </w:rPr>
              <w:t>通过</w:t>
            </w:r>
            <w:r w:rsidRPr="005B7308">
              <w:rPr>
                <w:rFonts w:hint="eastAsia"/>
                <w:sz w:val="24"/>
                <w:szCs w:val="24"/>
                <w:lang w:val="zh-CN" w:eastAsia="zh-CN"/>
              </w:rPr>
              <w:t>坚决扭转目前的趋势和世界观</w:t>
            </w:r>
            <w:r w:rsidR="00FB10B8" w:rsidRPr="005B7308">
              <w:rPr>
                <w:rFonts w:hint="eastAsia"/>
                <w:sz w:val="24"/>
                <w:szCs w:val="24"/>
                <w:lang w:val="zh-CN" w:eastAsia="zh-CN"/>
              </w:rPr>
              <w:t>才能实现</w:t>
            </w:r>
            <w:r w:rsidRPr="005B7308">
              <w:rPr>
                <w:rFonts w:hint="eastAsia"/>
                <w:sz w:val="24"/>
                <w:szCs w:val="24"/>
                <w:lang w:val="zh-CN" w:eastAsia="zh-CN"/>
              </w:rPr>
              <w:t>（</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{2.2.1.3, 4.2.6.2, 6.2.1, 6.4.2.2, 6.5}</w:t>
            </w:r>
            <w:r w:rsidRPr="005B7308">
              <w:rPr>
                <w:rFonts w:hint="eastAsia"/>
                <w:sz w:val="24"/>
                <w:szCs w:val="24"/>
                <w:lang w:val="zh-CN" w:eastAsia="zh-CN"/>
              </w:rPr>
              <w:t>。</w:t>
            </w:r>
          </w:p>
          <w:p w14:paraId="7786E0DE" w14:textId="77777777" w:rsidR="005A4AED" w:rsidRPr="005B7308" w:rsidRDefault="005A4AED" w:rsidP="00A14F6B">
            <w:pPr>
              <w:pBdr>
                <w:top w:val="nil"/>
                <w:left w:val="nil"/>
                <w:bottom w:val="nil"/>
                <w:right w:val="nil"/>
                <w:between w:val="nil"/>
              </w:pBdr>
              <w:jc w:val="both"/>
              <w:rPr>
                <w:rFonts w:eastAsia="Times New Roman"/>
                <w:szCs w:val="18"/>
                <w:lang w:val="en-GB" w:eastAsia="zh-CN"/>
              </w:rPr>
            </w:pPr>
          </w:p>
          <w:p w14:paraId="26DA3C6B" w14:textId="302E1247" w:rsidR="005A4AED" w:rsidRPr="005B7308" w:rsidRDefault="005A4AED" w:rsidP="00A14F6B">
            <w:pPr>
              <w:pBdr>
                <w:top w:val="nil"/>
                <w:left w:val="nil"/>
                <w:bottom w:val="nil"/>
                <w:right w:val="nil"/>
                <w:between w:val="nil"/>
              </w:pBdr>
              <w:spacing w:after="60"/>
              <w:jc w:val="both"/>
              <w:rPr>
                <w:rFonts w:eastAsia="Times New Roman"/>
                <w:szCs w:val="18"/>
                <w:lang w:val="en-GB" w:eastAsia="zh-CN"/>
              </w:rPr>
            </w:pPr>
            <w:r w:rsidRPr="005B7308">
              <w:rPr>
                <w:rFonts w:eastAsia="SimHei" w:hint="eastAsia"/>
                <w:b/>
                <w:sz w:val="24"/>
                <w:szCs w:val="24"/>
                <w:lang w:val="zh-CN" w:eastAsia="zh-CN"/>
              </w:rPr>
              <w:t>《生物多样性公约》</w:t>
            </w:r>
          </w:p>
          <w:p w14:paraId="1D4C8B0C" w14:textId="5121003D"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在发生土地退化的同时，野生生物的数量几乎总是会减少，并经常出现物种丧失（</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{3.4.1, 3.4.2, 3.4.4, 4.2.7, 4.2.9, 4.3, 7.2.2}</w:t>
            </w:r>
            <w:r w:rsidRPr="005B7308">
              <w:rPr>
                <w:rFonts w:hint="eastAsia"/>
                <w:sz w:val="24"/>
                <w:szCs w:val="24"/>
                <w:lang w:val="zh-CN" w:eastAsia="zh-CN"/>
              </w:rPr>
              <w:t>。不仅出现物种丧失，而且出现单个物种遗传多样性的丧失。物种减少的地域分布不一样，某些类别地表覆盖和土地用途</w:t>
            </w:r>
            <w:r w:rsidR="002F0A22">
              <w:rPr>
                <w:rFonts w:hint="eastAsia"/>
                <w:sz w:val="24"/>
                <w:szCs w:val="24"/>
                <w:lang w:val="zh-CN" w:eastAsia="zh-CN"/>
              </w:rPr>
              <w:t>涉及的物种</w:t>
            </w:r>
            <w:r w:rsidRPr="005B7308">
              <w:rPr>
                <w:rFonts w:hint="eastAsia"/>
                <w:sz w:val="24"/>
                <w:szCs w:val="24"/>
                <w:lang w:val="zh-CN" w:eastAsia="zh-CN"/>
              </w:rPr>
              <w:t>丧失</w:t>
            </w:r>
            <w:r w:rsidR="002F0A22">
              <w:rPr>
                <w:rFonts w:hint="eastAsia"/>
                <w:sz w:val="24"/>
                <w:szCs w:val="24"/>
                <w:lang w:val="zh-CN" w:eastAsia="zh-CN"/>
              </w:rPr>
              <w:t>多</w:t>
            </w:r>
            <w:r w:rsidRPr="005B7308">
              <w:rPr>
                <w:rFonts w:hint="eastAsia"/>
                <w:sz w:val="24"/>
                <w:szCs w:val="24"/>
                <w:lang w:val="zh-CN" w:eastAsia="zh-CN"/>
              </w:rPr>
              <w:t>于其他类别：与</w:t>
            </w:r>
            <w:r w:rsidR="00FB10B8" w:rsidRPr="005B7308">
              <w:rPr>
                <w:rFonts w:hint="eastAsia"/>
                <w:sz w:val="24"/>
                <w:szCs w:val="24"/>
                <w:lang w:val="zh-CN" w:eastAsia="zh-CN"/>
              </w:rPr>
              <w:t>未受干扰和正在恢复的</w:t>
            </w:r>
            <w:r w:rsidRPr="005B7308">
              <w:rPr>
                <w:rFonts w:hint="eastAsia"/>
                <w:sz w:val="24"/>
                <w:szCs w:val="24"/>
                <w:lang w:val="zh-CN" w:eastAsia="zh-CN"/>
              </w:rPr>
              <w:t>生态系统相比，</w:t>
            </w:r>
            <w:r w:rsidR="00AD1814">
              <w:rPr>
                <w:rFonts w:hint="eastAsia"/>
                <w:sz w:val="24"/>
                <w:szCs w:val="24"/>
                <w:lang w:val="zh-CN" w:eastAsia="zh-CN"/>
              </w:rPr>
              <w:t>农田</w:t>
            </w:r>
            <w:r w:rsidRPr="005B7308">
              <w:rPr>
                <w:rFonts w:hint="eastAsia"/>
                <w:sz w:val="24"/>
                <w:szCs w:val="24"/>
                <w:lang w:val="zh-CN" w:eastAsia="zh-CN"/>
              </w:rPr>
              <w:t>、牧场和城市地区中的丧失最大。生物多样性丧失的</w:t>
            </w:r>
            <w:r w:rsidR="00791EF5">
              <w:rPr>
                <w:rFonts w:hint="eastAsia"/>
                <w:sz w:val="24"/>
                <w:szCs w:val="24"/>
                <w:lang w:val="zh-CN" w:eastAsia="zh-CN"/>
              </w:rPr>
              <w:t>主要</w:t>
            </w:r>
            <w:r w:rsidRPr="005B7308">
              <w:rPr>
                <w:rFonts w:hint="eastAsia"/>
                <w:sz w:val="24"/>
                <w:szCs w:val="24"/>
                <w:lang w:val="zh-CN" w:eastAsia="zh-CN"/>
              </w:rPr>
              <w:t>原因是生境的丧失和分散、人类对物种的过度取用、污染</w:t>
            </w:r>
            <w:r w:rsidR="00FB10B8" w:rsidRPr="005B7308">
              <w:rPr>
                <w:rFonts w:hint="eastAsia"/>
                <w:sz w:val="24"/>
                <w:szCs w:val="24"/>
                <w:lang w:val="zh-CN" w:eastAsia="zh-CN"/>
              </w:rPr>
              <w:t>，以及</w:t>
            </w:r>
            <w:r w:rsidRPr="005B7308">
              <w:rPr>
                <w:rFonts w:hint="eastAsia"/>
                <w:sz w:val="24"/>
                <w:szCs w:val="24"/>
                <w:lang w:val="zh-CN" w:eastAsia="zh-CN"/>
              </w:rPr>
              <w:t>入侵物种</w:t>
            </w:r>
            <w:r w:rsidR="00FB10B8" w:rsidRPr="005B7308">
              <w:rPr>
                <w:rFonts w:hint="eastAsia"/>
                <w:sz w:val="24"/>
                <w:szCs w:val="24"/>
                <w:lang w:val="zh-CN" w:eastAsia="zh-CN"/>
              </w:rPr>
              <w:t>的影响</w:t>
            </w:r>
            <w:r w:rsidRPr="005B7308">
              <w:rPr>
                <w:rFonts w:hint="eastAsia"/>
                <w:sz w:val="24"/>
                <w:szCs w:val="24"/>
                <w:lang w:val="zh-CN" w:eastAsia="zh-CN"/>
              </w:rPr>
              <w:t>和</w:t>
            </w:r>
            <w:r w:rsidR="00FB10B8" w:rsidRPr="005B7308">
              <w:rPr>
                <w:rFonts w:hint="eastAsia"/>
                <w:sz w:val="24"/>
                <w:szCs w:val="24"/>
                <w:lang w:val="zh-CN" w:eastAsia="zh-CN"/>
              </w:rPr>
              <w:t>野生生物</w:t>
            </w:r>
            <w:r w:rsidRPr="005B7308">
              <w:rPr>
                <w:rFonts w:hint="eastAsia"/>
                <w:sz w:val="24"/>
                <w:szCs w:val="24"/>
                <w:lang w:val="zh-CN" w:eastAsia="zh-CN"/>
              </w:rPr>
              <w:t>疾病</w:t>
            </w:r>
            <w:r w:rsidRPr="005B7308">
              <w:rPr>
                <w:sz w:val="24"/>
                <w:szCs w:val="24"/>
                <w:lang w:val="zh-CN" w:eastAsia="zh-CN"/>
              </w:rPr>
              <w:t>{4.2.6.3, 4.2.6.4, 4.2.7}(</w:t>
            </w:r>
            <w:r w:rsidRPr="005B7308">
              <w:rPr>
                <w:rFonts w:hint="eastAsia"/>
                <w:sz w:val="24"/>
                <w:szCs w:val="24"/>
                <w:lang w:val="zh-CN" w:eastAsia="zh-CN"/>
              </w:rPr>
              <w:t>摘要图</w:t>
            </w:r>
            <w:r w:rsidRPr="005B7308">
              <w:rPr>
                <w:sz w:val="24"/>
                <w:szCs w:val="24"/>
                <w:lang w:val="zh-CN" w:eastAsia="zh-CN"/>
              </w:rPr>
              <w:t>13)</w:t>
            </w:r>
            <w:r w:rsidRPr="005B7308">
              <w:rPr>
                <w:rFonts w:ascii="SimSun" w:hAnsi="SimSun"/>
                <w:sz w:val="24"/>
                <w:szCs w:val="24"/>
                <w:lang w:val="zh-CN" w:eastAsia="zh-CN"/>
              </w:rPr>
              <w:t>。</w:t>
            </w:r>
            <w:r w:rsidRPr="005B7308">
              <w:rPr>
                <w:rFonts w:hint="eastAsia"/>
                <w:sz w:val="24"/>
                <w:szCs w:val="24"/>
                <w:lang w:val="zh-CN" w:eastAsia="zh-CN"/>
              </w:rPr>
              <w:t>退化</w:t>
            </w:r>
            <w:r w:rsidR="008118AB" w:rsidRPr="005B7308">
              <w:rPr>
                <w:rFonts w:hint="eastAsia"/>
                <w:sz w:val="24"/>
                <w:szCs w:val="24"/>
                <w:lang w:val="zh-CN" w:eastAsia="zh-CN"/>
              </w:rPr>
              <w:t>促成</w:t>
            </w:r>
            <w:r w:rsidRPr="005B7308">
              <w:rPr>
                <w:rFonts w:hint="eastAsia"/>
                <w:sz w:val="24"/>
                <w:szCs w:val="24"/>
                <w:lang w:val="zh-CN" w:eastAsia="zh-CN"/>
              </w:rPr>
              <w:t>因素的类</w:t>
            </w:r>
            <w:r w:rsidR="008118AB">
              <w:rPr>
                <w:rFonts w:hint="eastAsia"/>
                <w:sz w:val="24"/>
                <w:szCs w:val="24"/>
                <w:lang w:val="zh-CN" w:eastAsia="zh-CN"/>
              </w:rPr>
              <w:t>型</w:t>
            </w:r>
            <w:r w:rsidRPr="005B7308">
              <w:rPr>
                <w:rFonts w:hint="eastAsia"/>
                <w:sz w:val="24"/>
                <w:szCs w:val="24"/>
                <w:lang w:val="zh-CN" w:eastAsia="zh-CN"/>
              </w:rPr>
              <w:t>和强度决定</w:t>
            </w:r>
            <w:r w:rsidR="00F66CB7">
              <w:rPr>
                <w:rFonts w:hint="eastAsia"/>
                <w:sz w:val="24"/>
                <w:szCs w:val="24"/>
                <w:lang w:val="zh-CN" w:eastAsia="zh-CN"/>
              </w:rPr>
              <w:t>了</w:t>
            </w:r>
            <w:r w:rsidRPr="005B7308">
              <w:rPr>
                <w:rFonts w:hint="eastAsia"/>
                <w:sz w:val="24"/>
                <w:szCs w:val="24"/>
                <w:lang w:val="zh-CN" w:eastAsia="zh-CN"/>
              </w:rPr>
              <w:t>生物多样性丧失的程度</w:t>
            </w:r>
            <w:r w:rsidR="00F66CB7">
              <w:rPr>
                <w:rFonts w:hint="eastAsia"/>
                <w:sz w:val="24"/>
                <w:szCs w:val="24"/>
                <w:lang w:val="zh-CN" w:eastAsia="zh-CN"/>
              </w:rPr>
              <w:t>，</w:t>
            </w:r>
            <w:r w:rsidRPr="005B7308">
              <w:rPr>
                <w:rFonts w:hint="eastAsia"/>
                <w:sz w:val="24"/>
                <w:szCs w:val="24"/>
                <w:lang w:val="zh-CN" w:eastAsia="zh-CN"/>
              </w:rPr>
              <w:t>以及</w:t>
            </w:r>
            <w:r w:rsidR="002A655F">
              <w:rPr>
                <w:rFonts w:hint="eastAsia"/>
                <w:sz w:val="24"/>
                <w:szCs w:val="24"/>
                <w:lang w:val="zh-CN" w:eastAsia="zh-CN"/>
              </w:rPr>
              <w:t>有哪些恢复方法可供选择</w:t>
            </w:r>
            <w:r w:rsidRPr="005B7308">
              <w:rPr>
                <w:rFonts w:hint="eastAsia"/>
                <w:sz w:val="24"/>
                <w:szCs w:val="24"/>
                <w:lang w:val="zh-CN" w:eastAsia="zh-CN"/>
              </w:rPr>
              <w:t>。退化发生后，植被是可以恢复的，而且常常取得成功，但生态系统功能或</w:t>
            </w:r>
            <w:r w:rsidR="00C2630D">
              <w:rPr>
                <w:rFonts w:hint="eastAsia"/>
                <w:sz w:val="24"/>
                <w:szCs w:val="24"/>
                <w:lang w:val="zh-CN" w:eastAsia="zh-CN"/>
              </w:rPr>
              <w:t>生物</w:t>
            </w:r>
            <w:r w:rsidR="00A715B2">
              <w:rPr>
                <w:rFonts w:hint="eastAsia"/>
                <w:sz w:val="24"/>
                <w:szCs w:val="24"/>
                <w:lang w:val="zh-CN" w:eastAsia="zh-CN"/>
              </w:rPr>
              <w:t>组成方面</w:t>
            </w:r>
            <w:r w:rsidRPr="005B7308">
              <w:rPr>
                <w:rFonts w:hint="eastAsia"/>
                <w:sz w:val="24"/>
                <w:szCs w:val="24"/>
                <w:lang w:val="zh-CN" w:eastAsia="zh-CN"/>
              </w:rPr>
              <w:t>的多样性很少能在</w:t>
            </w:r>
            <w:r w:rsidR="007922FC">
              <w:rPr>
                <w:rFonts w:hint="eastAsia"/>
                <w:sz w:val="24"/>
                <w:szCs w:val="24"/>
                <w:lang w:val="zh-CN" w:eastAsia="zh-CN"/>
              </w:rPr>
              <w:t>几</w:t>
            </w:r>
            <w:r w:rsidRPr="005B7308">
              <w:rPr>
                <w:rFonts w:hint="eastAsia"/>
                <w:sz w:val="24"/>
                <w:szCs w:val="24"/>
                <w:lang w:val="zh-CN" w:eastAsia="zh-CN"/>
              </w:rPr>
              <w:t>十年内达到退化前的水平</w:t>
            </w:r>
            <w:r w:rsidRPr="005B7308">
              <w:rPr>
                <w:sz w:val="24"/>
                <w:szCs w:val="24"/>
                <w:lang w:val="zh-CN" w:eastAsia="zh-CN"/>
              </w:rPr>
              <w:t>{1.4.2}</w:t>
            </w:r>
            <w:r w:rsidRPr="005B7308">
              <w:rPr>
                <w:rFonts w:hint="eastAsia"/>
                <w:sz w:val="24"/>
                <w:szCs w:val="24"/>
                <w:lang w:val="zh-CN" w:eastAsia="zh-CN"/>
              </w:rPr>
              <w:t>。</w:t>
            </w:r>
          </w:p>
        </w:tc>
      </w:tr>
    </w:tbl>
    <w:p w14:paraId="4BEA3E1E" w14:textId="77777777" w:rsidR="00EB3D3C" w:rsidRDefault="00EB3D3C">
      <w:pPr>
        <w:rPr>
          <w:lang w:eastAsia="zh-CN"/>
        </w:rPr>
      </w:pPr>
      <w:r>
        <w:rPr>
          <w:lang w:eastAsia="zh-CN"/>
        </w:rPr>
        <w:br w:type="page"/>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483CAE7F" w14:textId="77777777" w:rsidTr="000B7CDE">
        <w:trPr>
          <w:jc w:val="right"/>
        </w:trPr>
        <w:tc>
          <w:tcPr>
            <w:tcW w:w="8352" w:type="dxa"/>
            <w:shd w:val="clear" w:color="auto" w:fill="EEECE1" w:themeFill="background2"/>
          </w:tcPr>
          <w:p w14:paraId="3C8257C1" w14:textId="00B8C856" w:rsidR="00C67873" w:rsidRPr="00C67873" w:rsidRDefault="00C67873" w:rsidP="00C67873">
            <w:pPr>
              <w:pBdr>
                <w:top w:val="nil"/>
                <w:left w:val="nil"/>
                <w:bottom w:val="nil"/>
                <w:right w:val="nil"/>
                <w:between w:val="nil"/>
              </w:pBdr>
              <w:spacing w:after="60"/>
              <w:rPr>
                <w:rFonts w:eastAsia="KaiTi"/>
                <w:sz w:val="24"/>
                <w:szCs w:val="24"/>
                <w:lang w:val="en-GB" w:eastAsia="zh-CN"/>
              </w:rPr>
            </w:pPr>
            <w:r w:rsidRPr="00C67873">
              <w:rPr>
                <w:rFonts w:ascii="SimSun" w:hAnsi="SimSun" w:hint="eastAsia"/>
                <w:sz w:val="24"/>
                <w:szCs w:val="24"/>
                <w:lang w:val="en-GB" w:eastAsia="zh-CN"/>
              </w:rPr>
              <w:lastRenderedPageBreak/>
              <w:t>摘要图</w:t>
            </w:r>
            <w:r w:rsidRPr="00C67873">
              <w:rPr>
                <w:rFonts w:eastAsia="KaiTi" w:hint="eastAsia"/>
                <w:sz w:val="24"/>
                <w:szCs w:val="24"/>
                <w:lang w:val="en-GB" w:eastAsia="zh-CN"/>
              </w:rPr>
              <w:t xml:space="preserve"> </w:t>
            </w:r>
            <w:r w:rsidRPr="00C67873">
              <w:rPr>
                <w:rFonts w:eastAsia="KaiTi"/>
                <w:sz w:val="24"/>
                <w:szCs w:val="24"/>
                <w:lang w:val="en-GB" w:eastAsia="zh-CN"/>
              </w:rPr>
              <w:t>13</w:t>
            </w:r>
          </w:p>
          <w:p w14:paraId="2E52D9C7" w14:textId="76637815" w:rsidR="00C67873" w:rsidRPr="00C67873" w:rsidRDefault="00C67873" w:rsidP="00C67873">
            <w:pPr>
              <w:pBdr>
                <w:top w:val="nil"/>
                <w:left w:val="nil"/>
                <w:bottom w:val="nil"/>
                <w:right w:val="nil"/>
                <w:between w:val="nil"/>
              </w:pBdr>
              <w:spacing w:after="120"/>
              <w:rPr>
                <w:rFonts w:ascii="SimHei" w:eastAsia="SimHei" w:hAnsi="SimHei"/>
                <w:b/>
                <w:sz w:val="24"/>
                <w:szCs w:val="24"/>
                <w:lang w:val="en-GB" w:eastAsia="zh-CN"/>
              </w:rPr>
            </w:pPr>
            <w:r w:rsidRPr="00C67873">
              <w:rPr>
                <w:rFonts w:ascii="SimHei" w:eastAsia="SimHei" w:hAnsi="SimHei" w:hint="eastAsia"/>
                <w:b/>
                <w:noProof/>
                <w:sz w:val="24"/>
                <w:szCs w:val="24"/>
                <w:lang w:val="en-US" w:eastAsia="zh-CN"/>
              </w:rPr>
              <w:drawing>
                <wp:anchor distT="0" distB="0" distL="114300" distR="114300" simplePos="0" relativeHeight="251659264" behindDoc="0" locked="0" layoutInCell="1" allowOverlap="1" wp14:anchorId="5A623B40" wp14:editId="1837F681">
                  <wp:simplePos x="0" y="0"/>
                  <wp:positionH relativeFrom="margin">
                    <wp:posOffset>-11577</wp:posOffset>
                  </wp:positionH>
                  <wp:positionV relativeFrom="margin">
                    <wp:posOffset>520797</wp:posOffset>
                  </wp:positionV>
                  <wp:extent cx="5166360" cy="20180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BES SUMMARY FOR POLICYMAKERS OF THE THEMATIC ASSESSMENT OF LAND DEGRADATION AND RESTORATION (C) - 17-09394-13.png"/>
                          <pic:cNvPicPr/>
                        </pic:nvPicPr>
                        <pic:blipFill>
                          <a:blip r:embed="rId27"/>
                          <a:stretch>
                            <a:fillRect/>
                          </a:stretch>
                        </pic:blipFill>
                        <pic:spPr>
                          <a:xfrm>
                            <a:off x="0" y="0"/>
                            <a:ext cx="5166360" cy="2018030"/>
                          </a:xfrm>
                          <a:prstGeom prst="rect">
                            <a:avLst/>
                          </a:prstGeom>
                        </pic:spPr>
                      </pic:pic>
                    </a:graphicData>
                  </a:graphic>
                </wp:anchor>
              </w:drawing>
            </w:r>
            <w:r w:rsidRPr="00C67873">
              <w:rPr>
                <w:rFonts w:ascii="SimHei" w:eastAsia="SimHei" w:hAnsi="SimHei" w:hint="eastAsia"/>
                <w:b/>
                <w:sz w:val="24"/>
                <w:szCs w:val="24"/>
                <w:lang w:val="en-GB" w:eastAsia="zh-CN"/>
              </w:rPr>
              <w:t>一些动物类群中最常见的促成生物多样性丧失的因素</w:t>
            </w:r>
          </w:p>
          <w:p w14:paraId="2536F408" w14:textId="32C4A1DD" w:rsidR="005A4AED" w:rsidRPr="00CF5575" w:rsidRDefault="005A4AED" w:rsidP="005A4AED">
            <w:pPr>
              <w:pBdr>
                <w:top w:val="nil"/>
                <w:left w:val="nil"/>
                <w:bottom w:val="nil"/>
                <w:right w:val="nil"/>
                <w:between w:val="nil"/>
              </w:pBdr>
              <w:rPr>
                <w:rFonts w:eastAsia="Times New Roman"/>
                <w:szCs w:val="18"/>
                <w:lang w:val="en-GB" w:eastAsia="zh-CN"/>
              </w:rPr>
            </w:pPr>
            <w:r w:rsidRPr="00CF5575">
              <w:rPr>
                <w:rFonts w:eastAsia="KaiTi"/>
                <w:lang w:val="zh-CN" w:eastAsia="zh-CN"/>
              </w:rPr>
              <w:t>注</w:t>
            </w:r>
            <w:r w:rsidRPr="00CF5575">
              <w:rPr>
                <w:lang w:val="zh-CN" w:eastAsia="zh-CN"/>
              </w:rPr>
              <w:t>：数据包括《地球生命力报告》</w:t>
            </w:r>
            <w:r w:rsidRPr="00CF5575">
              <w:rPr>
                <w:lang w:val="zh-CN" w:eastAsia="zh-CN"/>
              </w:rPr>
              <w:t>(</w:t>
            </w:r>
            <w:r w:rsidRPr="00CF5575">
              <w:rPr>
                <w:lang w:val="zh-CN" w:eastAsia="zh-CN"/>
              </w:rPr>
              <w:t>世界自然基金会，</w:t>
            </w:r>
            <w:r w:rsidRPr="00CF5575">
              <w:rPr>
                <w:lang w:val="zh-CN" w:eastAsia="zh-CN"/>
              </w:rPr>
              <w:t>2016</w:t>
            </w:r>
            <w:r w:rsidRPr="00CF5575">
              <w:rPr>
                <w:lang w:val="zh-CN" w:eastAsia="zh-CN"/>
              </w:rPr>
              <w:t>年</w:t>
            </w:r>
            <w:r w:rsidRPr="00CF5575">
              <w:rPr>
                <w:lang w:val="zh-CN" w:eastAsia="zh-CN"/>
              </w:rPr>
              <w:t>)</w:t>
            </w:r>
            <w:r w:rsidRPr="00CF5575">
              <w:rPr>
                <w:lang w:val="zh-CN" w:eastAsia="zh-CN"/>
              </w:rPr>
              <w:t>中的</w:t>
            </w:r>
            <w:r w:rsidRPr="00CF5575">
              <w:rPr>
                <w:lang w:val="zh-CN" w:eastAsia="zh-CN"/>
              </w:rPr>
              <w:t>703</w:t>
            </w:r>
            <w:r w:rsidRPr="00CF5575">
              <w:rPr>
                <w:lang w:val="zh-CN" w:eastAsia="zh-CN"/>
              </w:rPr>
              <w:t>个群类。</w:t>
            </w:r>
            <w:r w:rsidRPr="00CF5575">
              <w:rPr>
                <w:rFonts w:eastAsia="Cambria"/>
                <w:sz w:val="24"/>
                <w:szCs w:val="24"/>
                <w:vertAlign w:val="superscript"/>
                <w:lang w:val="zh-CN"/>
              </w:rPr>
              <w:footnoteReference w:id="25"/>
            </w:r>
          </w:p>
        </w:tc>
      </w:tr>
    </w:tbl>
    <w:p w14:paraId="75D7EAA2" w14:textId="11068F93" w:rsidR="00D25658" w:rsidRDefault="00D25658">
      <w:pPr>
        <w:rPr>
          <w:lang w:eastAsia="zh-CN"/>
        </w:rPr>
      </w:pP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742E02A2" w14:textId="77777777" w:rsidTr="000B7CDE">
        <w:trPr>
          <w:jc w:val="right"/>
        </w:trPr>
        <w:tc>
          <w:tcPr>
            <w:tcW w:w="8352" w:type="dxa"/>
            <w:shd w:val="clear" w:color="auto" w:fill="EEECE1" w:themeFill="background2"/>
          </w:tcPr>
          <w:p w14:paraId="5AFF24F0" w14:textId="02724BF0" w:rsidR="005A4AED" w:rsidRPr="005B7308" w:rsidRDefault="005A4AED" w:rsidP="00CF5575">
            <w:pPr>
              <w:pBdr>
                <w:top w:val="nil"/>
                <w:left w:val="nil"/>
                <w:bottom w:val="nil"/>
                <w:right w:val="nil"/>
                <w:between w:val="nil"/>
              </w:pBdr>
              <w:spacing w:after="120"/>
              <w:jc w:val="both"/>
              <w:rPr>
                <w:rFonts w:eastAsia="Times New Roman"/>
                <w:szCs w:val="18"/>
                <w:lang w:val="en-GB" w:eastAsia="zh-CN"/>
              </w:rPr>
            </w:pPr>
            <w:r w:rsidRPr="005B7308">
              <w:rPr>
                <w:rFonts w:ascii="SimHei" w:eastAsia="SimHei" w:hAnsi="SimHei"/>
                <w:b/>
                <w:lang w:val="zh-CN" w:eastAsia="zh-CN"/>
              </w:rPr>
              <w:t>《</w:t>
            </w:r>
            <w:r w:rsidRPr="005B7308">
              <w:rPr>
                <w:rFonts w:ascii="SimHei" w:eastAsia="SimHei" w:hAnsi="SimHei"/>
                <w:b/>
                <w:sz w:val="24"/>
                <w:szCs w:val="24"/>
                <w:lang w:val="zh-CN" w:eastAsia="zh-CN"/>
              </w:rPr>
              <w:t>联合国气候变化框架公约》及其相关协定</w:t>
            </w:r>
          </w:p>
          <w:p w14:paraId="0938ED1F" w14:textId="312BEA08" w:rsidR="005A4AED" w:rsidRPr="005B7308" w:rsidRDefault="00034F97" w:rsidP="00A14F6B">
            <w:pPr>
              <w:pBdr>
                <w:top w:val="nil"/>
                <w:left w:val="nil"/>
                <w:bottom w:val="nil"/>
                <w:right w:val="nil"/>
                <w:between w:val="nil"/>
              </w:pBdr>
              <w:jc w:val="both"/>
              <w:rPr>
                <w:sz w:val="24"/>
                <w:szCs w:val="24"/>
                <w:lang w:val="zh-CN" w:eastAsia="zh-CN"/>
              </w:rPr>
            </w:pPr>
            <w:r>
              <w:rPr>
                <w:rFonts w:hint="eastAsia"/>
                <w:sz w:val="24"/>
                <w:szCs w:val="24"/>
                <w:lang w:val="zh-CN" w:eastAsia="zh-CN"/>
              </w:rPr>
              <w:t>气候变化已经是造成土地退化的因素之一，而且</w:t>
            </w:r>
            <w:r w:rsidR="005A4AED" w:rsidRPr="005B7308">
              <w:rPr>
                <w:rFonts w:hint="eastAsia"/>
                <w:sz w:val="24"/>
                <w:szCs w:val="24"/>
                <w:lang w:val="zh-CN" w:eastAsia="zh-CN"/>
              </w:rPr>
              <w:t>在整个二十一世纪中将</w:t>
            </w:r>
            <w:r>
              <w:rPr>
                <w:rFonts w:hint="eastAsia"/>
                <w:sz w:val="24"/>
                <w:szCs w:val="24"/>
                <w:lang w:val="zh-CN" w:eastAsia="zh-CN"/>
              </w:rPr>
              <w:t>成为</w:t>
            </w:r>
            <w:r w:rsidR="005A4AED" w:rsidRPr="005B7308">
              <w:rPr>
                <w:rFonts w:hint="eastAsia"/>
                <w:sz w:val="24"/>
                <w:szCs w:val="24"/>
                <w:lang w:val="zh-CN" w:eastAsia="zh-CN"/>
              </w:rPr>
              <w:t>土地退化的一个越来越重要的促成因素</w:t>
            </w:r>
            <w:r w:rsidR="005A4AED" w:rsidRPr="005B7308">
              <w:rPr>
                <w:sz w:val="24"/>
                <w:szCs w:val="24"/>
                <w:lang w:eastAsia="zh-CN"/>
              </w:rPr>
              <w:t>{3.4, 4.2.3, 4.2.6.1, 4.2.6.2, 4.2.8, 6.3.1.1, 6.3.2.3}</w:t>
            </w:r>
            <w:r w:rsidR="005A4AED" w:rsidRPr="005B7308">
              <w:rPr>
                <w:rFonts w:hint="eastAsia"/>
                <w:sz w:val="24"/>
                <w:szCs w:val="24"/>
                <w:lang w:val="zh-CN" w:eastAsia="zh-CN"/>
              </w:rPr>
              <w:t>。此外，土地生态系统碳汇的含量</w:t>
            </w:r>
            <w:r w:rsidR="00FB10B8" w:rsidRPr="005B7308">
              <w:rPr>
                <w:rFonts w:hint="eastAsia"/>
                <w:sz w:val="24"/>
                <w:szCs w:val="24"/>
                <w:lang w:val="zh-CN" w:eastAsia="zh-CN"/>
              </w:rPr>
              <w:t>、土壤碳</w:t>
            </w:r>
            <w:r w:rsidR="00D573BF" w:rsidRPr="005B7308">
              <w:rPr>
                <w:rFonts w:hint="eastAsia"/>
                <w:sz w:val="24"/>
                <w:szCs w:val="24"/>
                <w:lang w:val="zh-CN" w:eastAsia="zh-CN"/>
              </w:rPr>
              <w:t>存量</w:t>
            </w:r>
            <w:r w:rsidR="00FB10B8" w:rsidRPr="005B7308">
              <w:rPr>
                <w:rFonts w:hint="eastAsia"/>
                <w:sz w:val="24"/>
                <w:szCs w:val="24"/>
                <w:lang w:val="zh-CN" w:eastAsia="zh-CN"/>
              </w:rPr>
              <w:t>的稳定性以及基于生态系统的适应能力</w:t>
            </w:r>
            <w:r w:rsidR="008972A8">
              <w:rPr>
                <w:rFonts w:hint="eastAsia"/>
                <w:sz w:val="24"/>
                <w:szCs w:val="24"/>
                <w:lang w:val="zh-CN" w:eastAsia="zh-CN"/>
              </w:rPr>
              <w:t>，都</w:t>
            </w:r>
            <w:r w:rsidR="005A4AED" w:rsidRPr="005B7308">
              <w:rPr>
                <w:rFonts w:hint="eastAsia"/>
                <w:sz w:val="24"/>
                <w:szCs w:val="24"/>
                <w:lang w:val="zh-CN" w:eastAsia="zh-CN"/>
              </w:rPr>
              <w:t>因土地退化</w:t>
            </w:r>
            <w:r w:rsidR="002436FA">
              <w:rPr>
                <w:rFonts w:hint="eastAsia"/>
                <w:sz w:val="24"/>
                <w:szCs w:val="24"/>
                <w:lang w:val="zh-CN" w:eastAsia="zh-CN"/>
              </w:rPr>
              <w:t>而</w:t>
            </w:r>
            <w:r w:rsidR="005A4AED" w:rsidRPr="005B7308">
              <w:rPr>
                <w:rFonts w:hint="eastAsia"/>
                <w:sz w:val="24"/>
                <w:szCs w:val="24"/>
                <w:lang w:val="zh-CN" w:eastAsia="zh-CN"/>
              </w:rPr>
              <w:t>减弱</w:t>
            </w:r>
            <w:r w:rsidR="005A4AED" w:rsidRPr="005B7308">
              <w:rPr>
                <w:sz w:val="24"/>
                <w:szCs w:val="24"/>
                <w:lang w:val="zh-CN" w:eastAsia="zh-CN"/>
              </w:rPr>
              <w:t>{4.2.3.2}</w:t>
            </w:r>
            <w:r w:rsidR="005A4AED" w:rsidRPr="005B7308">
              <w:rPr>
                <w:rFonts w:hint="eastAsia"/>
                <w:sz w:val="24"/>
                <w:szCs w:val="24"/>
                <w:lang w:val="zh-CN" w:eastAsia="zh-CN"/>
              </w:rPr>
              <w:t>。避免土地退化</w:t>
            </w:r>
            <w:r w:rsidR="005B0C20">
              <w:rPr>
                <w:rFonts w:hint="eastAsia"/>
                <w:sz w:val="24"/>
                <w:szCs w:val="24"/>
                <w:lang w:val="zh-CN" w:eastAsia="zh-CN"/>
              </w:rPr>
              <w:t>或</w:t>
            </w:r>
            <w:r w:rsidR="005A4AED" w:rsidRPr="005B7308">
              <w:rPr>
                <w:rFonts w:hint="eastAsia"/>
                <w:sz w:val="24"/>
                <w:szCs w:val="24"/>
                <w:lang w:val="zh-CN" w:eastAsia="zh-CN"/>
              </w:rPr>
              <w:t>恢复已退化土地</w:t>
            </w:r>
            <w:r w:rsidR="00546973">
              <w:rPr>
                <w:rFonts w:hint="eastAsia"/>
                <w:sz w:val="24"/>
                <w:szCs w:val="24"/>
                <w:lang w:val="zh-CN" w:eastAsia="zh-CN"/>
              </w:rPr>
              <w:t>，通常</w:t>
            </w:r>
            <w:r w:rsidR="005A4AED" w:rsidRPr="005B7308">
              <w:rPr>
                <w:rFonts w:hint="eastAsia"/>
                <w:sz w:val="24"/>
                <w:szCs w:val="24"/>
                <w:lang w:val="zh-CN" w:eastAsia="zh-CN"/>
              </w:rPr>
              <w:t>但不总是有助于</w:t>
            </w:r>
            <w:r w:rsidR="00FB10B8" w:rsidRPr="005B7308">
              <w:rPr>
                <w:rFonts w:hint="eastAsia"/>
                <w:sz w:val="24"/>
                <w:szCs w:val="24"/>
                <w:lang w:val="zh-CN" w:eastAsia="zh-CN"/>
              </w:rPr>
              <w:t>缓解和适应</w:t>
            </w:r>
            <w:r w:rsidR="005A4AED" w:rsidRPr="005B7308">
              <w:rPr>
                <w:rFonts w:hint="eastAsia"/>
                <w:sz w:val="24"/>
                <w:szCs w:val="24"/>
                <w:lang w:val="zh-CN" w:eastAsia="zh-CN"/>
              </w:rPr>
              <w:t>气候变化</w:t>
            </w:r>
            <w:r w:rsidR="005A4AED" w:rsidRPr="005B7308">
              <w:rPr>
                <w:sz w:val="24"/>
                <w:szCs w:val="24"/>
                <w:lang w:val="zh-CN" w:eastAsia="zh-CN"/>
              </w:rPr>
              <w:t>{1.4.3, 7.2.6}</w:t>
            </w:r>
            <w:r w:rsidR="005A4AED" w:rsidRPr="005B7308">
              <w:rPr>
                <w:rFonts w:hint="eastAsia"/>
                <w:sz w:val="24"/>
                <w:szCs w:val="24"/>
                <w:lang w:val="zh-CN" w:eastAsia="zh-CN"/>
              </w:rPr>
              <w:t>。要发挥利用土地</w:t>
            </w:r>
            <w:r w:rsidR="00FB10B8" w:rsidRPr="005B7308">
              <w:rPr>
                <w:rFonts w:hint="eastAsia"/>
                <w:sz w:val="24"/>
                <w:szCs w:val="24"/>
                <w:lang w:val="zh-CN" w:eastAsia="zh-CN"/>
              </w:rPr>
              <w:t>缓解和适应</w:t>
            </w:r>
            <w:r w:rsidR="005A4AED" w:rsidRPr="005B7308">
              <w:rPr>
                <w:rFonts w:hint="eastAsia"/>
                <w:sz w:val="24"/>
                <w:szCs w:val="24"/>
                <w:lang w:val="zh-CN" w:eastAsia="zh-CN"/>
              </w:rPr>
              <w:t>气候变化的潜力，就要有强有力的保护措施</w:t>
            </w:r>
            <w:r w:rsidR="00FB10B8" w:rsidRPr="005B7308">
              <w:rPr>
                <w:rFonts w:hint="eastAsia"/>
                <w:sz w:val="24"/>
                <w:szCs w:val="24"/>
                <w:lang w:val="zh-CN" w:eastAsia="zh-CN"/>
              </w:rPr>
              <w:t>、可持续的管理，以及</w:t>
            </w:r>
            <w:r w:rsidR="005A4AED" w:rsidRPr="005B7308">
              <w:rPr>
                <w:rFonts w:hint="eastAsia"/>
                <w:sz w:val="24"/>
                <w:szCs w:val="24"/>
                <w:lang w:val="zh-CN" w:eastAsia="zh-CN"/>
              </w:rPr>
              <w:t>发展产量高而且</w:t>
            </w:r>
            <w:r w:rsidR="002C7D09" w:rsidRPr="005B7308">
              <w:rPr>
                <w:rFonts w:hint="eastAsia"/>
                <w:sz w:val="24"/>
                <w:szCs w:val="24"/>
                <w:lang w:val="zh-CN" w:eastAsia="zh-CN"/>
              </w:rPr>
              <w:t>土壤</w:t>
            </w:r>
            <w:r w:rsidR="005A4AED" w:rsidRPr="005B7308">
              <w:rPr>
                <w:rFonts w:hint="eastAsia"/>
                <w:sz w:val="24"/>
                <w:szCs w:val="24"/>
                <w:lang w:val="zh-CN" w:eastAsia="zh-CN"/>
              </w:rPr>
              <w:t>有机碳水平接近自然的农业</w:t>
            </w:r>
            <w:r w:rsidR="00FB10B8" w:rsidRPr="005B7308">
              <w:rPr>
                <w:rFonts w:hint="eastAsia"/>
                <w:sz w:val="24"/>
                <w:szCs w:val="24"/>
                <w:lang w:val="zh-CN" w:eastAsia="zh-CN"/>
              </w:rPr>
              <w:t>和自然生产</w:t>
            </w:r>
            <w:r w:rsidR="005A4AED" w:rsidRPr="005B7308">
              <w:rPr>
                <w:rFonts w:hint="eastAsia"/>
                <w:sz w:val="24"/>
                <w:szCs w:val="24"/>
                <w:lang w:val="zh-CN" w:eastAsia="zh-CN"/>
              </w:rPr>
              <w:t>系统</w:t>
            </w:r>
            <w:r w:rsidR="00C31828">
              <w:rPr>
                <w:rFonts w:hint="eastAsia"/>
                <w:sz w:val="24"/>
                <w:szCs w:val="24"/>
                <w:lang w:val="zh-CN" w:eastAsia="zh-CN"/>
              </w:rPr>
              <w:t>；</w:t>
            </w:r>
            <w:r w:rsidR="002C7D09">
              <w:rPr>
                <w:rFonts w:hint="eastAsia"/>
                <w:sz w:val="24"/>
                <w:szCs w:val="24"/>
                <w:lang w:val="zh-CN" w:eastAsia="zh-CN"/>
              </w:rPr>
              <w:t>“促进</w:t>
            </w:r>
            <w:r w:rsidR="00C31828">
              <w:rPr>
                <w:rFonts w:hint="eastAsia"/>
                <w:sz w:val="24"/>
                <w:szCs w:val="24"/>
                <w:lang w:val="zh-CN" w:eastAsia="zh-CN"/>
              </w:rPr>
              <w:t>实现</w:t>
            </w:r>
            <w:r w:rsidR="00A14F6B" w:rsidRPr="005B7308">
              <w:rPr>
                <w:rFonts w:hint="eastAsia"/>
                <w:sz w:val="24"/>
                <w:szCs w:val="24"/>
                <w:lang w:val="zh-CN" w:eastAsia="zh-CN"/>
              </w:rPr>
              <w:t>粮食安全</w:t>
            </w:r>
            <w:r w:rsidR="00C31828">
              <w:rPr>
                <w:rFonts w:hint="eastAsia"/>
                <w:sz w:val="24"/>
                <w:szCs w:val="24"/>
                <w:lang w:val="zh-CN" w:eastAsia="zh-CN"/>
              </w:rPr>
              <w:t>及适应和减缓</w:t>
            </w:r>
            <w:r w:rsidR="00A14F6B" w:rsidRPr="005B7308">
              <w:rPr>
                <w:rFonts w:hint="eastAsia"/>
                <w:sz w:val="24"/>
                <w:szCs w:val="24"/>
                <w:lang w:val="zh-CN" w:eastAsia="zh-CN"/>
              </w:rPr>
              <w:t>气候变化全球土壤伙伴关系</w:t>
            </w:r>
            <w:r w:rsidR="002C7D09">
              <w:rPr>
                <w:rFonts w:hint="eastAsia"/>
                <w:sz w:val="24"/>
                <w:szCs w:val="24"/>
                <w:lang w:val="zh-CN" w:eastAsia="zh-CN"/>
              </w:rPr>
              <w:t>”</w:t>
            </w:r>
            <w:r w:rsidR="00A14F6B" w:rsidRPr="005B7308">
              <w:rPr>
                <w:rFonts w:hint="eastAsia"/>
                <w:sz w:val="24"/>
                <w:szCs w:val="24"/>
                <w:lang w:val="zh-CN" w:eastAsia="zh-CN"/>
              </w:rPr>
              <w:t>和</w:t>
            </w:r>
            <w:r w:rsidR="00C31828">
              <w:rPr>
                <w:rFonts w:hint="eastAsia"/>
                <w:sz w:val="24"/>
                <w:szCs w:val="24"/>
                <w:lang w:val="zh-CN" w:eastAsia="zh-CN"/>
              </w:rPr>
              <w:t>“</w:t>
            </w:r>
            <w:r w:rsidR="00A14F6B" w:rsidRPr="005B7308">
              <w:rPr>
                <w:rFonts w:hint="eastAsia"/>
                <w:sz w:val="24"/>
                <w:szCs w:val="24"/>
                <w:lang w:val="zh-CN" w:eastAsia="zh-CN"/>
              </w:rPr>
              <w:t>千分之四倡议</w:t>
            </w:r>
            <w:r w:rsidR="00C31828">
              <w:rPr>
                <w:rFonts w:hint="eastAsia"/>
                <w:sz w:val="24"/>
                <w:szCs w:val="24"/>
                <w:lang w:val="zh-CN" w:eastAsia="zh-CN"/>
              </w:rPr>
              <w:t>”</w:t>
            </w:r>
            <w:r w:rsidR="00A14F6B" w:rsidRPr="005B7308">
              <w:rPr>
                <w:rFonts w:hint="eastAsia"/>
                <w:sz w:val="24"/>
                <w:szCs w:val="24"/>
                <w:lang w:val="zh-CN" w:eastAsia="zh-CN"/>
              </w:rPr>
              <w:t>等组织正在推广这种做法</w:t>
            </w:r>
            <w:r w:rsidR="005A4AED" w:rsidRPr="005B7308">
              <w:rPr>
                <w:rFonts w:hint="eastAsia"/>
                <w:sz w:val="24"/>
                <w:szCs w:val="24"/>
                <w:lang w:val="zh-CN" w:eastAsia="zh-CN"/>
              </w:rPr>
              <w:t>（</w:t>
            </w:r>
            <w:r w:rsidR="005A4AED" w:rsidRPr="005B7308">
              <w:rPr>
                <w:rFonts w:ascii="KaiTi" w:eastAsia="KaiTi" w:hAnsi="KaiTi" w:hint="eastAsia"/>
                <w:sz w:val="24"/>
                <w:szCs w:val="24"/>
                <w:lang w:val="zh-CN" w:eastAsia="zh-CN"/>
              </w:rPr>
              <w:t>成立但不充分</w:t>
            </w:r>
            <w:r w:rsidR="005A4AED" w:rsidRPr="005B7308">
              <w:rPr>
                <w:rFonts w:hint="eastAsia"/>
                <w:sz w:val="24"/>
                <w:szCs w:val="24"/>
                <w:lang w:val="zh-CN" w:eastAsia="zh-CN"/>
              </w:rPr>
              <w:t>）</w:t>
            </w:r>
            <w:r w:rsidR="005A4AED" w:rsidRPr="005B7308">
              <w:rPr>
                <w:sz w:val="24"/>
                <w:szCs w:val="24"/>
                <w:lang w:val="zh-CN" w:eastAsia="zh-CN"/>
              </w:rPr>
              <w:t>{7.2.</w:t>
            </w:r>
            <w:r w:rsidR="00FB10B8" w:rsidRPr="005B7308">
              <w:rPr>
                <w:rFonts w:hint="eastAsia"/>
                <w:sz w:val="24"/>
                <w:szCs w:val="24"/>
                <w:lang w:val="zh-CN" w:eastAsia="zh-CN"/>
              </w:rPr>
              <w:t>1.2</w:t>
            </w:r>
            <w:r w:rsidR="005A4AED" w:rsidRPr="005B7308">
              <w:rPr>
                <w:sz w:val="24"/>
                <w:szCs w:val="24"/>
                <w:lang w:val="zh-CN" w:eastAsia="zh-CN"/>
              </w:rPr>
              <w:t>,</w:t>
            </w:r>
            <w:r w:rsidR="00FB10B8" w:rsidRPr="005B7308">
              <w:rPr>
                <w:rFonts w:hint="eastAsia"/>
                <w:sz w:val="24"/>
                <w:szCs w:val="24"/>
                <w:lang w:val="zh-CN" w:eastAsia="zh-CN"/>
              </w:rPr>
              <w:t xml:space="preserve"> 7.2.5,</w:t>
            </w:r>
            <w:r w:rsidR="005A4AED" w:rsidRPr="005B7308">
              <w:rPr>
                <w:sz w:val="24"/>
                <w:szCs w:val="24"/>
                <w:lang w:val="zh-CN" w:eastAsia="zh-CN"/>
              </w:rPr>
              <w:t xml:space="preserve"> 7.2.6}</w:t>
            </w:r>
            <w:r w:rsidR="005A4AED" w:rsidRPr="005B7308">
              <w:rPr>
                <w:rFonts w:hint="eastAsia"/>
                <w:sz w:val="24"/>
                <w:szCs w:val="24"/>
                <w:lang w:val="zh-CN" w:eastAsia="zh-CN"/>
              </w:rPr>
              <w:t>。视这些</w:t>
            </w:r>
            <w:r w:rsidR="00FB10B8" w:rsidRPr="005B7308">
              <w:rPr>
                <w:rFonts w:hint="eastAsia"/>
                <w:sz w:val="24"/>
                <w:szCs w:val="24"/>
                <w:lang w:val="zh-CN" w:eastAsia="zh-CN"/>
              </w:rPr>
              <w:t>农业</w:t>
            </w:r>
            <w:r w:rsidR="005A4AED" w:rsidRPr="005B7308">
              <w:rPr>
                <w:rFonts w:hint="eastAsia"/>
                <w:sz w:val="24"/>
                <w:szCs w:val="24"/>
                <w:lang w:val="zh-CN" w:eastAsia="zh-CN"/>
              </w:rPr>
              <w:t>系统</w:t>
            </w:r>
            <w:r w:rsidR="00C31828">
              <w:rPr>
                <w:rFonts w:hint="eastAsia"/>
                <w:sz w:val="24"/>
                <w:szCs w:val="24"/>
                <w:lang w:val="zh-CN" w:eastAsia="zh-CN"/>
              </w:rPr>
              <w:t>付诸实践的地点和</w:t>
            </w:r>
            <w:r w:rsidR="005A4AED" w:rsidRPr="005B7308">
              <w:rPr>
                <w:rFonts w:hint="eastAsia"/>
                <w:sz w:val="24"/>
                <w:szCs w:val="24"/>
                <w:lang w:val="zh-CN" w:eastAsia="zh-CN"/>
              </w:rPr>
              <w:t>方式，它们可对土地退化产生积极或消极的影响（</w:t>
            </w:r>
            <w:r w:rsidR="005A4AED" w:rsidRPr="005B7308">
              <w:rPr>
                <w:rFonts w:ascii="KaiTi" w:eastAsia="KaiTi" w:hAnsi="KaiTi" w:hint="eastAsia"/>
                <w:sz w:val="24"/>
                <w:szCs w:val="24"/>
                <w:lang w:val="zh-CN" w:eastAsia="zh-CN"/>
              </w:rPr>
              <w:t>成立但不充分</w:t>
            </w:r>
            <w:r w:rsidR="005A4AED" w:rsidRPr="005B7308">
              <w:rPr>
                <w:rFonts w:hint="eastAsia"/>
                <w:sz w:val="24"/>
                <w:szCs w:val="24"/>
                <w:lang w:val="zh-CN" w:eastAsia="zh-CN"/>
              </w:rPr>
              <w:t>）</w:t>
            </w:r>
            <w:r w:rsidR="005A4AED" w:rsidRPr="005B7308">
              <w:rPr>
                <w:sz w:val="24"/>
                <w:szCs w:val="24"/>
                <w:lang w:val="zh-CN" w:eastAsia="zh-CN"/>
              </w:rPr>
              <w:t>{4.2.3, 4.2.8, 6.3.1.1</w:t>
            </w:r>
            <w:r w:rsidR="000D4CCC">
              <w:rPr>
                <w:sz w:val="24"/>
                <w:szCs w:val="24"/>
                <w:lang w:val="zh-CN" w:eastAsia="zh-CN"/>
              </w:rPr>
              <w:t xml:space="preserve">, </w:t>
            </w:r>
            <w:r w:rsidR="005A4AED" w:rsidRPr="005B7308">
              <w:rPr>
                <w:sz w:val="24"/>
                <w:szCs w:val="24"/>
                <w:lang w:val="zh-CN" w:eastAsia="zh-CN"/>
              </w:rPr>
              <w:t>6.3.2.3}</w:t>
            </w:r>
            <w:r w:rsidR="005A4AED" w:rsidRPr="005B7308">
              <w:rPr>
                <w:rFonts w:hint="eastAsia"/>
                <w:sz w:val="24"/>
                <w:szCs w:val="24"/>
                <w:lang w:val="zh-CN" w:eastAsia="zh-CN"/>
              </w:rPr>
              <w:t>。</w:t>
            </w:r>
            <w:r w:rsidR="00A14F6B" w:rsidRPr="005B7308">
              <w:rPr>
                <w:rFonts w:hint="eastAsia"/>
                <w:sz w:val="24"/>
                <w:szCs w:val="24"/>
                <w:lang w:val="zh-CN" w:eastAsia="zh-CN"/>
              </w:rPr>
              <w:t>在实施基于土地的气候变化缓解行动时，如果所需土地</w:t>
            </w:r>
            <w:r w:rsidR="005A4AED" w:rsidRPr="005B7308">
              <w:rPr>
                <w:rFonts w:hint="eastAsia"/>
                <w:sz w:val="24"/>
                <w:szCs w:val="24"/>
                <w:lang w:val="zh-CN" w:eastAsia="zh-CN"/>
              </w:rPr>
              <w:t>比可供恢复</w:t>
            </w:r>
            <w:r w:rsidR="00AF14AC">
              <w:rPr>
                <w:rFonts w:hint="eastAsia"/>
                <w:sz w:val="24"/>
                <w:szCs w:val="24"/>
                <w:lang w:val="zh-CN" w:eastAsia="zh-CN"/>
              </w:rPr>
              <w:t>的</w:t>
            </w:r>
            <w:r w:rsidR="005A4AED" w:rsidRPr="005B7308">
              <w:rPr>
                <w:rFonts w:hint="eastAsia"/>
                <w:sz w:val="24"/>
                <w:szCs w:val="24"/>
                <w:lang w:val="zh-CN" w:eastAsia="zh-CN"/>
              </w:rPr>
              <w:t>土地</w:t>
            </w:r>
            <w:r w:rsidR="00AF14AC">
              <w:rPr>
                <w:rFonts w:hint="eastAsia"/>
                <w:sz w:val="24"/>
                <w:szCs w:val="24"/>
                <w:lang w:val="zh-CN" w:eastAsia="zh-CN"/>
              </w:rPr>
              <w:t>还要</w:t>
            </w:r>
            <w:r w:rsidR="005A4AED" w:rsidRPr="005B7308">
              <w:rPr>
                <w:rFonts w:hint="eastAsia"/>
                <w:sz w:val="24"/>
                <w:szCs w:val="24"/>
                <w:lang w:val="zh-CN" w:eastAsia="zh-CN"/>
              </w:rPr>
              <w:t>多，</w:t>
            </w:r>
            <w:r w:rsidR="00A14F6B" w:rsidRPr="005B7308">
              <w:rPr>
                <w:rFonts w:hint="eastAsia"/>
                <w:sz w:val="24"/>
                <w:szCs w:val="24"/>
                <w:lang w:val="zh-CN" w:eastAsia="zh-CN"/>
              </w:rPr>
              <w:t>则</w:t>
            </w:r>
            <w:r w:rsidR="00CC584E">
              <w:rPr>
                <w:rFonts w:hint="eastAsia"/>
                <w:sz w:val="24"/>
                <w:szCs w:val="24"/>
                <w:lang w:val="zh-CN" w:eastAsia="zh-CN"/>
              </w:rPr>
              <w:t>会</w:t>
            </w:r>
            <w:r w:rsidR="00A14F6B" w:rsidRPr="005B7308">
              <w:rPr>
                <w:rFonts w:hint="eastAsia"/>
                <w:sz w:val="24"/>
                <w:szCs w:val="24"/>
                <w:lang w:val="zh-CN" w:eastAsia="zh-CN"/>
              </w:rPr>
              <w:t>取代现有的</w:t>
            </w:r>
            <w:r w:rsidR="005A4AED" w:rsidRPr="005B7308">
              <w:rPr>
                <w:rFonts w:hint="eastAsia"/>
                <w:sz w:val="24"/>
                <w:szCs w:val="24"/>
                <w:lang w:val="zh-CN" w:eastAsia="zh-CN"/>
              </w:rPr>
              <w:t>粮食或纤维作物或天然生态系统，</w:t>
            </w:r>
            <w:r w:rsidR="00CC584E">
              <w:rPr>
                <w:rFonts w:hint="eastAsia"/>
                <w:sz w:val="24"/>
                <w:szCs w:val="24"/>
                <w:lang w:val="zh-CN" w:eastAsia="zh-CN"/>
              </w:rPr>
              <w:t>从而</w:t>
            </w:r>
            <w:r w:rsidR="005A4AED" w:rsidRPr="005B7308">
              <w:rPr>
                <w:rFonts w:hint="eastAsia"/>
                <w:sz w:val="24"/>
                <w:szCs w:val="24"/>
                <w:lang w:val="zh-CN" w:eastAsia="zh-CN"/>
              </w:rPr>
              <w:t>加剧土地退化。</w:t>
            </w:r>
            <w:r w:rsidR="002C7D09">
              <w:rPr>
                <w:rFonts w:hint="eastAsia"/>
                <w:sz w:val="24"/>
                <w:szCs w:val="24"/>
                <w:lang w:val="zh-CN" w:eastAsia="zh-CN"/>
              </w:rPr>
              <w:t xml:space="preserve"> </w:t>
            </w:r>
          </w:p>
          <w:p w14:paraId="2DC49F11" w14:textId="77777777" w:rsidR="005A4AED" w:rsidRPr="005B7308" w:rsidRDefault="005A4AED" w:rsidP="00A14F6B">
            <w:pPr>
              <w:pBdr>
                <w:top w:val="nil"/>
                <w:left w:val="nil"/>
                <w:bottom w:val="nil"/>
                <w:right w:val="nil"/>
                <w:between w:val="nil"/>
              </w:pBdr>
              <w:jc w:val="both"/>
              <w:rPr>
                <w:rFonts w:eastAsia="Times New Roman"/>
                <w:szCs w:val="18"/>
                <w:lang w:val="en-GB" w:eastAsia="zh-CN"/>
              </w:rPr>
            </w:pPr>
          </w:p>
          <w:p w14:paraId="67ED813F" w14:textId="447A9576"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ascii="SimHei" w:eastAsia="SimHei" w:hAnsi="SimHei"/>
                <w:b/>
                <w:sz w:val="24"/>
                <w:szCs w:val="24"/>
                <w:lang w:val="zh-CN" w:eastAsia="zh-CN"/>
              </w:rPr>
              <w:t>《拉姆萨尔公约》</w:t>
            </w:r>
          </w:p>
          <w:p w14:paraId="1D843690" w14:textId="4595A40F" w:rsidR="005A4AED" w:rsidRPr="005B7308" w:rsidRDefault="005A4AED" w:rsidP="00A14F6B">
            <w:pPr>
              <w:pBdr>
                <w:top w:val="nil"/>
                <w:left w:val="nil"/>
                <w:bottom w:val="nil"/>
                <w:right w:val="nil"/>
                <w:between w:val="nil"/>
              </w:pBdr>
              <w:jc w:val="both"/>
              <w:rPr>
                <w:rFonts w:eastAsia="Times New Roman"/>
                <w:szCs w:val="18"/>
                <w:lang w:val="en-GB" w:eastAsia="zh-CN"/>
              </w:rPr>
            </w:pPr>
            <w:r w:rsidRPr="005B7308">
              <w:rPr>
                <w:rFonts w:hint="eastAsia"/>
                <w:sz w:val="24"/>
                <w:szCs w:val="24"/>
                <w:lang w:val="zh-CN" w:eastAsia="zh-CN"/>
              </w:rPr>
              <w:t>尽管湿地在全球陆地面积中只占一小部分，但它提供特别多的关键生态系统服务，特别是过滤、提供淡水和保护沿海的服务（</w:t>
            </w:r>
            <w:r w:rsidRPr="005B7308">
              <w:rPr>
                <w:rFonts w:ascii="KaiTi" w:eastAsia="KaiTi" w:hAnsi="KaiTi" w:hint="eastAsia"/>
                <w:sz w:val="24"/>
                <w:szCs w:val="24"/>
                <w:lang w:val="zh-CN" w:eastAsia="zh-CN"/>
              </w:rPr>
              <w:t>充分成立</w:t>
            </w:r>
            <w:r w:rsidRPr="005B7308">
              <w:rPr>
                <w:rFonts w:hint="eastAsia"/>
                <w:sz w:val="24"/>
                <w:szCs w:val="24"/>
                <w:lang w:val="zh-CN" w:eastAsia="zh-CN"/>
              </w:rPr>
              <w:t>）</w:t>
            </w:r>
            <w:r w:rsidRPr="005B7308">
              <w:rPr>
                <w:sz w:val="24"/>
                <w:szCs w:val="24"/>
                <w:lang w:val="zh-CN" w:eastAsia="zh-CN"/>
              </w:rPr>
              <w:t>{1.4.1, 4.2.3.3, 4.2.5.2}</w:t>
            </w:r>
            <w:r w:rsidRPr="005B7308">
              <w:rPr>
                <w:rFonts w:hint="eastAsia"/>
                <w:sz w:val="24"/>
                <w:szCs w:val="24"/>
                <w:lang w:val="zh-CN" w:eastAsia="zh-CN"/>
              </w:rPr>
              <w:t>（</w:t>
            </w:r>
            <w:r w:rsidRPr="005B7308">
              <w:rPr>
                <w:sz w:val="24"/>
                <w:szCs w:val="24"/>
                <w:lang w:val="zh-CN" w:eastAsia="zh-CN"/>
              </w:rPr>
              <w:t>摘要图</w:t>
            </w:r>
            <w:r w:rsidRPr="005B7308">
              <w:rPr>
                <w:sz w:val="24"/>
                <w:szCs w:val="24"/>
                <w:lang w:val="zh-CN" w:eastAsia="zh-CN"/>
              </w:rPr>
              <w:t>14</w:t>
            </w:r>
            <w:r w:rsidRPr="005B7308">
              <w:rPr>
                <w:rFonts w:hint="eastAsia"/>
                <w:sz w:val="24"/>
                <w:szCs w:val="24"/>
                <w:lang w:val="zh-CN" w:eastAsia="zh-CN"/>
              </w:rPr>
              <w:t>）。湿地也有很高的生物多样性重要性，包括是许多迁徙物种的重要栖息地。将湿地视为自然基础设施可</w:t>
            </w:r>
            <w:r w:rsidR="00CC3BDA">
              <w:rPr>
                <w:rFonts w:hint="eastAsia"/>
                <w:sz w:val="24"/>
                <w:szCs w:val="24"/>
                <w:lang w:val="zh-CN" w:eastAsia="zh-CN"/>
              </w:rPr>
              <w:t>有助于</w:t>
            </w:r>
            <w:r w:rsidRPr="005B7308">
              <w:rPr>
                <w:rFonts w:hint="eastAsia"/>
                <w:sz w:val="24"/>
                <w:szCs w:val="24"/>
                <w:lang w:val="zh-CN" w:eastAsia="zh-CN"/>
              </w:rPr>
              <w:t>实现广泛的政策目标，例如保障水和粮食供应，减缓和适应气候变化</w:t>
            </w:r>
            <w:r w:rsidRPr="005B7308">
              <w:rPr>
                <w:sz w:val="24"/>
                <w:szCs w:val="24"/>
                <w:lang w:val="zh-CN" w:eastAsia="zh-CN"/>
              </w:rPr>
              <w:t>{6.3.1.5}</w:t>
            </w:r>
            <w:r w:rsidRPr="005B7308">
              <w:rPr>
                <w:rFonts w:hint="eastAsia"/>
                <w:sz w:val="24"/>
                <w:szCs w:val="24"/>
                <w:lang w:val="zh-CN" w:eastAsia="zh-CN"/>
              </w:rPr>
              <w:t>。恢复后的湿地</w:t>
            </w:r>
            <w:r w:rsidR="00692FEE">
              <w:rPr>
                <w:rFonts w:hint="eastAsia"/>
                <w:sz w:val="24"/>
                <w:szCs w:val="24"/>
                <w:lang w:val="zh-CN" w:eastAsia="zh-CN"/>
              </w:rPr>
              <w:t>会</w:t>
            </w:r>
            <w:r w:rsidRPr="005B7308">
              <w:rPr>
                <w:rFonts w:hint="eastAsia"/>
                <w:sz w:val="24"/>
                <w:szCs w:val="24"/>
                <w:lang w:val="zh-CN" w:eastAsia="zh-CN"/>
              </w:rPr>
              <w:t>在</w:t>
            </w:r>
            <w:r w:rsidRPr="005B7308">
              <w:rPr>
                <w:sz w:val="24"/>
                <w:szCs w:val="24"/>
                <w:lang w:val="zh-CN" w:eastAsia="zh-CN"/>
              </w:rPr>
              <w:t>50</w:t>
            </w:r>
            <w:r w:rsidRPr="005B7308">
              <w:rPr>
                <w:rFonts w:hint="eastAsia"/>
                <w:sz w:val="24"/>
                <w:szCs w:val="24"/>
                <w:lang w:val="zh-CN" w:eastAsia="zh-CN"/>
              </w:rPr>
              <w:t>至</w:t>
            </w:r>
            <w:r w:rsidRPr="005B7308">
              <w:rPr>
                <w:sz w:val="24"/>
                <w:szCs w:val="24"/>
                <w:lang w:val="zh-CN" w:eastAsia="zh-CN"/>
              </w:rPr>
              <w:t>100</w:t>
            </w:r>
            <w:r w:rsidRPr="005B7308">
              <w:rPr>
                <w:rFonts w:hint="eastAsia"/>
                <w:sz w:val="24"/>
                <w:szCs w:val="24"/>
                <w:lang w:val="zh-CN" w:eastAsia="zh-CN"/>
              </w:rPr>
              <w:t>年内恢复</w:t>
            </w:r>
            <w:r w:rsidR="00692FEE">
              <w:rPr>
                <w:rFonts w:hint="eastAsia"/>
                <w:sz w:val="24"/>
                <w:szCs w:val="24"/>
                <w:lang w:val="zh-CN" w:eastAsia="zh-CN"/>
              </w:rPr>
              <w:t>其</w:t>
            </w:r>
            <w:r w:rsidRPr="005B7308">
              <w:rPr>
                <w:rFonts w:hint="eastAsia"/>
                <w:sz w:val="24"/>
                <w:szCs w:val="24"/>
                <w:lang w:val="zh-CN" w:eastAsia="zh-CN"/>
              </w:rPr>
              <w:t>大多数生态系统服务及功能，为生物多样性和人类福祉带来各种效益</w:t>
            </w:r>
            <w:r w:rsidRPr="005B7308">
              <w:rPr>
                <w:sz w:val="24"/>
                <w:szCs w:val="24"/>
                <w:lang w:val="zh-CN" w:eastAsia="zh-CN"/>
              </w:rPr>
              <w:t>{4.5.2.5, 5.4.4}</w:t>
            </w:r>
            <w:r w:rsidRPr="005B7308">
              <w:rPr>
                <w:rFonts w:hint="eastAsia"/>
                <w:sz w:val="24"/>
                <w:szCs w:val="24"/>
                <w:lang w:val="zh-CN" w:eastAsia="zh-CN"/>
              </w:rPr>
              <w:t>。考虑到湿地在淡水集水区、河流流域和沿海区域的作用，今后的湿地恢复工作可通过以下方式得到很大加强：制定指标和恢复目标，以评估和恢复生物与周围非生物环境之间的各种相互作用</w:t>
            </w:r>
            <w:r w:rsidRPr="005B7308">
              <w:rPr>
                <w:sz w:val="24"/>
                <w:szCs w:val="24"/>
                <w:lang w:val="zh-CN" w:eastAsia="zh-CN"/>
              </w:rPr>
              <w:t>{6.3.1.5}</w:t>
            </w:r>
            <w:r w:rsidRPr="005B7308">
              <w:rPr>
                <w:rFonts w:hint="eastAsia"/>
                <w:sz w:val="24"/>
                <w:szCs w:val="24"/>
                <w:lang w:val="zh-CN" w:eastAsia="zh-CN"/>
              </w:rPr>
              <w:t>。</w:t>
            </w:r>
          </w:p>
        </w:tc>
      </w:tr>
    </w:tbl>
    <w:p w14:paraId="2F42BC44" w14:textId="77777777" w:rsidR="00D25658" w:rsidRDefault="00D25658">
      <w:pPr>
        <w:rPr>
          <w:lang w:eastAsia="zh-CN"/>
        </w:rPr>
      </w:pPr>
      <w:r>
        <w:rPr>
          <w:lang w:eastAsia="zh-CN"/>
        </w:rPr>
        <w:br w:type="page"/>
      </w:r>
    </w:p>
    <w:tbl>
      <w:tblPr>
        <w:tblW w:w="83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52"/>
      </w:tblGrid>
      <w:tr w:rsidR="005B7308" w:rsidRPr="005B7308" w14:paraId="7EFCF831" w14:textId="77777777" w:rsidTr="000B7CDE">
        <w:trPr>
          <w:jc w:val="right"/>
        </w:trPr>
        <w:tc>
          <w:tcPr>
            <w:tcW w:w="8352" w:type="dxa"/>
            <w:shd w:val="clear" w:color="auto" w:fill="EEECE1" w:themeFill="background2"/>
          </w:tcPr>
          <w:p w14:paraId="2427F644" w14:textId="6775DA40" w:rsidR="005A4AED" w:rsidRPr="005B7308" w:rsidRDefault="005A4AED" w:rsidP="005A4AED">
            <w:pPr>
              <w:pBdr>
                <w:top w:val="nil"/>
                <w:left w:val="nil"/>
                <w:bottom w:val="nil"/>
                <w:right w:val="nil"/>
                <w:between w:val="nil"/>
              </w:pBdr>
              <w:spacing w:before="120"/>
              <w:rPr>
                <w:rFonts w:eastAsia="Times New Roman"/>
                <w:szCs w:val="18"/>
                <w:lang w:val="en-GB" w:eastAsia="zh-CN"/>
              </w:rPr>
            </w:pPr>
            <w:r w:rsidRPr="005B7308">
              <w:rPr>
                <w:sz w:val="24"/>
                <w:szCs w:val="24"/>
                <w:lang w:val="zh-CN" w:eastAsia="zh-CN"/>
              </w:rPr>
              <w:lastRenderedPageBreak/>
              <w:t>摘要图</w:t>
            </w:r>
            <w:r w:rsidRPr="005B7308">
              <w:rPr>
                <w:sz w:val="24"/>
                <w:szCs w:val="24"/>
                <w:lang w:val="zh-CN" w:eastAsia="zh-CN"/>
              </w:rPr>
              <w:t>14</w:t>
            </w:r>
            <w:r w:rsidRPr="005B7308">
              <w:rPr>
                <w:rFonts w:eastAsia="Times New Roman"/>
                <w:szCs w:val="18"/>
                <w:lang w:val="en-GB" w:eastAsia="zh-CN"/>
              </w:rPr>
              <w:t xml:space="preserve"> </w:t>
            </w:r>
          </w:p>
          <w:p w14:paraId="2C1F5A75" w14:textId="7243AB9E" w:rsidR="005A4AED" w:rsidRPr="005B7308" w:rsidRDefault="005A4AED" w:rsidP="005A4AED">
            <w:pPr>
              <w:pBdr>
                <w:top w:val="nil"/>
                <w:left w:val="nil"/>
                <w:bottom w:val="nil"/>
                <w:right w:val="nil"/>
                <w:between w:val="nil"/>
              </w:pBdr>
              <w:spacing w:after="60"/>
              <w:rPr>
                <w:rFonts w:eastAsia="Times New Roman"/>
                <w:szCs w:val="18"/>
                <w:lang w:val="en-GB" w:eastAsia="zh-CN"/>
              </w:rPr>
            </w:pPr>
            <w:r w:rsidRPr="005B7308">
              <w:rPr>
                <w:rFonts w:eastAsia="SimHei"/>
                <w:b/>
                <w:sz w:val="24"/>
                <w:szCs w:val="24"/>
                <w:lang w:val="zh-CN" w:eastAsia="zh-CN"/>
              </w:rPr>
              <w:t>湿地面积趋势指数表明每个区域天然湿地面积与</w:t>
            </w:r>
            <w:r w:rsidRPr="005B7308">
              <w:rPr>
                <w:rFonts w:eastAsia="SimHei"/>
                <w:b/>
                <w:sz w:val="24"/>
                <w:szCs w:val="24"/>
                <w:lang w:val="zh-CN" w:eastAsia="zh-CN"/>
              </w:rPr>
              <w:t>1970</w:t>
            </w:r>
            <w:r w:rsidRPr="005B7308">
              <w:rPr>
                <w:rFonts w:eastAsia="SimHei"/>
                <w:b/>
                <w:sz w:val="24"/>
                <w:szCs w:val="24"/>
                <w:lang w:val="zh-CN" w:eastAsia="zh-CN"/>
              </w:rPr>
              <w:t>年相比的趋势</w:t>
            </w:r>
          </w:p>
          <w:p w14:paraId="49DE067B" w14:textId="07CA659B" w:rsidR="005A4AED" w:rsidRPr="005B7308" w:rsidRDefault="00B13ECC" w:rsidP="005A4AED">
            <w:pPr>
              <w:pBdr>
                <w:top w:val="nil"/>
                <w:left w:val="nil"/>
                <w:bottom w:val="nil"/>
                <w:right w:val="nil"/>
                <w:between w:val="nil"/>
              </w:pBdr>
              <w:rPr>
                <w:rFonts w:eastAsia="Times New Roman"/>
                <w:szCs w:val="18"/>
                <w:lang w:val="en-GB"/>
              </w:rPr>
            </w:pPr>
            <w:r>
              <w:rPr>
                <w:rFonts w:eastAsia="Times New Roman"/>
                <w:noProof/>
                <w:szCs w:val="18"/>
                <w:lang w:val="en-US" w:eastAsia="zh-CN"/>
              </w:rPr>
              <w:drawing>
                <wp:inline distT="0" distB="0" distL="0" distR="0" wp14:anchorId="7AA89E55" wp14:editId="08F057B1">
                  <wp:extent cx="5166360" cy="3075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PBES SUMMARY FOR POLICYMAKERS OF THE THEMATIC ASSESSMENT OF LAND DEGRADATION AND RESTORATION (C) - 17-09394-14.png"/>
                          <pic:cNvPicPr/>
                        </pic:nvPicPr>
                        <pic:blipFill>
                          <a:blip r:embed="rId28"/>
                          <a:stretch>
                            <a:fillRect/>
                          </a:stretch>
                        </pic:blipFill>
                        <pic:spPr>
                          <a:xfrm>
                            <a:off x="0" y="0"/>
                            <a:ext cx="5166360" cy="3075940"/>
                          </a:xfrm>
                          <a:prstGeom prst="rect">
                            <a:avLst/>
                          </a:prstGeom>
                        </pic:spPr>
                      </pic:pic>
                    </a:graphicData>
                  </a:graphic>
                </wp:inline>
              </w:drawing>
            </w:r>
          </w:p>
          <w:p w14:paraId="65AB7D90" w14:textId="642CFB20" w:rsidR="005A4AED" w:rsidRPr="005B7308" w:rsidRDefault="005A4AED" w:rsidP="005A4AED">
            <w:pPr>
              <w:pBdr>
                <w:top w:val="nil"/>
                <w:left w:val="nil"/>
                <w:bottom w:val="nil"/>
                <w:right w:val="nil"/>
                <w:between w:val="nil"/>
              </w:pBdr>
              <w:rPr>
                <w:rFonts w:eastAsia="Times New Roman"/>
                <w:szCs w:val="18"/>
                <w:lang w:val="en-GB" w:eastAsia="zh-CN"/>
              </w:rPr>
            </w:pPr>
            <w:r w:rsidRPr="005B7308">
              <w:rPr>
                <w:rFonts w:ascii="KaiTi" w:eastAsia="KaiTi" w:hAnsi="KaiTi" w:hint="eastAsia"/>
                <w:spacing w:val="-8"/>
                <w:kern w:val="16"/>
                <w:lang w:eastAsia="zh-CN"/>
              </w:rPr>
              <w:t>资料</w:t>
            </w:r>
            <w:r w:rsidRPr="005B7308">
              <w:rPr>
                <w:rFonts w:ascii="KaiTi" w:eastAsia="KaiTi" w:hAnsi="KaiTi" w:hint="eastAsia"/>
                <w:spacing w:val="-8"/>
                <w:kern w:val="16"/>
                <w:lang w:val="zh-CN" w:eastAsia="zh-CN"/>
              </w:rPr>
              <w:t>来源</w:t>
            </w:r>
            <w:r w:rsidRPr="005B7308">
              <w:rPr>
                <w:rFonts w:hint="eastAsia"/>
                <w:spacing w:val="-8"/>
                <w:kern w:val="16"/>
                <w:lang w:val="zh-CN" w:eastAsia="zh-CN"/>
              </w:rPr>
              <w:t>：拉姆萨尔公约秘书处和环境署</w:t>
            </w:r>
            <w:r w:rsidRPr="005B7308">
              <w:rPr>
                <w:spacing w:val="-8"/>
                <w:kern w:val="16"/>
                <w:lang w:val="zh-CN" w:eastAsia="zh-CN"/>
              </w:rPr>
              <w:t>-</w:t>
            </w:r>
            <w:r w:rsidRPr="005B7308">
              <w:rPr>
                <w:rFonts w:hint="eastAsia"/>
                <w:spacing w:val="-8"/>
                <w:kern w:val="16"/>
                <w:lang w:val="zh-CN" w:eastAsia="zh-CN"/>
              </w:rPr>
              <w:t>世界气候监测中心（</w:t>
            </w:r>
            <w:r w:rsidRPr="005B7308">
              <w:rPr>
                <w:spacing w:val="-8"/>
                <w:kern w:val="16"/>
                <w:lang w:val="zh-CN" w:eastAsia="zh-CN"/>
              </w:rPr>
              <w:t>2017</w:t>
            </w:r>
            <w:r w:rsidRPr="005B7308">
              <w:rPr>
                <w:rFonts w:hint="eastAsia"/>
                <w:spacing w:val="-8"/>
                <w:kern w:val="16"/>
                <w:lang w:val="zh-CN" w:eastAsia="zh-CN"/>
              </w:rPr>
              <w:t>年）</w:t>
            </w:r>
            <w:r w:rsidRPr="005B7308">
              <w:rPr>
                <w:rFonts w:eastAsia="Cambria"/>
                <w:spacing w:val="-8"/>
                <w:kern w:val="16"/>
                <w:vertAlign w:val="superscript"/>
                <w:lang w:val="zh-CN"/>
              </w:rPr>
              <w:footnoteReference w:id="26"/>
            </w:r>
            <w:r w:rsidRPr="005B7308">
              <w:rPr>
                <w:rFonts w:hint="eastAsia"/>
                <w:spacing w:val="-8"/>
                <w:kern w:val="16"/>
                <w:lang w:val="zh-CN" w:eastAsia="zh-CN"/>
              </w:rPr>
              <w:t>和</w:t>
            </w:r>
            <w:r w:rsidRPr="005B7308">
              <w:rPr>
                <w:spacing w:val="-8"/>
                <w:kern w:val="16"/>
                <w:lang w:val="zh-CN" w:eastAsia="zh-CN"/>
              </w:rPr>
              <w:t xml:space="preserve"> Dixon</w:t>
            </w:r>
            <w:r w:rsidRPr="005B7308">
              <w:rPr>
                <w:rFonts w:hint="eastAsia"/>
                <w:spacing w:val="-8"/>
                <w:kern w:val="16"/>
                <w:lang w:val="zh-CN" w:eastAsia="zh-CN"/>
              </w:rPr>
              <w:t>等人（</w:t>
            </w:r>
            <w:r w:rsidRPr="005B7308">
              <w:rPr>
                <w:spacing w:val="-8"/>
                <w:kern w:val="16"/>
                <w:lang w:val="zh-CN" w:eastAsia="zh-CN"/>
              </w:rPr>
              <w:t>2016</w:t>
            </w:r>
            <w:r w:rsidRPr="005B7308">
              <w:rPr>
                <w:rFonts w:hint="eastAsia"/>
                <w:spacing w:val="-8"/>
                <w:kern w:val="16"/>
                <w:lang w:val="zh-CN" w:eastAsia="zh-CN"/>
              </w:rPr>
              <w:t>年）。</w:t>
            </w:r>
            <w:r w:rsidRPr="005B7308">
              <w:rPr>
                <w:rFonts w:eastAsia="Cambria"/>
                <w:spacing w:val="-8"/>
                <w:kern w:val="16"/>
                <w:vertAlign w:val="superscript"/>
                <w:lang w:val="zh-CN"/>
              </w:rPr>
              <w:footnoteReference w:id="27"/>
            </w:r>
          </w:p>
        </w:tc>
      </w:tr>
    </w:tbl>
    <w:p w14:paraId="4808F14B" w14:textId="77777777" w:rsidR="00EB3D3C" w:rsidRDefault="00EB3D3C">
      <w:pPr>
        <w:rPr>
          <w:lang w:eastAsia="zh-CN"/>
        </w:rPr>
      </w:pPr>
      <w:r>
        <w:rPr>
          <w:lang w:eastAsia="zh-CN"/>
        </w:rPr>
        <w:br w:type="page"/>
      </w:r>
    </w:p>
    <w:tbl>
      <w:tblPr>
        <w:tblStyle w:val="TableGrid"/>
        <w:tblW w:w="8335" w:type="dxa"/>
        <w:jc w:val="right"/>
        <w:tblLayout w:type="fixed"/>
        <w:tblLook w:val="04A0" w:firstRow="1" w:lastRow="0" w:firstColumn="1" w:lastColumn="0" w:noHBand="0" w:noVBand="1"/>
      </w:tblPr>
      <w:tblGrid>
        <w:gridCol w:w="8335"/>
      </w:tblGrid>
      <w:tr w:rsidR="005B7308" w:rsidRPr="005B7308" w14:paraId="49A9EC52" w14:textId="77777777" w:rsidTr="00EB3D3C">
        <w:trPr>
          <w:jc w:val="right"/>
        </w:trPr>
        <w:tc>
          <w:tcPr>
            <w:tcW w:w="8335" w:type="dxa"/>
          </w:tcPr>
          <w:p w14:paraId="22616C88" w14:textId="7871FD22" w:rsidR="007555E6" w:rsidRPr="005B7308" w:rsidRDefault="00A14F6B" w:rsidP="00CF5575">
            <w:pPr>
              <w:spacing w:after="60"/>
              <w:rPr>
                <w:sz w:val="24"/>
                <w:szCs w:val="24"/>
                <w:lang w:val="en-US" w:eastAsia="zh-CN"/>
              </w:rPr>
            </w:pPr>
            <w:r w:rsidRPr="005B7308">
              <w:rPr>
                <w:rFonts w:hint="eastAsia"/>
                <w:sz w:val="24"/>
                <w:szCs w:val="24"/>
                <w:lang w:val="en-US" w:eastAsia="zh-CN"/>
              </w:rPr>
              <w:lastRenderedPageBreak/>
              <w:t>摘要表</w:t>
            </w:r>
            <w:r w:rsidR="007555E6" w:rsidRPr="005B7308">
              <w:rPr>
                <w:sz w:val="24"/>
                <w:szCs w:val="24"/>
                <w:lang w:val="en-US" w:eastAsia="zh-CN"/>
              </w:rPr>
              <w:t>3</w:t>
            </w:r>
          </w:p>
          <w:p w14:paraId="0E8D6F75" w14:textId="387FCFD1" w:rsidR="007555E6" w:rsidRPr="005B7308" w:rsidRDefault="00E77E6A" w:rsidP="00CF5575">
            <w:pPr>
              <w:spacing w:after="60"/>
              <w:rPr>
                <w:b/>
                <w:sz w:val="24"/>
                <w:szCs w:val="24"/>
                <w:lang w:val="en-US" w:eastAsia="zh-CN"/>
              </w:rPr>
            </w:pPr>
            <w:r w:rsidRPr="005B7308">
              <w:rPr>
                <w:rFonts w:eastAsia="SimHei" w:hint="eastAsia"/>
                <w:b/>
                <w:sz w:val="24"/>
                <w:szCs w:val="24"/>
                <w:lang w:val="zh-CN" w:eastAsia="zh-CN"/>
              </w:rPr>
              <w:t>土地退化和恢复知识及理解方面的关键差距</w:t>
            </w:r>
            <w:r w:rsidR="007555E6" w:rsidRPr="005B7308">
              <w:rPr>
                <w:rFonts w:eastAsia="SimHei"/>
                <w:b/>
                <w:sz w:val="24"/>
                <w:szCs w:val="24"/>
                <w:lang w:val="zh-CN" w:eastAsia="zh-CN"/>
              </w:rPr>
              <w:t xml:space="preserve"> </w:t>
            </w:r>
          </w:p>
          <w:p w14:paraId="62F98B02" w14:textId="05F887AF" w:rsidR="007555E6" w:rsidRPr="005B7308" w:rsidRDefault="004C2C3D" w:rsidP="00EB3D3C">
            <w:pPr>
              <w:rPr>
                <w:sz w:val="24"/>
                <w:szCs w:val="24"/>
                <w:lang w:val="en-US" w:eastAsia="zh-CN"/>
              </w:rPr>
            </w:pPr>
            <w:r w:rsidRPr="005B7308">
              <w:rPr>
                <w:rFonts w:hint="eastAsia"/>
                <w:sz w:val="24"/>
                <w:szCs w:val="24"/>
                <w:lang w:val="en-US" w:eastAsia="zh-CN"/>
              </w:rPr>
              <w:t>本评估报告的决策者摘要</w:t>
            </w:r>
            <w:r w:rsidR="00B8721D">
              <w:rPr>
                <w:rFonts w:hint="eastAsia"/>
                <w:sz w:val="24"/>
                <w:szCs w:val="24"/>
                <w:lang w:val="en-US" w:eastAsia="zh-CN"/>
              </w:rPr>
              <w:t>反映</w:t>
            </w:r>
            <w:r w:rsidR="00364615">
              <w:rPr>
                <w:rFonts w:hint="eastAsia"/>
                <w:sz w:val="24"/>
                <w:szCs w:val="24"/>
                <w:lang w:val="en-US" w:eastAsia="zh-CN"/>
              </w:rPr>
              <w:t>了关于以下方面的知识现状：</w:t>
            </w:r>
            <w:r w:rsidRPr="005B7308">
              <w:rPr>
                <w:rFonts w:hint="eastAsia"/>
                <w:sz w:val="24"/>
                <w:szCs w:val="24"/>
                <w:lang w:val="en-US" w:eastAsia="zh-CN"/>
              </w:rPr>
              <w:t>土地退化</w:t>
            </w:r>
            <w:r w:rsidR="00B17E56" w:rsidRPr="005B7308">
              <w:rPr>
                <w:rFonts w:hint="eastAsia"/>
                <w:sz w:val="24"/>
                <w:szCs w:val="24"/>
                <w:lang w:val="en-US" w:eastAsia="zh-CN"/>
              </w:rPr>
              <w:t>及恢复</w:t>
            </w:r>
            <w:r w:rsidRPr="005B7308">
              <w:rPr>
                <w:rFonts w:hint="eastAsia"/>
                <w:sz w:val="24"/>
                <w:szCs w:val="24"/>
                <w:lang w:val="en-US" w:eastAsia="zh-CN"/>
              </w:rPr>
              <w:t>的生物物理、社会和经济后果及驱动因素</w:t>
            </w:r>
            <w:r w:rsidR="00B17E56" w:rsidRPr="005B7308">
              <w:rPr>
                <w:rFonts w:hint="eastAsia"/>
                <w:sz w:val="24"/>
                <w:szCs w:val="24"/>
                <w:lang w:val="en-US" w:eastAsia="zh-CN"/>
              </w:rPr>
              <w:t>，以及避免、减少和扭转土地退化的办法。以下列出的研究领域代表评估小组确定的最优先事项，可在此基础上进一步推动关于土地退化及恢复的循证决策。</w:t>
            </w:r>
            <w:r w:rsidR="007555E6" w:rsidRPr="005B7308">
              <w:rPr>
                <w:sz w:val="24"/>
                <w:szCs w:val="24"/>
                <w:lang w:val="en-US" w:eastAsia="zh-CN"/>
              </w:rPr>
              <w:t xml:space="preserve"> </w:t>
            </w:r>
          </w:p>
          <w:tbl>
            <w:tblPr>
              <w:tblStyle w:val="TableGrid"/>
              <w:tblW w:w="9351" w:type="dxa"/>
              <w:tblLayout w:type="fixed"/>
              <w:tblLook w:val="04A0" w:firstRow="1" w:lastRow="0" w:firstColumn="1" w:lastColumn="0" w:noHBand="0" w:noVBand="1"/>
            </w:tblPr>
            <w:tblGrid>
              <w:gridCol w:w="2721"/>
              <w:gridCol w:w="6630"/>
            </w:tblGrid>
            <w:tr w:rsidR="005B7308" w:rsidRPr="005B7308" w14:paraId="5C2C700F" w14:textId="77777777" w:rsidTr="00AC50F5">
              <w:tc>
                <w:tcPr>
                  <w:tcW w:w="2721" w:type="dxa"/>
                </w:tcPr>
                <w:p w14:paraId="0A0632BF" w14:textId="7B01902B" w:rsidR="007555E6" w:rsidRPr="005B7308" w:rsidRDefault="00B17E56" w:rsidP="00EB3D3C">
                  <w:pPr>
                    <w:spacing w:line="280" w:lineRule="exact"/>
                    <w:rPr>
                      <w:rFonts w:eastAsia="SimHei"/>
                      <w:b/>
                      <w:sz w:val="24"/>
                      <w:szCs w:val="24"/>
                      <w:lang w:val="zh-CN" w:eastAsia="zh-CN"/>
                    </w:rPr>
                  </w:pPr>
                  <w:r w:rsidRPr="005B7308">
                    <w:rPr>
                      <w:rFonts w:eastAsia="SimHei" w:hint="eastAsia"/>
                      <w:b/>
                      <w:sz w:val="24"/>
                      <w:szCs w:val="24"/>
                      <w:lang w:val="zh-CN" w:eastAsia="zh-CN"/>
                    </w:rPr>
                    <w:t>解决土地退化问题所需的证据基础</w:t>
                  </w:r>
                </w:p>
              </w:tc>
              <w:tc>
                <w:tcPr>
                  <w:tcW w:w="6630" w:type="dxa"/>
                </w:tcPr>
                <w:p w14:paraId="2AD583C2" w14:textId="3E77C236" w:rsidR="007555E6" w:rsidRPr="005B7308" w:rsidRDefault="00B17E56" w:rsidP="00EB3D3C">
                  <w:pPr>
                    <w:spacing w:line="280" w:lineRule="exact"/>
                    <w:rPr>
                      <w:rFonts w:eastAsia="SimHei"/>
                      <w:b/>
                      <w:sz w:val="24"/>
                      <w:szCs w:val="24"/>
                      <w:lang w:val="zh-CN" w:eastAsia="zh-CN"/>
                    </w:rPr>
                  </w:pPr>
                  <w:r w:rsidRPr="005B7308">
                    <w:rPr>
                      <w:rFonts w:eastAsia="SimHei" w:hint="eastAsia"/>
                      <w:b/>
                      <w:sz w:val="24"/>
                      <w:szCs w:val="24"/>
                      <w:lang w:val="zh-CN" w:eastAsia="zh-CN"/>
                    </w:rPr>
                    <w:t>每个知识领域</w:t>
                  </w:r>
                  <w:r w:rsidR="00364615">
                    <w:rPr>
                      <w:rFonts w:eastAsia="SimHei" w:hint="eastAsia"/>
                      <w:b/>
                      <w:sz w:val="24"/>
                      <w:szCs w:val="24"/>
                      <w:lang w:val="zh-CN" w:eastAsia="zh-CN"/>
                    </w:rPr>
                    <w:t>需要优先解决的</w:t>
                  </w:r>
                  <w:r w:rsidRPr="005B7308">
                    <w:rPr>
                      <w:rFonts w:eastAsia="SimHei" w:hint="eastAsia"/>
                      <w:b/>
                      <w:sz w:val="24"/>
                      <w:szCs w:val="24"/>
                      <w:lang w:val="zh-CN" w:eastAsia="zh-CN"/>
                    </w:rPr>
                    <w:t>差距</w:t>
                  </w:r>
                  <w:r w:rsidR="007555E6" w:rsidRPr="005B7308">
                    <w:rPr>
                      <w:rFonts w:eastAsia="SimHei"/>
                      <w:b/>
                      <w:sz w:val="24"/>
                      <w:szCs w:val="24"/>
                      <w:lang w:val="zh-CN" w:eastAsia="zh-CN"/>
                    </w:rPr>
                    <w:t xml:space="preserve"> </w:t>
                  </w:r>
                </w:p>
              </w:tc>
            </w:tr>
            <w:tr w:rsidR="005B7308" w:rsidRPr="005B7308" w14:paraId="21C99013" w14:textId="77777777" w:rsidTr="00AC50F5">
              <w:tc>
                <w:tcPr>
                  <w:tcW w:w="2721" w:type="dxa"/>
                  <w:vMerge w:val="restart"/>
                </w:tcPr>
                <w:p w14:paraId="2FD3CD56" w14:textId="6DBC5E46" w:rsidR="007555E6" w:rsidRPr="005B7308" w:rsidRDefault="00B17E56" w:rsidP="00EB3D3C">
                  <w:pPr>
                    <w:spacing w:line="280" w:lineRule="exact"/>
                    <w:rPr>
                      <w:sz w:val="24"/>
                      <w:szCs w:val="24"/>
                      <w:lang w:eastAsia="zh-CN"/>
                    </w:rPr>
                  </w:pPr>
                  <w:r w:rsidRPr="005B7308">
                    <w:rPr>
                      <w:rFonts w:hint="eastAsia"/>
                      <w:sz w:val="24"/>
                      <w:szCs w:val="24"/>
                      <w:lang w:eastAsia="zh-CN"/>
                    </w:rPr>
                    <w:t>土地退化对于生物多样性、生态系统功能、自然界对人类的贡献以及人类福祉造成的后果是什么？</w:t>
                  </w:r>
                  <w:r w:rsidR="007555E6" w:rsidRPr="005B7308">
                    <w:rPr>
                      <w:sz w:val="24"/>
                      <w:szCs w:val="24"/>
                      <w:lang w:eastAsia="zh-CN"/>
                    </w:rPr>
                    <w:t xml:space="preserve"> </w:t>
                  </w:r>
                </w:p>
              </w:tc>
              <w:tc>
                <w:tcPr>
                  <w:tcW w:w="6630" w:type="dxa"/>
                </w:tcPr>
                <w:p w14:paraId="6B792692" w14:textId="06C824DF" w:rsidR="007555E6" w:rsidRPr="005B7308" w:rsidRDefault="008F1D32" w:rsidP="00EB3D3C">
                  <w:pPr>
                    <w:spacing w:line="280" w:lineRule="exact"/>
                    <w:rPr>
                      <w:sz w:val="24"/>
                      <w:szCs w:val="24"/>
                      <w:lang w:eastAsia="zh-CN"/>
                    </w:rPr>
                  </w:pPr>
                  <w:r w:rsidRPr="005B7308">
                    <w:rPr>
                      <w:rFonts w:hint="eastAsia"/>
                      <w:sz w:val="24"/>
                      <w:szCs w:val="24"/>
                      <w:lang w:val="en-US" w:eastAsia="zh-CN"/>
                    </w:rPr>
                    <w:t>按照相关的空间尺度和分辨率</w:t>
                  </w:r>
                  <w:r w:rsidRPr="005B7308">
                    <w:rPr>
                      <w:rFonts w:hint="eastAsia"/>
                      <w:sz w:val="24"/>
                      <w:szCs w:val="24"/>
                      <w:lang w:eastAsia="zh-CN"/>
                    </w:rPr>
                    <w:t>，</w:t>
                  </w:r>
                  <w:r w:rsidRPr="005B7308">
                    <w:rPr>
                      <w:rFonts w:hint="eastAsia"/>
                      <w:sz w:val="24"/>
                      <w:szCs w:val="24"/>
                      <w:lang w:val="en-US" w:eastAsia="zh-CN"/>
                    </w:rPr>
                    <w:t>对不同形式的退化进行</w:t>
                  </w:r>
                  <w:r w:rsidR="00364615" w:rsidRPr="005B7308">
                    <w:rPr>
                      <w:rFonts w:hint="eastAsia"/>
                      <w:sz w:val="24"/>
                      <w:szCs w:val="24"/>
                      <w:lang w:val="en-US" w:eastAsia="zh-CN"/>
                    </w:rPr>
                    <w:t>长期</w:t>
                  </w:r>
                  <w:r w:rsidRPr="005B7308">
                    <w:rPr>
                      <w:rFonts w:hint="eastAsia"/>
                      <w:sz w:val="24"/>
                      <w:szCs w:val="24"/>
                      <w:lang w:val="en-US" w:eastAsia="zh-CN"/>
                    </w:rPr>
                    <w:t>有效监测和绘制的方法</w:t>
                  </w:r>
                  <w:r w:rsidR="007555E6" w:rsidRPr="005B7308">
                    <w:rPr>
                      <w:sz w:val="24"/>
                      <w:szCs w:val="24"/>
                      <w:lang w:eastAsia="zh-CN"/>
                    </w:rPr>
                    <w:t xml:space="preserve"> </w:t>
                  </w:r>
                  <w:r w:rsidR="00364615">
                    <w:rPr>
                      <w:sz w:val="24"/>
                      <w:szCs w:val="24"/>
                      <w:lang w:eastAsia="zh-CN"/>
                    </w:rPr>
                    <w:t xml:space="preserve"> </w:t>
                  </w:r>
                </w:p>
              </w:tc>
            </w:tr>
            <w:tr w:rsidR="005B7308" w:rsidRPr="005B7308" w14:paraId="7A642D59" w14:textId="77777777" w:rsidTr="00AC50F5">
              <w:tc>
                <w:tcPr>
                  <w:tcW w:w="2721" w:type="dxa"/>
                  <w:vMerge/>
                </w:tcPr>
                <w:p w14:paraId="4CA8E512" w14:textId="77777777" w:rsidR="007555E6" w:rsidRPr="005B7308" w:rsidRDefault="007555E6" w:rsidP="00EB3D3C">
                  <w:pPr>
                    <w:spacing w:line="280" w:lineRule="exact"/>
                    <w:rPr>
                      <w:sz w:val="24"/>
                      <w:szCs w:val="24"/>
                      <w:lang w:eastAsia="zh-CN"/>
                    </w:rPr>
                  </w:pPr>
                </w:p>
              </w:tc>
              <w:tc>
                <w:tcPr>
                  <w:tcW w:w="6630" w:type="dxa"/>
                </w:tcPr>
                <w:p w14:paraId="0668B7EA" w14:textId="45C113C5" w:rsidR="007555E6" w:rsidRPr="005B7308" w:rsidRDefault="008F1D32" w:rsidP="00EB3D3C">
                  <w:pPr>
                    <w:spacing w:line="280" w:lineRule="exact"/>
                    <w:rPr>
                      <w:sz w:val="24"/>
                      <w:szCs w:val="24"/>
                      <w:lang w:val="en-US" w:eastAsia="zh-CN"/>
                    </w:rPr>
                  </w:pPr>
                  <w:r w:rsidRPr="005B7308">
                    <w:rPr>
                      <w:rFonts w:hint="eastAsia"/>
                      <w:sz w:val="24"/>
                      <w:szCs w:val="24"/>
                      <w:lang w:eastAsia="zh-CN"/>
                    </w:rPr>
                    <w:t>土壤健康的时空</w:t>
                  </w:r>
                  <w:r w:rsidR="00364615">
                    <w:rPr>
                      <w:rFonts w:hint="eastAsia"/>
                      <w:sz w:val="24"/>
                      <w:szCs w:val="24"/>
                      <w:lang w:eastAsia="zh-CN"/>
                    </w:rPr>
                    <w:t>分布</w:t>
                  </w:r>
                  <w:r w:rsidR="001240C7">
                    <w:rPr>
                      <w:rFonts w:hint="eastAsia"/>
                      <w:sz w:val="24"/>
                      <w:szCs w:val="24"/>
                      <w:lang w:eastAsia="zh-CN"/>
                    </w:rPr>
                    <w:t>格局</w:t>
                  </w:r>
                  <w:r w:rsidRPr="005B7308">
                    <w:rPr>
                      <w:rFonts w:hint="eastAsia"/>
                      <w:sz w:val="24"/>
                      <w:szCs w:val="24"/>
                      <w:lang w:eastAsia="zh-CN"/>
                    </w:rPr>
                    <w:t>和变化</w:t>
                  </w:r>
                  <w:r w:rsidR="007555E6" w:rsidRPr="005B7308">
                    <w:rPr>
                      <w:sz w:val="24"/>
                      <w:szCs w:val="24"/>
                      <w:lang w:val="en-US" w:eastAsia="zh-CN"/>
                    </w:rPr>
                    <w:t xml:space="preserve"> </w:t>
                  </w:r>
                </w:p>
              </w:tc>
            </w:tr>
            <w:tr w:rsidR="005B7308" w:rsidRPr="005B7308" w14:paraId="10CB8808" w14:textId="77777777" w:rsidTr="00AC50F5">
              <w:tc>
                <w:tcPr>
                  <w:tcW w:w="2721" w:type="dxa"/>
                  <w:vMerge/>
                </w:tcPr>
                <w:p w14:paraId="702CA903" w14:textId="77777777" w:rsidR="007555E6" w:rsidRPr="005B7308" w:rsidRDefault="007555E6" w:rsidP="00EB3D3C">
                  <w:pPr>
                    <w:spacing w:line="280" w:lineRule="exact"/>
                    <w:rPr>
                      <w:sz w:val="24"/>
                      <w:szCs w:val="24"/>
                      <w:lang w:val="en-US" w:eastAsia="zh-CN"/>
                    </w:rPr>
                  </w:pPr>
                </w:p>
              </w:tc>
              <w:tc>
                <w:tcPr>
                  <w:tcW w:w="6630" w:type="dxa"/>
                </w:tcPr>
                <w:p w14:paraId="7C5CD7B0" w14:textId="767AF785" w:rsidR="007555E6" w:rsidRPr="005B7308" w:rsidRDefault="008F1D32" w:rsidP="00EB3D3C">
                  <w:pPr>
                    <w:spacing w:line="280" w:lineRule="exact"/>
                    <w:rPr>
                      <w:sz w:val="24"/>
                      <w:szCs w:val="24"/>
                      <w:lang w:val="en-US" w:eastAsia="zh-CN"/>
                    </w:rPr>
                  </w:pPr>
                  <w:r w:rsidRPr="005B7308">
                    <w:rPr>
                      <w:rFonts w:hint="eastAsia"/>
                      <w:sz w:val="24"/>
                      <w:szCs w:val="24"/>
                      <w:lang w:val="en-US" w:eastAsia="zh-CN"/>
                    </w:rPr>
                    <w:t>土地退化对淡水河沿海生态系统，包括红树林和海草系统造成的后果</w:t>
                  </w:r>
                  <w:r w:rsidR="007555E6" w:rsidRPr="005B7308">
                    <w:rPr>
                      <w:sz w:val="24"/>
                      <w:szCs w:val="24"/>
                      <w:lang w:val="en-US" w:eastAsia="zh-CN"/>
                    </w:rPr>
                    <w:t xml:space="preserve"> </w:t>
                  </w:r>
                </w:p>
              </w:tc>
            </w:tr>
            <w:tr w:rsidR="005B7308" w:rsidRPr="005B7308" w14:paraId="76931037" w14:textId="77777777" w:rsidTr="00AC50F5">
              <w:tc>
                <w:tcPr>
                  <w:tcW w:w="2721" w:type="dxa"/>
                  <w:vMerge/>
                </w:tcPr>
                <w:p w14:paraId="6B2E4F94" w14:textId="77777777" w:rsidR="00911134" w:rsidRPr="005B7308" w:rsidRDefault="00911134" w:rsidP="00EB3D3C">
                  <w:pPr>
                    <w:spacing w:line="280" w:lineRule="exact"/>
                    <w:rPr>
                      <w:sz w:val="24"/>
                      <w:szCs w:val="24"/>
                      <w:lang w:val="en-US" w:eastAsia="zh-CN"/>
                    </w:rPr>
                  </w:pPr>
                </w:p>
              </w:tc>
              <w:tc>
                <w:tcPr>
                  <w:tcW w:w="6630" w:type="dxa"/>
                </w:tcPr>
                <w:p w14:paraId="6AAFD534" w14:textId="1461D92F" w:rsidR="00911134" w:rsidRPr="005B7308" w:rsidRDefault="00911134" w:rsidP="00EB3D3C">
                  <w:pPr>
                    <w:spacing w:line="280" w:lineRule="exact"/>
                    <w:rPr>
                      <w:sz w:val="24"/>
                      <w:szCs w:val="24"/>
                      <w:lang w:val="en-US" w:eastAsia="zh-CN"/>
                    </w:rPr>
                  </w:pPr>
                  <w:r w:rsidRPr="005B7308">
                    <w:rPr>
                      <w:rFonts w:hint="eastAsia"/>
                      <w:sz w:val="24"/>
                      <w:szCs w:val="24"/>
                      <w:lang w:val="en-US" w:eastAsia="zh-CN"/>
                    </w:rPr>
                    <w:t>土地退化对身心健康和精神福祉造成的后果</w:t>
                  </w:r>
                  <w:r w:rsidRPr="005B7308">
                    <w:rPr>
                      <w:sz w:val="24"/>
                      <w:szCs w:val="24"/>
                      <w:lang w:val="en-US" w:eastAsia="zh-CN"/>
                    </w:rPr>
                    <w:t xml:space="preserve"> </w:t>
                  </w:r>
                </w:p>
              </w:tc>
            </w:tr>
            <w:tr w:rsidR="005B7308" w:rsidRPr="005B7308" w14:paraId="4E690C62" w14:textId="77777777" w:rsidTr="00AC50F5">
              <w:trPr>
                <w:trHeight w:val="383"/>
              </w:trPr>
              <w:tc>
                <w:tcPr>
                  <w:tcW w:w="2721" w:type="dxa"/>
                  <w:vMerge/>
                </w:tcPr>
                <w:p w14:paraId="02E21681" w14:textId="77777777" w:rsidR="00911134" w:rsidRPr="005B7308" w:rsidRDefault="00911134" w:rsidP="00EB3D3C">
                  <w:pPr>
                    <w:spacing w:line="280" w:lineRule="exact"/>
                    <w:rPr>
                      <w:sz w:val="24"/>
                      <w:szCs w:val="24"/>
                      <w:lang w:val="en-US" w:eastAsia="zh-CN"/>
                    </w:rPr>
                  </w:pPr>
                </w:p>
              </w:tc>
              <w:tc>
                <w:tcPr>
                  <w:tcW w:w="6630" w:type="dxa"/>
                </w:tcPr>
                <w:p w14:paraId="3686048B" w14:textId="521E08CA" w:rsidR="00911134" w:rsidRPr="005B7308" w:rsidRDefault="00D344B0" w:rsidP="00EB3D3C">
                  <w:pPr>
                    <w:spacing w:line="280" w:lineRule="exact"/>
                    <w:rPr>
                      <w:sz w:val="24"/>
                      <w:szCs w:val="24"/>
                      <w:lang w:val="en-US" w:eastAsia="zh-CN"/>
                    </w:rPr>
                  </w:pPr>
                  <w:r w:rsidRPr="005B7308">
                    <w:rPr>
                      <w:rFonts w:hint="eastAsia"/>
                      <w:sz w:val="24"/>
                      <w:szCs w:val="24"/>
                      <w:lang w:val="en-US" w:eastAsia="zh-CN"/>
                    </w:rPr>
                    <w:t>土地退化对</w:t>
                  </w:r>
                  <w:r w:rsidR="00911134" w:rsidRPr="005B7308">
                    <w:rPr>
                      <w:rFonts w:hint="eastAsia"/>
                      <w:sz w:val="24"/>
                      <w:szCs w:val="24"/>
                      <w:lang w:val="en-US" w:eastAsia="zh-CN"/>
                    </w:rPr>
                    <w:t>传染病流行和传播造成的后果</w:t>
                  </w:r>
                  <w:r w:rsidR="00911134" w:rsidRPr="005B7308">
                    <w:rPr>
                      <w:sz w:val="24"/>
                      <w:szCs w:val="24"/>
                      <w:lang w:val="en-US" w:eastAsia="zh-CN"/>
                    </w:rPr>
                    <w:t xml:space="preserve"> </w:t>
                  </w:r>
                  <w:r>
                    <w:rPr>
                      <w:sz w:val="24"/>
                      <w:szCs w:val="24"/>
                      <w:lang w:val="en-US" w:eastAsia="zh-CN"/>
                    </w:rPr>
                    <w:t xml:space="preserve"> </w:t>
                  </w:r>
                </w:p>
              </w:tc>
            </w:tr>
            <w:tr w:rsidR="005B7308" w:rsidRPr="005B7308" w14:paraId="4E09484D" w14:textId="77777777" w:rsidTr="00AC50F5">
              <w:trPr>
                <w:trHeight w:val="382"/>
              </w:trPr>
              <w:tc>
                <w:tcPr>
                  <w:tcW w:w="2721" w:type="dxa"/>
                  <w:vMerge/>
                </w:tcPr>
                <w:p w14:paraId="2F0CEBD0" w14:textId="77777777" w:rsidR="00911134" w:rsidRPr="005B7308" w:rsidRDefault="00911134" w:rsidP="00EB3D3C">
                  <w:pPr>
                    <w:spacing w:line="280" w:lineRule="exact"/>
                    <w:rPr>
                      <w:sz w:val="24"/>
                      <w:szCs w:val="24"/>
                      <w:lang w:val="en-US" w:eastAsia="zh-CN"/>
                    </w:rPr>
                  </w:pPr>
                </w:p>
              </w:tc>
              <w:tc>
                <w:tcPr>
                  <w:tcW w:w="6630" w:type="dxa"/>
                </w:tcPr>
                <w:p w14:paraId="1DBF46BB" w14:textId="14587C19" w:rsidR="00911134" w:rsidRPr="005B7308" w:rsidRDefault="00911134" w:rsidP="00EB3D3C">
                  <w:pPr>
                    <w:spacing w:line="280" w:lineRule="exact"/>
                    <w:rPr>
                      <w:sz w:val="24"/>
                      <w:szCs w:val="24"/>
                      <w:lang w:val="en-US" w:eastAsia="zh-CN"/>
                    </w:rPr>
                  </w:pPr>
                  <w:r w:rsidRPr="005B7308">
                    <w:rPr>
                      <w:rFonts w:hint="eastAsia"/>
                      <w:sz w:val="24"/>
                      <w:szCs w:val="24"/>
                      <w:lang w:val="en-US" w:eastAsia="zh-CN"/>
                    </w:rPr>
                    <w:t>土地退化加剧气候变化的可能性</w:t>
                  </w:r>
                </w:p>
              </w:tc>
            </w:tr>
            <w:tr w:rsidR="005B7308" w:rsidRPr="005B7308" w14:paraId="128D91AB" w14:textId="77777777" w:rsidTr="00AC50F5">
              <w:tc>
                <w:tcPr>
                  <w:tcW w:w="2721" w:type="dxa"/>
                  <w:vMerge w:val="restart"/>
                </w:tcPr>
                <w:p w14:paraId="5527A00B" w14:textId="4DB151FF" w:rsidR="00911134" w:rsidRPr="005B7308" w:rsidRDefault="00911134" w:rsidP="00EB3D3C">
                  <w:pPr>
                    <w:spacing w:line="280" w:lineRule="exact"/>
                    <w:rPr>
                      <w:sz w:val="24"/>
                      <w:szCs w:val="24"/>
                    </w:rPr>
                  </w:pPr>
                  <w:r w:rsidRPr="005B7308">
                    <w:rPr>
                      <w:rFonts w:hint="eastAsia"/>
                      <w:sz w:val="24"/>
                      <w:szCs w:val="24"/>
                      <w:lang w:val="en-US" w:eastAsia="zh-CN"/>
                    </w:rPr>
                    <w:t>土地退化的原因是</w:t>
                  </w:r>
                  <w:r w:rsidR="00AC50F5" w:rsidRPr="00C321E0">
                    <w:rPr>
                      <w:sz w:val="24"/>
                      <w:szCs w:val="24"/>
                      <w:lang w:eastAsia="zh-CN"/>
                    </w:rPr>
                    <w:br/>
                  </w:r>
                  <w:r w:rsidRPr="005B7308">
                    <w:rPr>
                      <w:rFonts w:hint="eastAsia"/>
                      <w:sz w:val="24"/>
                      <w:szCs w:val="24"/>
                      <w:lang w:val="en-US" w:eastAsia="zh-CN"/>
                    </w:rPr>
                    <w:t>什么</w:t>
                  </w:r>
                  <w:r w:rsidRPr="005B7308">
                    <w:rPr>
                      <w:rFonts w:hint="eastAsia"/>
                      <w:sz w:val="24"/>
                      <w:szCs w:val="24"/>
                      <w:lang w:eastAsia="zh-CN"/>
                    </w:rPr>
                    <w:t>？</w:t>
                  </w:r>
                </w:p>
              </w:tc>
              <w:tc>
                <w:tcPr>
                  <w:tcW w:w="6630" w:type="dxa"/>
                </w:tcPr>
                <w:p w14:paraId="6C339950" w14:textId="21ECDE4A"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气候变化与土地退化驱动因素之间相互作用造成的社</w:t>
                  </w:r>
                  <w:r w:rsidR="00780750">
                    <w:rPr>
                      <w:rFonts w:hint="eastAsia"/>
                      <w:sz w:val="24"/>
                      <w:szCs w:val="24"/>
                      <w:lang w:val="en-US" w:eastAsia="zh-CN"/>
                    </w:rPr>
                    <w:t>会和环境后果，包括对避免土地退化和恢复已退化土地的各项努力而言的后果</w:t>
                  </w:r>
                  <w:r w:rsidR="00911134" w:rsidRPr="005B7308">
                    <w:rPr>
                      <w:sz w:val="24"/>
                      <w:szCs w:val="24"/>
                      <w:lang w:val="en-US" w:eastAsia="zh-CN"/>
                    </w:rPr>
                    <w:t xml:space="preserve"> </w:t>
                  </w:r>
                </w:p>
              </w:tc>
            </w:tr>
            <w:tr w:rsidR="005B7308" w:rsidRPr="005B7308" w14:paraId="5F261F32" w14:textId="77777777" w:rsidTr="00AC50F5">
              <w:tc>
                <w:tcPr>
                  <w:tcW w:w="2721" w:type="dxa"/>
                  <w:vMerge/>
                </w:tcPr>
                <w:p w14:paraId="5C1A0D7C" w14:textId="77777777" w:rsidR="00911134" w:rsidRPr="005B7308" w:rsidRDefault="00911134" w:rsidP="00EB3D3C">
                  <w:pPr>
                    <w:spacing w:line="280" w:lineRule="exact"/>
                    <w:rPr>
                      <w:sz w:val="24"/>
                      <w:szCs w:val="24"/>
                      <w:lang w:val="en-US" w:eastAsia="zh-CN"/>
                    </w:rPr>
                  </w:pPr>
                </w:p>
              </w:tc>
              <w:tc>
                <w:tcPr>
                  <w:tcW w:w="6630" w:type="dxa"/>
                </w:tcPr>
                <w:p w14:paraId="6E842902" w14:textId="0737C4DF"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土地退化</w:t>
                  </w:r>
                  <w:r w:rsidR="00780750">
                    <w:rPr>
                      <w:rFonts w:hint="eastAsia"/>
                      <w:sz w:val="24"/>
                      <w:szCs w:val="24"/>
                      <w:lang w:val="en-US" w:eastAsia="zh-CN"/>
                    </w:rPr>
                    <w:t>和</w:t>
                  </w:r>
                  <w:r w:rsidRPr="005B7308">
                    <w:rPr>
                      <w:rFonts w:hint="eastAsia"/>
                      <w:sz w:val="24"/>
                      <w:szCs w:val="24"/>
                      <w:lang w:val="en-US" w:eastAsia="zh-CN"/>
                    </w:rPr>
                    <w:t>恢复与相距遥远的社会、经济和政治进程之间的联系</w:t>
                  </w:r>
                  <w:r w:rsidR="00911134" w:rsidRPr="005B7308">
                    <w:rPr>
                      <w:sz w:val="24"/>
                      <w:szCs w:val="24"/>
                      <w:lang w:val="en-US" w:eastAsia="zh-CN"/>
                    </w:rPr>
                    <w:t xml:space="preserve"> </w:t>
                  </w:r>
                </w:p>
              </w:tc>
            </w:tr>
            <w:tr w:rsidR="005B7308" w:rsidRPr="005B7308" w14:paraId="0DD83C73" w14:textId="77777777" w:rsidTr="00AC50F5">
              <w:tc>
                <w:tcPr>
                  <w:tcW w:w="2721" w:type="dxa"/>
                  <w:vMerge/>
                </w:tcPr>
                <w:p w14:paraId="5487A98A" w14:textId="77777777" w:rsidR="00911134" w:rsidRPr="005B7308" w:rsidRDefault="00911134" w:rsidP="00EB3D3C">
                  <w:pPr>
                    <w:spacing w:line="280" w:lineRule="exact"/>
                    <w:rPr>
                      <w:sz w:val="24"/>
                      <w:szCs w:val="24"/>
                      <w:lang w:val="en-US" w:eastAsia="zh-CN"/>
                    </w:rPr>
                  </w:pPr>
                </w:p>
              </w:tc>
              <w:tc>
                <w:tcPr>
                  <w:tcW w:w="6630" w:type="dxa"/>
                </w:tcPr>
                <w:p w14:paraId="737FEDF1" w14:textId="5CACB5DF" w:rsidR="00911134" w:rsidRPr="005B7308" w:rsidRDefault="009011EF" w:rsidP="00EB3D3C">
                  <w:pPr>
                    <w:spacing w:line="280" w:lineRule="exact"/>
                    <w:rPr>
                      <w:sz w:val="24"/>
                      <w:szCs w:val="24"/>
                      <w:lang w:val="en-US" w:eastAsia="zh-CN"/>
                    </w:rPr>
                  </w:pPr>
                  <w:r w:rsidRPr="005B7308">
                    <w:rPr>
                      <w:rFonts w:hint="eastAsia"/>
                      <w:sz w:val="24"/>
                      <w:szCs w:val="24"/>
                      <w:lang w:val="en-US" w:eastAsia="zh-CN"/>
                    </w:rPr>
                    <w:t>土地退化、贫穷、气候变化以及冲突和移民风险之间的相互作用</w:t>
                  </w:r>
                </w:p>
              </w:tc>
            </w:tr>
            <w:tr w:rsidR="005B7308" w:rsidRPr="005B7308" w14:paraId="1C2E4EAC" w14:textId="77777777" w:rsidTr="00AC50F5">
              <w:tc>
                <w:tcPr>
                  <w:tcW w:w="2721" w:type="dxa"/>
                  <w:vMerge w:val="restart"/>
                </w:tcPr>
                <w:p w14:paraId="3B93D208" w14:textId="29B69BC2" w:rsidR="00911134" w:rsidRPr="005B7308" w:rsidRDefault="00911134" w:rsidP="00EB3D3C">
                  <w:pPr>
                    <w:spacing w:line="280" w:lineRule="exact"/>
                    <w:rPr>
                      <w:sz w:val="24"/>
                      <w:szCs w:val="24"/>
                      <w:lang w:eastAsia="zh-CN"/>
                    </w:rPr>
                  </w:pPr>
                  <w:r w:rsidRPr="005B7308">
                    <w:rPr>
                      <w:rFonts w:hint="eastAsia"/>
                      <w:sz w:val="24"/>
                      <w:szCs w:val="24"/>
                      <w:lang w:val="en-US" w:eastAsia="zh-CN"/>
                    </w:rPr>
                    <w:t>可以推动各项努力以避免、减少和扭转土地退化的关键因素是什么</w:t>
                  </w:r>
                  <w:r w:rsidRPr="005B7308">
                    <w:rPr>
                      <w:rFonts w:hint="eastAsia"/>
                      <w:sz w:val="24"/>
                      <w:szCs w:val="24"/>
                      <w:lang w:eastAsia="zh-CN"/>
                    </w:rPr>
                    <w:t>？</w:t>
                  </w:r>
                  <w:r w:rsidRPr="005B7308">
                    <w:rPr>
                      <w:sz w:val="24"/>
                      <w:szCs w:val="24"/>
                      <w:lang w:eastAsia="zh-CN"/>
                    </w:rPr>
                    <w:t xml:space="preserve"> </w:t>
                  </w:r>
                </w:p>
              </w:tc>
              <w:tc>
                <w:tcPr>
                  <w:tcW w:w="6630" w:type="dxa"/>
                </w:tcPr>
                <w:p w14:paraId="30ED56F9" w14:textId="4324DFE1" w:rsidR="00911134" w:rsidRPr="005B7308" w:rsidRDefault="009011EF" w:rsidP="00EB3D3C">
                  <w:pPr>
                    <w:spacing w:line="280" w:lineRule="exact"/>
                    <w:rPr>
                      <w:sz w:val="24"/>
                      <w:szCs w:val="24"/>
                      <w:lang w:eastAsia="zh-CN"/>
                    </w:rPr>
                  </w:pPr>
                  <w:r w:rsidRPr="005B7308">
                    <w:rPr>
                      <w:rFonts w:hint="eastAsia"/>
                      <w:sz w:val="24"/>
                      <w:szCs w:val="24"/>
                      <w:lang w:val="en-US" w:eastAsia="zh-CN"/>
                    </w:rPr>
                    <w:t>以提高国际贸易商品可持续性的方式提高认识</w:t>
                  </w:r>
                  <w:r w:rsidR="00376AAE">
                    <w:rPr>
                      <w:rFonts w:hint="eastAsia"/>
                      <w:sz w:val="24"/>
                      <w:szCs w:val="24"/>
                      <w:lang w:val="en-US" w:eastAsia="zh-CN"/>
                    </w:rPr>
                    <w:t>并</w:t>
                  </w:r>
                  <w:r w:rsidRPr="005B7308">
                    <w:rPr>
                      <w:rFonts w:hint="eastAsia"/>
                      <w:sz w:val="24"/>
                      <w:szCs w:val="24"/>
                      <w:lang w:val="en-US" w:eastAsia="zh-CN"/>
                    </w:rPr>
                    <w:t>影响供应链各环节行为体的行为的机制</w:t>
                  </w:r>
                  <w:r w:rsidR="00376AAE">
                    <w:rPr>
                      <w:rFonts w:hint="eastAsia"/>
                      <w:sz w:val="24"/>
                      <w:szCs w:val="24"/>
                      <w:lang w:val="en-US" w:eastAsia="zh-CN"/>
                    </w:rPr>
                    <w:t>是否有效</w:t>
                  </w:r>
                </w:p>
              </w:tc>
            </w:tr>
            <w:tr w:rsidR="005B7308" w:rsidRPr="005B7308" w14:paraId="43417FBD" w14:textId="77777777" w:rsidTr="00AC50F5">
              <w:trPr>
                <w:trHeight w:val="540"/>
              </w:trPr>
              <w:tc>
                <w:tcPr>
                  <w:tcW w:w="2721" w:type="dxa"/>
                  <w:vMerge/>
                </w:tcPr>
                <w:p w14:paraId="378CE983" w14:textId="77777777" w:rsidR="00911134" w:rsidRPr="005B7308" w:rsidRDefault="00911134" w:rsidP="00EB3D3C">
                  <w:pPr>
                    <w:spacing w:line="280" w:lineRule="exact"/>
                    <w:rPr>
                      <w:sz w:val="24"/>
                      <w:szCs w:val="24"/>
                      <w:lang w:eastAsia="zh-CN"/>
                    </w:rPr>
                  </w:pPr>
                </w:p>
              </w:tc>
              <w:tc>
                <w:tcPr>
                  <w:tcW w:w="6630" w:type="dxa"/>
                </w:tcPr>
                <w:p w14:paraId="33E715F1" w14:textId="71C32608" w:rsidR="00911134" w:rsidRPr="005B7308" w:rsidRDefault="00FB614D" w:rsidP="00EB3D3C">
                  <w:pPr>
                    <w:spacing w:line="280" w:lineRule="exact"/>
                    <w:rPr>
                      <w:sz w:val="24"/>
                      <w:szCs w:val="24"/>
                      <w:lang w:eastAsia="zh-CN"/>
                    </w:rPr>
                  </w:pPr>
                  <w:r w:rsidRPr="005B7308">
                    <w:rPr>
                      <w:rFonts w:hint="eastAsia"/>
                      <w:sz w:val="24"/>
                      <w:szCs w:val="24"/>
                      <w:lang w:eastAsia="zh-CN"/>
                    </w:rPr>
                    <w:t>避免、减少和扭转土地退化的各种有利条件</w:t>
                  </w:r>
                  <w:r w:rsidR="00376AAE">
                    <w:rPr>
                      <w:rFonts w:hint="eastAsia"/>
                      <w:sz w:val="24"/>
                      <w:szCs w:val="24"/>
                      <w:lang w:eastAsia="zh-CN"/>
                    </w:rPr>
                    <w:t>（</w:t>
                  </w:r>
                  <w:r w:rsidRPr="005B7308">
                    <w:rPr>
                      <w:rFonts w:hint="eastAsia"/>
                      <w:sz w:val="24"/>
                      <w:szCs w:val="24"/>
                      <w:lang w:eastAsia="zh-CN"/>
                    </w:rPr>
                    <w:t>包括在技术能力、技术、数据和信息获取、知识共享、决策支持工具和机构能力方面</w:t>
                  </w:r>
                  <w:r w:rsidR="00376AAE">
                    <w:rPr>
                      <w:rFonts w:hint="eastAsia"/>
                      <w:sz w:val="24"/>
                      <w:szCs w:val="24"/>
                      <w:lang w:eastAsia="zh-CN"/>
                    </w:rPr>
                    <w:t>）</w:t>
                  </w:r>
                  <w:r w:rsidRPr="005B7308">
                    <w:rPr>
                      <w:rFonts w:hint="eastAsia"/>
                      <w:sz w:val="24"/>
                      <w:szCs w:val="24"/>
                      <w:lang w:eastAsia="zh-CN"/>
                    </w:rPr>
                    <w:t>在不同的社会、文化、经济和治理背景下的相对重要性</w:t>
                  </w:r>
                </w:p>
              </w:tc>
            </w:tr>
            <w:tr w:rsidR="005B7308" w:rsidRPr="005B7308" w14:paraId="72DC42D7" w14:textId="77777777" w:rsidTr="00AC50F5">
              <w:trPr>
                <w:trHeight w:val="540"/>
              </w:trPr>
              <w:tc>
                <w:tcPr>
                  <w:tcW w:w="2721" w:type="dxa"/>
                  <w:vMerge/>
                </w:tcPr>
                <w:p w14:paraId="42CE508C" w14:textId="77777777" w:rsidR="00911134" w:rsidRPr="005B7308" w:rsidRDefault="00911134" w:rsidP="00EB3D3C">
                  <w:pPr>
                    <w:spacing w:line="280" w:lineRule="exact"/>
                    <w:rPr>
                      <w:sz w:val="24"/>
                      <w:szCs w:val="24"/>
                      <w:lang w:eastAsia="zh-CN"/>
                    </w:rPr>
                  </w:pPr>
                </w:p>
              </w:tc>
              <w:tc>
                <w:tcPr>
                  <w:tcW w:w="6630" w:type="dxa"/>
                </w:tcPr>
                <w:p w14:paraId="7FF4F15C" w14:textId="3EA56D17" w:rsidR="00911134" w:rsidRPr="005B7308" w:rsidRDefault="00541545" w:rsidP="00EB3D3C">
                  <w:pPr>
                    <w:spacing w:line="280" w:lineRule="exact"/>
                    <w:rPr>
                      <w:sz w:val="24"/>
                      <w:szCs w:val="24"/>
                      <w:lang w:eastAsia="zh-CN"/>
                    </w:rPr>
                  </w:pPr>
                  <w:r w:rsidRPr="005B7308">
                    <w:rPr>
                      <w:rFonts w:hint="eastAsia"/>
                      <w:sz w:val="24"/>
                      <w:szCs w:val="24"/>
                      <w:lang w:val="en-US" w:eastAsia="zh-CN"/>
                    </w:rPr>
                    <w:t>将</w:t>
                  </w:r>
                  <w:r w:rsidR="00567411" w:rsidRPr="005B7308">
                    <w:rPr>
                      <w:rFonts w:hint="eastAsia"/>
                      <w:sz w:val="24"/>
                      <w:szCs w:val="24"/>
                      <w:lang w:val="en-US" w:eastAsia="zh-CN"/>
                    </w:rPr>
                    <w:t>常规科学与土著和地方知识结合起来</w:t>
                  </w:r>
                  <w:r w:rsidR="00567411" w:rsidRPr="005B7308">
                    <w:rPr>
                      <w:rFonts w:hint="eastAsia"/>
                      <w:sz w:val="24"/>
                      <w:szCs w:val="24"/>
                      <w:lang w:eastAsia="zh-CN"/>
                    </w:rPr>
                    <w:t>，</w:t>
                  </w:r>
                  <w:r w:rsidR="00567411" w:rsidRPr="005B7308">
                    <w:rPr>
                      <w:rFonts w:hint="eastAsia"/>
                      <w:sz w:val="24"/>
                      <w:szCs w:val="24"/>
                      <w:lang w:val="en-US" w:eastAsia="zh-CN"/>
                    </w:rPr>
                    <w:t>以便对土地退化的原因和后果、其长期演变（包括未来预测）及潜在解决方案</w:t>
                  </w:r>
                  <w:r w:rsidR="00021704">
                    <w:rPr>
                      <w:rFonts w:hint="eastAsia"/>
                      <w:sz w:val="24"/>
                      <w:szCs w:val="24"/>
                      <w:lang w:val="en-US" w:eastAsia="zh-CN"/>
                    </w:rPr>
                    <w:t>获得</w:t>
                  </w:r>
                  <w:r w:rsidR="00567411" w:rsidRPr="005B7308">
                    <w:rPr>
                      <w:rFonts w:hint="eastAsia"/>
                      <w:sz w:val="24"/>
                      <w:szCs w:val="24"/>
                      <w:lang w:val="en-US" w:eastAsia="zh-CN"/>
                    </w:rPr>
                    <w:t>更广泛了解的方法</w:t>
                  </w:r>
                </w:p>
              </w:tc>
            </w:tr>
            <w:tr w:rsidR="005B7308" w:rsidRPr="005B7308" w14:paraId="259E80F5" w14:textId="77777777" w:rsidTr="00AC50F5">
              <w:tc>
                <w:tcPr>
                  <w:tcW w:w="2721" w:type="dxa"/>
                  <w:vMerge/>
                </w:tcPr>
                <w:p w14:paraId="06FD2C05" w14:textId="77777777" w:rsidR="00911134" w:rsidRPr="005B7308" w:rsidRDefault="00911134" w:rsidP="00EB3D3C">
                  <w:pPr>
                    <w:spacing w:line="280" w:lineRule="exact"/>
                    <w:rPr>
                      <w:sz w:val="24"/>
                      <w:szCs w:val="24"/>
                      <w:lang w:eastAsia="zh-CN"/>
                    </w:rPr>
                  </w:pPr>
                </w:p>
              </w:tc>
              <w:tc>
                <w:tcPr>
                  <w:tcW w:w="6630" w:type="dxa"/>
                </w:tcPr>
                <w:p w14:paraId="398E5D4F" w14:textId="4FD3FB28" w:rsidR="00911134" w:rsidRPr="005B7308" w:rsidRDefault="00567411" w:rsidP="00EB3D3C">
                  <w:pPr>
                    <w:spacing w:line="280" w:lineRule="exact"/>
                    <w:rPr>
                      <w:sz w:val="24"/>
                      <w:szCs w:val="24"/>
                      <w:lang w:eastAsia="zh-CN"/>
                    </w:rPr>
                  </w:pPr>
                  <w:r w:rsidRPr="005B7308">
                    <w:rPr>
                      <w:rFonts w:hint="eastAsia"/>
                      <w:sz w:val="24"/>
                      <w:szCs w:val="24"/>
                      <w:lang w:val="en-US" w:eastAsia="zh-CN"/>
                    </w:rPr>
                    <w:t>对已退化土地</w:t>
                  </w:r>
                  <w:r w:rsidR="00021704">
                    <w:rPr>
                      <w:rFonts w:hint="eastAsia"/>
                      <w:sz w:val="24"/>
                      <w:szCs w:val="24"/>
                      <w:lang w:val="en-US" w:eastAsia="zh-CN"/>
                    </w:rPr>
                    <w:t>各种恢复</w:t>
                  </w:r>
                  <w:r w:rsidRPr="005B7308">
                    <w:rPr>
                      <w:rFonts w:hint="eastAsia"/>
                      <w:sz w:val="24"/>
                      <w:szCs w:val="24"/>
                      <w:lang w:val="en-US" w:eastAsia="zh-CN"/>
                    </w:rPr>
                    <w:t>办法的短期、中期和长期的经济和非经济</w:t>
                  </w:r>
                  <w:r w:rsidR="007867DD">
                    <w:rPr>
                      <w:rFonts w:hint="eastAsia"/>
                      <w:sz w:val="24"/>
                      <w:szCs w:val="24"/>
                      <w:lang w:val="en-US" w:eastAsia="zh-CN"/>
                    </w:rPr>
                    <w:t>影响</w:t>
                  </w:r>
                  <w:r w:rsidR="00021704">
                    <w:rPr>
                      <w:rFonts w:hint="eastAsia"/>
                      <w:sz w:val="24"/>
                      <w:szCs w:val="24"/>
                      <w:lang w:val="en-US" w:eastAsia="zh-CN"/>
                    </w:rPr>
                    <w:t>获得</w:t>
                  </w:r>
                  <w:r w:rsidRPr="005B7308">
                    <w:rPr>
                      <w:rFonts w:hint="eastAsia"/>
                      <w:sz w:val="24"/>
                      <w:szCs w:val="24"/>
                      <w:lang w:val="en-US" w:eastAsia="zh-CN"/>
                    </w:rPr>
                    <w:t>更全面了解的方法和工具</w:t>
                  </w:r>
                  <w:r w:rsidR="00911134" w:rsidRPr="005B7308">
                    <w:rPr>
                      <w:sz w:val="24"/>
                      <w:szCs w:val="24"/>
                      <w:lang w:eastAsia="zh-CN"/>
                    </w:rPr>
                    <w:t xml:space="preserve"> </w:t>
                  </w:r>
                </w:p>
              </w:tc>
            </w:tr>
            <w:tr w:rsidR="005B7308" w:rsidRPr="005B7308" w14:paraId="4C7A6F5E" w14:textId="77777777" w:rsidTr="00AC50F5">
              <w:tc>
                <w:tcPr>
                  <w:tcW w:w="2721" w:type="dxa"/>
                  <w:vMerge w:val="restart"/>
                </w:tcPr>
                <w:p w14:paraId="4CC60800" w14:textId="3247C5DC" w:rsidR="00911134" w:rsidRPr="005B7308" w:rsidRDefault="00911134" w:rsidP="00EB3D3C">
                  <w:pPr>
                    <w:spacing w:line="280" w:lineRule="exact"/>
                    <w:rPr>
                      <w:sz w:val="24"/>
                      <w:szCs w:val="24"/>
                      <w:lang w:eastAsia="zh-CN"/>
                    </w:rPr>
                  </w:pPr>
                  <w:r w:rsidRPr="005B7308">
                    <w:rPr>
                      <w:rFonts w:hint="eastAsia"/>
                      <w:sz w:val="24"/>
                      <w:szCs w:val="24"/>
                      <w:lang w:val="en-US" w:eastAsia="zh-CN"/>
                    </w:rPr>
                    <w:t>需要</w:t>
                  </w:r>
                  <w:r w:rsidR="004605BA">
                    <w:rPr>
                      <w:rFonts w:hint="eastAsia"/>
                      <w:sz w:val="24"/>
                      <w:szCs w:val="24"/>
                      <w:lang w:val="en-US" w:eastAsia="zh-CN"/>
                    </w:rPr>
                    <w:t>采取何种措施</w:t>
                  </w:r>
                  <w:r w:rsidRPr="005B7308">
                    <w:rPr>
                      <w:rFonts w:hint="eastAsia"/>
                      <w:sz w:val="24"/>
                      <w:szCs w:val="24"/>
                      <w:lang w:val="en-US" w:eastAsia="zh-CN"/>
                    </w:rPr>
                    <w:t>来避免、减少和扭转土地退化</w:t>
                  </w:r>
                  <w:r w:rsidRPr="005B7308">
                    <w:rPr>
                      <w:rFonts w:hint="eastAsia"/>
                      <w:sz w:val="24"/>
                      <w:szCs w:val="24"/>
                      <w:lang w:eastAsia="zh-CN"/>
                    </w:rPr>
                    <w:t>，</w:t>
                  </w:r>
                  <w:r w:rsidRPr="005B7308">
                    <w:rPr>
                      <w:rFonts w:hint="eastAsia"/>
                      <w:sz w:val="24"/>
                      <w:szCs w:val="24"/>
                      <w:lang w:val="en-US" w:eastAsia="zh-CN"/>
                    </w:rPr>
                    <w:t>以及可用的不同办法的成效如何</w:t>
                  </w:r>
                  <w:r w:rsidRPr="005B7308">
                    <w:rPr>
                      <w:rFonts w:hint="eastAsia"/>
                      <w:sz w:val="24"/>
                      <w:szCs w:val="24"/>
                      <w:lang w:eastAsia="zh-CN"/>
                    </w:rPr>
                    <w:t>？</w:t>
                  </w:r>
                  <w:r w:rsidRPr="005B7308">
                    <w:rPr>
                      <w:sz w:val="24"/>
                      <w:szCs w:val="24"/>
                      <w:lang w:eastAsia="zh-CN"/>
                    </w:rPr>
                    <w:t xml:space="preserve"> </w:t>
                  </w:r>
                </w:p>
              </w:tc>
              <w:tc>
                <w:tcPr>
                  <w:tcW w:w="6630" w:type="dxa"/>
                </w:tcPr>
                <w:p w14:paraId="642DCF66" w14:textId="4FC4CD3D" w:rsidR="00911134" w:rsidRPr="005B7308" w:rsidRDefault="00642A4A" w:rsidP="00EB3D3C">
                  <w:pPr>
                    <w:spacing w:line="280" w:lineRule="exact"/>
                    <w:rPr>
                      <w:sz w:val="24"/>
                      <w:szCs w:val="24"/>
                      <w:lang w:eastAsia="zh-CN"/>
                    </w:rPr>
                  </w:pPr>
                  <w:r w:rsidRPr="005B7308">
                    <w:rPr>
                      <w:rFonts w:hint="eastAsia"/>
                      <w:sz w:val="24"/>
                      <w:szCs w:val="24"/>
                      <w:lang w:val="en-US" w:eastAsia="zh-CN"/>
                    </w:rPr>
                    <w:t>各项政策与土地和资源管理实践之间针对不同的可持续发展目标和其他多边协定的相互作用</w:t>
                  </w:r>
                  <w:r w:rsidRPr="005B7308">
                    <w:rPr>
                      <w:rFonts w:hint="eastAsia"/>
                      <w:sz w:val="24"/>
                      <w:szCs w:val="24"/>
                      <w:lang w:eastAsia="zh-CN"/>
                    </w:rPr>
                    <w:t>，</w:t>
                  </w:r>
                  <w:r w:rsidRPr="005B7308">
                    <w:rPr>
                      <w:rFonts w:hint="eastAsia"/>
                      <w:sz w:val="24"/>
                      <w:szCs w:val="24"/>
                      <w:lang w:val="en-US" w:eastAsia="zh-CN"/>
                    </w:rPr>
                    <w:t>以及这些努力对于土地退化及恢复成果的影响</w:t>
                  </w:r>
                </w:p>
              </w:tc>
            </w:tr>
            <w:tr w:rsidR="005B7308" w:rsidRPr="005B7308" w14:paraId="50C55603" w14:textId="77777777" w:rsidTr="00AC50F5">
              <w:tc>
                <w:tcPr>
                  <w:tcW w:w="2721" w:type="dxa"/>
                  <w:vMerge/>
                </w:tcPr>
                <w:p w14:paraId="100F57E5" w14:textId="77777777" w:rsidR="00911134" w:rsidRPr="005B7308" w:rsidRDefault="00911134" w:rsidP="00EB3D3C">
                  <w:pPr>
                    <w:spacing w:line="280" w:lineRule="exact"/>
                    <w:rPr>
                      <w:sz w:val="24"/>
                      <w:szCs w:val="24"/>
                      <w:lang w:eastAsia="zh-CN"/>
                    </w:rPr>
                  </w:pPr>
                </w:p>
              </w:tc>
              <w:tc>
                <w:tcPr>
                  <w:tcW w:w="6630" w:type="dxa"/>
                </w:tcPr>
                <w:p w14:paraId="37ABB180" w14:textId="088E81FF" w:rsidR="00911134" w:rsidRPr="005B7308" w:rsidRDefault="00F04539" w:rsidP="00EB3D3C">
                  <w:pPr>
                    <w:spacing w:line="280" w:lineRule="exact"/>
                    <w:rPr>
                      <w:sz w:val="24"/>
                      <w:szCs w:val="24"/>
                      <w:lang w:eastAsia="zh-CN"/>
                    </w:rPr>
                  </w:pPr>
                  <w:r w:rsidRPr="005B7308">
                    <w:rPr>
                      <w:rFonts w:hint="eastAsia"/>
                      <w:sz w:val="24"/>
                      <w:szCs w:val="24"/>
                      <w:lang w:eastAsia="zh-CN"/>
                    </w:rPr>
                    <w:t>将不可持续的生产实践的环境和社会成本纳入商品价格，</w:t>
                  </w:r>
                  <w:r w:rsidR="00262D23">
                    <w:rPr>
                      <w:rFonts w:hint="eastAsia"/>
                      <w:sz w:val="24"/>
                      <w:szCs w:val="24"/>
                      <w:lang w:eastAsia="zh-CN"/>
                    </w:rPr>
                    <w:t>并</w:t>
                  </w:r>
                  <w:r w:rsidRPr="005B7308">
                    <w:rPr>
                      <w:rFonts w:hint="eastAsia"/>
                      <w:sz w:val="24"/>
                      <w:szCs w:val="24"/>
                      <w:lang w:eastAsia="zh-CN"/>
                    </w:rPr>
                    <w:t>将此类成本分配到产品生命周期内不同的生产、加工和消费阶段的方法</w:t>
                  </w:r>
                </w:p>
              </w:tc>
            </w:tr>
            <w:tr w:rsidR="005B7308" w:rsidRPr="005B7308" w14:paraId="1D17B020" w14:textId="77777777" w:rsidTr="00AC50F5">
              <w:tc>
                <w:tcPr>
                  <w:tcW w:w="2721" w:type="dxa"/>
                  <w:vMerge/>
                </w:tcPr>
                <w:p w14:paraId="3D819B1D" w14:textId="77777777" w:rsidR="00911134" w:rsidRPr="005B7308" w:rsidRDefault="00911134" w:rsidP="00EB3D3C">
                  <w:pPr>
                    <w:spacing w:line="280" w:lineRule="exact"/>
                    <w:rPr>
                      <w:sz w:val="24"/>
                      <w:szCs w:val="24"/>
                      <w:lang w:eastAsia="zh-CN"/>
                    </w:rPr>
                  </w:pPr>
                </w:p>
              </w:tc>
              <w:tc>
                <w:tcPr>
                  <w:tcW w:w="6630" w:type="dxa"/>
                </w:tcPr>
                <w:p w14:paraId="30288233" w14:textId="6D99D2D9" w:rsidR="00911134" w:rsidRPr="005B7308" w:rsidRDefault="00C65DBA" w:rsidP="00EB3D3C">
                  <w:pPr>
                    <w:spacing w:line="280" w:lineRule="exact"/>
                    <w:rPr>
                      <w:sz w:val="24"/>
                      <w:szCs w:val="24"/>
                      <w:lang w:eastAsia="zh-CN"/>
                    </w:rPr>
                  </w:pPr>
                  <w:r w:rsidRPr="005B7308">
                    <w:rPr>
                      <w:rFonts w:hint="eastAsia"/>
                      <w:sz w:val="24"/>
                      <w:szCs w:val="24"/>
                      <w:lang w:val="en-US" w:eastAsia="zh-CN"/>
                    </w:rPr>
                    <w:t>评估旨在避免、减少和扭转土地退化的不同政策工具</w:t>
                  </w:r>
                  <w:r w:rsidRPr="005B7308">
                    <w:rPr>
                      <w:rFonts w:hint="eastAsia"/>
                      <w:sz w:val="24"/>
                      <w:szCs w:val="24"/>
                      <w:lang w:eastAsia="zh-CN"/>
                    </w:rPr>
                    <w:t>，</w:t>
                  </w:r>
                  <w:r w:rsidRPr="005B7308">
                    <w:rPr>
                      <w:rFonts w:hint="eastAsia"/>
                      <w:sz w:val="24"/>
                      <w:szCs w:val="24"/>
                      <w:lang w:val="en-US" w:eastAsia="zh-CN"/>
                    </w:rPr>
                    <w:t>包括法律、监管、社会和经济工具</w:t>
                  </w:r>
                  <w:r w:rsidRPr="005B7308">
                    <w:rPr>
                      <w:rFonts w:hint="eastAsia"/>
                      <w:sz w:val="24"/>
                      <w:szCs w:val="24"/>
                      <w:lang w:eastAsia="zh-CN"/>
                    </w:rPr>
                    <w:t>，</w:t>
                  </w:r>
                  <w:r w:rsidRPr="005B7308">
                    <w:rPr>
                      <w:rFonts w:hint="eastAsia"/>
                      <w:sz w:val="24"/>
                      <w:szCs w:val="24"/>
                      <w:lang w:val="en-US" w:eastAsia="zh-CN"/>
                    </w:rPr>
                    <w:t>在</w:t>
                  </w:r>
                  <w:r w:rsidR="00E44E33">
                    <w:rPr>
                      <w:rFonts w:hint="eastAsia"/>
                      <w:sz w:val="24"/>
                      <w:szCs w:val="24"/>
                      <w:lang w:val="en-US" w:eastAsia="zh-CN"/>
                    </w:rPr>
                    <w:t>取得</w:t>
                  </w:r>
                  <w:r w:rsidRPr="005B7308">
                    <w:rPr>
                      <w:rFonts w:hint="eastAsia"/>
                      <w:sz w:val="24"/>
                      <w:szCs w:val="24"/>
                      <w:lang w:val="en-US" w:eastAsia="zh-CN"/>
                    </w:rPr>
                    <w:t>环境和社会成果方面</w:t>
                  </w:r>
                  <w:r w:rsidR="003C798C">
                    <w:rPr>
                      <w:rFonts w:hint="eastAsia"/>
                      <w:sz w:val="24"/>
                      <w:szCs w:val="24"/>
                      <w:lang w:val="en-US" w:eastAsia="zh-CN"/>
                    </w:rPr>
                    <w:t>是否有效</w:t>
                  </w:r>
                  <w:r w:rsidR="00911134" w:rsidRPr="005B7308">
                    <w:rPr>
                      <w:sz w:val="24"/>
                      <w:szCs w:val="24"/>
                      <w:lang w:eastAsia="zh-CN"/>
                    </w:rPr>
                    <w:t xml:space="preserve"> </w:t>
                  </w:r>
                </w:p>
              </w:tc>
            </w:tr>
            <w:tr w:rsidR="005B7308" w:rsidRPr="005B7308" w14:paraId="625CCF21" w14:textId="77777777" w:rsidTr="00AC50F5">
              <w:tc>
                <w:tcPr>
                  <w:tcW w:w="2721" w:type="dxa"/>
                  <w:vMerge/>
                </w:tcPr>
                <w:p w14:paraId="30CC8E0C" w14:textId="77777777" w:rsidR="00911134" w:rsidRPr="005B7308" w:rsidRDefault="00911134" w:rsidP="00EB3D3C">
                  <w:pPr>
                    <w:spacing w:line="280" w:lineRule="exact"/>
                    <w:rPr>
                      <w:sz w:val="24"/>
                      <w:szCs w:val="24"/>
                      <w:lang w:eastAsia="zh-CN"/>
                    </w:rPr>
                  </w:pPr>
                </w:p>
              </w:tc>
              <w:tc>
                <w:tcPr>
                  <w:tcW w:w="6630" w:type="dxa"/>
                </w:tcPr>
                <w:p w14:paraId="327234B5" w14:textId="2ECB1039" w:rsidR="00911134" w:rsidRPr="005B7308" w:rsidRDefault="00540FD6" w:rsidP="00EB3D3C">
                  <w:pPr>
                    <w:spacing w:line="280" w:lineRule="exact"/>
                    <w:rPr>
                      <w:sz w:val="24"/>
                      <w:szCs w:val="24"/>
                      <w:lang w:eastAsia="zh-CN"/>
                    </w:rPr>
                  </w:pPr>
                  <w:r w:rsidRPr="005B7308">
                    <w:rPr>
                      <w:rFonts w:hint="eastAsia"/>
                      <w:sz w:val="24"/>
                      <w:szCs w:val="24"/>
                      <w:lang w:eastAsia="zh-CN"/>
                    </w:rPr>
                    <w:t>生物多样性和生态系统服务变化的</w:t>
                  </w:r>
                  <w:r w:rsidR="005D4F3C" w:rsidRPr="005B7308">
                    <w:rPr>
                      <w:rFonts w:hint="eastAsia"/>
                      <w:sz w:val="24"/>
                      <w:szCs w:val="24"/>
                      <w:lang w:eastAsia="zh-CN"/>
                    </w:rPr>
                    <w:t>空间明确的多模式设想情景，以及这些设想情景</w:t>
                  </w:r>
                  <w:r w:rsidR="00DF2474">
                    <w:rPr>
                      <w:rFonts w:hint="eastAsia"/>
                      <w:sz w:val="24"/>
                      <w:szCs w:val="24"/>
                      <w:lang w:eastAsia="zh-CN"/>
                    </w:rPr>
                    <w:t>对于在达成</w:t>
                  </w:r>
                  <w:r w:rsidR="005D4F3C" w:rsidRPr="005B7308">
                    <w:rPr>
                      <w:rFonts w:hint="eastAsia"/>
                      <w:sz w:val="24"/>
                      <w:szCs w:val="24"/>
                      <w:lang w:eastAsia="zh-CN"/>
                    </w:rPr>
                    <w:t>多边协定</w:t>
                  </w:r>
                  <w:r w:rsidR="00DF2474">
                    <w:rPr>
                      <w:rFonts w:hint="eastAsia"/>
                      <w:sz w:val="24"/>
                      <w:szCs w:val="24"/>
                      <w:lang w:eastAsia="zh-CN"/>
                    </w:rPr>
                    <w:t>方面能否</w:t>
                  </w:r>
                  <w:r w:rsidR="005D4F3C" w:rsidRPr="005B7308">
                    <w:rPr>
                      <w:rFonts w:hint="eastAsia"/>
                      <w:sz w:val="24"/>
                      <w:szCs w:val="24"/>
                      <w:lang w:eastAsia="zh-CN"/>
                    </w:rPr>
                    <w:t>取得进展（包括国家一级的土地</w:t>
                  </w:r>
                  <w:r w:rsidR="00C477F0" w:rsidRPr="005B7308">
                    <w:rPr>
                      <w:rFonts w:hint="eastAsia"/>
                      <w:sz w:val="24"/>
                      <w:szCs w:val="24"/>
                      <w:lang w:eastAsia="zh-CN"/>
                    </w:rPr>
                    <w:t>退化零增长</w:t>
                  </w:r>
                  <w:r w:rsidR="00DF2474">
                    <w:rPr>
                      <w:rFonts w:hint="eastAsia"/>
                      <w:sz w:val="24"/>
                      <w:szCs w:val="24"/>
                      <w:lang w:eastAsia="zh-CN"/>
                    </w:rPr>
                    <w:t>）的影响</w:t>
                  </w:r>
                </w:p>
              </w:tc>
            </w:tr>
          </w:tbl>
          <w:p w14:paraId="1D831ADA" w14:textId="77777777" w:rsidR="007555E6" w:rsidRPr="005B7308" w:rsidRDefault="007555E6" w:rsidP="00BB6BB2">
            <w:pPr>
              <w:rPr>
                <w:sz w:val="24"/>
                <w:szCs w:val="24"/>
                <w:lang w:eastAsia="zh-CN"/>
              </w:rPr>
            </w:pPr>
          </w:p>
        </w:tc>
      </w:tr>
    </w:tbl>
    <w:p w14:paraId="0B0B0194" w14:textId="77777777" w:rsidR="007555E6" w:rsidRPr="005B7308" w:rsidRDefault="007555E6" w:rsidP="007971BC">
      <w:pPr>
        <w:pStyle w:val="Heading1"/>
        <w:spacing w:before="0" w:after="60"/>
        <w:ind w:left="1267" w:firstLine="0"/>
        <w:rPr>
          <w:rFonts w:eastAsia="SimHei"/>
          <w:szCs w:val="28"/>
          <w:lang w:eastAsia="zh-CN"/>
        </w:rPr>
      </w:pPr>
    </w:p>
    <w:p w14:paraId="30434E48" w14:textId="77777777" w:rsidR="007555E6" w:rsidRPr="005B7308" w:rsidRDefault="007555E6">
      <w:pPr>
        <w:tabs>
          <w:tab w:val="clear" w:pos="1247"/>
          <w:tab w:val="clear" w:pos="1814"/>
          <w:tab w:val="clear" w:pos="2381"/>
          <w:tab w:val="clear" w:pos="2948"/>
          <w:tab w:val="clear" w:pos="3515"/>
        </w:tabs>
        <w:rPr>
          <w:rFonts w:eastAsia="SimHei"/>
          <w:b/>
          <w:sz w:val="28"/>
          <w:szCs w:val="28"/>
          <w:lang w:eastAsia="zh-CN"/>
        </w:rPr>
      </w:pPr>
      <w:r w:rsidRPr="005B7308">
        <w:rPr>
          <w:rFonts w:eastAsia="SimHei"/>
          <w:szCs w:val="28"/>
          <w:lang w:eastAsia="zh-CN"/>
        </w:rPr>
        <w:br w:type="page"/>
      </w:r>
    </w:p>
    <w:p w14:paraId="382DD917" w14:textId="404849C8" w:rsidR="00694B9E" w:rsidRPr="005B7308" w:rsidRDefault="00694B9E" w:rsidP="007971BC">
      <w:pPr>
        <w:pStyle w:val="Heading1"/>
        <w:spacing w:before="0" w:after="60"/>
        <w:ind w:left="1267" w:firstLine="0"/>
        <w:rPr>
          <w:rFonts w:eastAsia="SimHei"/>
          <w:szCs w:val="28"/>
          <w:lang w:val="en-GB" w:eastAsia="zh-CN"/>
        </w:rPr>
      </w:pPr>
      <w:r w:rsidRPr="005B7308">
        <w:rPr>
          <w:rFonts w:eastAsia="SimHei"/>
          <w:szCs w:val="28"/>
          <w:lang w:val="zh-CN" w:eastAsia="zh-CN"/>
        </w:rPr>
        <w:lastRenderedPageBreak/>
        <w:t>附录</w:t>
      </w:r>
    </w:p>
    <w:p w14:paraId="51EE0ACA" w14:textId="77777777" w:rsidR="00694B9E" w:rsidRPr="005B7308" w:rsidRDefault="00694B9E" w:rsidP="007971BC">
      <w:pPr>
        <w:keepNext/>
        <w:spacing w:after="60"/>
        <w:ind w:left="619" w:firstLine="619"/>
        <w:outlineLvl w:val="1"/>
        <w:rPr>
          <w:rFonts w:eastAsia="SimHei"/>
          <w:b/>
          <w:sz w:val="24"/>
          <w:szCs w:val="24"/>
          <w:lang w:eastAsia="zh-CN"/>
        </w:rPr>
      </w:pPr>
      <w:r w:rsidRPr="005B7308">
        <w:rPr>
          <w:rFonts w:eastAsia="SimHei"/>
          <w:b/>
          <w:sz w:val="24"/>
          <w:szCs w:val="24"/>
          <w:lang w:val="zh-CN" w:eastAsia="zh-CN"/>
        </w:rPr>
        <w:t>置信度的表达</w:t>
      </w:r>
    </w:p>
    <w:p w14:paraId="6A24FD74" w14:textId="10234407" w:rsidR="008E0E1A" w:rsidRPr="005B7308" w:rsidRDefault="008E0E1A" w:rsidP="008E0E1A">
      <w:pPr>
        <w:pStyle w:val="NormalPlain"/>
        <w:snapToGrid w:val="0"/>
        <w:ind w:left="1247"/>
        <w:rPr>
          <w:rFonts w:eastAsia="SimSun" w:hAnsi="SimSun"/>
          <w:sz w:val="24"/>
          <w:szCs w:val="24"/>
          <w:lang w:val="en-NZ" w:eastAsia="zh-CN"/>
        </w:rPr>
      </w:pPr>
      <w:r w:rsidRPr="005B7308">
        <w:rPr>
          <w:rFonts w:eastAsia="SimSun" w:hAnsi="SimSun" w:hint="eastAsia"/>
          <w:sz w:val="24"/>
          <w:szCs w:val="24"/>
          <w:lang w:val="en-NZ" w:eastAsia="zh-CN"/>
        </w:rPr>
        <w:t>在本评估报告中，每个主要结论的置信度是根据证据的数量和质量以及对这些证据的认同程度来</w:t>
      </w:r>
      <w:r w:rsidR="00370EDB">
        <w:rPr>
          <w:rFonts w:eastAsia="SimSun" w:hAnsi="SimSun" w:hint="eastAsia"/>
          <w:sz w:val="24"/>
          <w:szCs w:val="24"/>
          <w:lang w:val="en-NZ" w:eastAsia="zh-CN"/>
        </w:rPr>
        <w:t>确</w:t>
      </w:r>
      <w:r w:rsidRPr="005B7308">
        <w:rPr>
          <w:rFonts w:eastAsia="SimSun" w:hAnsi="SimSun" w:hint="eastAsia"/>
          <w:sz w:val="24"/>
          <w:szCs w:val="24"/>
          <w:lang w:val="en-NZ" w:eastAsia="zh-CN"/>
        </w:rPr>
        <w:t>定的</w:t>
      </w:r>
      <w:r w:rsidRPr="005B7308">
        <w:rPr>
          <w:rFonts w:eastAsia="SimSun" w:hAnsi="SimSun"/>
          <w:sz w:val="24"/>
          <w:szCs w:val="24"/>
          <w:lang w:val="en-NZ" w:eastAsia="zh-CN"/>
        </w:rPr>
        <w:t>（</w:t>
      </w:r>
      <w:r w:rsidRPr="005B7308">
        <w:rPr>
          <w:rFonts w:eastAsia="SimSun" w:hAnsi="SimSun" w:hint="eastAsia"/>
          <w:sz w:val="24"/>
          <w:szCs w:val="24"/>
          <w:lang w:val="en-NZ" w:eastAsia="zh-CN"/>
        </w:rPr>
        <w:t>摘要图</w:t>
      </w:r>
      <w:r w:rsidRPr="005B7308">
        <w:rPr>
          <w:rFonts w:eastAsia="SimSun" w:hAnsi="SimSun"/>
          <w:sz w:val="24"/>
          <w:szCs w:val="24"/>
          <w:lang w:val="en-NZ" w:eastAsia="zh-CN"/>
        </w:rPr>
        <w:t>A1</w:t>
      </w:r>
      <w:r w:rsidRPr="005B7308">
        <w:rPr>
          <w:rFonts w:eastAsia="SimSun" w:hAnsi="SimSun"/>
          <w:sz w:val="24"/>
          <w:szCs w:val="24"/>
          <w:lang w:val="en-NZ" w:eastAsia="zh-CN"/>
        </w:rPr>
        <w:t>）。证据包括数据、理论、模型和专家判断。</w:t>
      </w:r>
      <w:r w:rsidR="00A81282">
        <w:rPr>
          <w:rFonts w:eastAsia="SimSun" w:hAnsi="SimSun" w:hint="eastAsia"/>
          <w:sz w:val="24"/>
          <w:szCs w:val="24"/>
          <w:lang w:val="en-NZ" w:eastAsia="zh-CN"/>
        </w:rPr>
        <w:t>该方法的进一步详情记录在</w:t>
      </w:r>
      <w:r w:rsidRPr="005B7308">
        <w:rPr>
          <w:rFonts w:eastAsia="SimSun" w:hAnsi="SimSun" w:hint="eastAsia"/>
          <w:sz w:val="24"/>
          <w:szCs w:val="24"/>
          <w:lang w:val="en-NZ" w:eastAsia="zh-CN"/>
        </w:rPr>
        <w:t>秘书处关于评估报告</w:t>
      </w:r>
      <w:r w:rsidR="00A81282">
        <w:rPr>
          <w:rFonts w:eastAsia="SimSun" w:hAnsi="SimSun" w:hint="eastAsia"/>
          <w:sz w:val="24"/>
          <w:szCs w:val="24"/>
          <w:lang w:val="en-NZ" w:eastAsia="zh-CN"/>
        </w:rPr>
        <w:t>编写</w:t>
      </w:r>
      <w:r w:rsidRPr="005B7308">
        <w:rPr>
          <w:rFonts w:eastAsia="SimSun" w:hAnsi="SimSun" w:hint="eastAsia"/>
          <w:sz w:val="24"/>
          <w:szCs w:val="24"/>
          <w:lang w:val="en-NZ" w:eastAsia="zh-CN"/>
        </w:rPr>
        <w:t>指南</w:t>
      </w:r>
      <w:r w:rsidR="00A81282">
        <w:rPr>
          <w:rFonts w:eastAsia="SimSun" w:hAnsi="SimSun" w:hint="eastAsia"/>
          <w:sz w:val="24"/>
          <w:szCs w:val="24"/>
          <w:lang w:val="en-NZ" w:eastAsia="zh-CN"/>
        </w:rPr>
        <w:t>相关工作</w:t>
      </w:r>
      <w:r w:rsidRPr="005B7308">
        <w:rPr>
          <w:rFonts w:eastAsia="SimSun" w:hAnsi="SimSun" w:hint="eastAsia"/>
          <w:sz w:val="24"/>
          <w:szCs w:val="24"/>
          <w:lang w:val="en-NZ" w:eastAsia="zh-CN"/>
        </w:rPr>
        <w:t>的说明（</w:t>
      </w:r>
      <w:r w:rsidRPr="005B7308">
        <w:rPr>
          <w:rFonts w:eastAsia="SimSun" w:hAnsi="SimSun"/>
          <w:sz w:val="24"/>
          <w:szCs w:val="24"/>
          <w:lang w:val="en-NZ" w:eastAsia="zh-CN"/>
        </w:rPr>
        <w:t>IPBES/6/INF/17</w:t>
      </w:r>
      <w:r w:rsidRPr="005B7308">
        <w:rPr>
          <w:rFonts w:eastAsia="SimSun" w:hAnsi="SimSun" w:hint="eastAsia"/>
          <w:sz w:val="24"/>
          <w:szCs w:val="24"/>
          <w:lang w:val="en-NZ" w:eastAsia="zh-CN"/>
        </w:rPr>
        <w:t>）</w:t>
      </w:r>
      <w:r w:rsidR="00A81282">
        <w:rPr>
          <w:rFonts w:eastAsia="SimSun" w:hAnsi="SimSun" w:hint="eastAsia"/>
          <w:sz w:val="24"/>
          <w:szCs w:val="24"/>
          <w:lang w:val="en-NZ" w:eastAsia="zh-CN"/>
        </w:rPr>
        <w:t>中</w:t>
      </w:r>
      <w:r w:rsidRPr="005B7308">
        <w:rPr>
          <w:rFonts w:eastAsia="SimSun" w:hAnsi="SimSun" w:hint="eastAsia"/>
          <w:sz w:val="24"/>
          <w:szCs w:val="24"/>
          <w:lang w:val="en-NZ" w:eastAsia="zh-CN"/>
        </w:rPr>
        <w:t>。</w:t>
      </w:r>
    </w:p>
    <w:p w14:paraId="281C3A90" w14:textId="2F694BFA" w:rsidR="008E0E1A" w:rsidRPr="005B7308" w:rsidRDefault="00815A28" w:rsidP="008E0E1A">
      <w:pPr>
        <w:pStyle w:val="NormalPlain"/>
        <w:snapToGrid w:val="0"/>
        <w:ind w:left="1247"/>
        <w:rPr>
          <w:rFonts w:eastAsia="SimSun"/>
          <w:sz w:val="24"/>
          <w:szCs w:val="24"/>
        </w:rPr>
      </w:pPr>
      <w:r>
        <w:rPr>
          <w:rFonts w:eastAsia="SimSun" w:hint="eastAsia"/>
          <w:sz w:val="24"/>
          <w:szCs w:val="24"/>
          <w:lang w:val="zh-CN" w:eastAsia="zh-CN"/>
        </w:rPr>
        <w:t>简要</w:t>
      </w:r>
      <w:r w:rsidR="008E0E1A" w:rsidRPr="005B7308">
        <w:rPr>
          <w:rFonts w:eastAsia="SimSun" w:hint="eastAsia"/>
          <w:sz w:val="24"/>
          <w:szCs w:val="24"/>
          <w:lang w:val="zh-CN"/>
        </w:rPr>
        <w:t>描述置信度的术语</w:t>
      </w:r>
      <w:r w:rsidR="00784D0F">
        <w:rPr>
          <w:rFonts w:eastAsia="SimSun" w:hint="eastAsia"/>
          <w:sz w:val="24"/>
          <w:szCs w:val="24"/>
          <w:lang w:val="zh-CN" w:eastAsia="zh-CN"/>
        </w:rPr>
        <w:t>为</w:t>
      </w:r>
      <w:r w:rsidR="008E0E1A" w:rsidRPr="005B7308">
        <w:rPr>
          <w:rFonts w:eastAsia="SimSun" w:hint="eastAsia"/>
          <w:sz w:val="24"/>
          <w:szCs w:val="24"/>
          <w:lang w:val="zh-CN"/>
        </w:rPr>
        <w:t>：</w:t>
      </w:r>
      <w:r w:rsidR="008E0E1A" w:rsidRPr="005B7308">
        <w:rPr>
          <w:rFonts w:eastAsia="SimSun"/>
          <w:sz w:val="24"/>
          <w:szCs w:val="24"/>
        </w:rPr>
        <w:t xml:space="preserve"> </w:t>
      </w:r>
    </w:p>
    <w:p w14:paraId="5DFF5D9C" w14:textId="7EA5C53F"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zh-CN"/>
        </w:rPr>
        <w:t>充分成立</w:t>
      </w:r>
      <w:r w:rsidRPr="005B7308">
        <w:rPr>
          <w:rFonts w:ascii="SimSun" w:hAnsi="SimSun" w:hint="eastAsia"/>
          <w:sz w:val="24"/>
          <w:szCs w:val="24"/>
          <w:lang w:val="zh-CN" w:eastAsia="zh-CN"/>
        </w:rPr>
        <w:t>：全面的</w:t>
      </w:r>
      <w:r w:rsidR="001E46DB">
        <w:rPr>
          <w:rFonts w:ascii="SimSun" w:hAnsi="SimSun" w:hint="eastAsia"/>
          <w:sz w:val="24"/>
          <w:szCs w:val="24"/>
          <w:lang w:val="zh-CN" w:eastAsia="zh-CN"/>
        </w:rPr>
        <w:t>整合</w:t>
      </w:r>
      <w:r w:rsidRPr="005B7308">
        <w:rPr>
          <w:rFonts w:ascii="SimSun" w:hAnsi="SimSun" w:hint="eastAsia"/>
          <w:sz w:val="24"/>
          <w:szCs w:val="24"/>
          <w:lang w:val="zh-CN" w:eastAsia="zh-CN"/>
        </w:rPr>
        <w:t>分析</w:t>
      </w:r>
      <w:r w:rsidR="007A5911">
        <w:rPr>
          <w:rFonts w:ascii="SimSun" w:hAnsi="SimSun" w:hint="eastAsia"/>
          <w:sz w:val="24"/>
          <w:szCs w:val="24"/>
          <w:lang w:val="zh-CN" w:eastAsia="zh-CN"/>
        </w:rPr>
        <w:t>，</w:t>
      </w:r>
      <w:r w:rsidRPr="005B7308">
        <w:rPr>
          <w:rFonts w:ascii="SimSun" w:hAnsi="SimSun" w:hint="eastAsia"/>
          <w:sz w:val="24"/>
          <w:szCs w:val="24"/>
          <w:lang w:val="zh-CN" w:eastAsia="zh-CN"/>
        </w:rPr>
        <w:t>或其他综合</w:t>
      </w:r>
      <w:r w:rsidR="007A5911">
        <w:rPr>
          <w:rFonts w:ascii="SimSun" w:hAnsi="SimSun" w:hint="eastAsia"/>
          <w:sz w:val="24"/>
          <w:szCs w:val="24"/>
          <w:lang w:val="zh-CN" w:eastAsia="zh-CN"/>
        </w:rPr>
        <w:t>研究，</w:t>
      </w:r>
      <w:r w:rsidRPr="005B7308">
        <w:rPr>
          <w:rFonts w:ascii="SimSun" w:hAnsi="SimSun" w:hint="eastAsia"/>
          <w:sz w:val="24"/>
          <w:szCs w:val="24"/>
          <w:lang w:val="zh-CN" w:eastAsia="zh-CN"/>
        </w:rPr>
        <w:t>或多项独立研究</w:t>
      </w:r>
      <w:r w:rsidR="007A5911">
        <w:rPr>
          <w:rFonts w:ascii="SimSun" w:hAnsi="SimSun" w:hint="eastAsia"/>
          <w:sz w:val="24"/>
          <w:szCs w:val="24"/>
          <w:lang w:val="zh-CN" w:eastAsia="zh-CN"/>
        </w:rPr>
        <w:t>结果</w:t>
      </w:r>
      <w:r w:rsidRPr="005B7308">
        <w:rPr>
          <w:rFonts w:ascii="SimSun" w:hAnsi="SimSun" w:hint="eastAsia"/>
          <w:sz w:val="24"/>
          <w:szCs w:val="24"/>
          <w:lang w:val="zh-CN" w:eastAsia="zh-CN"/>
        </w:rPr>
        <w:t>一致。</w:t>
      </w:r>
    </w:p>
    <w:p w14:paraId="28B70576" w14:textId="310E4414"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成立但不</w:t>
      </w:r>
      <w:r w:rsidRPr="005B7308">
        <w:rPr>
          <w:rFonts w:ascii="SimSun" w:hAnsi="SimSun" w:hint="eastAsia"/>
          <w:sz w:val="24"/>
          <w:szCs w:val="24"/>
          <w:lang w:val="zh-CN" w:eastAsia="ko-KR"/>
        </w:rPr>
        <w:t>充分</w:t>
      </w:r>
      <w:r w:rsidR="00A8589A">
        <w:rPr>
          <w:rFonts w:ascii="SimSun" w:hAnsi="SimSun" w:hint="eastAsia"/>
          <w:sz w:val="24"/>
          <w:szCs w:val="24"/>
          <w:lang w:val="zh-CN" w:eastAsia="zh-CN"/>
        </w:rPr>
        <w:t>：基本</w:t>
      </w:r>
      <w:r w:rsidRPr="005B7308">
        <w:rPr>
          <w:rFonts w:ascii="SimSun" w:hAnsi="SimSun" w:hint="eastAsia"/>
          <w:sz w:val="24"/>
          <w:szCs w:val="24"/>
          <w:lang w:val="zh-CN" w:eastAsia="zh-CN"/>
        </w:rPr>
        <w:t>一致，但现有的研究数量不多；没有全面综合</w:t>
      </w:r>
      <w:r w:rsidR="00A8589A">
        <w:rPr>
          <w:rFonts w:ascii="SimSun" w:hAnsi="SimSun" w:hint="eastAsia"/>
          <w:sz w:val="24"/>
          <w:szCs w:val="24"/>
          <w:lang w:val="zh-CN" w:eastAsia="zh-CN"/>
        </w:rPr>
        <w:t>，</w:t>
      </w:r>
      <w:r w:rsidR="00C46265">
        <w:rPr>
          <w:rFonts w:ascii="SimSun" w:hAnsi="SimSun" w:hint="eastAsia"/>
          <w:sz w:val="24"/>
          <w:szCs w:val="24"/>
          <w:lang w:val="zh-CN" w:eastAsia="zh-CN"/>
        </w:rPr>
        <w:t>并</w:t>
      </w:r>
      <w:r w:rsidR="00A8589A">
        <w:rPr>
          <w:rFonts w:ascii="SimSun" w:hAnsi="SimSun" w:hint="eastAsia"/>
          <w:sz w:val="24"/>
          <w:szCs w:val="24"/>
          <w:lang w:val="zh-CN" w:eastAsia="zh-CN"/>
        </w:rPr>
        <w:t>且</w:t>
      </w:r>
      <w:r w:rsidRPr="005B7308">
        <w:rPr>
          <w:rFonts w:ascii="SimSun" w:hAnsi="SimSun" w:hint="eastAsia"/>
          <w:sz w:val="24"/>
          <w:szCs w:val="24"/>
          <w:lang w:val="zh-CN" w:eastAsia="zh-CN"/>
        </w:rPr>
        <w:t>（或）现有研究</w:t>
      </w:r>
      <w:r w:rsidR="00CA5838">
        <w:rPr>
          <w:rFonts w:ascii="SimSun" w:hAnsi="SimSun" w:hint="eastAsia"/>
          <w:sz w:val="24"/>
          <w:szCs w:val="24"/>
          <w:lang w:val="zh-CN" w:eastAsia="zh-CN"/>
        </w:rPr>
        <w:t>未能严谨探讨</w:t>
      </w:r>
      <w:r w:rsidRPr="005B7308">
        <w:rPr>
          <w:rFonts w:ascii="SimSun" w:hAnsi="SimSun" w:hint="eastAsia"/>
          <w:sz w:val="24"/>
          <w:szCs w:val="24"/>
          <w:lang w:val="zh-CN" w:eastAsia="zh-CN"/>
        </w:rPr>
        <w:t>问题。</w:t>
      </w:r>
    </w:p>
    <w:p w14:paraId="105946E7" w14:textId="77777777" w:rsidR="008E0E1A" w:rsidRPr="005B7308" w:rsidRDefault="008E0E1A" w:rsidP="008E0E1A">
      <w:pPr>
        <w:pStyle w:val="Normal-pool"/>
        <w:numPr>
          <w:ilvl w:val="0"/>
          <w:numId w:val="42"/>
        </w:numPr>
        <w:tabs>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未决</w:t>
      </w:r>
      <w:r w:rsidRPr="005B7308">
        <w:rPr>
          <w:rFonts w:ascii="SimSun" w:hAnsi="SimSun" w:hint="eastAsia"/>
          <w:sz w:val="24"/>
          <w:szCs w:val="24"/>
          <w:lang w:val="zh-CN" w:eastAsia="ko-KR"/>
        </w:rPr>
        <w:t>：存在</w:t>
      </w:r>
      <w:r w:rsidRPr="005B7308">
        <w:rPr>
          <w:rFonts w:ascii="SimSun" w:hAnsi="SimSun" w:hint="eastAsia"/>
          <w:sz w:val="24"/>
          <w:szCs w:val="24"/>
          <w:lang w:val="zh-CN" w:eastAsia="zh-CN"/>
        </w:rPr>
        <w:t>多项独立研究，但结论不一致。</w:t>
      </w:r>
    </w:p>
    <w:p w14:paraId="4C01C6E3" w14:textId="7557F34D" w:rsidR="008E0E1A" w:rsidRPr="005B7308" w:rsidRDefault="008E0E1A" w:rsidP="008E0E1A">
      <w:pPr>
        <w:pStyle w:val="Normal-pool"/>
        <w:numPr>
          <w:ilvl w:val="0"/>
          <w:numId w:val="42"/>
        </w:numPr>
        <w:tabs>
          <w:tab w:val="clear" w:pos="1247"/>
          <w:tab w:val="clear" w:pos="1814"/>
          <w:tab w:val="clear" w:pos="2381"/>
          <w:tab w:val="clear" w:pos="2948"/>
          <w:tab w:val="clear" w:pos="3515"/>
          <w:tab w:val="clear" w:pos="4082"/>
          <w:tab w:val="left" w:pos="624"/>
        </w:tabs>
        <w:snapToGrid w:val="0"/>
        <w:spacing w:after="60"/>
        <w:ind w:left="1771"/>
        <w:jc w:val="both"/>
        <w:rPr>
          <w:rFonts w:ascii="SimSun" w:hAnsi="SimSun"/>
          <w:sz w:val="24"/>
          <w:szCs w:val="24"/>
          <w:lang w:eastAsia="zh-CN"/>
        </w:rPr>
      </w:pPr>
      <w:r w:rsidRPr="005B7308">
        <w:rPr>
          <w:rFonts w:ascii="SimSun" w:hAnsi="SimSun"/>
          <w:sz w:val="24"/>
          <w:szCs w:val="24"/>
          <w:lang w:val="zh-CN" w:eastAsia="ko-KR"/>
        </w:rPr>
        <w:t>无定论：</w:t>
      </w:r>
      <w:r w:rsidRPr="005B7308">
        <w:rPr>
          <w:rFonts w:ascii="SimSun" w:hAnsi="SimSun" w:hint="eastAsia"/>
          <w:sz w:val="24"/>
          <w:szCs w:val="24"/>
          <w:lang w:val="zh-CN" w:eastAsia="ko-KR"/>
        </w:rPr>
        <w:t>证据有限</w:t>
      </w:r>
      <w:r w:rsidRPr="005B7308">
        <w:rPr>
          <w:rFonts w:ascii="SimSun" w:hAnsi="SimSun" w:hint="eastAsia"/>
          <w:sz w:val="24"/>
          <w:szCs w:val="24"/>
          <w:lang w:val="zh-CN" w:eastAsia="zh-CN"/>
        </w:rPr>
        <w:t>，</w:t>
      </w:r>
      <w:r w:rsidR="00D7361E">
        <w:rPr>
          <w:rFonts w:ascii="SimSun" w:hAnsi="SimSun" w:hint="eastAsia"/>
          <w:sz w:val="24"/>
          <w:szCs w:val="24"/>
          <w:lang w:val="zh-CN" w:eastAsia="zh-CN"/>
        </w:rPr>
        <w:t>承认</w:t>
      </w:r>
      <w:r w:rsidR="00CA5838">
        <w:rPr>
          <w:rFonts w:ascii="SimSun" w:hAnsi="SimSun" w:hint="eastAsia"/>
          <w:sz w:val="24"/>
          <w:szCs w:val="24"/>
          <w:lang w:val="zh-CN" w:eastAsia="zh-CN"/>
        </w:rPr>
        <w:t>存在严重</w:t>
      </w:r>
      <w:r w:rsidRPr="005B7308">
        <w:rPr>
          <w:rFonts w:ascii="SimSun" w:hAnsi="SimSun" w:hint="eastAsia"/>
          <w:sz w:val="24"/>
          <w:szCs w:val="24"/>
          <w:lang w:val="zh-CN" w:eastAsia="zh-CN"/>
        </w:rPr>
        <w:t>知识</w:t>
      </w:r>
      <w:r w:rsidR="00CA5838">
        <w:rPr>
          <w:rFonts w:ascii="SimSun" w:hAnsi="SimSun" w:hint="eastAsia"/>
          <w:sz w:val="24"/>
          <w:szCs w:val="24"/>
          <w:lang w:val="zh-CN" w:eastAsia="zh-CN"/>
        </w:rPr>
        <w:t>空白</w:t>
      </w:r>
      <w:r w:rsidRPr="005B7308">
        <w:rPr>
          <w:rFonts w:ascii="SimSun" w:hAnsi="SimSun"/>
          <w:sz w:val="24"/>
          <w:szCs w:val="24"/>
          <w:lang w:eastAsia="zh-CN"/>
        </w:rPr>
        <w:t>。</w:t>
      </w:r>
    </w:p>
    <w:p w14:paraId="7CCA77F1" w14:textId="7E8C5EFD" w:rsidR="00694B9E" w:rsidRPr="005B7308" w:rsidRDefault="00694B9E" w:rsidP="008E0E1A">
      <w:pPr>
        <w:spacing w:after="60" w:line="300" w:lineRule="exact"/>
        <w:contextualSpacing/>
        <w:jc w:val="both"/>
        <w:rPr>
          <w:rFonts w:eastAsia="Cambria"/>
          <w:lang w:val="en-GB" w:eastAsia="zh-CN"/>
        </w:rPr>
      </w:pP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5"/>
      </w:tblGrid>
      <w:tr w:rsidR="00694B9E" w:rsidRPr="005B7308" w14:paraId="04B16F66" w14:textId="77777777" w:rsidTr="00FC1DC2">
        <w:trPr>
          <w:trHeight w:val="6648"/>
          <w:jc w:val="right"/>
        </w:trPr>
        <w:tc>
          <w:tcPr>
            <w:tcW w:w="8595" w:type="dxa"/>
            <w:shd w:val="clear" w:color="auto" w:fill="auto"/>
          </w:tcPr>
          <w:p w14:paraId="4127BF09" w14:textId="22B9B580" w:rsidR="000E0706" w:rsidRPr="005B7308" w:rsidRDefault="00694B9E" w:rsidP="007971BC">
            <w:pPr>
              <w:spacing w:line="280" w:lineRule="exact"/>
              <w:rPr>
                <w:sz w:val="24"/>
                <w:szCs w:val="24"/>
                <w:lang w:val="zh-CN" w:eastAsia="zh-CN"/>
              </w:rPr>
            </w:pPr>
            <w:r w:rsidRPr="005B7308">
              <w:rPr>
                <w:sz w:val="24"/>
                <w:szCs w:val="24"/>
                <w:lang w:val="zh-CN" w:eastAsia="zh-CN"/>
              </w:rPr>
              <w:t>摘要图</w:t>
            </w:r>
            <w:r w:rsidRPr="005B7308">
              <w:rPr>
                <w:sz w:val="24"/>
                <w:szCs w:val="24"/>
                <w:lang w:val="zh-CN" w:eastAsia="zh-CN"/>
              </w:rPr>
              <w:t>A1</w:t>
            </w:r>
            <w:r w:rsidRPr="005B7308">
              <w:rPr>
                <w:sz w:val="24"/>
                <w:szCs w:val="24"/>
                <w:lang w:val="zh-CN" w:eastAsia="zh-CN"/>
              </w:rPr>
              <w:t>：</w:t>
            </w:r>
          </w:p>
          <w:p w14:paraId="35015CB0" w14:textId="18977922" w:rsidR="000E0706" w:rsidRPr="005B7308" w:rsidRDefault="00694B9E" w:rsidP="007971BC">
            <w:pPr>
              <w:spacing w:before="40" w:after="40" w:line="280" w:lineRule="exact"/>
              <w:rPr>
                <w:rFonts w:ascii="SimHei" w:eastAsia="SimHei" w:hAnsi="SimHei"/>
                <w:b/>
                <w:sz w:val="24"/>
                <w:szCs w:val="24"/>
                <w:lang w:val="zh-CN" w:eastAsia="zh-CN"/>
              </w:rPr>
            </w:pPr>
            <w:r w:rsidRPr="005B7308">
              <w:rPr>
                <w:rFonts w:ascii="SimHei" w:eastAsia="SimHei" w:hAnsi="SimHei"/>
                <w:b/>
                <w:sz w:val="24"/>
                <w:szCs w:val="24"/>
                <w:lang w:val="zh-CN" w:eastAsia="zh-CN"/>
              </w:rPr>
              <w:t>置信度定性表达的四格模型</w:t>
            </w:r>
          </w:p>
          <w:p w14:paraId="15B3C0B0" w14:textId="1FA07E2F" w:rsidR="00EC078B" w:rsidRDefault="00FC1DC2" w:rsidP="007971BC">
            <w:pPr>
              <w:spacing w:line="280" w:lineRule="exact"/>
              <w:rPr>
                <w:sz w:val="24"/>
                <w:szCs w:val="24"/>
                <w:lang w:val="zh-CN" w:eastAsia="zh-CN"/>
              </w:rPr>
            </w:pPr>
            <w:r w:rsidRPr="005B7308">
              <w:rPr>
                <w:b/>
                <w:noProof/>
                <w:sz w:val="24"/>
                <w:szCs w:val="24"/>
                <w:lang w:val="en-US" w:eastAsia="zh-CN"/>
              </w:rPr>
              <w:drawing>
                <wp:anchor distT="0" distB="0" distL="114300" distR="114300" simplePos="0" relativeHeight="251658240" behindDoc="0" locked="0" layoutInCell="1" allowOverlap="1" wp14:anchorId="35703951" wp14:editId="6EBFF884">
                  <wp:simplePos x="0" y="0"/>
                  <wp:positionH relativeFrom="margin">
                    <wp:posOffset>-58664</wp:posOffset>
                  </wp:positionH>
                  <wp:positionV relativeFrom="margin">
                    <wp:posOffset>685800</wp:posOffset>
                  </wp:positionV>
                  <wp:extent cx="5202337" cy="3252159"/>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9394-15.png"/>
                          <pic:cNvPicPr/>
                        </pic:nvPicPr>
                        <pic:blipFill>
                          <a:blip r:embed="rId29"/>
                          <a:stretch>
                            <a:fillRect/>
                          </a:stretch>
                        </pic:blipFill>
                        <pic:spPr>
                          <a:xfrm>
                            <a:off x="0" y="0"/>
                            <a:ext cx="5202337" cy="3252159"/>
                          </a:xfrm>
                          <a:prstGeom prst="rect">
                            <a:avLst/>
                          </a:prstGeom>
                        </pic:spPr>
                      </pic:pic>
                    </a:graphicData>
                  </a:graphic>
                </wp:anchor>
              </w:drawing>
            </w:r>
            <w:r w:rsidR="00694B9E" w:rsidRPr="005B7308">
              <w:rPr>
                <w:sz w:val="24"/>
                <w:szCs w:val="24"/>
                <w:lang w:val="zh-CN" w:eastAsia="zh-CN"/>
              </w:rPr>
              <w:t>如阴影</w:t>
            </w:r>
            <w:r w:rsidR="00A7686A" w:rsidRPr="005B7308">
              <w:rPr>
                <w:sz w:val="24"/>
                <w:szCs w:val="24"/>
                <w:lang w:val="zh-CN" w:eastAsia="zh-CN"/>
              </w:rPr>
              <w:t>的</w:t>
            </w:r>
            <w:r w:rsidR="00694B9E" w:rsidRPr="005B7308">
              <w:rPr>
                <w:sz w:val="24"/>
                <w:szCs w:val="24"/>
                <w:lang w:val="zh-CN" w:eastAsia="zh-CN"/>
              </w:rPr>
              <w:t>颜色深度所示，越靠近右上角，置信度越高。</w:t>
            </w:r>
          </w:p>
          <w:p w14:paraId="7E685C7F" w14:textId="6239D93A" w:rsidR="00694B9E" w:rsidRPr="005B7308" w:rsidRDefault="00FC1DC2" w:rsidP="00FC1DC2">
            <w:pPr>
              <w:rPr>
                <w:b/>
                <w:noProof/>
                <w:sz w:val="24"/>
                <w:szCs w:val="24"/>
                <w:lang w:eastAsia="zh-CN"/>
              </w:rPr>
            </w:pPr>
            <w:r w:rsidRPr="005B7308">
              <w:rPr>
                <w:rFonts w:ascii="KaiTi" w:eastAsia="KaiTi" w:hAnsi="KaiTi" w:hint="eastAsia"/>
                <w:lang w:eastAsia="zh-CN"/>
              </w:rPr>
              <w:t>资料</w:t>
            </w:r>
            <w:r w:rsidRPr="005B7308">
              <w:rPr>
                <w:rFonts w:ascii="KaiTi" w:eastAsia="KaiTi" w:hAnsi="KaiTi" w:hint="eastAsia"/>
                <w:lang w:val="zh-CN" w:eastAsia="zh-CN"/>
              </w:rPr>
              <w:t>来源</w:t>
            </w:r>
            <w:r w:rsidRPr="005B7308">
              <w:rPr>
                <w:rFonts w:hint="eastAsia"/>
                <w:lang w:val="zh-CN" w:eastAsia="zh-CN"/>
              </w:rPr>
              <w:t>：生物多样性平台，（</w:t>
            </w:r>
            <w:r w:rsidRPr="005B7308">
              <w:rPr>
                <w:lang w:val="zh-CN" w:eastAsia="zh-CN"/>
              </w:rPr>
              <w:t>2016</w:t>
            </w:r>
            <w:r w:rsidRPr="005B7308">
              <w:rPr>
                <w:rFonts w:hint="eastAsia"/>
                <w:lang w:val="zh-CN" w:eastAsia="zh-CN"/>
              </w:rPr>
              <w:t>年）。</w:t>
            </w:r>
            <w:r w:rsidRPr="005B7308">
              <w:rPr>
                <w:rStyle w:val="FootnoteReference"/>
                <w:szCs w:val="20"/>
                <w:lang w:val="zh-CN"/>
              </w:rPr>
              <w:footnoteReference w:id="28"/>
            </w:r>
          </w:p>
        </w:tc>
      </w:tr>
    </w:tbl>
    <w:p w14:paraId="503396A1" w14:textId="77777777" w:rsidR="00CF5575" w:rsidRPr="005B7308" w:rsidRDefault="00CF5575" w:rsidP="007971BC">
      <w:pPr>
        <w:rPr>
          <w:lang w:eastAsia="zh-CN"/>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gridCol w:w="1900"/>
      </w:tblGrid>
      <w:tr w:rsidR="003118A7" w:rsidRPr="005B7308" w14:paraId="4C7DB967" w14:textId="77777777" w:rsidTr="007971BC">
        <w:trPr>
          <w:trHeight w:val="290"/>
          <w:jc w:val="center"/>
        </w:trPr>
        <w:tc>
          <w:tcPr>
            <w:tcW w:w="1899" w:type="dxa"/>
          </w:tcPr>
          <w:p w14:paraId="6EEC3AB1" w14:textId="77777777" w:rsidR="003118A7" w:rsidRPr="005B7308" w:rsidRDefault="003118A7" w:rsidP="007971BC">
            <w:pPr>
              <w:rPr>
                <w:lang w:val="en-GB" w:eastAsia="zh-CN"/>
              </w:rPr>
            </w:pPr>
          </w:p>
        </w:tc>
        <w:tc>
          <w:tcPr>
            <w:tcW w:w="1899" w:type="dxa"/>
          </w:tcPr>
          <w:p w14:paraId="77948851" w14:textId="77777777" w:rsidR="003118A7" w:rsidRPr="005B7308" w:rsidRDefault="003118A7" w:rsidP="007971BC">
            <w:pPr>
              <w:rPr>
                <w:lang w:val="en-GB" w:eastAsia="zh-CN"/>
              </w:rPr>
            </w:pPr>
          </w:p>
        </w:tc>
        <w:tc>
          <w:tcPr>
            <w:tcW w:w="1899" w:type="dxa"/>
            <w:tcBorders>
              <w:bottom w:val="single" w:sz="4" w:space="0" w:color="auto"/>
            </w:tcBorders>
          </w:tcPr>
          <w:p w14:paraId="183E7A8C" w14:textId="77777777" w:rsidR="003118A7" w:rsidRPr="005B7308" w:rsidRDefault="003118A7" w:rsidP="007971BC">
            <w:pPr>
              <w:rPr>
                <w:lang w:val="en-GB" w:eastAsia="zh-CN"/>
              </w:rPr>
            </w:pPr>
          </w:p>
        </w:tc>
        <w:tc>
          <w:tcPr>
            <w:tcW w:w="1899" w:type="dxa"/>
          </w:tcPr>
          <w:p w14:paraId="2FF00EB9" w14:textId="77777777" w:rsidR="003118A7" w:rsidRPr="005B7308" w:rsidRDefault="003118A7" w:rsidP="007971BC">
            <w:pPr>
              <w:rPr>
                <w:lang w:val="en-GB" w:eastAsia="zh-CN"/>
              </w:rPr>
            </w:pPr>
          </w:p>
        </w:tc>
        <w:tc>
          <w:tcPr>
            <w:tcW w:w="1900" w:type="dxa"/>
          </w:tcPr>
          <w:p w14:paraId="27719C16" w14:textId="77777777" w:rsidR="003118A7" w:rsidRPr="005B7308" w:rsidRDefault="003118A7" w:rsidP="007971BC">
            <w:pPr>
              <w:rPr>
                <w:lang w:val="en-GB" w:eastAsia="zh-CN"/>
              </w:rPr>
            </w:pPr>
          </w:p>
        </w:tc>
      </w:tr>
    </w:tbl>
    <w:p w14:paraId="23D5541F" w14:textId="77777777" w:rsidR="00694B9E" w:rsidRPr="005B7308" w:rsidRDefault="00694B9E" w:rsidP="00BD34F4">
      <w:pPr>
        <w:rPr>
          <w:lang w:eastAsia="zh-CN"/>
        </w:rPr>
      </w:pPr>
    </w:p>
    <w:sectPr w:rsidR="00694B9E" w:rsidRPr="005B7308" w:rsidSect="002565CA">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C6B3B" w14:textId="77777777" w:rsidR="00723DD0" w:rsidRDefault="00723DD0">
      <w:r>
        <w:separator/>
      </w:r>
    </w:p>
  </w:endnote>
  <w:endnote w:type="continuationSeparator" w:id="0">
    <w:p w14:paraId="6D7AFF8B" w14:textId="77777777" w:rsidR="00723DD0" w:rsidRDefault="0072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KaiTi">
    <w:altName w:val="Malgun Gothic Semilight"/>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52C1" w14:textId="58F21F06" w:rsidR="000E296B" w:rsidRPr="00EB2207" w:rsidRDefault="000E296B">
    <w:pPr>
      <w:pStyle w:val="Footer"/>
      <w:rPr>
        <w:sz w:val="20"/>
      </w:rPr>
    </w:pPr>
    <w:r w:rsidRPr="00EB2207">
      <w:rPr>
        <w:rStyle w:val="PageNumber"/>
        <w:sz w:val="20"/>
      </w:rPr>
      <w:fldChar w:fldCharType="begin"/>
    </w:r>
    <w:r w:rsidRPr="00EB2207">
      <w:rPr>
        <w:rStyle w:val="PageNumber"/>
        <w:sz w:val="20"/>
      </w:rPr>
      <w:instrText xml:space="preserve"> PAGE </w:instrText>
    </w:r>
    <w:r w:rsidRPr="00EB2207">
      <w:rPr>
        <w:rStyle w:val="PageNumber"/>
        <w:sz w:val="20"/>
      </w:rPr>
      <w:fldChar w:fldCharType="separate"/>
    </w:r>
    <w:r w:rsidR="00FE4345">
      <w:rPr>
        <w:rStyle w:val="PageNumber"/>
        <w:noProof/>
        <w:sz w:val="20"/>
      </w:rPr>
      <w:t>20</w:t>
    </w:r>
    <w:r w:rsidRPr="00EB2207">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9ABE" w14:textId="78ADE4D3" w:rsidR="000E296B" w:rsidRPr="0041362B" w:rsidRDefault="000E296B" w:rsidP="00035EDE">
    <w:pPr>
      <w:pStyle w:val="Footer"/>
      <w:jc w:val="right"/>
      <w:rPr>
        <w:sz w:val="20"/>
      </w:rPr>
    </w:pPr>
    <w:r w:rsidRPr="0041362B">
      <w:rPr>
        <w:rStyle w:val="PageNumber"/>
        <w:sz w:val="20"/>
      </w:rPr>
      <w:fldChar w:fldCharType="begin"/>
    </w:r>
    <w:r w:rsidRPr="0041362B">
      <w:rPr>
        <w:rStyle w:val="PageNumber"/>
        <w:sz w:val="20"/>
      </w:rPr>
      <w:instrText xml:space="preserve"> PAGE </w:instrText>
    </w:r>
    <w:r w:rsidRPr="0041362B">
      <w:rPr>
        <w:rStyle w:val="PageNumber"/>
        <w:sz w:val="20"/>
      </w:rPr>
      <w:fldChar w:fldCharType="separate"/>
    </w:r>
    <w:r w:rsidR="00FE4345">
      <w:rPr>
        <w:rStyle w:val="PageNumber"/>
        <w:noProof/>
        <w:sz w:val="20"/>
      </w:rPr>
      <w:t>19</w:t>
    </w:r>
    <w:r w:rsidRPr="0041362B">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B82DA" w14:textId="1EF2CD78" w:rsidR="000E296B" w:rsidRPr="00885878" w:rsidRDefault="000E296B" w:rsidP="007A047B">
    <w:pPr>
      <w:pStyle w:val="Footer"/>
      <w:rPr>
        <w:b/>
        <w:sz w:val="20"/>
      </w:rPr>
    </w:pPr>
    <w:r w:rsidRPr="00885878">
      <w:rPr>
        <w:b/>
        <w:sz w:val="20"/>
      </w:rPr>
      <w:t>K1</w:t>
    </w:r>
    <w:r>
      <w:rPr>
        <w:rFonts w:hint="eastAsia"/>
        <w:b/>
        <w:sz w:val="20"/>
        <w:lang w:eastAsia="zh-CN"/>
      </w:rPr>
      <w:t>8008</w:t>
    </w:r>
    <w:r w:rsidR="0052243F">
      <w:rPr>
        <w:b/>
        <w:sz w:val="20"/>
        <w:lang w:eastAsia="zh-CN"/>
      </w:rPr>
      <w:t>89</w:t>
    </w:r>
    <w:r w:rsidRPr="00885878">
      <w:rPr>
        <w:b/>
        <w:sz w:val="20"/>
      </w:rPr>
      <w:tab/>
    </w:r>
    <w:r w:rsidR="00FE4345">
      <w:rPr>
        <w:b/>
        <w:sz w:val="20"/>
        <w:lang w:eastAsia="zh-CN"/>
      </w:rPr>
      <w:t>17</w:t>
    </w:r>
    <w:r w:rsidR="002B1378">
      <w:rPr>
        <w:b/>
        <w:sz w:val="20"/>
        <w:lang w:eastAsia="zh-CN"/>
      </w:rPr>
      <w:t>0</w:t>
    </w:r>
    <w:r w:rsidR="00FE4345">
      <w:rPr>
        <w:b/>
        <w:sz w:val="20"/>
        <w:lang w:eastAsia="zh-CN"/>
      </w:rPr>
      <w:t>9</w:t>
    </w:r>
    <w:r w:rsidR="00960357">
      <w:rPr>
        <w:rFonts w:hint="eastAsia"/>
        <w:b/>
        <w:sz w:val="20"/>
        <w:lang w:eastAsia="zh-CN"/>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5C590" w14:textId="77777777" w:rsidR="00723DD0" w:rsidRPr="004F6989" w:rsidRDefault="00723DD0" w:rsidP="004F6989">
      <w:pPr>
        <w:tabs>
          <w:tab w:val="clear" w:pos="1247"/>
          <w:tab w:val="clear" w:pos="1814"/>
          <w:tab w:val="clear" w:pos="2381"/>
          <w:tab w:val="clear" w:pos="2948"/>
          <w:tab w:val="clear" w:pos="3515"/>
          <w:tab w:val="left" w:pos="624"/>
        </w:tabs>
        <w:spacing w:before="60"/>
        <w:ind w:left="624"/>
        <w:rPr>
          <w:sz w:val="18"/>
          <w:szCs w:val="18"/>
        </w:rPr>
      </w:pPr>
      <w:r w:rsidRPr="004F6989">
        <w:rPr>
          <w:sz w:val="18"/>
          <w:szCs w:val="18"/>
        </w:rPr>
        <w:separator/>
      </w:r>
    </w:p>
  </w:footnote>
  <w:footnote w:type="continuationSeparator" w:id="0">
    <w:p w14:paraId="058B784C" w14:textId="77777777" w:rsidR="00723DD0" w:rsidRDefault="00723DD0">
      <w:r>
        <w:continuationSeparator/>
      </w:r>
    </w:p>
  </w:footnote>
  <w:footnote w:id="1">
    <w:p w14:paraId="5CDA6834" w14:textId="6263D2C5" w:rsidR="000E296B" w:rsidRPr="00BA0F30" w:rsidRDefault="000E296B" w:rsidP="003207A3">
      <w:pPr>
        <w:spacing w:before="20" w:after="40"/>
        <w:ind w:left="1166"/>
        <w:rPr>
          <w:rFonts w:eastAsia="Times New Roman"/>
          <w:color w:val="000000"/>
          <w:sz w:val="24"/>
          <w:szCs w:val="24"/>
          <w:lang w:eastAsia="zh-CN"/>
        </w:rPr>
      </w:pPr>
      <w:r w:rsidRPr="00BA0F30">
        <w:rPr>
          <w:rStyle w:val="FootnoteReference"/>
          <w:sz w:val="18"/>
          <w:lang w:val="zh-CN"/>
        </w:rPr>
        <w:footnoteRef/>
      </w:r>
      <w:r>
        <w:rPr>
          <w:lang w:val="zh-CN" w:eastAsia="zh-CN"/>
        </w:rPr>
        <w:t xml:space="preserve"> </w:t>
      </w:r>
      <w:r>
        <w:rPr>
          <w:lang w:val="zh-CN" w:eastAsia="zh-CN"/>
        </w:rPr>
        <w:t>撰写人名字后面的括号中列有其国籍国，如为多重国籍，则用</w:t>
      </w:r>
      <w:r>
        <w:rPr>
          <w:rFonts w:hint="eastAsia"/>
          <w:lang w:val="zh-CN" w:eastAsia="zh-CN"/>
        </w:rPr>
        <w:t>逗号</w:t>
      </w:r>
      <w:r>
        <w:rPr>
          <w:lang w:val="zh-CN" w:eastAsia="zh-CN"/>
        </w:rPr>
        <w:t>将国名分开；如所属国与国</w:t>
      </w:r>
      <w:r w:rsidRPr="00C321E0">
        <w:rPr>
          <w:spacing w:val="-6"/>
          <w:lang w:val="zh-CN" w:eastAsia="zh-CN"/>
        </w:rPr>
        <w:t>籍国不同，则斜线后为所属国，</w:t>
      </w:r>
      <w:r w:rsidRPr="00C321E0">
        <w:rPr>
          <w:rFonts w:hint="eastAsia"/>
          <w:spacing w:val="-6"/>
          <w:lang w:val="zh-CN" w:eastAsia="zh-CN"/>
        </w:rPr>
        <w:t>如属于国际组织，则斜线后为所属国际组织</w:t>
      </w:r>
      <w:r w:rsidRPr="00C321E0">
        <w:rPr>
          <w:spacing w:val="-6"/>
          <w:lang w:val="zh-CN" w:eastAsia="zh-CN"/>
        </w:rPr>
        <w:t>：专家姓名（国籍</w:t>
      </w:r>
      <w:r w:rsidRPr="00C321E0">
        <w:rPr>
          <w:spacing w:val="-6"/>
          <w:lang w:val="zh-CN" w:eastAsia="zh-CN"/>
        </w:rPr>
        <w:t>1</w:t>
      </w:r>
      <w:r>
        <w:rPr>
          <w:lang w:val="zh-CN" w:eastAsia="zh-CN"/>
        </w:rPr>
        <w:t>，国籍</w:t>
      </w:r>
      <w:r>
        <w:rPr>
          <w:lang w:val="zh-CN" w:eastAsia="zh-CN"/>
        </w:rPr>
        <w:t>2/</w:t>
      </w:r>
      <w:r>
        <w:rPr>
          <w:rFonts w:hint="eastAsia"/>
          <w:lang w:val="zh-CN" w:eastAsia="zh-CN"/>
        </w:rPr>
        <w:t>所属组织</w:t>
      </w:r>
      <w:r>
        <w:rPr>
          <w:lang w:val="zh-CN" w:eastAsia="zh-CN"/>
        </w:rPr>
        <w:t>）。生物多样性平台网站上列有提名这些专家的国家或组织。</w:t>
      </w:r>
    </w:p>
  </w:footnote>
  <w:footnote w:id="2">
    <w:p w14:paraId="36DD4D7D" w14:textId="4100D510" w:rsidR="000E296B" w:rsidRPr="00960357" w:rsidRDefault="000E296B" w:rsidP="00D762B9">
      <w:pPr>
        <w:pStyle w:val="FootnoteText"/>
        <w:rPr>
          <w:sz w:val="20"/>
          <w:lang w:eastAsia="zh-CN"/>
        </w:rPr>
      </w:pPr>
      <w:r w:rsidRPr="00960357">
        <w:rPr>
          <w:rStyle w:val="FootnoteReference"/>
          <w:szCs w:val="20"/>
        </w:rPr>
        <w:footnoteRef/>
      </w:r>
      <w:r w:rsidRPr="00960357">
        <w:rPr>
          <w:sz w:val="20"/>
        </w:rPr>
        <w:t xml:space="preserve"> Hansen, M. C.</w:t>
      </w:r>
      <w:r w:rsidRPr="00960357">
        <w:rPr>
          <w:sz w:val="20"/>
          <w:lang w:val="en-US" w:eastAsia="zh-CN"/>
        </w:rPr>
        <w:t>、</w:t>
      </w:r>
      <w:proofErr w:type="spellStart"/>
      <w:r w:rsidRPr="00960357">
        <w:rPr>
          <w:sz w:val="20"/>
        </w:rPr>
        <w:t>Potapov</w:t>
      </w:r>
      <w:proofErr w:type="spellEnd"/>
      <w:r w:rsidRPr="00960357">
        <w:rPr>
          <w:sz w:val="20"/>
        </w:rPr>
        <w:t>, P. V.</w:t>
      </w:r>
      <w:r w:rsidRPr="00960357">
        <w:rPr>
          <w:sz w:val="20"/>
          <w:lang w:val="en-US" w:eastAsia="zh-CN"/>
        </w:rPr>
        <w:t>、</w:t>
      </w:r>
      <w:r w:rsidRPr="00960357">
        <w:rPr>
          <w:sz w:val="20"/>
        </w:rPr>
        <w:t xml:space="preserve"> Moore, R.</w:t>
      </w:r>
      <w:r w:rsidRPr="00960357">
        <w:rPr>
          <w:sz w:val="20"/>
          <w:lang w:val="en-US" w:eastAsia="zh-CN"/>
        </w:rPr>
        <w:t>、</w:t>
      </w:r>
      <w:r w:rsidRPr="00960357">
        <w:rPr>
          <w:sz w:val="20"/>
        </w:rPr>
        <w:t>Hancher, M.</w:t>
      </w:r>
      <w:r w:rsidRPr="00960357">
        <w:rPr>
          <w:sz w:val="20"/>
          <w:lang w:val="en-US" w:eastAsia="zh-CN"/>
        </w:rPr>
        <w:t>、</w:t>
      </w:r>
      <w:proofErr w:type="spellStart"/>
      <w:r w:rsidRPr="00960357">
        <w:rPr>
          <w:sz w:val="20"/>
        </w:rPr>
        <w:t>Turubanova</w:t>
      </w:r>
      <w:proofErr w:type="spellEnd"/>
      <w:r w:rsidRPr="00960357">
        <w:rPr>
          <w:sz w:val="20"/>
        </w:rPr>
        <w:t>, S. A.</w:t>
      </w:r>
      <w:r w:rsidRPr="00960357">
        <w:rPr>
          <w:sz w:val="20"/>
          <w:lang w:val="en-US" w:eastAsia="zh-CN"/>
        </w:rPr>
        <w:t>、</w:t>
      </w:r>
      <w:proofErr w:type="spellStart"/>
      <w:r w:rsidRPr="00960357">
        <w:rPr>
          <w:sz w:val="20"/>
        </w:rPr>
        <w:t>Tyukavina</w:t>
      </w:r>
      <w:proofErr w:type="spellEnd"/>
      <w:r w:rsidRPr="00960357">
        <w:rPr>
          <w:sz w:val="20"/>
        </w:rPr>
        <w:t>, A.</w:t>
      </w:r>
      <w:r w:rsidRPr="00960357">
        <w:rPr>
          <w:sz w:val="20"/>
          <w:lang w:val="en-US" w:eastAsia="zh-CN"/>
        </w:rPr>
        <w:t>、</w:t>
      </w:r>
      <w:r w:rsidRPr="00960357">
        <w:rPr>
          <w:sz w:val="20"/>
        </w:rPr>
        <w:t>Thau, D.</w:t>
      </w:r>
      <w:r w:rsidRPr="00960357">
        <w:rPr>
          <w:sz w:val="20"/>
          <w:lang w:eastAsia="zh-CN"/>
        </w:rPr>
        <w:t>、</w:t>
      </w:r>
      <w:proofErr w:type="spellStart"/>
      <w:r w:rsidRPr="00960357">
        <w:rPr>
          <w:sz w:val="20"/>
        </w:rPr>
        <w:t>Stehman</w:t>
      </w:r>
      <w:proofErr w:type="spellEnd"/>
      <w:r w:rsidRPr="00960357">
        <w:rPr>
          <w:sz w:val="20"/>
        </w:rPr>
        <w:t>, S. V.</w:t>
      </w:r>
      <w:r w:rsidRPr="00960357">
        <w:rPr>
          <w:sz w:val="20"/>
          <w:lang w:eastAsia="zh-CN"/>
        </w:rPr>
        <w:t>、</w:t>
      </w:r>
      <w:r w:rsidRPr="00960357">
        <w:rPr>
          <w:sz w:val="20"/>
        </w:rPr>
        <w:t>Goetz, S. J.</w:t>
      </w:r>
      <w:r w:rsidRPr="00960357">
        <w:rPr>
          <w:sz w:val="20"/>
          <w:lang w:eastAsia="zh-CN"/>
        </w:rPr>
        <w:t>、</w:t>
      </w:r>
      <w:r w:rsidRPr="00960357">
        <w:rPr>
          <w:sz w:val="20"/>
        </w:rPr>
        <w:t>Loveland, T. R.</w:t>
      </w:r>
      <w:r w:rsidRPr="00960357">
        <w:rPr>
          <w:sz w:val="20"/>
          <w:lang w:eastAsia="zh-CN"/>
        </w:rPr>
        <w:t>和</w:t>
      </w:r>
      <w:r w:rsidRPr="00960357">
        <w:rPr>
          <w:sz w:val="20"/>
        </w:rPr>
        <w:t xml:space="preserve"> </w:t>
      </w:r>
      <w:proofErr w:type="spellStart"/>
      <w:r w:rsidRPr="00960357">
        <w:rPr>
          <w:sz w:val="20"/>
        </w:rPr>
        <w:t>Kommareddy</w:t>
      </w:r>
      <w:proofErr w:type="spellEnd"/>
      <w:r w:rsidRPr="00960357">
        <w:rPr>
          <w:sz w:val="20"/>
        </w:rPr>
        <w:t>, A. (</w:t>
      </w:r>
      <w:proofErr w:type="gramStart"/>
      <w:r w:rsidRPr="00960357">
        <w:rPr>
          <w:sz w:val="20"/>
        </w:rPr>
        <w:t>2013)</w:t>
      </w:r>
      <w:r w:rsidRPr="00960357">
        <w:rPr>
          <w:sz w:val="20"/>
          <w:lang w:eastAsia="zh-CN"/>
        </w:rPr>
        <w:t>。</w:t>
      </w:r>
      <w:proofErr w:type="gramEnd"/>
      <w:r w:rsidRPr="00960357">
        <w:rPr>
          <w:sz w:val="20"/>
          <w:lang w:eastAsia="zh-CN"/>
        </w:rPr>
        <w:t>高分辨度</w:t>
      </w:r>
      <w:r w:rsidRPr="00960357">
        <w:rPr>
          <w:sz w:val="20"/>
          <w:lang w:eastAsia="zh-CN"/>
        </w:rPr>
        <w:t>21</w:t>
      </w:r>
      <w:r w:rsidRPr="00960357">
        <w:rPr>
          <w:sz w:val="20"/>
          <w:lang w:eastAsia="zh-CN"/>
        </w:rPr>
        <w:t>世纪全球森林覆盖变化图</w:t>
      </w:r>
      <w:bookmarkStart w:id="4" w:name="_Hlk504642223"/>
      <w:r w:rsidRPr="00960357">
        <w:rPr>
          <w:sz w:val="20"/>
          <w:lang w:eastAsia="zh-CN"/>
        </w:rPr>
        <w:t>。</w:t>
      </w:r>
      <w:bookmarkEnd w:id="4"/>
      <w:r w:rsidRPr="00960357">
        <w:rPr>
          <w:sz w:val="20"/>
          <w:lang w:eastAsia="zh-CN"/>
        </w:rPr>
        <w:t>《科学》第</w:t>
      </w:r>
      <w:r w:rsidRPr="00960357">
        <w:rPr>
          <w:sz w:val="20"/>
          <w:lang w:eastAsia="zh-CN"/>
        </w:rPr>
        <w:t xml:space="preserve"> 342(6160)</w:t>
      </w:r>
      <w:r w:rsidRPr="00960357">
        <w:rPr>
          <w:sz w:val="20"/>
          <w:lang w:eastAsia="zh-CN"/>
        </w:rPr>
        <w:t>卷，</w:t>
      </w:r>
      <w:r w:rsidRPr="00960357">
        <w:rPr>
          <w:sz w:val="20"/>
          <w:lang w:eastAsia="zh-CN"/>
        </w:rPr>
        <w:t>850-853</w:t>
      </w:r>
      <w:r w:rsidRPr="00960357">
        <w:rPr>
          <w:sz w:val="20"/>
          <w:lang w:eastAsia="zh-CN"/>
        </w:rPr>
        <w:t>页。</w:t>
      </w:r>
      <w:r w:rsidRPr="00960357">
        <w:rPr>
          <w:sz w:val="20"/>
          <w:lang w:eastAsia="zh-CN"/>
        </w:rPr>
        <w:t>DOI: 10.1126/science.1244693</w:t>
      </w:r>
      <w:r w:rsidRPr="00960357">
        <w:rPr>
          <w:sz w:val="20"/>
          <w:lang w:eastAsia="zh-CN"/>
        </w:rPr>
        <w:t>。</w:t>
      </w:r>
    </w:p>
  </w:footnote>
  <w:footnote w:id="3">
    <w:p w14:paraId="5E9C6BB2" w14:textId="56A89965" w:rsidR="000E296B" w:rsidRPr="00960357" w:rsidRDefault="000E296B" w:rsidP="00EA29F7">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960357">
        <w:rPr>
          <w:vertAlign w:val="superscript"/>
          <w:lang w:val="en-US"/>
        </w:rPr>
        <w:footnoteRef/>
      </w:r>
      <w:r w:rsidRPr="00960357">
        <w:rPr>
          <w:lang w:val="fr-FR" w:eastAsia="zh-CN"/>
        </w:rPr>
        <w:t xml:space="preserve"> Zika, M</w:t>
      </w:r>
      <w:r w:rsidRPr="00960357">
        <w:rPr>
          <w:rFonts w:hint="eastAsia"/>
          <w:lang w:val="en-US" w:eastAsia="zh-CN"/>
        </w:rPr>
        <w:t>和</w:t>
      </w:r>
      <w:r w:rsidRPr="00960357">
        <w:rPr>
          <w:lang w:val="fr-FR" w:eastAsia="zh-CN"/>
        </w:rPr>
        <w:t>Erb, K.H. (2009)</w:t>
      </w:r>
      <w:r w:rsidRPr="00960357">
        <w:rPr>
          <w:rFonts w:hint="eastAsia"/>
          <w:lang w:val="en-US" w:eastAsia="zh-CN"/>
        </w:rPr>
        <w:t>。人为旱地土壤退化在全球造成的净初级生产量损失。《生态经济学》第</w:t>
      </w:r>
      <w:r w:rsidRPr="00960357">
        <w:rPr>
          <w:lang w:val="en-US" w:eastAsia="zh-CN"/>
        </w:rPr>
        <w:t>69 (2)</w:t>
      </w:r>
      <w:r w:rsidRPr="00960357">
        <w:rPr>
          <w:rFonts w:hint="eastAsia"/>
          <w:lang w:val="en-US" w:eastAsia="zh-CN"/>
        </w:rPr>
        <w:t>期，</w:t>
      </w:r>
      <w:r w:rsidRPr="00960357">
        <w:rPr>
          <w:lang w:val="en-US" w:eastAsia="zh-CN"/>
        </w:rPr>
        <w:t>310-319</w:t>
      </w:r>
      <w:r w:rsidRPr="00960357">
        <w:rPr>
          <w:rFonts w:hint="eastAsia"/>
          <w:lang w:val="en-US" w:eastAsia="zh-CN"/>
        </w:rPr>
        <w:t>页。</w:t>
      </w:r>
      <w:r w:rsidRPr="00960357">
        <w:rPr>
          <w:lang w:val="en-US" w:eastAsia="zh-CN"/>
        </w:rPr>
        <w:t xml:space="preserve">DOI: </w:t>
      </w:r>
      <w:hyperlink r:id="rId1" w:tgtFrame="_blank" w:tooltip="Persistent link using digital object identifier" w:history="1">
        <w:r w:rsidRPr="00960357">
          <w:rPr>
            <w:rStyle w:val="Hyperlink"/>
            <w:lang w:val="en-US" w:eastAsia="zh-CN"/>
          </w:rPr>
          <w:t>10.1016/j.ecolecon.2009.06.014</w:t>
        </w:r>
      </w:hyperlink>
      <w:r w:rsidR="007D5A96" w:rsidRPr="00960357">
        <w:rPr>
          <w:rStyle w:val="Hyperlink"/>
          <w:rFonts w:hint="eastAsia"/>
          <w:lang w:val="en-US" w:eastAsia="zh-CN"/>
        </w:rPr>
        <w:t>。</w:t>
      </w:r>
    </w:p>
  </w:footnote>
  <w:footnote w:id="4">
    <w:p w14:paraId="21A52FBA" w14:textId="28FEC78C" w:rsidR="000E296B" w:rsidRPr="00960357" w:rsidRDefault="000E296B" w:rsidP="00910BF3">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960357">
        <w:rPr>
          <w:vertAlign w:val="superscript"/>
          <w:lang w:val="en-US"/>
        </w:rPr>
        <w:footnoteRef/>
      </w:r>
      <w:r w:rsidRPr="00960357">
        <w:rPr>
          <w:lang w:val="en-US"/>
        </w:rPr>
        <w:t xml:space="preserve"> </w:t>
      </w:r>
      <w:proofErr w:type="spellStart"/>
      <w:r w:rsidRPr="00960357">
        <w:rPr>
          <w:lang w:val="en-US"/>
        </w:rPr>
        <w:t>Cherlet</w:t>
      </w:r>
      <w:proofErr w:type="spellEnd"/>
      <w:r w:rsidRPr="00960357">
        <w:rPr>
          <w:lang w:val="en-US"/>
        </w:rPr>
        <w:t>, M.</w:t>
      </w:r>
      <w:r w:rsidRPr="00960357">
        <w:rPr>
          <w:rFonts w:hint="eastAsia"/>
          <w:lang w:val="en-US" w:eastAsia="zh-CN"/>
        </w:rPr>
        <w:t>、</w:t>
      </w:r>
      <w:proofErr w:type="spellStart"/>
      <w:r w:rsidRPr="00960357">
        <w:rPr>
          <w:lang w:val="en-US"/>
        </w:rPr>
        <w:t>Ivits</w:t>
      </w:r>
      <w:proofErr w:type="spellEnd"/>
      <w:r w:rsidRPr="00960357">
        <w:rPr>
          <w:lang w:val="en-US"/>
        </w:rPr>
        <w:t>-Wasser, E.</w:t>
      </w:r>
      <w:r w:rsidRPr="00960357">
        <w:rPr>
          <w:rFonts w:hint="eastAsia"/>
          <w:lang w:val="en-US" w:eastAsia="zh-CN"/>
        </w:rPr>
        <w:t>、</w:t>
      </w:r>
      <w:r w:rsidRPr="00960357">
        <w:rPr>
          <w:lang w:val="en-US"/>
        </w:rPr>
        <w:t>Sommer, S.</w:t>
      </w:r>
      <w:r w:rsidRPr="00960357">
        <w:rPr>
          <w:rFonts w:hint="eastAsia"/>
          <w:lang w:val="en-US" w:eastAsia="zh-CN"/>
        </w:rPr>
        <w:t>、</w:t>
      </w:r>
      <w:r w:rsidRPr="00960357">
        <w:rPr>
          <w:lang w:val="en-US"/>
        </w:rPr>
        <w:t>Toth, G.</w:t>
      </w:r>
      <w:r w:rsidRPr="00960357">
        <w:rPr>
          <w:rFonts w:hint="eastAsia"/>
          <w:lang w:val="en-US" w:eastAsia="zh-CN"/>
        </w:rPr>
        <w:t>、</w:t>
      </w:r>
      <w:r w:rsidRPr="00960357">
        <w:rPr>
          <w:lang w:val="en-US"/>
        </w:rPr>
        <w:t>Jones, A.</w:t>
      </w:r>
      <w:r w:rsidRPr="00960357">
        <w:rPr>
          <w:rFonts w:hint="eastAsia"/>
          <w:lang w:val="en-US" w:eastAsia="zh-CN"/>
        </w:rPr>
        <w:t>、</w:t>
      </w:r>
      <w:proofErr w:type="spellStart"/>
      <w:r w:rsidRPr="00960357">
        <w:rPr>
          <w:lang w:val="en-US"/>
        </w:rPr>
        <w:t>Montanarella</w:t>
      </w:r>
      <w:proofErr w:type="spellEnd"/>
      <w:r w:rsidRPr="00960357">
        <w:rPr>
          <w:lang w:val="en-US"/>
        </w:rPr>
        <w:t>, L.</w:t>
      </w:r>
      <w:r w:rsidRPr="00960357">
        <w:rPr>
          <w:rFonts w:hint="eastAsia"/>
          <w:lang w:val="en-US" w:eastAsia="zh-CN"/>
        </w:rPr>
        <w:t>和</w:t>
      </w:r>
      <w:proofErr w:type="spellStart"/>
      <w:r w:rsidRPr="00960357">
        <w:rPr>
          <w:lang w:val="en-US"/>
        </w:rPr>
        <w:t>Belward</w:t>
      </w:r>
      <w:proofErr w:type="spellEnd"/>
      <w:r w:rsidRPr="00960357">
        <w:rPr>
          <w:lang w:val="en-US"/>
        </w:rPr>
        <w:t>, A. (</w:t>
      </w:r>
      <w:proofErr w:type="gramStart"/>
      <w:r w:rsidRPr="00960357">
        <w:rPr>
          <w:lang w:val="en-US"/>
        </w:rPr>
        <w:t>2013)</w:t>
      </w:r>
      <w:r w:rsidRPr="00960357">
        <w:rPr>
          <w:rFonts w:hint="eastAsia"/>
          <w:lang w:val="en-US" w:eastAsia="zh-CN"/>
        </w:rPr>
        <w:t>。</w:t>
      </w:r>
      <w:proofErr w:type="gramEnd"/>
      <w:r w:rsidRPr="00960357">
        <w:rPr>
          <w:rFonts w:hint="eastAsia"/>
          <w:lang w:val="en-US" w:eastAsia="zh-CN"/>
        </w:rPr>
        <w:t>欧洲土地生产力动态：欧盟土地退化情况评估探索。</w:t>
      </w:r>
      <w:r w:rsidRPr="00960357">
        <w:rPr>
          <w:lang w:val="en-US" w:eastAsia="zh-CN"/>
        </w:rPr>
        <w:t>EUR 26500</w:t>
      </w:r>
      <w:r w:rsidRPr="00960357">
        <w:rPr>
          <w:rFonts w:hint="eastAsia"/>
          <w:lang w:val="en-US" w:eastAsia="zh-CN"/>
        </w:rPr>
        <w:t>。</w:t>
      </w:r>
      <w:r w:rsidRPr="00960357">
        <w:rPr>
          <w:lang w:val="en-US" w:eastAsia="zh-CN"/>
        </w:rPr>
        <w:t>DOI: 10.2788/70673</w:t>
      </w:r>
      <w:r w:rsidRPr="00960357">
        <w:rPr>
          <w:rFonts w:hint="eastAsia"/>
          <w:lang w:val="en-US" w:eastAsia="zh-CN"/>
        </w:rPr>
        <w:t>。</w:t>
      </w:r>
    </w:p>
  </w:footnote>
  <w:footnote w:id="5">
    <w:p w14:paraId="0F5C7CA7" w14:textId="3A092268" w:rsidR="000E296B" w:rsidRPr="00960357" w:rsidRDefault="000E296B" w:rsidP="008A2FCD">
      <w:pPr>
        <w:pStyle w:val="FootnoteText"/>
        <w:tabs>
          <w:tab w:val="left" w:pos="624"/>
        </w:tabs>
        <w:rPr>
          <w:sz w:val="20"/>
          <w:lang w:val="en-US"/>
        </w:rPr>
      </w:pPr>
      <w:r w:rsidRPr="00960357">
        <w:rPr>
          <w:rStyle w:val="FootnoteReference"/>
          <w:szCs w:val="20"/>
        </w:rPr>
        <w:footnoteRef/>
      </w:r>
      <w:r w:rsidRPr="00960357">
        <w:rPr>
          <w:sz w:val="20"/>
          <w:lang w:val="en-US"/>
        </w:rPr>
        <w:t xml:space="preserve"> Watson, J. E. M.</w:t>
      </w:r>
      <w:r w:rsidRPr="00960357">
        <w:rPr>
          <w:rFonts w:hint="eastAsia"/>
          <w:sz w:val="20"/>
          <w:lang w:val="en-US" w:eastAsia="zh-CN"/>
        </w:rPr>
        <w:t>、</w:t>
      </w:r>
      <w:r w:rsidRPr="00960357">
        <w:rPr>
          <w:sz w:val="20"/>
          <w:lang w:val="en-US"/>
        </w:rPr>
        <w:t>Shanahan, D. F.</w:t>
      </w:r>
      <w:r w:rsidRPr="00960357">
        <w:rPr>
          <w:rFonts w:hint="eastAsia"/>
          <w:sz w:val="20"/>
          <w:lang w:val="en-US" w:eastAsia="zh-CN"/>
        </w:rPr>
        <w:t>、</w:t>
      </w:r>
      <w:r w:rsidRPr="00960357">
        <w:rPr>
          <w:sz w:val="20"/>
          <w:lang w:val="en-US"/>
        </w:rPr>
        <w:t>Di Marco, M.</w:t>
      </w:r>
      <w:r w:rsidRPr="00960357">
        <w:rPr>
          <w:rFonts w:hint="eastAsia"/>
          <w:sz w:val="20"/>
          <w:lang w:val="en-US" w:eastAsia="zh-CN"/>
        </w:rPr>
        <w:t>、</w:t>
      </w:r>
      <w:r w:rsidRPr="00960357">
        <w:rPr>
          <w:sz w:val="20"/>
          <w:lang w:val="en-US"/>
        </w:rPr>
        <w:t>Allan, J.</w:t>
      </w:r>
      <w:r w:rsidR="00D434F7" w:rsidRPr="00960357">
        <w:rPr>
          <w:sz w:val="20"/>
          <w:lang w:val="en-US"/>
        </w:rPr>
        <w:t xml:space="preserve"> </w:t>
      </w:r>
      <w:proofErr w:type="spellStart"/>
      <w:r w:rsidRPr="00960357">
        <w:rPr>
          <w:sz w:val="20"/>
          <w:lang w:val="en-US"/>
        </w:rPr>
        <w:t>Laurance</w:t>
      </w:r>
      <w:proofErr w:type="spellEnd"/>
      <w:r w:rsidRPr="00960357">
        <w:rPr>
          <w:sz w:val="20"/>
          <w:lang w:val="en-US"/>
        </w:rPr>
        <w:t>, W. F.</w:t>
      </w:r>
      <w:r w:rsidRPr="00960357">
        <w:rPr>
          <w:rFonts w:hint="eastAsia"/>
          <w:sz w:val="20"/>
          <w:lang w:val="en-US" w:eastAsia="zh-CN"/>
        </w:rPr>
        <w:t>、</w:t>
      </w:r>
      <w:r w:rsidRPr="00960357">
        <w:rPr>
          <w:sz w:val="20"/>
          <w:lang w:val="en-US"/>
        </w:rPr>
        <w:t>Sanderson, E. W.</w:t>
      </w:r>
      <w:r w:rsidRPr="00960357">
        <w:rPr>
          <w:rFonts w:hint="eastAsia"/>
          <w:sz w:val="20"/>
          <w:lang w:val="en-US" w:eastAsia="zh-CN"/>
        </w:rPr>
        <w:t>、</w:t>
      </w:r>
      <w:r w:rsidRPr="00960357">
        <w:rPr>
          <w:sz w:val="20"/>
          <w:lang w:val="en-US"/>
        </w:rPr>
        <w:t>Mackey, B.</w:t>
      </w:r>
      <w:r w:rsidRPr="00960357">
        <w:rPr>
          <w:rFonts w:hint="eastAsia"/>
          <w:sz w:val="20"/>
          <w:lang w:val="en-US" w:eastAsia="zh-CN"/>
        </w:rPr>
        <w:t>和</w:t>
      </w:r>
      <w:r w:rsidRPr="00960357">
        <w:rPr>
          <w:sz w:val="20"/>
          <w:lang w:val="en-US"/>
        </w:rPr>
        <w:t>Venter, O. (</w:t>
      </w:r>
      <w:proofErr w:type="gramStart"/>
      <w:r w:rsidRPr="00960357">
        <w:rPr>
          <w:sz w:val="20"/>
          <w:lang w:val="en-US"/>
        </w:rPr>
        <w:t>2016)</w:t>
      </w:r>
      <w:r w:rsidRPr="00960357">
        <w:rPr>
          <w:rFonts w:hint="eastAsia"/>
          <w:sz w:val="20"/>
          <w:lang w:val="en-US" w:eastAsia="zh-CN"/>
        </w:rPr>
        <w:t>。</w:t>
      </w:r>
      <w:proofErr w:type="gramEnd"/>
      <w:r w:rsidRPr="00960357">
        <w:rPr>
          <w:rFonts w:hint="eastAsia"/>
          <w:sz w:val="20"/>
          <w:lang w:val="en-US" w:eastAsia="zh-CN"/>
        </w:rPr>
        <w:t>荒野地区灾难性减少影响全球环境目标的实现。《当代生物学》第</w:t>
      </w:r>
      <w:r w:rsidRPr="00960357">
        <w:rPr>
          <w:sz w:val="20"/>
          <w:lang w:val="en-US"/>
        </w:rPr>
        <w:t>26 (21)</w:t>
      </w:r>
      <w:r w:rsidRPr="00960357">
        <w:rPr>
          <w:rFonts w:hint="eastAsia"/>
          <w:sz w:val="20"/>
          <w:lang w:val="en-US" w:eastAsia="zh-CN"/>
        </w:rPr>
        <w:t>期，</w:t>
      </w:r>
      <w:r w:rsidRPr="00960357">
        <w:rPr>
          <w:sz w:val="20"/>
          <w:lang w:val="en-US"/>
        </w:rPr>
        <w:t>2929–2934</w:t>
      </w:r>
      <w:r w:rsidRPr="00960357">
        <w:rPr>
          <w:rFonts w:hint="eastAsia"/>
          <w:sz w:val="20"/>
          <w:lang w:val="en-US" w:eastAsia="zh-CN"/>
        </w:rPr>
        <w:t>页。</w:t>
      </w:r>
      <w:r w:rsidRPr="00960357">
        <w:rPr>
          <w:sz w:val="20"/>
          <w:lang w:val="en-US"/>
        </w:rPr>
        <w:t>DOI: 10.1016/j.cub.2016.08.049</w:t>
      </w:r>
      <w:r w:rsidRPr="00960357">
        <w:rPr>
          <w:rFonts w:hint="eastAsia"/>
          <w:sz w:val="20"/>
          <w:lang w:val="en-US" w:eastAsia="zh-CN"/>
        </w:rPr>
        <w:t>。</w:t>
      </w:r>
    </w:p>
  </w:footnote>
  <w:footnote w:id="6">
    <w:p w14:paraId="20BFC72B" w14:textId="77777777" w:rsidR="000E296B" w:rsidRPr="006D4118" w:rsidRDefault="000E296B" w:rsidP="00F048BA">
      <w:pPr>
        <w:pStyle w:val="FootnoteText"/>
        <w:ind w:left="1253"/>
        <w:rPr>
          <w:szCs w:val="18"/>
          <w:lang w:val="de-DE" w:eastAsia="zh-CN"/>
        </w:rPr>
      </w:pPr>
      <w:r w:rsidRPr="00960357">
        <w:rPr>
          <w:rStyle w:val="FootnoteReference"/>
          <w:szCs w:val="20"/>
        </w:rPr>
        <w:footnoteRef/>
      </w:r>
      <w:r w:rsidRPr="00960357">
        <w:rPr>
          <w:sz w:val="20"/>
          <w:lang w:val="en-US" w:eastAsia="zh-CN"/>
        </w:rPr>
        <w:t xml:space="preserve"> Gibbs, H. K.</w:t>
      </w:r>
      <w:r w:rsidRPr="00960357">
        <w:rPr>
          <w:sz w:val="20"/>
          <w:lang w:eastAsia="zh-CN"/>
        </w:rPr>
        <w:t>和</w:t>
      </w:r>
      <w:r w:rsidRPr="00960357">
        <w:rPr>
          <w:sz w:val="20"/>
          <w:lang w:val="en-US" w:eastAsia="zh-CN"/>
        </w:rPr>
        <w:t>Salmon, J. M. (</w:t>
      </w:r>
      <w:proofErr w:type="gramStart"/>
      <w:r w:rsidRPr="00960357">
        <w:rPr>
          <w:sz w:val="20"/>
          <w:lang w:val="en-US" w:eastAsia="zh-CN"/>
        </w:rPr>
        <w:t>2015)</w:t>
      </w:r>
      <w:r w:rsidRPr="00960357">
        <w:rPr>
          <w:sz w:val="20"/>
          <w:lang w:eastAsia="zh-CN"/>
        </w:rPr>
        <w:t>。</w:t>
      </w:r>
      <w:proofErr w:type="gramEnd"/>
      <w:r w:rsidRPr="00960357">
        <w:rPr>
          <w:sz w:val="20"/>
          <w:lang w:eastAsia="zh-CN"/>
        </w:rPr>
        <w:t>世界已退化土地地图绘制。《应用地理学》</w:t>
      </w:r>
      <w:r w:rsidRPr="00960357">
        <w:rPr>
          <w:sz w:val="20"/>
          <w:lang w:val="de-DE" w:eastAsia="zh-CN"/>
        </w:rPr>
        <w:t>57</w:t>
      </w:r>
      <w:r w:rsidRPr="00960357">
        <w:rPr>
          <w:sz w:val="20"/>
          <w:lang w:val="de-DE" w:eastAsia="zh-CN"/>
        </w:rPr>
        <w:t>期，</w:t>
      </w:r>
      <w:r w:rsidRPr="00960357">
        <w:rPr>
          <w:sz w:val="20"/>
          <w:lang w:val="de-DE" w:eastAsia="zh-CN"/>
        </w:rPr>
        <w:t>12-21</w:t>
      </w:r>
      <w:r w:rsidRPr="00960357">
        <w:rPr>
          <w:sz w:val="20"/>
          <w:lang w:val="de-DE" w:eastAsia="zh-CN"/>
        </w:rPr>
        <w:t>页。</w:t>
      </w:r>
      <w:r w:rsidRPr="00960357">
        <w:rPr>
          <w:sz w:val="20"/>
          <w:lang w:val="de-DE" w:eastAsia="zh-CN"/>
        </w:rPr>
        <w:t>DOI: 10.1016/j.apgeog.2014.11.024</w:t>
      </w:r>
      <w:r w:rsidRPr="00960357">
        <w:rPr>
          <w:sz w:val="20"/>
          <w:lang w:eastAsia="zh-CN"/>
        </w:rPr>
        <w:t>。</w:t>
      </w:r>
    </w:p>
  </w:footnote>
  <w:footnote w:id="7">
    <w:p w14:paraId="559490B4" w14:textId="46EAE23C" w:rsidR="000E296B" w:rsidRPr="00E817B7" w:rsidRDefault="000E296B" w:rsidP="006D7F56">
      <w:pPr>
        <w:pStyle w:val="FootnoteText"/>
        <w:ind w:left="1253"/>
        <w:rPr>
          <w:sz w:val="20"/>
          <w:lang w:eastAsia="zh-CN"/>
        </w:rPr>
      </w:pPr>
      <w:r w:rsidRPr="00E817B7">
        <w:rPr>
          <w:rStyle w:val="FootnoteReference"/>
          <w:szCs w:val="20"/>
          <w:lang w:val="zh-CN"/>
        </w:rPr>
        <w:footnoteRef/>
      </w:r>
      <w:r w:rsidRPr="00E817B7">
        <w:rPr>
          <w:sz w:val="20"/>
          <w:lang w:val="de-DE" w:eastAsia="zh-CN"/>
        </w:rPr>
        <w:t xml:space="preserve"> Van der Esch, S.</w:t>
      </w:r>
      <w:r w:rsidRPr="00E817B7">
        <w:rPr>
          <w:rFonts w:hint="eastAsia"/>
          <w:sz w:val="20"/>
          <w:lang w:eastAsia="zh-CN"/>
        </w:rPr>
        <w:t>、</w:t>
      </w:r>
      <w:r w:rsidRPr="00E817B7">
        <w:rPr>
          <w:sz w:val="20"/>
          <w:lang w:val="de-DE" w:eastAsia="zh-CN"/>
        </w:rPr>
        <w:t xml:space="preserve"> ten Brink, B.</w:t>
      </w:r>
      <w:r w:rsidRPr="00E817B7">
        <w:rPr>
          <w:rFonts w:hint="eastAsia"/>
          <w:sz w:val="20"/>
          <w:lang w:eastAsia="zh-CN"/>
        </w:rPr>
        <w:t>、</w:t>
      </w:r>
      <w:r w:rsidRPr="00E817B7">
        <w:rPr>
          <w:sz w:val="20"/>
          <w:lang w:val="de-DE" w:eastAsia="zh-CN"/>
        </w:rPr>
        <w:t>Stehfest, E.</w:t>
      </w:r>
      <w:r w:rsidRPr="00E817B7">
        <w:rPr>
          <w:rFonts w:hint="eastAsia"/>
          <w:sz w:val="20"/>
          <w:lang w:eastAsia="zh-CN"/>
        </w:rPr>
        <w:t>、</w:t>
      </w:r>
      <w:r w:rsidRPr="00E817B7">
        <w:rPr>
          <w:sz w:val="20"/>
          <w:lang w:val="de-DE" w:eastAsia="zh-CN"/>
        </w:rPr>
        <w:t>Bakkenes, M.</w:t>
      </w:r>
      <w:r w:rsidRPr="00E817B7">
        <w:rPr>
          <w:rFonts w:hint="eastAsia"/>
          <w:sz w:val="20"/>
          <w:lang w:eastAsia="zh-CN"/>
        </w:rPr>
        <w:t>、</w:t>
      </w:r>
      <w:r w:rsidRPr="00E817B7">
        <w:rPr>
          <w:sz w:val="20"/>
          <w:lang w:val="de-DE" w:eastAsia="zh-CN"/>
        </w:rPr>
        <w:t>Sewell, A.</w:t>
      </w:r>
      <w:r w:rsidRPr="00E817B7">
        <w:rPr>
          <w:rFonts w:hint="eastAsia"/>
          <w:sz w:val="20"/>
          <w:lang w:eastAsia="zh-CN"/>
        </w:rPr>
        <w:t>、</w:t>
      </w:r>
      <w:r w:rsidRPr="00E817B7">
        <w:rPr>
          <w:sz w:val="20"/>
          <w:lang w:val="de-DE" w:eastAsia="zh-CN"/>
        </w:rPr>
        <w:t>Bouwman, A.</w:t>
      </w:r>
      <w:r w:rsidRPr="00E817B7">
        <w:rPr>
          <w:rFonts w:hint="eastAsia"/>
          <w:sz w:val="20"/>
          <w:lang w:eastAsia="zh-CN"/>
        </w:rPr>
        <w:t>、</w:t>
      </w:r>
      <w:r w:rsidRPr="00E817B7">
        <w:rPr>
          <w:sz w:val="20"/>
          <w:lang w:val="de-DE" w:eastAsia="zh-CN"/>
        </w:rPr>
        <w:t>Meijer, J.</w:t>
      </w:r>
      <w:r w:rsidRPr="00E817B7">
        <w:rPr>
          <w:rFonts w:hint="eastAsia"/>
          <w:sz w:val="20"/>
          <w:lang w:eastAsia="zh-CN"/>
        </w:rPr>
        <w:t>、</w:t>
      </w:r>
      <w:r w:rsidRPr="00E817B7">
        <w:rPr>
          <w:sz w:val="20"/>
          <w:lang w:val="de-DE" w:eastAsia="zh-CN"/>
        </w:rPr>
        <w:t xml:space="preserve"> Westhoek, H.</w:t>
      </w:r>
      <w:r w:rsidRPr="00E817B7">
        <w:rPr>
          <w:rFonts w:hint="eastAsia"/>
          <w:sz w:val="20"/>
          <w:lang w:eastAsia="zh-CN"/>
        </w:rPr>
        <w:t>和</w:t>
      </w:r>
      <w:r w:rsidRPr="00E817B7">
        <w:rPr>
          <w:sz w:val="20"/>
          <w:lang w:val="de-DE" w:eastAsia="zh-CN"/>
        </w:rPr>
        <w:t xml:space="preserve"> van den Berg, M. (2017)</w:t>
      </w:r>
      <w:r w:rsidRPr="00E817B7">
        <w:rPr>
          <w:rFonts w:hint="eastAsia"/>
          <w:sz w:val="20"/>
          <w:lang w:eastAsia="zh-CN"/>
        </w:rPr>
        <w:t>。</w:t>
      </w:r>
      <w:r w:rsidRPr="00E817B7">
        <w:rPr>
          <w:sz w:val="20"/>
          <w:lang w:val="zh-CN" w:eastAsia="zh-CN"/>
        </w:rPr>
        <w:t>《探讨土地用途和土地状况今后的变化以及对粮食、水、气候变化和生物多样性的影响</w:t>
      </w:r>
      <w:r w:rsidRPr="00E817B7">
        <w:rPr>
          <w:sz w:val="20"/>
          <w:lang w:eastAsia="zh-CN"/>
        </w:rPr>
        <w:t>：</w:t>
      </w:r>
      <w:r>
        <w:rPr>
          <w:rFonts w:hint="eastAsia"/>
          <w:sz w:val="20"/>
          <w:lang w:eastAsia="zh-CN"/>
        </w:rPr>
        <w:t>联合国防治荒漠化公约组织</w:t>
      </w:r>
      <w:r w:rsidRPr="00E817B7">
        <w:rPr>
          <w:sz w:val="20"/>
          <w:lang w:val="zh-CN" w:eastAsia="zh-CN"/>
        </w:rPr>
        <w:t>全球土地展望的设想情景》。海牙：荷兰环境评估署。来源：</w:t>
      </w:r>
      <w:r w:rsidRPr="00E817B7">
        <w:rPr>
          <w:sz w:val="20"/>
          <w:lang w:val="zh-CN" w:eastAsia="zh-CN"/>
        </w:rPr>
        <w:t xml:space="preserve"> </w:t>
      </w:r>
      <w:hyperlink r:id="rId2" w:history="1">
        <w:r w:rsidRPr="00E817B7">
          <w:rPr>
            <w:rStyle w:val="Hyperlink"/>
            <w:lang w:val="zh-CN" w:eastAsia="zh-CN"/>
          </w:rPr>
          <w:t>http://www.pbl.nl/sites/default/files/cms/publicaties/pbl-2017-exploring-future-changes-in-land-use-and-land-condition-2076.pdf</w:t>
        </w:r>
      </w:hyperlink>
      <w:r w:rsidRPr="00E817B7">
        <w:rPr>
          <w:rFonts w:hint="eastAsia"/>
          <w:sz w:val="20"/>
          <w:lang w:val="zh-CN" w:eastAsia="zh-CN"/>
        </w:rPr>
        <w:t>。</w:t>
      </w:r>
    </w:p>
  </w:footnote>
  <w:footnote w:id="8">
    <w:p w14:paraId="2F978C78" w14:textId="2961801C" w:rsidR="000E296B" w:rsidRPr="007F0343" w:rsidRDefault="000E296B" w:rsidP="00A2718C">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7F0343">
        <w:rPr>
          <w:vertAlign w:val="superscript"/>
          <w:lang w:val="en-US"/>
        </w:rPr>
        <w:footnoteRef/>
      </w:r>
      <w:r w:rsidRPr="00D30E7E">
        <w:rPr>
          <w:lang w:val="fr-FR"/>
        </w:rPr>
        <w:t xml:space="preserve"> Woodward, E., </w:t>
      </w:r>
      <w:proofErr w:type="spellStart"/>
      <w:r w:rsidRPr="00D30E7E">
        <w:rPr>
          <w:lang w:val="fr-FR"/>
        </w:rPr>
        <w:t>Marrfurra</w:t>
      </w:r>
      <w:proofErr w:type="spellEnd"/>
      <w:r w:rsidRPr="00D30E7E">
        <w:rPr>
          <w:lang w:val="fr-FR"/>
        </w:rPr>
        <w:t xml:space="preserve"> </w:t>
      </w:r>
      <w:proofErr w:type="spellStart"/>
      <w:r w:rsidRPr="00D30E7E">
        <w:rPr>
          <w:lang w:val="fr-FR"/>
        </w:rPr>
        <w:t>McTaggart</w:t>
      </w:r>
      <w:proofErr w:type="spellEnd"/>
      <w:r w:rsidRPr="00D30E7E">
        <w:rPr>
          <w:lang w:val="fr-FR"/>
        </w:rPr>
        <w:t xml:space="preserve">, P., </w:t>
      </w:r>
      <w:proofErr w:type="spellStart"/>
      <w:r w:rsidRPr="00D30E7E">
        <w:rPr>
          <w:lang w:val="fr-FR"/>
        </w:rPr>
        <w:t>Yawulminy</w:t>
      </w:r>
      <w:proofErr w:type="spellEnd"/>
      <w:r w:rsidRPr="00D30E7E">
        <w:rPr>
          <w:lang w:val="fr-FR"/>
        </w:rPr>
        <w:t xml:space="preserve">, M., </w:t>
      </w:r>
      <w:proofErr w:type="spellStart"/>
      <w:r w:rsidRPr="00D30E7E">
        <w:rPr>
          <w:lang w:val="fr-FR"/>
        </w:rPr>
        <w:t>Ariuu</w:t>
      </w:r>
      <w:proofErr w:type="spellEnd"/>
      <w:r w:rsidRPr="00D30E7E">
        <w:rPr>
          <w:lang w:val="fr-FR"/>
        </w:rPr>
        <w:t xml:space="preserve">, C., </w:t>
      </w:r>
      <w:proofErr w:type="spellStart"/>
      <w:r w:rsidRPr="00D30E7E">
        <w:rPr>
          <w:lang w:val="fr-FR"/>
        </w:rPr>
        <w:t>Daning</w:t>
      </w:r>
      <w:proofErr w:type="spellEnd"/>
      <w:r w:rsidRPr="00D30E7E">
        <w:rPr>
          <w:lang w:val="fr-FR"/>
        </w:rPr>
        <w:t xml:space="preserve">, D., </w:t>
      </w:r>
      <w:proofErr w:type="spellStart"/>
      <w:r w:rsidRPr="00D30E7E">
        <w:rPr>
          <w:lang w:val="fr-FR"/>
        </w:rPr>
        <w:t>Kamarrama</w:t>
      </w:r>
      <w:proofErr w:type="spellEnd"/>
      <w:r w:rsidRPr="00D30E7E">
        <w:rPr>
          <w:lang w:val="fr-FR"/>
        </w:rPr>
        <w:t xml:space="preserve">, K., </w:t>
      </w:r>
      <w:proofErr w:type="spellStart"/>
      <w:r w:rsidRPr="00D30E7E">
        <w:rPr>
          <w:lang w:val="fr-FR"/>
        </w:rPr>
        <w:t>Ngulfundi</w:t>
      </w:r>
      <w:proofErr w:type="spellEnd"/>
      <w:r w:rsidRPr="00D30E7E">
        <w:rPr>
          <w:lang w:val="fr-FR"/>
        </w:rPr>
        <w:t xml:space="preserve">, B., </w:t>
      </w:r>
      <w:proofErr w:type="spellStart"/>
      <w:r w:rsidRPr="00D30E7E">
        <w:rPr>
          <w:lang w:val="fr-FR"/>
        </w:rPr>
        <w:t>Warrumburr</w:t>
      </w:r>
      <w:proofErr w:type="spellEnd"/>
      <w:r w:rsidRPr="00D30E7E">
        <w:rPr>
          <w:lang w:val="fr-FR"/>
        </w:rPr>
        <w:t xml:space="preserve">, </w:t>
      </w:r>
      <w:proofErr w:type="gramStart"/>
      <w:r w:rsidRPr="00D30E7E">
        <w:rPr>
          <w:lang w:val="fr-FR"/>
        </w:rPr>
        <w:t>M.,</w:t>
      </w:r>
      <w:r w:rsidRPr="007F0343">
        <w:rPr>
          <w:rFonts w:hint="eastAsia"/>
          <w:lang w:val="en-US" w:eastAsia="zh-CN"/>
        </w:rPr>
        <w:t>和</w:t>
      </w:r>
      <w:proofErr w:type="spellStart"/>
      <w:proofErr w:type="gramEnd"/>
      <w:r w:rsidRPr="00D30E7E">
        <w:rPr>
          <w:lang w:val="fr-FR"/>
        </w:rPr>
        <w:t>Wawul</w:t>
      </w:r>
      <w:proofErr w:type="spellEnd"/>
      <w:r w:rsidRPr="00D30E7E">
        <w:rPr>
          <w:lang w:val="fr-FR"/>
        </w:rPr>
        <w:t>, M. (2009)</w:t>
      </w:r>
      <w:r w:rsidRPr="007F0343">
        <w:rPr>
          <w:rFonts w:hint="eastAsia"/>
          <w:lang w:val="en-US" w:eastAsia="zh-CN"/>
        </w:rPr>
        <w:t>。南吉的四季，澳大利亚北领地戴利河</w:t>
      </w:r>
      <w:proofErr w:type="spellStart"/>
      <w:r w:rsidRPr="009E12E2">
        <w:rPr>
          <w:spacing w:val="-6"/>
          <w:lang w:val="en-US" w:eastAsia="zh-CN"/>
        </w:rPr>
        <w:t>Nauiyu</w:t>
      </w:r>
      <w:proofErr w:type="spellEnd"/>
      <w:r w:rsidRPr="009E12E2">
        <w:rPr>
          <w:rFonts w:hint="eastAsia"/>
          <w:spacing w:val="-6"/>
          <w:lang w:val="en-US" w:eastAsia="zh-CN"/>
        </w:rPr>
        <w:t>社区。达尔文，澳大利亚联邦科学和工业研究组织（</w:t>
      </w:r>
      <w:r w:rsidRPr="009E12E2">
        <w:rPr>
          <w:rFonts w:hint="eastAsia"/>
          <w:spacing w:val="-6"/>
          <w:lang w:val="en-US" w:eastAsia="zh-CN"/>
        </w:rPr>
        <w:t>C</w:t>
      </w:r>
      <w:r w:rsidRPr="009E12E2">
        <w:rPr>
          <w:spacing w:val="-6"/>
          <w:lang w:val="en-US" w:eastAsia="zh-CN"/>
        </w:rPr>
        <w:t>SIRO</w:t>
      </w:r>
      <w:r w:rsidRPr="009E12E2">
        <w:rPr>
          <w:rFonts w:hint="eastAsia"/>
          <w:spacing w:val="-6"/>
          <w:lang w:val="en-US" w:eastAsia="zh-CN"/>
        </w:rPr>
        <w:t>）可持续生态系统研究分部。</w:t>
      </w:r>
      <w:r w:rsidRPr="007F0343">
        <w:rPr>
          <w:lang w:val="en-US" w:eastAsia="zh-CN"/>
        </w:rPr>
        <w:t xml:space="preserve"> </w:t>
      </w:r>
    </w:p>
  </w:footnote>
  <w:footnote w:id="9">
    <w:p w14:paraId="467505C7" w14:textId="24F950A5" w:rsidR="000E296B" w:rsidRPr="00856BA2" w:rsidRDefault="000E296B" w:rsidP="00E473D5">
      <w:pPr>
        <w:pStyle w:val="FootnoteText"/>
        <w:ind w:left="1253"/>
        <w:rPr>
          <w:sz w:val="20"/>
          <w:lang w:eastAsia="zh-CN"/>
        </w:rPr>
      </w:pPr>
      <w:r w:rsidRPr="007F0343">
        <w:rPr>
          <w:rStyle w:val="FootnoteReference"/>
          <w:szCs w:val="20"/>
          <w:lang w:val="zh-CN"/>
        </w:rPr>
        <w:footnoteRef/>
      </w:r>
      <w:r w:rsidRPr="007F0343">
        <w:rPr>
          <w:sz w:val="20"/>
          <w:lang w:val="zh-CN" w:eastAsia="zh-CN"/>
        </w:rPr>
        <w:t xml:space="preserve"> </w:t>
      </w:r>
      <w:r w:rsidRPr="007F0343">
        <w:rPr>
          <w:sz w:val="20"/>
          <w:lang w:val="zh-CN" w:eastAsia="zh-CN"/>
        </w:rPr>
        <w:t>置信度用语的解释，请参阅附录。</w:t>
      </w:r>
    </w:p>
  </w:footnote>
  <w:footnote w:id="10">
    <w:p w14:paraId="3B77C533" w14:textId="73D1ED58" w:rsidR="000E296B" w:rsidRPr="00DB370C" w:rsidRDefault="000E296B" w:rsidP="0085020B">
      <w:pPr>
        <w:pStyle w:val="FootnoteText"/>
        <w:ind w:left="1253"/>
        <w:rPr>
          <w:sz w:val="20"/>
          <w:lang w:eastAsia="zh-CN"/>
        </w:rPr>
      </w:pPr>
      <w:r w:rsidRPr="00DB370C">
        <w:rPr>
          <w:rStyle w:val="FootnoteReference"/>
          <w:szCs w:val="20"/>
          <w:lang w:val="zh-CN"/>
        </w:rPr>
        <w:footnoteRef/>
      </w:r>
      <w:r w:rsidRPr="00DB370C">
        <w:rPr>
          <w:sz w:val="20"/>
        </w:rPr>
        <w:t xml:space="preserve"> Van der Esch, S.</w:t>
      </w:r>
      <w:r w:rsidRPr="00DB370C">
        <w:rPr>
          <w:rFonts w:hint="eastAsia"/>
          <w:sz w:val="20"/>
          <w:lang w:eastAsia="zh-CN"/>
        </w:rPr>
        <w:t>、</w:t>
      </w:r>
      <w:proofErr w:type="spellStart"/>
      <w:r w:rsidRPr="00DB370C">
        <w:rPr>
          <w:sz w:val="20"/>
        </w:rPr>
        <w:t>ten</w:t>
      </w:r>
      <w:proofErr w:type="spellEnd"/>
      <w:r w:rsidRPr="00DB370C">
        <w:rPr>
          <w:sz w:val="20"/>
        </w:rPr>
        <w:t xml:space="preserve"> Brink, B.</w:t>
      </w:r>
      <w:r w:rsidRPr="00DB370C">
        <w:rPr>
          <w:rFonts w:hint="eastAsia"/>
          <w:sz w:val="20"/>
          <w:lang w:eastAsia="zh-CN"/>
        </w:rPr>
        <w:t>、</w:t>
      </w:r>
      <w:proofErr w:type="spellStart"/>
      <w:r w:rsidRPr="00DB370C">
        <w:rPr>
          <w:sz w:val="20"/>
        </w:rPr>
        <w:t>Stehfest</w:t>
      </w:r>
      <w:proofErr w:type="spellEnd"/>
      <w:r w:rsidRPr="00DB370C">
        <w:rPr>
          <w:sz w:val="20"/>
        </w:rPr>
        <w:t>, E.</w:t>
      </w:r>
      <w:r w:rsidRPr="00DB370C">
        <w:rPr>
          <w:rFonts w:hint="eastAsia"/>
          <w:sz w:val="20"/>
          <w:lang w:eastAsia="zh-CN"/>
        </w:rPr>
        <w:t>、</w:t>
      </w:r>
      <w:proofErr w:type="spellStart"/>
      <w:r w:rsidRPr="00DB370C">
        <w:rPr>
          <w:sz w:val="20"/>
        </w:rPr>
        <w:t>Bakkenes</w:t>
      </w:r>
      <w:proofErr w:type="spellEnd"/>
      <w:r w:rsidRPr="00DB370C">
        <w:rPr>
          <w:sz w:val="20"/>
        </w:rPr>
        <w:t>, M.</w:t>
      </w:r>
      <w:r w:rsidRPr="00DB370C">
        <w:rPr>
          <w:rFonts w:hint="eastAsia"/>
          <w:sz w:val="20"/>
          <w:lang w:eastAsia="zh-CN"/>
        </w:rPr>
        <w:t>、</w:t>
      </w:r>
      <w:r w:rsidRPr="00DB370C">
        <w:rPr>
          <w:sz w:val="20"/>
        </w:rPr>
        <w:t>Sewell, A.</w:t>
      </w:r>
      <w:r w:rsidRPr="00DB370C">
        <w:rPr>
          <w:rFonts w:hint="eastAsia"/>
          <w:sz w:val="20"/>
          <w:lang w:eastAsia="zh-CN"/>
        </w:rPr>
        <w:t>、</w:t>
      </w:r>
      <w:proofErr w:type="spellStart"/>
      <w:r w:rsidRPr="00DB370C">
        <w:rPr>
          <w:sz w:val="20"/>
        </w:rPr>
        <w:t>Bouwman</w:t>
      </w:r>
      <w:proofErr w:type="spellEnd"/>
      <w:r w:rsidRPr="00DB370C">
        <w:rPr>
          <w:sz w:val="20"/>
        </w:rPr>
        <w:t>, A.</w:t>
      </w:r>
      <w:r w:rsidRPr="00DB370C">
        <w:rPr>
          <w:rFonts w:hint="eastAsia"/>
          <w:sz w:val="20"/>
          <w:lang w:eastAsia="zh-CN"/>
        </w:rPr>
        <w:t>、</w:t>
      </w:r>
      <w:proofErr w:type="spellStart"/>
      <w:r w:rsidRPr="00DB370C">
        <w:rPr>
          <w:sz w:val="20"/>
        </w:rPr>
        <w:t>Meijer</w:t>
      </w:r>
      <w:proofErr w:type="spellEnd"/>
      <w:r w:rsidRPr="00DB370C">
        <w:rPr>
          <w:sz w:val="20"/>
        </w:rPr>
        <w:t>, J.</w:t>
      </w:r>
      <w:r w:rsidRPr="00DB370C">
        <w:rPr>
          <w:rFonts w:hint="eastAsia"/>
          <w:sz w:val="20"/>
          <w:lang w:eastAsia="zh-CN"/>
        </w:rPr>
        <w:t>、</w:t>
      </w:r>
      <w:proofErr w:type="spellStart"/>
      <w:r w:rsidRPr="00DB370C">
        <w:rPr>
          <w:sz w:val="20"/>
        </w:rPr>
        <w:t>Westhoek</w:t>
      </w:r>
      <w:proofErr w:type="spellEnd"/>
      <w:r w:rsidRPr="00DB370C">
        <w:rPr>
          <w:sz w:val="20"/>
        </w:rPr>
        <w:t>, H.</w:t>
      </w:r>
      <w:r w:rsidRPr="00DB370C">
        <w:rPr>
          <w:rFonts w:hint="eastAsia"/>
          <w:sz w:val="20"/>
          <w:lang w:eastAsia="zh-CN"/>
        </w:rPr>
        <w:t>和</w:t>
      </w:r>
      <w:r w:rsidRPr="00DB370C">
        <w:rPr>
          <w:sz w:val="20"/>
        </w:rPr>
        <w:t>van den Berg, M. (2017</w:t>
      </w:r>
      <w:r w:rsidRPr="00DB370C">
        <w:rPr>
          <w:rFonts w:hint="eastAsia"/>
          <w:sz w:val="20"/>
          <w:lang w:eastAsia="zh-CN"/>
        </w:rPr>
        <w:t>年</w:t>
      </w:r>
      <w:r w:rsidRPr="00DB370C">
        <w:rPr>
          <w:sz w:val="20"/>
        </w:rPr>
        <w:t>)</w:t>
      </w:r>
      <w:r w:rsidRPr="00DB370C">
        <w:rPr>
          <w:rFonts w:hint="eastAsia"/>
          <w:sz w:val="20"/>
          <w:lang w:eastAsia="zh-CN"/>
        </w:rPr>
        <w:t>。</w:t>
      </w:r>
      <w:r w:rsidRPr="00DB370C">
        <w:rPr>
          <w:sz w:val="20"/>
          <w:lang w:val="zh-CN" w:eastAsia="zh-CN"/>
        </w:rPr>
        <w:t>《探讨土地用途和土地状况今后的变化以及对粮食、水、气候变化和生物多样性的影响</w:t>
      </w:r>
      <w:r w:rsidRPr="00DB370C">
        <w:rPr>
          <w:sz w:val="20"/>
          <w:lang w:eastAsia="zh-CN"/>
        </w:rPr>
        <w:t>：</w:t>
      </w:r>
      <w:r>
        <w:rPr>
          <w:rFonts w:hint="eastAsia"/>
          <w:sz w:val="20"/>
          <w:lang w:eastAsia="zh-CN"/>
        </w:rPr>
        <w:t>联合国防治荒漠化公约组织</w:t>
      </w:r>
      <w:r w:rsidRPr="00DB370C">
        <w:rPr>
          <w:sz w:val="20"/>
          <w:lang w:val="zh-CN" w:eastAsia="zh-CN"/>
        </w:rPr>
        <w:t>全球土地展望的</w:t>
      </w:r>
      <w:r>
        <w:rPr>
          <w:sz w:val="20"/>
          <w:lang w:val="zh-CN" w:eastAsia="zh-CN"/>
        </w:rPr>
        <w:t>设想情景</w:t>
      </w:r>
      <w:r w:rsidRPr="00DB370C">
        <w:rPr>
          <w:sz w:val="20"/>
          <w:lang w:val="zh-CN" w:eastAsia="zh-CN"/>
        </w:rPr>
        <w:t>》。海牙：荷兰环境评估署。来源：</w:t>
      </w:r>
      <w:r w:rsidRPr="00DB370C">
        <w:rPr>
          <w:sz w:val="20"/>
          <w:lang w:val="zh-CN" w:eastAsia="zh-CN"/>
        </w:rPr>
        <w:t xml:space="preserve"> </w:t>
      </w:r>
      <w:hyperlink r:id="rId3" w:history="1">
        <w:r w:rsidRPr="00A66C53">
          <w:rPr>
            <w:rStyle w:val="Hyperlink"/>
            <w:lang w:val="zh-CN" w:eastAsia="zh-CN"/>
          </w:rPr>
          <w:t>http://www.pbl.nl/sites/default/files/cms/publicaties/pbl-2017-exploring-future-changes-in-land-use-and-land-condition-2076.pdf</w:t>
        </w:r>
      </w:hyperlink>
      <w:r>
        <w:rPr>
          <w:rFonts w:hint="eastAsia"/>
          <w:sz w:val="20"/>
          <w:lang w:val="zh-CN" w:eastAsia="zh-CN"/>
        </w:rPr>
        <w:t>。</w:t>
      </w:r>
    </w:p>
  </w:footnote>
  <w:footnote w:id="11">
    <w:p w14:paraId="7CD503C0" w14:textId="58ACE537" w:rsidR="000E296B" w:rsidRPr="00E817B7" w:rsidRDefault="000E296B" w:rsidP="009E12E2">
      <w:pPr>
        <w:pStyle w:val="FootnoteText"/>
        <w:ind w:left="1253"/>
        <w:rPr>
          <w:sz w:val="20"/>
          <w:lang w:val="de-DE" w:eastAsia="zh-CN"/>
        </w:rPr>
      </w:pPr>
      <w:r w:rsidRPr="00E817B7">
        <w:rPr>
          <w:rStyle w:val="FootnoteReference"/>
          <w:szCs w:val="20"/>
        </w:rPr>
        <w:footnoteRef/>
      </w:r>
      <w:r w:rsidRPr="00E817B7">
        <w:rPr>
          <w:sz w:val="20"/>
          <w:lang w:val="de-DE"/>
        </w:rPr>
        <w:t xml:space="preserve"> Haberl, H.</w:t>
      </w:r>
      <w:r w:rsidRPr="00E817B7">
        <w:rPr>
          <w:rFonts w:hint="eastAsia"/>
          <w:sz w:val="20"/>
          <w:lang w:val="de-DE" w:eastAsia="zh-CN"/>
        </w:rPr>
        <w:t>、</w:t>
      </w:r>
      <w:r w:rsidRPr="00E817B7">
        <w:rPr>
          <w:sz w:val="20"/>
          <w:lang w:val="de-DE"/>
        </w:rPr>
        <w:t>Erb, K-H.</w:t>
      </w:r>
      <w:r w:rsidRPr="00E817B7">
        <w:rPr>
          <w:rFonts w:hint="eastAsia"/>
          <w:sz w:val="20"/>
          <w:lang w:val="de-DE" w:eastAsia="zh-CN"/>
        </w:rPr>
        <w:t>、</w:t>
      </w:r>
      <w:r w:rsidRPr="00E817B7">
        <w:rPr>
          <w:sz w:val="20"/>
          <w:lang w:val="de-DE"/>
        </w:rPr>
        <w:t>Krausmann, F.</w:t>
      </w:r>
      <w:r w:rsidRPr="00E817B7">
        <w:rPr>
          <w:rFonts w:hint="eastAsia"/>
          <w:sz w:val="20"/>
          <w:lang w:val="de-DE" w:eastAsia="zh-CN"/>
        </w:rPr>
        <w:t>、</w:t>
      </w:r>
      <w:r w:rsidRPr="00E817B7">
        <w:rPr>
          <w:sz w:val="20"/>
          <w:lang w:val="de-DE"/>
        </w:rPr>
        <w:t>Gaube, V.</w:t>
      </w:r>
      <w:r w:rsidRPr="00E817B7">
        <w:rPr>
          <w:rFonts w:hint="eastAsia"/>
          <w:sz w:val="20"/>
          <w:lang w:val="de-DE" w:eastAsia="zh-CN"/>
        </w:rPr>
        <w:t>、</w:t>
      </w:r>
      <w:r w:rsidRPr="00E817B7">
        <w:rPr>
          <w:sz w:val="20"/>
          <w:lang w:val="de-DE"/>
        </w:rPr>
        <w:t>Bondeau, A.</w:t>
      </w:r>
      <w:r w:rsidRPr="00E817B7">
        <w:rPr>
          <w:rFonts w:hint="eastAsia"/>
          <w:sz w:val="20"/>
          <w:lang w:val="de-DE" w:eastAsia="zh-CN"/>
        </w:rPr>
        <w:t>、</w:t>
      </w:r>
      <w:r w:rsidRPr="00E817B7">
        <w:rPr>
          <w:sz w:val="20"/>
          <w:lang w:val="de-DE"/>
        </w:rPr>
        <w:t>Plutzar, C.</w:t>
      </w:r>
      <w:r w:rsidRPr="00E817B7">
        <w:rPr>
          <w:rFonts w:hint="eastAsia"/>
          <w:sz w:val="20"/>
          <w:lang w:val="de-DE" w:eastAsia="zh-CN"/>
        </w:rPr>
        <w:t>、</w:t>
      </w:r>
      <w:r w:rsidRPr="00E817B7">
        <w:rPr>
          <w:sz w:val="20"/>
          <w:lang w:val="de-DE"/>
        </w:rPr>
        <w:t>Gingrich, S.</w:t>
      </w:r>
      <w:r w:rsidRPr="00E817B7">
        <w:rPr>
          <w:rFonts w:hint="eastAsia"/>
          <w:sz w:val="20"/>
          <w:lang w:val="de-DE" w:eastAsia="zh-CN"/>
        </w:rPr>
        <w:t>、</w:t>
      </w:r>
      <w:r w:rsidRPr="00E817B7">
        <w:rPr>
          <w:sz w:val="20"/>
          <w:lang w:val="de-DE"/>
        </w:rPr>
        <w:t>Lucht, W.</w:t>
      </w:r>
      <w:r w:rsidRPr="00E817B7">
        <w:rPr>
          <w:rFonts w:hint="eastAsia"/>
          <w:sz w:val="20"/>
          <w:lang w:val="de-DE" w:eastAsia="zh-CN"/>
        </w:rPr>
        <w:t>和</w:t>
      </w:r>
      <w:r w:rsidRPr="00E817B7">
        <w:rPr>
          <w:sz w:val="20"/>
          <w:lang w:val="de-DE"/>
        </w:rPr>
        <w:t>Fischer-Kowalski, M. (2007</w:t>
      </w:r>
      <w:r w:rsidRPr="00E817B7">
        <w:rPr>
          <w:rFonts w:hint="eastAsia"/>
          <w:sz w:val="20"/>
          <w:lang w:val="de-DE" w:eastAsia="zh-CN"/>
        </w:rPr>
        <w:t>年</w:t>
      </w:r>
      <w:r w:rsidRPr="00E817B7">
        <w:rPr>
          <w:sz w:val="20"/>
          <w:lang w:val="de-DE"/>
        </w:rPr>
        <w:t>)</w:t>
      </w:r>
      <w:r>
        <w:rPr>
          <w:rFonts w:hint="eastAsia"/>
          <w:sz w:val="20"/>
          <w:lang w:val="de-DE" w:eastAsia="zh-CN"/>
        </w:rPr>
        <w:t>。人类占用</w:t>
      </w:r>
      <w:r w:rsidRPr="00E817B7">
        <w:rPr>
          <w:rFonts w:hint="eastAsia"/>
          <w:sz w:val="20"/>
          <w:lang w:val="de-DE" w:eastAsia="zh-CN"/>
        </w:rPr>
        <w:t>地球陆地生态系统净初级生产情况</w:t>
      </w:r>
      <w:r>
        <w:rPr>
          <w:rFonts w:hint="eastAsia"/>
          <w:sz w:val="20"/>
          <w:lang w:val="de-DE" w:eastAsia="zh-CN"/>
        </w:rPr>
        <w:t>的量化与绘图</w:t>
      </w:r>
      <w:r w:rsidRPr="00E817B7">
        <w:rPr>
          <w:rFonts w:hint="eastAsia"/>
          <w:sz w:val="20"/>
          <w:lang w:val="de-DE" w:eastAsia="zh-CN"/>
        </w:rPr>
        <w:t>。</w:t>
      </w:r>
      <w:r>
        <w:rPr>
          <w:rFonts w:hint="eastAsia"/>
          <w:sz w:val="20"/>
          <w:lang w:val="de-DE" w:eastAsia="zh-CN"/>
        </w:rPr>
        <w:t>《美国国家科学院院刊》</w:t>
      </w:r>
      <w:r w:rsidRPr="00E817B7">
        <w:rPr>
          <w:sz w:val="20"/>
          <w:lang w:val="de-DE" w:eastAsia="zh-CN"/>
        </w:rPr>
        <w:t>, 104</w:t>
      </w:r>
      <w:r>
        <w:rPr>
          <w:sz w:val="20"/>
          <w:lang w:val="de-DE" w:eastAsia="zh-CN"/>
        </w:rPr>
        <w:t xml:space="preserve"> (31), 12942-12947</w:t>
      </w:r>
      <w:r>
        <w:rPr>
          <w:rFonts w:hint="eastAsia"/>
          <w:sz w:val="20"/>
          <w:lang w:val="de-DE" w:eastAsia="zh-CN"/>
        </w:rPr>
        <w:t>。</w:t>
      </w:r>
      <w:r w:rsidRPr="00E817B7">
        <w:rPr>
          <w:sz w:val="20"/>
          <w:lang w:val="de-DE" w:eastAsia="zh-CN"/>
        </w:rPr>
        <w:t>DOI: 10.1073/pnas.0704243104</w:t>
      </w:r>
      <w:r w:rsidRPr="00E817B7">
        <w:rPr>
          <w:rFonts w:hint="eastAsia"/>
          <w:sz w:val="20"/>
          <w:lang w:val="de-DE" w:eastAsia="zh-CN"/>
        </w:rPr>
        <w:t>。</w:t>
      </w:r>
    </w:p>
  </w:footnote>
  <w:footnote w:id="12">
    <w:p w14:paraId="12FDCEDE" w14:textId="38342893" w:rsidR="000E296B" w:rsidRPr="00E817B7" w:rsidRDefault="000E296B" w:rsidP="009E12E2">
      <w:pPr>
        <w:pStyle w:val="FootnoteText"/>
        <w:ind w:left="1253"/>
        <w:rPr>
          <w:sz w:val="20"/>
          <w:lang w:eastAsia="zh-CN"/>
        </w:rPr>
      </w:pPr>
      <w:r w:rsidRPr="00E817B7">
        <w:rPr>
          <w:rStyle w:val="FootnoteReference"/>
          <w:szCs w:val="20"/>
          <w:lang w:val="zh-CN"/>
        </w:rPr>
        <w:footnoteRef/>
      </w:r>
      <w:r w:rsidRPr="00E817B7">
        <w:rPr>
          <w:sz w:val="20"/>
          <w:lang w:val="de-DE" w:eastAsia="zh-CN"/>
        </w:rPr>
        <w:t xml:space="preserve"> Van der Esch, S.</w:t>
      </w:r>
      <w:r w:rsidRPr="00E817B7">
        <w:rPr>
          <w:rFonts w:hint="eastAsia"/>
          <w:sz w:val="20"/>
          <w:lang w:eastAsia="zh-CN"/>
        </w:rPr>
        <w:t>、</w:t>
      </w:r>
      <w:r w:rsidRPr="00E817B7">
        <w:rPr>
          <w:sz w:val="20"/>
          <w:lang w:val="de-DE" w:eastAsia="zh-CN"/>
        </w:rPr>
        <w:t>ten Brink, B.</w:t>
      </w:r>
      <w:r w:rsidRPr="00E817B7">
        <w:rPr>
          <w:rFonts w:hint="eastAsia"/>
          <w:sz w:val="20"/>
          <w:lang w:eastAsia="zh-CN"/>
        </w:rPr>
        <w:t>、</w:t>
      </w:r>
      <w:r w:rsidRPr="00E817B7">
        <w:rPr>
          <w:sz w:val="20"/>
          <w:lang w:val="de-DE" w:eastAsia="zh-CN"/>
        </w:rPr>
        <w:t>Stehfest, E.</w:t>
      </w:r>
      <w:r w:rsidRPr="00E817B7">
        <w:rPr>
          <w:rFonts w:hint="eastAsia"/>
          <w:sz w:val="20"/>
          <w:lang w:eastAsia="zh-CN"/>
        </w:rPr>
        <w:t>、</w:t>
      </w:r>
      <w:r w:rsidRPr="00E817B7">
        <w:rPr>
          <w:sz w:val="20"/>
          <w:lang w:val="de-DE" w:eastAsia="zh-CN"/>
        </w:rPr>
        <w:t>Bakkenes, M.</w:t>
      </w:r>
      <w:r w:rsidRPr="00E817B7">
        <w:rPr>
          <w:rFonts w:hint="eastAsia"/>
          <w:sz w:val="20"/>
          <w:lang w:eastAsia="zh-CN"/>
        </w:rPr>
        <w:t>、</w:t>
      </w:r>
      <w:r w:rsidRPr="00E817B7">
        <w:rPr>
          <w:sz w:val="20"/>
          <w:lang w:val="de-DE" w:eastAsia="zh-CN"/>
        </w:rPr>
        <w:t>Sewell, A.</w:t>
      </w:r>
      <w:r w:rsidRPr="00E817B7">
        <w:rPr>
          <w:rFonts w:hint="eastAsia"/>
          <w:sz w:val="20"/>
          <w:lang w:eastAsia="zh-CN"/>
        </w:rPr>
        <w:t>、</w:t>
      </w:r>
      <w:r w:rsidRPr="00E817B7">
        <w:rPr>
          <w:sz w:val="20"/>
          <w:lang w:val="de-DE" w:eastAsia="zh-CN"/>
        </w:rPr>
        <w:t>Bouwman, A.</w:t>
      </w:r>
      <w:r w:rsidRPr="00E817B7">
        <w:rPr>
          <w:rFonts w:hint="eastAsia"/>
          <w:sz w:val="20"/>
          <w:lang w:eastAsia="zh-CN"/>
        </w:rPr>
        <w:t>、</w:t>
      </w:r>
      <w:r w:rsidRPr="00E817B7">
        <w:rPr>
          <w:sz w:val="20"/>
          <w:lang w:val="de-DE" w:eastAsia="zh-CN"/>
        </w:rPr>
        <w:t>Meijer, J.</w:t>
      </w:r>
      <w:r w:rsidRPr="00E817B7">
        <w:rPr>
          <w:rFonts w:hint="eastAsia"/>
          <w:sz w:val="20"/>
          <w:lang w:eastAsia="zh-CN"/>
        </w:rPr>
        <w:t>、</w:t>
      </w:r>
      <w:r w:rsidRPr="00E817B7">
        <w:rPr>
          <w:sz w:val="20"/>
          <w:lang w:val="de-DE" w:eastAsia="zh-CN"/>
        </w:rPr>
        <w:t>Westhoek, H.</w:t>
      </w:r>
      <w:r w:rsidRPr="00E817B7">
        <w:rPr>
          <w:rFonts w:hint="eastAsia"/>
          <w:sz w:val="20"/>
          <w:lang w:eastAsia="zh-CN"/>
        </w:rPr>
        <w:t>和</w:t>
      </w:r>
      <w:r w:rsidRPr="00E817B7">
        <w:rPr>
          <w:sz w:val="20"/>
          <w:lang w:val="de-DE" w:eastAsia="zh-CN"/>
        </w:rPr>
        <w:t>van den Berg, M. (2017</w:t>
      </w:r>
      <w:r w:rsidRPr="00E817B7">
        <w:rPr>
          <w:rFonts w:hint="eastAsia"/>
          <w:sz w:val="20"/>
          <w:lang w:eastAsia="zh-CN"/>
        </w:rPr>
        <w:t>年</w:t>
      </w:r>
      <w:r w:rsidRPr="00E817B7">
        <w:rPr>
          <w:sz w:val="20"/>
          <w:lang w:val="de-DE" w:eastAsia="zh-CN"/>
        </w:rPr>
        <w:t>)</w:t>
      </w:r>
      <w:r w:rsidRPr="00E817B7">
        <w:rPr>
          <w:rFonts w:hint="eastAsia"/>
          <w:sz w:val="20"/>
          <w:lang w:eastAsia="zh-CN"/>
        </w:rPr>
        <w:t>。</w:t>
      </w:r>
      <w:r w:rsidRPr="00E817B7">
        <w:rPr>
          <w:sz w:val="20"/>
          <w:lang w:val="zh-CN" w:eastAsia="zh-CN"/>
        </w:rPr>
        <w:t>《探讨土地用途和土地状况今后的变化以及对粮食、水、气候变化和生物多样性的影响</w:t>
      </w:r>
      <w:r w:rsidRPr="00E817B7">
        <w:rPr>
          <w:sz w:val="20"/>
          <w:lang w:eastAsia="zh-CN"/>
        </w:rPr>
        <w:t>：</w:t>
      </w:r>
      <w:r>
        <w:rPr>
          <w:rFonts w:hint="eastAsia"/>
          <w:sz w:val="20"/>
          <w:lang w:eastAsia="zh-CN"/>
        </w:rPr>
        <w:t>联合国防治荒漠化公约组织</w:t>
      </w:r>
      <w:r w:rsidRPr="00DB370C">
        <w:rPr>
          <w:sz w:val="20"/>
          <w:lang w:val="zh-CN" w:eastAsia="zh-CN"/>
        </w:rPr>
        <w:t>全球土地展望的</w:t>
      </w:r>
      <w:r>
        <w:rPr>
          <w:sz w:val="20"/>
          <w:lang w:val="zh-CN" w:eastAsia="zh-CN"/>
        </w:rPr>
        <w:t>设想情景</w:t>
      </w:r>
      <w:r w:rsidRPr="00E817B7">
        <w:rPr>
          <w:sz w:val="20"/>
          <w:lang w:val="zh-CN" w:eastAsia="zh-CN"/>
        </w:rPr>
        <w:t>》。海牙</w:t>
      </w:r>
      <w:r w:rsidRPr="00E817B7">
        <w:rPr>
          <w:sz w:val="20"/>
          <w:lang w:val="en-US" w:eastAsia="zh-CN"/>
        </w:rPr>
        <w:t>：</w:t>
      </w:r>
      <w:r w:rsidRPr="00E817B7">
        <w:rPr>
          <w:sz w:val="20"/>
          <w:lang w:val="zh-CN" w:eastAsia="zh-CN"/>
        </w:rPr>
        <w:t>荷兰环境评估署。</w:t>
      </w:r>
      <w:r>
        <w:rPr>
          <w:rFonts w:hint="eastAsia"/>
          <w:sz w:val="20"/>
          <w:lang w:val="zh-CN" w:eastAsia="zh-CN"/>
        </w:rPr>
        <w:t>来源：</w:t>
      </w:r>
      <w:hyperlink r:id="rId4" w:history="1">
        <w:r w:rsidRPr="00E817B7">
          <w:rPr>
            <w:rStyle w:val="Hyperlink"/>
            <w:lang w:val="en-US" w:eastAsia="zh-CN"/>
          </w:rPr>
          <w:t>http://www.pbl.nl/sites/default/files/cms/publicaties/pbl-2017-exploring-future-changes-in-land-use-and-land-condition-2076.pdf</w:t>
        </w:r>
      </w:hyperlink>
      <w:r w:rsidRPr="00E817B7">
        <w:rPr>
          <w:rFonts w:hint="eastAsia"/>
          <w:sz w:val="20"/>
          <w:lang w:val="en-US" w:eastAsia="zh-CN"/>
        </w:rPr>
        <w:t>。</w:t>
      </w:r>
    </w:p>
  </w:footnote>
  <w:footnote w:id="13">
    <w:p w14:paraId="2DF5E6B4" w14:textId="22F07D68" w:rsidR="000E296B" w:rsidRPr="00E817B7" w:rsidRDefault="000E296B" w:rsidP="009E12E2">
      <w:pPr>
        <w:pStyle w:val="FootnoteText"/>
        <w:ind w:left="1253"/>
        <w:rPr>
          <w:sz w:val="20"/>
          <w:lang w:eastAsia="zh-CN"/>
        </w:rPr>
      </w:pPr>
      <w:r w:rsidRPr="00E817B7">
        <w:rPr>
          <w:rStyle w:val="FootnoteReference"/>
          <w:szCs w:val="20"/>
        </w:rPr>
        <w:footnoteRef/>
      </w:r>
      <w:r w:rsidRPr="00E817B7">
        <w:rPr>
          <w:sz w:val="20"/>
        </w:rPr>
        <w:t xml:space="preserve"> </w:t>
      </w:r>
      <w:proofErr w:type="spellStart"/>
      <w:r w:rsidRPr="00E817B7">
        <w:rPr>
          <w:sz w:val="20"/>
        </w:rPr>
        <w:t>Stoorvogel</w:t>
      </w:r>
      <w:proofErr w:type="spellEnd"/>
      <w:r w:rsidRPr="00E817B7">
        <w:rPr>
          <w:sz w:val="20"/>
        </w:rPr>
        <w:t>, J. J.</w:t>
      </w:r>
      <w:r w:rsidRPr="00E817B7">
        <w:rPr>
          <w:rFonts w:hint="eastAsia"/>
          <w:sz w:val="20"/>
          <w:lang w:eastAsia="zh-CN"/>
        </w:rPr>
        <w:t>、</w:t>
      </w:r>
      <w:proofErr w:type="spellStart"/>
      <w:r w:rsidRPr="00E817B7">
        <w:rPr>
          <w:sz w:val="20"/>
        </w:rPr>
        <w:t>Bakkenes</w:t>
      </w:r>
      <w:proofErr w:type="spellEnd"/>
      <w:r w:rsidRPr="00E817B7">
        <w:rPr>
          <w:sz w:val="20"/>
        </w:rPr>
        <w:t>, M.</w:t>
      </w:r>
      <w:r w:rsidRPr="00E817B7">
        <w:rPr>
          <w:rFonts w:hint="eastAsia"/>
          <w:sz w:val="20"/>
          <w:lang w:eastAsia="zh-CN"/>
        </w:rPr>
        <w:t>、</w:t>
      </w:r>
      <w:proofErr w:type="spellStart"/>
      <w:r w:rsidRPr="00E817B7">
        <w:rPr>
          <w:sz w:val="20"/>
        </w:rPr>
        <w:t>Temme</w:t>
      </w:r>
      <w:proofErr w:type="spellEnd"/>
      <w:r w:rsidRPr="00E817B7">
        <w:rPr>
          <w:sz w:val="20"/>
        </w:rPr>
        <w:t>, A. J.</w:t>
      </w:r>
      <w:r w:rsidRPr="00E817B7">
        <w:rPr>
          <w:rFonts w:hint="eastAsia"/>
          <w:sz w:val="20"/>
          <w:lang w:eastAsia="zh-CN"/>
        </w:rPr>
        <w:t>、</w:t>
      </w:r>
      <w:proofErr w:type="spellStart"/>
      <w:r w:rsidRPr="00E817B7">
        <w:rPr>
          <w:sz w:val="20"/>
        </w:rPr>
        <w:t>Batjes</w:t>
      </w:r>
      <w:proofErr w:type="spellEnd"/>
      <w:r w:rsidRPr="00E817B7">
        <w:rPr>
          <w:sz w:val="20"/>
        </w:rPr>
        <w:t>, N. H.</w:t>
      </w:r>
      <w:r w:rsidRPr="00E817B7">
        <w:rPr>
          <w:rFonts w:hint="eastAsia"/>
          <w:sz w:val="20"/>
          <w:lang w:eastAsia="zh-CN"/>
        </w:rPr>
        <w:t>和</w:t>
      </w:r>
      <w:proofErr w:type="spellStart"/>
      <w:r w:rsidRPr="00E817B7">
        <w:rPr>
          <w:sz w:val="20"/>
        </w:rPr>
        <w:t>Ten</w:t>
      </w:r>
      <w:proofErr w:type="spellEnd"/>
      <w:r w:rsidRPr="00E817B7">
        <w:rPr>
          <w:sz w:val="20"/>
        </w:rPr>
        <w:t xml:space="preserve"> Brink, B. J. (</w:t>
      </w:r>
      <w:proofErr w:type="gramStart"/>
      <w:r w:rsidRPr="00E817B7">
        <w:rPr>
          <w:sz w:val="20"/>
        </w:rPr>
        <w:t>2017)</w:t>
      </w:r>
      <w:r w:rsidRPr="00E817B7">
        <w:rPr>
          <w:rFonts w:hint="eastAsia"/>
          <w:sz w:val="20"/>
          <w:lang w:eastAsia="zh-CN"/>
        </w:rPr>
        <w:t>。</w:t>
      </w:r>
      <w:proofErr w:type="gramEnd"/>
      <w:r w:rsidRPr="00E817B7">
        <w:rPr>
          <w:sz w:val="20"/>
          <w:lang w:eastAsia="zh-CN"/>
        </w:rPr>
        <w:t>S</w:t>
      </w:r>
      <w:r w:rsidRPr="00E817B7">
        <w:rPr>
          <w:rFonts w:ascii="Cambria Math" w:hAnsi="Cambria Math" w:cs="Cambria Math"/>
          <w:sz w:val="20"/>
          <w:lang w:eastAsia="zh-CN"/>
        </w:rPr>
        <w:t>‐</w:t>
      </w:r>
      <w:r w:rsidRPr="00E817B7">
        <w:rPr>
          <w:rFonts w:ascii="Cambria Math" w:hAnsi="Cambria Math" w:cs="Cambria Math" w:hint="eastAsia"/>
          <w:sz w:val="20"/>
          <w:lang w:eastAsia="zh-CN"/>
        </w:rPr>
        <w:t>世界：用于环境建模的全球土壤图。《土地退化和发展》，</w:t>
      </w:r>
      <w:r w:rsidRPr="00E817B7">
        <w:rPr>
          <w:sz w:val="20"/>
          <w:lang w:eastAsia="zh-CN"/>
        </w:rPr>
        <w:t xml:space="preserve"> 28(1), 22-33</w:t>
      </w:r>
      <w:r>
        <w:rPr>
          <w:rFonts w:hint="eastAsia"/>
          <w:sz w:val="20"/>
          <w:lang w:eastAsia="zh-CN"/>
        </w:rPr>
        <w:t>。</w:t>
      </w:r>
      <w:r w:rsidRPr="00E817B7">
        <w:rPr>
          <w:sz w:val="20"/>
          <w:lang w:eastAsia="zh-CN"/>
        </w:rPr>
        <w:t>DOI: 10.1002/ldr.2656</w:t>
      </w:r>
      <w:r w:rsidRPr="00E817B7">
        <w:rPr>
          <w:rFonts w:hint="eastAsia"/>
          <w:sz w:val="20"/>
          <w:lang w:eastAsia="zh-CN"/>
        </w:rPr>
        <w:t>。</w:t>
      </w:r>
    </w:p>
  </w:footnote>
  <w:footnote w:id="14">
    <w:p w14:paraId="4DA048E1" w14:textId="024262FD" w:rsidR="000E296B" w:rsidRPr="00E817B7" w:rsidRDefault="000E296B" w:rsidP="009E12E2">
      <w:pPr>
        <w:pStyle w:val="FootnoteText"/>
        <w:rPr>
          <w:sz w:val="20"/>
        </w:rPr>
      </w:pPr>
      <w:r w:rsidRPr="00E817B7">
        <w:rPr>
          <w:rStyle w:val="FootnoteReference"/>
          <w:szCs w:val="20"/>
        </w:rPr>
        <w:footnoteRef/>
      </w:r>
      <w:r w:rsidRPr="00E817B7">
        <w:rPr>
          <w:sz w:val="20"/>
          <w:lang w:eastAsia="zh-CN"/>
        </w:rPr>
        <w:t xml:space="preserve"> Watson, J. E. M.</w:t>
      </w:r>
      <w:r w:rsidRPr="00E817B7">
        <w:rPr>
          <w:rFonts w:hint="eastAsia"/>
          <w:sz w:val="20"/>
          <w:lang w:eastAsia="zh-CN"/>
        </w:rPr>
        <w:t>、</w:t>
      </w:r>
      <w:proofErr w:type="spellStart"/>
      <w:r w:rsidRPr="00E817B7">
        <w:rPr>
          <w:sz w:val="20"/>
          <w:lang w:eastAsia="zh-CN"/>
        </w:rPr>
        <w:t>Shanahan</w:t>
      </w:r>
      <w:proofErr w:type="spellEnd"/>
      <w:r w:rsidRPr="00E817B7">
        <w:rPr>
          <w:sz w:val="20"/>
          <w:lang w:eastAsia="zh-CN"/>
        </w:rPr>
        <w:t>, D. F.</w:t>
      </w:r>
      <w:r w:rsidRPr="00E817B7">
        <w:rPr>
          <w:rFonts w:hint="eastAsia"/>
          <w:sz w:val="20"/>
          <w:lang w:eastAsia="zh-CN"/>
        </w:rPr>
        <w:t>、</w:t>
      </w:r>
      <w:r w:rsidRPr="00E817B7">
        <w:rPr>
          <w:sz w:val="20"/>
          <w:lang w:eastAsia="zh-CN"/>
        </w:rPr>
        <w:t>Di Marco, M.</w:t>
      </w:r>
      <w:r w:rsidRPr="00E817B7">
        <w:rPr>
          <w:rFonts w:hint="eastAsia"/>
          <w:sz w:val="20"/>
          <w:lang w:eastAsia="zh-CN"/>
        </w:rPr>
        <w:t>、</w:t>
      </w:r>
      <w:r w:rsidRPr="00E817B7">
        <w:rPr>
          <w:sz w:val="20"/>
          <w:lang w:eastAsia="zh-CN"/>
        </w:rPr>
        <w:t>Allan, J.</w:t>
      </w:r>
      <w:r w:rsidRPr="00E817B7">
        <w:rPr>
          <w:rFonts w:hint="eastAsia"/>
          <w:sz w:val="20"/>
          <w:lang w:eastAsia="zh-CN"/>
        </w:rPr>
        <w:t>、</w:t>
      </w:r>
      <w:proofErr w:type="spellStart"/>
      <w:r w:rsidRPr="00E817B7">
        <w:rPr>
          <w:sz w:val="20"/>
          <w:lang w:eastAsia="zh-CN"/>
        </w:rPr>
        <w:t>Laurance</w:t>
      </w:r>
      <w:proofErr w:type="spellEnd"/>
      <w:r w:rsidRPr="00E817B7">
        <w:rPr>
          <w:sz w:val="20"/>
          <w:lang w:eastAsia="zh-CN"/>
        </w:rPr>
        <w:t>, W. F.</w:t>
      </w:r>
      <w:r w:rsidRPr="00E817B7">
        <w:rPr>
          <w:rFonts w:hint="eastAsia"/>
          <w:sz w:val="20"/>
          <w:lang w:eastAsia="zh-CN"/>
        </w:rPr>
        <w:t>、</w:t>
      </w:r>
      <w:r w:rsidRPr="00E817B7">
        <w:rPr>
          <w:sz w:val="20"/>
          <w:lang w:eastAsia="zh-CN"/>
        </w:rPr>
        <w:t>Sanderson, E. W.</w:t>
      </w:r>
      <w:r w:rsidRPr="00E817B7">
        <w:rPr>
          <w:rFonts w:hint="eastAsia"/>
          <w:sz w:val="20"/>
          <w:lang w:eastAsia="zh-CN"/>
        </w:rPr>
        <w:t>、</w:t>
      </w:r>
      <w:proofErr w:type="spellStart"/>
      <w:r w:rsidRPr="00E817B7">
        <w:rPr>
          <w:sz w:val="20"/>
          <w:lang w:eastAsia="zh-CN"/>
        </w:rPr>
        <w:t>Mackey</w:t>
      </w:r>
      <w:proofErr w:type="spellEnd"/>
      <w:r w:rsidRPr="00E817B7">
        <w:rPr>
          <w:sz w:val="20"/>
          <w:lang w:eastAsia="zh-CN"/>
        </w:rPr>
        <w:t>, B.</w:t>
      </w:r>
      <w:r w:rsidRPr="00E817B7">
        <w:rPr>
          <w:rFonts w:hint="eastAsia"/>
          <w:sz w:val="20"/>
          <w:lang w:eastAsia="zh-CN"/>
        </w:rPr>
        <w:t>和</w:t>
      </w:r>
      <w:r w:rsidRPr="00E817B7">
        <w:rPr>
          <w:sz w:val="20"/>
          <w:lang w:eastAsia="zh-CN"/>
        </w:rPr>
        <w:t xml:space="preserve"> Venter, O. (2016</w:t>
      </w:r>
      <w:proofErr w:type="gramStart"/>
      <w:r w:rsidRPr="00E817B7">
        <w:rPr>
          <w:rFonts w:hint="eastAsia"/>
          <w:sz w:val="20"/>
          <w:lang w:eastAsia="zh-CN"/>
        </w:rPr>
        <w:t>年</w:t>
      </w:r>
      <w:r w:rsidRPr="00E817B7">
        <w:rPr>
          <w:sz w:val="20"/>
          <w:lang w:eastAsia="zh-CN"/>
        </w:rPr>
        <w:t>)</w:t>
      </w:r>
      <w:r w:rsidRPr="00E817B7">
        <w:rPr>
          <w:rFonts w:hint="eastAsia"/>
          <w:sz w:val="20"/>
          <w:lang w:eastAsia="zh-CN"/>
        </w:rPr>
        <w:t>。</w:t>
      </w:r>
      <w:proofErr w:type="gramEnd"/>
      <w:r w:rsidRPr="00E817B7">
        <w:rPr>
          <w:sz w:val="20"/>
          <w:lang w:eastAsia="zh-CN"/>
        </w:rPr>
        <w:t xml:space="preserve"> </w:t>
      </w:r>
      <w:r w:rsidRPr="00E817B7">
        <w:rPr>
          <w:rFonts w:hint="eastAsia"/>
          <w:sz w:val="20"/>
          <w:lang w:eastAsia="zh-CN"/>
        </w:rPr>
        <w:t>荒野地区的灾难性</w:t>
      </w:r>
      <w:r>
        <w:rPr>
          <w:rFonts w:hint="eastAsia"/>
          <w:sz w:val="20"/>
          <w:lang w:eastAsia="zh-CN"/>
        </w:rPr>
        <w:t>衰退不利于实现</w:t>
      </w:r>
      <w:r w:rsidRPr="00E817B7">
        <w:rPr>
          <w:rFonts w:hint="eastAsia"/>
          <w:sz w:val="20"/>
          <w:lang w:eastAsia="zh-CN"/>
        </w:rPr>
        <w:t>全球环境目标。</w:t>
      </w:r>
      <w:r w:rsidRPr="00E817B7">
        <w:rPr>
          <w:sz w:val="20"/>
          <w:lang w:eastAsia="zh-CN"/>
        </w:rPr>
        <w:t xml:space="preserve"> </w:t>
      </w:r>
      <w:r w:rsidRPr="00E817B7">
        <w:rPr>
          <w:rFonts w:hint="eastAsia"/>
          <w:sz w:val="20"/>
          <w:lang w:eastAsia="zh-CN"/>
        </w:rPr>
        <w:t>《当代生物学》，</w:t>
      </w:r>
      <w:r w:rsidRPr="00E817B7">
        <w:rPr>
          <w:sz w:val="20"/>
          <w:lang w:eastAsia="zh-CN"/>
        </w:rPr>
        <w:t xml:space="preserve"> 26(21), 2929–2934</w:t>
      </w:r>
      <w:r>
        <w:rPr>
          <w:rFonts w:hint="eastAsia"/>
          <w:sz w:val="20"/>
          <w:lang w:eastAsia="zh-CN"/>
        </w:rPr>
        <w:t>。</w:t>
      </w:r>
      <w:r w:rsidRPr="00E817B7">
        <w:rPr>
          <w:sz w:val="20"/>
        </w:rPr>
        <w:t>DOI: 10.1016/j.cub.2016.08.049</w:t>
      </w:r>
      <w:r w:rsidRPr="00E817B7">
        <w:rPr>
          <w:rFonts w:hint="eastAsia"/>
          <w:sz w:val="20"/>
          <w:lang w:eastAsia="zh-CN"/>
        </w:rPr>
        <w:t>。</w:t>
      </w:r>
    </w:p>
  </w:footnote>
  <w:footnote w:id="15">
    <w:p w14:paraId="1918B024" w14:textId="322F84C1" w:rsidR="000E296B" w:rsidRPr="00E817B7" w:rsidRDefault="000E296B" w:rsidP="009E12E2">
      <w:pPr>
        <w:pStyle w:val="FootnoteText"/>
        <w:rPr>
          <w:sz w:val="20"/>
          <w:lang w:eastAsia="zh-CN"/>
        </w:rPr>
      </w:pPr>
      <w:r w:rsidRPr="00E817B7">
        <w:rPr>
          <w:rStyle w:val="FootnoteReference"/>
          <w:szCs w:val="20"/>
        </w:rPr>
        <w:footnoteRef/>
      </w:r>
      <w:r w:rsidRPr="00E817B7">
        <w:rPr>
          <w:sz w:val="20"/>
        </w:rPr>
        <w:t xml:space="preserve"> </w:t>
      </w:r>
      <w:proofErr w:type="spellStart"/>
      <w:r w:rsidRPr="00E817B7">
        <w:rPr>
          <w:sz w:val="20"/>
        </w:rPr>
        <w:t>Newbold</w:t>
      </w:r>
      <w:proofErr w:type="spellEnd"/>
      <w:r w:rsidRPr="00E817B7">
        <w:rPr>
          <w:sz w:val="20"/>
        </w:rPr>
        <w:t>, T.</w:t>
      </w:r>
      <w:r w:rsidRPr="00E817B7">
        <w:rPr>
          <w:rFonts w:hint="eastAsia"/>
          <w:sz w:val="20"/>
          <w:lang w:eastAsia="zh-CN"/>
        </w:rPr>
        <w:t>、</w:t>
      </w:r>
      <w:r w:rsidRPr="00E817B7">
        <w:rPr>
          <w:sz w:val="20"/>
        </w:rPr>
        <w:t>Hudson, L. N.</w:t>
      </w:r>
      <w:r w:rsidRPr="00E817B7">
        <w:rPr>
          <w:rFonts w:hint="eastAsia"/>
          <w:sz w:val="20"/>
          <w:lang w:eastAsia="zh-CN"/>
        </w:rPr>
        <w:t>、</w:t>
      </w:r>
      <w:proofErr w:type="spellStart"/>
      <w:r w:rsidRPr="00E817B7">
        <w:rPr>
          <w:sz w:val="20"/>
        </w:rPr>
        <w:t>Arnell</w:t>
      </w:r>
      <w:proofErr w:type="spellEnd"/>
      <w:r w:rsidRPr="00E817B7">
        <w:rPr>
          <w:sz w:val="20"/>
        </w:rPr>
        <w:t>, A. P.</w:t>
      </w:r>
      <w:r w:rsidRPr="00E817B7">
        <w:rPr>
          <w:rFonts w:hint="eastAsia"/>
          <w:sz w:val="20"/>
          <w:lang w:eastAsia="zh-CN"/>
        </w:rPr>
        <w:t>、</w:t>
      </w:r>
      <w:proofErr w:type="spellStart"/>
      <w:r w:rsidRPr="00E817B7">
        <w:rPr>
          <w:sz w:val="20"/>
        </w:rPr>
        <w:t>Contu</w:t>
      </w:r>
      <w:proofErr w:type="spellEnd"/>
      <w:r w:rsidRPr="00E817B7">
        <w:rPr>
          <w:sz w:val="20"/>
        </w:rPr>
        <w:t>, S.</w:t>
      </w:r>
      <w:r w:rsidRPr="00E817B7">
        <w:rPr>
          <w:rFonts w:hint="eastAsia"/>
          <w:sz w:val="20"/>
          <w:lang w:eastAsia="zh-CN"/>
        </w:rPr>
        <w:t>、</w:t>
      </w:r>
      <w:r w:rsidRPr="00E817B7">
        <w:rPr>
          <w:sz w:val="20"/>
        </w:rPr>
        <w:t>Palma, A. De</w:t>
      </w:r>
      <w:r w:rsidRPr="00E817B7">
        <w:rPr>
          <w:rFonts w:hint="eastAsia"/>
          <w:sz w:val="20"/>
          <w:lang w:eastAsia="zh-CN"/>
        </w:rPr>
        <w:t>、</w:t>
      </w:r>
      <w:r w:rsidRPr="00E817B7">
        <w:rPr>
          <w:sz w:val="20"/>
        </w:rPr>
        <w:t>Ferrier, S.</w:t>
      </w:r>
      <w:r w:rsidRPr="00E817B7">
        <w:rPr>
          <w:rFonts w:hint="eastAsia"/>
          <w:sz w:val="20"/>
          <w:lang w:eastAsia="zh-CN"/>
        </w:rPr>
        <w:t>、</w:t>
      </w:r>
      <w:r w:rsidRPr="00E817B7">
        <w:rPr>
          <w:sz w:val="20"/>
        </w:rPr>
        <w:t>Hill, S. L. L.</w:t>
      </w:r>
      <w:r w:rsidRPr="00E817B7">
        <w:rPr>
          <w:rFonts w:hint="eastAsia"/>
          <w:sz w:val="20"/>
          <w:lang w:eastAsia="zh-CN"/>
        </w:rPr>
        <w:t>、</w:t>
      </w:r>
      <w:r w:rsidRPr="00E817B7">
        <w:rPr>
          <w:sz w:val="20"/>
        </w:rPr>
        <w:t>Hoskins, A. J.</w:t>
      </w:r>
      <w:r w:rsidRPr="00E817B7">
        <w:rPr>
          <w:rFonts w:hint="eastAsia"/>
          <w:sz w:val="20"/>
          <w:lang w:eastAsia="zh-CN"/>
        </w:rPr>
        <w:t>、</w:t>
      </w:r>
      <w:proofErr w:type="spellStart"/>
      <w:r w:rsidRPr="00E817B7">
        <w:rPr>
          <w:sz w:val="20"/>
        </w:rPr>
        <w:t>Lysenko</w:t>
      </w:r>
      <w:proofErr w:type="spellEnd"/>
      <w:r w:rsidRPr="00E817B7">
        <w:rPr>
          <w:sz w:val="20"/>
        </w:rPr>
        <w:t>, I.</w:t>
      </w:r>
      <w:r w:rsidRPr="00E817B7">
        <w:rPr>
          <w:rFonts w:hint="eastAsia"/>
          <w:sz w:val="20"/>
          <w:lang w:eastAsia="zh-CN"/>
        </w:rPr>
        <w:t>、</w:t>
      </w:r>
      <w:r w:rsidRPr="00E817B7">
        <w:rPr>
          <w:sz w:val="20"/>
        </w:rPr>
        <w:t>Phillips, H. R. P.</w:t>
      </w:r>
      <w:r w:rsidRPr="00E817B7">
        <w:rPr>
          <w:rFonts w:hint="eastAsia"/>
          <w:sz w:val="20"/>
          <w:lang w:eastAsia="zh-CN"/>
        </w:rPr>
        <w:t>、</w:t>
      </w:r>
      <w:r w:rsidRPr="00E817B7">
        <w:rPr>
          <w:sz w:val="20"/>
        </w:rPr>
        <w:t>Burton, V. J.</w:t>
      </w:r>
      <w:r w:rsidRPr="00E817B7">
        <w:rPr>
          <w:rFonts w:hint="eastAsia"/>
          <w:sz w:val="20"/>
          <w:lang w:eastAsia="zh-CN"/>
        </w:rPr>
        <w:t>、</w:t>
      </w:r>
      <w:proofErr w:type="spellStart"/>
      <w:r w:rsidRPr="00E817B7">
        <w:rPr>
          <w:sz w:val="20"/>
        </w:rPr>
        <w:t>Chng</w:t>
      </w:r>
      <w:proofErr w:type="spellEnd"/>
      <w:r w:rsidRPr="00E817B7">
        <w:rPr>
          <w:sz w:val="20"/>
        </w:rPr>
        <w:t>, C. W. T.</w:t>
      </w:r>
      <w:r w:rsidRPr="00E817B7">
        <w:rPr>
          <w:rFonts w:hint="eastAsia"/>
          <w:sz w:val="20"/>
          <w:lang w:eastAsia="zh-CN"/>
        </w:rPr>
        <w:t>、</w:t>
      </w:r>
      <w:r w:rsidRPr="00E817B7">
        <w:rPr>
          <w:sz w:val="20"/>
        </w:rPr>
        <w:t>Emerson, S.</w:t>
      </w:r>
      <w:r w:rsidRPr="00E817B7">
        <w:rPr>
          <w:rFonts w:hint="eastAsia"/>
          <w:sz w:val="20"/>
          <w:lang w:eastAsia="zh-CN"/>
        </w:rPr>
        <w:t>和</w:t>
      </w:r>
      <w:r w:rsidRPr="00E817B7">
        <w:rPr>
          <w:sz w:val="20"/>
        </w:rPr>
        <w:t>Gao, D. (2016</w:t>
      </w:r>
      <w:proofErr w:type="gramStart"/>
      <w:r w:rsidRPr="00E817B7">
        <w:rPr>
          <w:rFonts w:hint="eastAsia"/>
          <w:sz w:val="20"/>
          <w:lang w:eastAsia="zh-CN"/>
        </w:rPr>
        <w:t>年</w:t>
      </w:r>
      <w:r w:rsidRPr="00E817B7">
        <w:rPr>
          <w:sz w:val="20"/>
        </w:rPr>
        <w:t>)</w:t>
      </w:r>
      <w:r w:rsidRPr="00E817B7">
        <w:rPr>
          <w:rFonts w:hint="eastAsia"/>
          <w:sz w:val="20"/>
          <w:lang w:eastAsia="zh-CN"/>
        </w:rPr>
        <w:t>。</w:t>
      </w:r>
      <w:proofErr w:type="gramEnd"/>
      <w:r w:rsidRPr="00E817B7">
        <w:rPr>
          <w:rFonts w:hint="eastAsia"/>
          <w:sz w:val="20"/>
          <w:lang w:eastAsia="zh-CN"/>
        </w:rPr>
        <w:t>土地利用是否把陆地生物多样性从地球上清除出去了？全球评估</w:t>
      </w:r>
      <w:r w:rsidR="00463D63">
        <w:rPr>
          <w:rFonts w:hint="eastAsia"/>
          <w:sz w:val="20"/>
          <w:lang w:eastAsia="zh-CN"/>
        </w:rPr>
        <w:t>报告</w:t>
      </w:r>
      <w:r w:rsidRPr="00E817B7">
        <w:rPr>
          <w:rFonts w:hint="eastAsia"/>
          <w:sz w:val="20"/>
          <w:lang w:eastAsia="zh-CN"/>
        </w:rPr>
        <w:t>。《科学》</w:t>
      </w:r>
      <w:r w:rsidRPr="00E817B7">
        <w:rPr>
          <w:sz w:val="20"/>
          <w:lang w:eastAsia="zh-CN"/>
        </w:rPr>
        <w:t xml:space="preserve"> 353(6296), 288–291</w:t>
      </w:r>
      <w:r>
        <w:rPr>
          <w:rFonts w:hint="eastAsia"/>
          <w:sz w:val="20"/>
          <w:lang w:eastAsia="zh-CN"/>
        </w:rPr>
        <w:t>。</w:t>
      </w:r>
      <w:r w:rsidRPr="00E817B7">
        <w:rPr>
          <w:sz w:val="20"/>
          <w:lang w:eastAsia="zh-CN"/>
        </w:rPr>
        <w:t>DOI: 10.1126/science.aaf2201</w:t>
      </w:r>
      <w:r w:rsidRPr="00E817B7">
        <w:rPr>
          <w:rFonts w:hint="eastAsia"/>
          <w:sz w:val="20"/>
          <w:lang w:eastAsia="zh-CN"/>
        </w:rPr>
        <w:t>。</w:t>
      </w:r>
    </w:p>
  </w:footnote>
  <w:footnote w:id="16">
    <w:p w14:paraId="1B97B675" w14:textId="5159EEC8" w:rsidR="000E296B" w:rsidRPr="003030E5" w:rsidRDefault="000E296B">
      <w:pPr>
        <w:pStyle w:val="FootnoteText"/>
        <w:rPr>
          <w:lang w:eastAsia="zh-CN"/>
        </w:rPr>
      </w:pPr>
      <w:r>
        <w:rPr>
          <w:rStyle w:val="FootnoteReference"/>
        </w:rPr>
        <w:footnoteRef/>
      </w:r>
      <w:r>
        <w:rPr>
          <w:lang w:eastAsia="zh-CN"/>
        </w:rPr>
        <w:t xml:space="preserve"> </w:t>
      </w:r>
      <w:r w:rsidRPr="007E2E86">
        <w:rPr>
          <w:rStyle w:val="DeltaViewInsertion"/>
          <w:rFonts w:hint="eastAsia"/>
          <w:color w:val="000000" w:themeColor="text1"/>
          <w:sz w:val="20"/>
          <w:u w:val="none"/>
          <w:lang w:eastAsia="zh-CN"/>
        </w:rPr>
        <w:t>以下定义仅用于本评估</w:t>
      </w:r>
      <w:r>
        <w:rPr>
          <w:rStyle w:val="DeltaViewInsertion"/>
          <w:rFonts w:hint="eastAsia"/>
          <w:color w:val="000000" w:themeColor="text1"/>
          <w:sz w:val="20"/>
          <w:u w:val="none"/>
          <w:lang w:eastAsia="zh-CN"/>
        </w:rPr>
        <w:t>报告</w:t>
      </w:r>
      <w:r w:rsidRPr="007E2E86">
        <w:rPr>
          <w:rStyle w:val="DeltaViewInsertion"/>
          <w:rFonts w:hint="eastAsia"/>
          <w:color w:val="000000" w:themeColor="text1"/>
          <w:sz w:val="20"/>
          <w:u w:val="none"/>
          <w:lang w:eastAsia="zh-CN"/>
        </w:rPr>
        <w:t>：水安全是指有能力获得</w:t>
      </w:r>
      <w:r>
        <w:rPr>
          <w:rStyle w:val="DeltaViewInsertion"/>
          <w:rFonts w:hint="eastAsia"/>
          <w:color w:val="000000" w:themeColor="text1"/>
          <w:sz w:val="20"/>
          <w:u w:val="none"/>
          <w:lang w:eastAsia="zh-CN"/>
        </w:rPr>
        <w:t>充足</w:t>
      </w:r>
      <w:r w:rsidRPr="007E2E86">
        <w:rPr>
          <w:rStyle w:val="DeltaViewInsertion"/>
          <w:rFonts w:hint="eastAsia"/>
          <w:color w:val="000000" w:themeColor="text1"/>
          <w:sz w:val="20"/>
          <w:u w:val="none"/>
          <w:lang w:eastAsia="zh-CN"/>
        </w:rPr>
        <w:t>数量的清洁水</w:t>
      </w:r>
      <w:r>
        <w:rPr>
          <w:rStyle w:val="DeltaViewInsertion"/>
          <w:rFonts w:hint="eastAsia"/>
          <w:color w:val="000000" w:themeColor="text1"/>
          <w:sz w:val="20"/>
          <w:u w:val="none"/>
          <w:lang w:eastAsia="zh-CN"/>
        </w:rPr>
        <w:t>，</w:t>
      </w:r>
      <w:r w:rsidRPr="007E2E86">
        <w:rPr>
          <w:rStyle w:val="DeltaViewInsertion"/>
          <w:rFonts w:hint="eastAsia"/>
          <w:color w:val="000000" w:themeColor="text1"/>
          <w:sz w:val="20"/>
          <w:u w:val="none"/>
          <w:lang w:eastAsia="zh-CN"/>
        </w:rPr>
        <w:t>以维持</w:t>
      </w:r>
      <w:r>
        <w:rPr>
          <w:rStyle w:val="DeltaViewInsertion"/>
          <w:rFonts w:hint="eastAsia"/>
          <w:color w:val="000000" w:themeColor="text1"/>
          <w:sz w:val="20"/>
          <w:u w:val="none"/>
          <w:lang w:eastAsia="zh-CN"/>
        </w:rPr>
        <w:t>足够</w:t>
      </w:r>
      <w:r w:rsidRPr="007E2E86">
        <w:rPr>
          <w:rStyle w:val="DeltaViewInsertion"/>
          <w:rFonts w:hint="eastAsia"/>
          <w:color w:val="000000" w:themeColor="text1"/>
          <w:sz w:val="20"/>
          <w:u w:val="none"/>
          <w:lang w:eastAsia="zh-CN"/>
        </w:rPr>
        <w:t>的食品和商品生产、卫生和保健标准，以及保护生态系统。</w:t>
      </w:r>
    </w:p>
  </w:footnote>
  <w:footnote w:id="17">
    <w:p w14:paraId="632A04BB" w14:textId="28ECBC1A" w:rsidR="000E296B" w:rsidRPr="005C6A42" w:rsidRDefault="000E296B" w:rsidP="003D2A45">
      <w:pPr>
        <w:pStyle w:val="FootnoteText"/>
        <w:ind w:left="1253"/>
        <w:rPr>
          <w:sz w:val="20"/>
          <w:lang w:val="en-GB" w:eastAsia="zh-CN"/>
        </w:rPr>
      </w:pPr>
      <w:r w:rsidRPr="005C6A42">
        <w:rPr>
          <w:rStyle w:val="FootnoteReference"/>
          <w:szCs w:val="20"/>
        </w:rPr>
        <w:footnoteRef/>
      </w:r>
      <w:r w:rsidRPr="005C6A42">
        <w:rPr>
          <w:sz w:val="20"/>
          <w:lang w:eastAsia="zh-CN"/>
        </w:rPr>
        <w:t xml:space="preserve"> </w:t>
      </w:r>
      <w:proofErr w:type="spellStart"/>
      <w:r w:rsidRPr="005C6A42">
        <w:rPr>
          <w:sz w:val="20"/>
          <w:lang w:eastAsia="zh-CN"/>
        </w:rPr>
        <w:t>Hammarström</w:t>
      </w:r>
      <w:proofErr w:type="spellEnd"/>
      <w:r w:rsidRPr="005C6A42">
        <w:rPr>
          <w:sz w:val="20"/>
          <w:lang w:eastAsia="zh-CN"/>
        </w:rPr>
        <w:t>, H.</w:t>
      </w:r>
      <w:r w:rsidRPr="005C6A42">
        <w:rPr>
          <w:rFonts w:hint="eastAsia"/>
          <w:sz w:val="20"/>
          <w:lang w:eastAsia="zh-CN"/>
        </w:rPr>
        <w:t>、</w:t>
      </w:r>
      <w:proofErr w:type="spellStart"/>
      <w:r w:rsidRPr="005C6A42">
        <w:rPr>
          <w:sz w:val="20"/>
          <w:lang w:eastAsia="zh-CN"/>
        </w:rPr>
        <w:t>Forkel</w:t>
      </w:r>
      <w:proofErr w:type="spellEnd"/>
      <w:r w:rsidRPr="005C6A42">
        <w:rPr>
          <w:sz w:val="20"/>
          <w:lang w:eastAsia="zh-CN"/>
        </w:rPr>
        <w:t>, R.</w:t>
      </w:r>
      <w:r w:rsidRPr="005C6A42">
        <w:rPr>
          <w:rFonts w:hint="eastAsia"/>
          <w:sz w:val="20"/>
          <w:lang w:eastAsia="zh-CN"/>
        </w:rPr>
        <w:t>和</w:t>
      </w:r>
      <w:proofErr w:type="spellStart"/>
      <w:r w:rsidRPr="005C6A42">
        <w:rPr>
          <w:sz w:val="20"/>
          <w:lang w:eastAsia="zh-CN"/>
        </w:rPr>
        <w:t>Haspelmath</w:t>
      </w:r>
      <w:proofErr w:type="spellEnd"/>
      <w:r w:rsidRPr="005C6A42">
        <w:rPr>
          <w:sz w:val="20"/>
          <w:lang w:eastAsia="zh-CN"/>
        </w:rPr>
        <w:t>, M. (2017</w:t>
      </w:r>
      <w:proofErr w:type="gramStart"/>
      <w:r w:rsidRPr="005C6A42">
        <w:rPr>
          <w:rFonts w:hint="eastAsia"/>
          <w:sz w:val="20"/>
          <w:lang w:eastAsia="zh-CN"/>
        </w:rPr>
        <w:t>年</w:t>
      </w:r>
      <w:r w:rsidRPr="005C6A42">
        <w:rPr>
          <w:sz w:val="20"/>
          <w:lang w:eastAsia="zh-CN"/>
        </w:rPr>
        <w:t>)</w:t>
      </w:r>
      <w:r w:rsidRPr="005C6A42">
        <w:rPr>
          <w:rFonts w:hint="eastAsia"/>
          <w:sz w:val="20"/>
          <w:lang w:eastAsia="zh-CN"/>
        </w:rPr>
        <w:t>。</w:t>
      </w:r>
      <w:proofErr w:type="spellStart"/>
      <w:proofErr w:type="gramEnd"/>
      <w:r w:rsidRPr="005C6A42">
        <w:rPr>
          <w:sz w:val="20"/>
          <w:lang w:val="en-GB" w:eastAsia="zh-CN"/>
        </w:rPr>
        <w:t>Glottolog</w:t>
      </w:r>
      <w:proofErr w:type="spellEnd"/>
      <w:r w:rsidRPr="005C6A42">
        <w:rPr>
          <w:sz w:val="20"/>
          <w:lang w:val="en-GB" w:eastAsia="zh-CN"/>
        </w:rPr>
        <w:t xml:space="preserve"> 3.0. </w:t>
      </w:r>
      <w:r w:rsidRPr="005C6A42">
        <w:rPr>
          <w:sz w:val="20"/>
          <w:lang w:eastAsia="zh-CN"/>
        </w:rPr>
        <w:t>马克斯</w:t>
      </w:r>
      <w:r w:rsidRPr="005C6A42">
        <w:rPr>
          <w:sz w:val="20"/>
          <w:lang w:val="en-GB" w:eastAsia="zh-CN"/>
        </w:rPr>
        <w:t>-</w:t>
      </w:r>
      <w:r w:rsidRPr="005C6A42">
        <w:rPr>
          <w:sz w:val="20"/>
          <w:lang w:eastAsia="zh-CN"/>
        </w:rPr>
        <w:t>普朗克人类历史科学研究</w:t>
      </w:r>
      <w:r w:rsidRPr="005C6A42">
        <w:rPr>
          <w:rFonts w:hint="eastAsia"/>
          <w:sz w:val="20"/>
          <w:lang w:eastAsia="zh-CN"/>
        </w:rPr>
        <w:t>所。来源</w:t>
      </w:r>
      <w:r w:rsidRPr="005C6A42">
        <w:rPr>
          <w:rFonts w:hint="eastAsia"/>
          <w:sz w:val="20"/>
          <w:lang w:val="en-GB" w:eastAsia="zh-CN"/>
        </w:rPr>
        <w:t>：</w:t>
      </w:r>
      <w:hyperlink r:id="rId5" w:history="1">
        <w:r w:rsidRPr="00CF5575">
          <w:rPr>
            <w:rStyle w:val="Hyperlink"/>
            <w:lang w:val="en-GB" w:eastAsia="zh-CN"/>
          </w:rPr>
          <w:t>http://glottolog.org</w:t>
        </w:r>
      </w:hyperlink>
      <w:r w:rsidRPr="005C6A42">
        <w:rPr>
          <w:rStyle w:val="Hyperlink"/>
          <w:rFonts w:hint="eastAsia"/>
          <w:lang w:val="en-GB" w:eastAsia="zh-CN"/>
        </w:rPr>
        <w:t>。</w:t>
      </w:r>
    </w:p>
  </w:footnote>
  <w:footnote w:id="18">
    <w:p w14:paraId="5E0467DA" w14:textId="2A7AF921" w:rsidR="000E296B" w:rsidRPr="00CF5575" w:rsidRDefault="000E296B" w:rsidP="003D2A45">
      <w:pPr>
        <w:pStyle w:val="FootnoteText"/>
        <w:ind w:left="1253"/>
        <w:rPr>
          <w:sz w:val="20"/>
          <w:lang w:eastAsia="zh-CN"/>
        </w:rPr>
      </w:pPr>
      <w:r w:rsidRPr="005C6A42">
        <w:rPr>
          <w:rStyle w:val="FootnoteReference"/>
          <w:szCs w:val="20"/>
        </w:rPr>
        <w:footnoteRef/>
      </w:r>
      <w:r w:rsidRPr="005C6A42">
        <w:rPr>
          <w:sz w:val="20"/>
          <w:lang w:val="en-GB" w:eastAsia="zh-CN"/>
        </w:rPr>
        <w:t xml:space="preserve"> Jenkins, C. N.</w:t>
      </w:r>
      <w:r w:rsidRPr="005C6A42">
        <w:rPr>
          <w:rFonts w:hint="eastAsia"/>
          <w:sz w:val="20"/>
          <w:lang w:eastAsia="zh-CN"/>
        </w:rPr>
        <w:t>、</w:t>
      </w:r>
      <w:r w:rsidRPr="005C6A42">
        <w:rPr>
          <w:sz w:val="20"/>
          <w:lang w:val="en-GB" w:eastAsia="zh-CN"/>
        </w:rPr>
        <w:t>Pimm, S. L.</w:t>
      </w:r>
      <w:r w:rsidRPr="005C6A42">
        <w:rPr>
          <w:rFonts w:hint="eastAsia"/>
          <w:sz w:val="20"/>
          <w:lang w:eastAsia="zh-CN"/>
        </w:rPr>
        <w:t>、</w:t>
      </w:r>
      <w:r w:rsidRPr="00CF5575">
        <w:rPr>
          <w:sz w:val="20"/>
          <w:lang w:val="en-GB" w:eastAsia="zh-CN"/>
        </w:rPr>
        <w:t>Joppa, L. N. (2013</w:t>
      </w:r>
      <w:r w:rsidRPr="00CF5575">
        <w:rPr>
          <w:rFonts w:hint="eastAsia"/>
          <w:sz w:val="20"/>
          <w:lang w:eastAsia="zh-CN"/>
        </w:rPr>
        <w:t>年</w:t>
      </w:r>
      <w:r w:rsidRPr="00CF5575">
        <w:rPr>
          <w:sz w:val="20"/>
          <w:lang w:val="en-GB" w:eastAsia="zh-CN"/>
        </w:rPr>
        <w:t>)</w:t>
      </w:r>
      <w:r w:rsidRPr="00CF5575">
        <w:rPr>
          <w:rFonts w:hint="eastAsia"/>
          <w:sz w:val="20"/>
          <w:lang w:eastAsia="zh-CN"/>
        </w:rPr>
        <w:t>。全球陆地脊椎动物多样性与保护的形态</w:t>
      </w:r>
      <w:r w:rsidRPr="00CF5575">
        <w:rPr>
          <w:sz w:val="20"/>
          <w:lang w:eastAsia="zh-CN"/>
        </w:rPr>
        <w:t>PNAS, 110(28), E2602-E2610</w:t>
      </w:r>
      <w:r w:rsidR="0053496C" w:rsidRPr="00CF5575">
        <w:rPr>
          <w:rFonts w:hint="eastAsia"/>
          <w:sz w:val="20"/>
          <w:lang w:eastAsia="zh-CN"/>
        </w:rPr>
        <w:t>。</w:t>
      </w:r>
      <w:r w:rsidRPr="00CF5575">
        <w:rPr>
          <w:sz w:val="20"/>
          <w:lang w:eastAsia="zh-CN"/>
        </w:rPr>
        <w:t>DOI: 10.1073/pnas.1302251110</w:t>
      </w:r>
      <w:r w:rsidRPr="00CF5575">
        <w:rPr>
          <w:rFonts w:hint="eastAsia"/>
          <w:sz w:val="20"/>
          <w:lang w:eastAsia="zh-CN"/>
        </w:rPr>
        <w:t>。</w:t>
      </w:r>
    </w:p>
  </w:footnote>
  <w:footnote w:id="19">
    <w:p w14:paraId="1A907324" w14:textId="48BE40FC" w:rsidR="000E296B" w:rsidRPr="00AE4E7C" w:rsidRDefault="000E296B" w:rsidP="00E128F6">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eastAsia="zh-CN"/>
        </w:rPr>
      </w:pPr>
      <w:r w:rsidRPr="00CF5575">
        <w:rPr>
          <w:rStyle w:val="FootnoteReference"/>
          <w:szCs w:val="20"/>
          <w:lang w:val="en-US"/>
        </w:rPr>
        <w:footnoteRef/>
      </w:r>
      <w:r w:rsidRPr="00CF5575">
        <w:rPr>
          <w:rFonts w:hint="eastAsia"/>
          <w:lang w:val="en-US" w:eastAsia="zh-CN"/>
        </w:rPr>
        <w:t xml:space="preserve"> </w:t>
      </w:r>
      <w:r w:rsidRPr="005C6A42">
        <w:rPr>
          <w:rFonts w:hint="eastAsia"/>
          <w:lang w:val="fr-FR" w:eastAsia="zh-CN"/>
        </w:rPr>
        <w:t>“生态团结”首先出现在法国的《国家公园法》中，并在法国的《生物多样性、自然和景观恢复法》（</w:t>
      </w:r>
      <w:r w:rsidRPr="005C6A42">
        <w:rPr>
          <w:rFonts w:hint="eastAsia"/>
          <w:lang w:val="fr-FR" w:eastAsia="zh-CN"/>
        </w:rPr>
        <w:t>2016</w:t>
      </w:r>
      <w:r w:rsidRPr="005C6A42">
        <w:rPr>
          <w:rFonts w:hint="eastAsia"/>
          <w:lang w:val="fr-FR" w:eastAsia="zh-CN"/>
        </w:rPr>
        <w:t>年</w:t>
      </w:r>
      <w:r w:rsidRPr="005C6A42">
        <w:rPr>
          <w:rFonts w:hint="eastAsia"/>
          <w:lang w:val="fr-FR" w:eastAsia="zh-CN"/>
        </w:rPr>
        <w:t>8</w:t>
      </w:r>
      <w:r w:rsidRPr="00CF5575">
        <w:rPr>
          <w:rFonts w:hint="eastAsia"/>
          <w:lang w:val="fr-FR" w:eastAsia="zh-CN"/>
        </w:rPr>
        <w:t>月</w:t>
      </w:r>
      <w:r w:rsidRPr="00CF5575">
        <w:rPr>
          <w:rFonts w:hint="eastAsia"/>
          <w:lang w:val="fr-FR" w:eastAsia="zh-CN"/>
        </w:rPr>
        <w:t>8</w:t>
      </w:r>
      <w:r w:rsidRPr="00CF5575">
        <w:rPr>
          <w:rFonts w:hint="eastAsia"/>
          <w:lang w:val="fr-FR" w:eastAsia="zh-CN"/>
        </w:rPr>
        <w:t>日第</w:t>
      </w:r>
      <w:r w:rsidRPr="00CF5575">
        <w:rPr>
          <w:rFonts w:hint="eastAsia"/>
          <w:lang w:val="fr-FR" w:eastAsia="zh-CN"/>
        </w:rPr>
        <w:t>2016-1087</w:t>
      </w:r>
      <w:r w:rsidRPr="00CF5575">
        <w:rPr>
          <w:rFonts w:hint="eastAsia"/>
          <w:lang w:val="fr-FR" w:eastAsia="zh-CN"/>
        </w:rPr>
        <w:t>号法律）；玻利维亚多民族国法律（第</w:t>
      </w:r>
      <w:r w:rsidRPr="00CF5575">
        <w:rPr>
          <w:rFonts w:hint="eastAsia"/>
          <w:lang w:val="fr-FR" w:eastAsia="zh-CN"/>
        </w:rPr>
        <w:t>071</w:t>
      </w:r>
      <w:r w:rsidRPr="00CF5575">
        <w:rPr>
          <w:rFonts w:hint="eastAsia"/>
          <w:lang w:val="fr-FR" w:eastAsia="zh-CN"/>
        </w:rPr>
        <w:t>号法律《地球母亲权利法》和第</w:t>
      </w:r>
      <w:r w:rsidRPr="00CF5575">
        <w:rPr>
          <w:rFonts w:hint="eastAsia"/>
          <w:lang w:val="fr-FR" w:eastAsia="zh-CN"/>
        </w:rPr>
        <w:t>300</w:t>
      </w:r>
      <w:r w:rsidRPr="00CF5575">
        <w:rPr>
          <w:rFonts w:hint="eastAsia"/>
          <w:lang w:val="fr-FR" w:eastAsia="zh-CN"/>
        </w:rPr>
        <w:t>号法律《地球母亲和健康生活整体发展框架法》）；以及厄瓜多尔宪法中得到采用</w:t>
      </w:r>
      <w:r w:rsidRPr="00CF5575">
        <w:rPr>
          <w:rFonts w:hint="eastAsia"/>
          <w:lang w:val="fr-FR" w:eastAsia="zh-CN"/>
        </w:rPr>
        <w:t>{2.2.1.3}</w:t>
      </w:r>
      <w:r w:rsidRPr="00CF5575">
        <w:rPr>
          <w:rFonts w:hint="eastAsia"/>
          <w:lang w:val="fr-FR" w:eastAsia="zh-CN"/>
        </w:rPr>
        <w:t>。</w:t>
      </w:r>
      <w:r w:rsidRPr="00CF5575">
        <w:rPr>
          <w:rFonts w:hint="eastAsia"/>
          <w:lang w:val="fr-FR" w:eastAsia="zh-CN"/>
        </w:rPr>
        <w:t xml:space="preserve"> </w:t>
      </w:r>
      <w:r w:rsidRPr="00CF5575">
        <w:rPr>
          <w:rFonts w:hint="eastAsia"/>
          <w:lang w:val="fr-FR" w:eastAsia="zh-CN"/>
        </w:rPr>
        <w:t>更多示例请参见</w:t>
      </w:r>
      <w:r w:rsidRPr="00CF5575">
        <w:rPr>
          <w:rFonts w:hint="eastAsia"/>
          <w:lang w:val="fr-FR" w:eastAsia="zh-CN"/>
        </w:rPr>
        <w:t>2.2.2</w:t>
      </w:r>
      <w:r w:rsidRPr="00CF5575">
        <w:rPr>
          <w:rFonts w:hint="eastAsia"/>
          <w:lang w:val="fr-FR" w:eastAsia="zh-CN"/>
        </w:rPr>
        <w:t>。</w:t>
      </w:r>
    </w:p>
  </w:footnote>
  <w:footnote w:id="20">
    <w:p w14:paraId="140AA32A" w14:textId="3DE2C120" w:rsidR="000E296B" w:rsidRPr="005C6A42" w:rsidRDefault="000E296B" w:rsidP="00CF5575">
      <w:pPr>
        <w:pStyle w:val="FootnoteText"/>
        <w:rPr>
          <w:sz w:val="20"/>
          <w:lang w:eastAsia="zh-CN"/>
        </w:rPr>
      </w:pPr>
      <w:r w:rsidRPr="00CF5575">
        <w:rPr>
          <w:sz w:val="20"/>
          <w:vertAlign w:val="superscript"/>
          <w:lang w:eastAsia="zh-CN"/>
        </w:rPr>
        <w:footnoteRef/>
      </w:r>
      <w:r w:rsidRPr="005C6A42">
        <w:rPr>
          <w:sz w:val="20"/>
          <w:vertAlign w:val="superscript"/>
          <w:lang w:eastAsia="zh-CN"/>
        </w:rPr>
        <w:t xml:space="preserve"> </w:t>
      </w:r>
      <w:r w:rsidRPr="005C6A42">
        <w:rPr>
          <w:sz w:val="20"/>
          <w:lang w:eastAsia="zh-CN"/>
        </w:rPr>
        <w:t>联合国开发计划署（</w:t>
      </w:r>
      <w:r w:rsidRPr="005C6A42">
        <w:rPr>
          <w:sz w:val="20"/>
          <w:lang w:eastAsia="zh-CN"/>
        </w:rPr>
        <w:t>2015</w:t>
      </w:r>
      <w:r w:rsidRPr="005C6A42">
        <w:rPr>
          <w:sz w:val="20"/>
          <w:lang w:eastAsia="zh-CN"/>
        </w:rPr>
        <w:t>）。人类发展数据（</w:t>
      </w:r>
      <w:r w:rsidRPr="00CF5575">
        <w:rPr>
          <w:sz w:val="20"/>
          <w:lang w:eastAsia="zh-CN"/>
        </w:rPr>
        <w:t>1990-2015</w:t>
      </w:r>
      <w:r w:rsidRPr="00CF5575">
        <w:rPr>
          <w:sz w:val="20"/>
          <w:lang w:eastAsia="zh-CN"/>
        </w:rPr>
        <w:t>）</w:t>
      </w:r>
      <w:r w:rsidRPr="00CF5575">
        <w:rPr>
          <w:rFonts w:hint="eastAsia"/>
          <w:sz w:val="20"/>
          <w:lang w:eastAsia="zh-CN"/>
        </w:rPr>
        <w:t>。</w:t>
      </w:r>
      <w:r w:rsidRPr="00CF5575">
        <w:rPr>
          <w:sz w:val="20"/>
          <w:lang w:eastAsia="zh-CN"/>
        </w:rPr>
        <w:t>来源：</w:t>
      </w:r>
      <w:hyperlink r:id="rId6" w:history="1">
        <w:r w:rsidRPr="00CF5575">
          <w:rPr>
            <w:sz w:val="20"/>
            <w:lang w:eastAsia="zh-CN"/>
          </w:rPr>
          <w:t>http://hdr.undp.org/en/data</w:t>
        </w:r>
      </w:hyperlink>
      <w:r w:rsidRPr="005C6A42">
        <w:rPr>
          <w:sz w:val="20"/>
          <w:lang w:eastAsia="zh-CN"/>
        </w:rPr>
        <w:t>。</w:t>
      </w:r>
    </w:p>
  </w:footnote>
  <w:footnote w:id="21">
    <w:p w14:paraId="5193477F" w14:textId="211575C9" w:rsidR="000E296B" w:rsidRPr="005C6A42" w:rsidRDefault="000E296B" w:rsidP="00CF5575">
      <w:pPr>
        <w:pStyle w:val="FootnoteText"/>
        <w:ind w:left="1253"/>
        <w:rPr>
          <w:sz w:val="20"/>
          <w:lang w:eastAsia="zh-CN"/>
        </w:rPr>
      </w:pPr>
      <w:r w:rsidRPr="00CF5575">
        <w:rPr>
          <w:sz w:val="20"/>
          <w:vertAlign w:val="superscript"/>
          <w:lang w:eastAsia="zh-CN"/>
        </w:rPr>
        <w:footnoteRef/>
      </w:r>
      <w:r w:rsidRPr="005C6A42">
        <w:rPr>
          <w:sz w:val="20"/>
          <w:vertAlign w:val="superscript"/>
          <w:lang w:eastAsia="zh-CN"/>
        </w:rPr>
        <w:t xml:space="preserve"> </w:t>
      </w:r>
      <w:r w:rsidRPr="005C6A42">
        <w:rPr>
          <w:sz w:val="20"/>
          <w:lang w:eastAsia="zh-CN"/>
        </w:rPr>
        <w:t>Van der Esch, S.</w:t>
      </w:r>
      <w:r w:rsidRPr="005C6A42">
        <w:rPr>
          <w:rFonts w:hint="eastAsia"/>
          <w:sz w:val="20"/>
          <w:lang w:val="en-US" w:eastAsia="zh-CN"/>
        </w:rPr>
        <w:t>、</w:t>
      </w:r>
      <w:proofErr w:type="spellStart"/>
      <w:r w:rsidRPr="005C6A42">
        <w:rPr>
          <w:sz w:val="20"/>
          <w:lang w:eastAsia="zh-CN"/>
        </w:rPr>
        <w:t>ten</w:t>
      </w:r>
      <w:proofErr w:type="spellEnd"/>
      <w:r w:rsidRPr="005C6A42">
        <w:rPr>
          <w:sz w:val="20"/>
          <w:lang w:eastAsia="zh-CN"/>
        </w:rPr>
        <w:t xml:space="preserve"> Brink, B.</w:t>
      </w:r>
      <w:r w:rsidRPr="00CF5575">
        <w:rPr>
          <w:rFonts w:hint="eastAsia"/>
          <w:sz w:val="20"/>
          <w:lang w:val="en-US" w:eastAsia="zh-CN"/>
        </w:rPr>
        <w:t>、</w:t>
      </w:r>
      <w:proofErr w:type="spellStart"/>
      <w:r w:rsidRPr="00CF5575">
        <w:rPr>
          <w:sz w:val="20"/>
          <w:lang w:eastAsia="zh-CN"/>
        </w:rPr>
        <w:t>Stehfest</w:t>
      </w:r>
      <w:proofErr w:type="spellEnd"/>
      <w:r w:rsidRPr="00CF5575">
        <w:rPr>
          <w:sz w:val="20"/>
          <w:lang w:eastAsia="zh-CN"/>
        </w:rPr>
        <w:t>, E.</w:t>
      </w:r>
      <w:r w:rsidRPr="00CF5575">
        <w:rPr>
          <w:rFonts w:hint="eastAsia"/>
          <w:sz w:val="20"/>
          <w:lang w:val="en-US" w:eastAsia="zh-CN"/>
        </w:rPr>
        <w:t>、</w:t>
      </w:r>
      <w:proofErr w:type="spellStart"/>
      <w:r w:rsidRPr="00CF5575">
        <w:rPr>
          <w:sz w:val="20"/>
          <w:lang w:eastAsia="zh-CN"/>
        </w:rPr>
        <w:t>Bakkenes</w:t>
      </w:r>
      <w:proofErr w:type="spellEnd"/>
      <w:r w:rsidRPr="00CF5575">
        <w:rPr>
          <w:sz w:val="20"/>
          <w:lang w:eastAsia="zh-CN"/>
        </w:rPr>
        <w:t>, M.</w:t>
      </w:r>
      <w:r w:rsidRPr="00CF5575">
        <w:rPr>
          <w:rFonts w:hint="eastAsia"/>
          <w:sz w:val="20"/>
          <w:lang w:val="en-US" w:eastAsia="zh-CN"/>
        </w:rPr>
        <w:t>、</w:t>
      </w:r>
      <w:r w:rsidRPr="00CF5575">
        <w:rPr>
          <w:sz w:val="20"/>
          <w:lang w:eastAsia="zh-CN"/>
        </w:rPr>
        <w:t>Sewell, A.</w:t>
      </w:r>
      <w:r w:rsidRPr="00CF5575">
        <w:rPr>
          <w:rFonts w:hint="eastAsia"/>
          <w:sz w:val="20"/>
          <w:lang w:val="en-US" w:eastAsia="zh-CN"/>
        </w:rPr>
        <w:t>、</w:t>
      </w:r>
      <w:proofErr w:type="spellStart"/>
      <w:r w:rsidRPr="00CF5575">
        <w:rPr>
          <w:sz w:val="20"/>
          <w:lang w:eastAsia="zh-CN"/>
        </w:rPr>
        <w:t>Bouwman</w:t>
      </w:r>
      <w:proofErr w:type="spellEnd"/>
      <w:r w:rsidRPr="00CF5575">
        <w:rPr>
          <w:sz w:val="20"/>
          <w:lang w:eastAsia="zh-CN"/>
        </w:rPr>
        <w:t>, A.</w:t>
      </w:r>
      <w:r w:rsidRPr="00CF5575">
        <w:rPr>
          <w:rFonts w:hint="eastAsia"/>
          <w:sz w:val="20"/>
          <w:lang w:val="en-US" w:eastAsia="zh-CN"/>
        </w:rPr>
        <w:t>、</w:t>
      </w:r>
      <w:proofErr w:type="spellStart"/>
      <w:r w:rsidRPr="00CF5575">
        <w:rPr>
          <w:sz w:val="20"/>
          <w:lang w:eastAsia="zh-CN"/>
        </w:rPr>
        <w:t>Meijer</w:t>
      </w:r>
      <w:proofErr w:type="spellEnd"/>
      <w:r w:rsidRPr="00CF5575">
        <w:rPr>
          <w:sz w:val="20"/>
          <w:lang w:eastAsia="zh-CN"/>
        </w:rPr>
        <w:t>, J.</w:t>
      </w:r>
      <w:r w:rsidRPr="00CF5575">
        <w:rPr>
          <w:rFonts w:hint="eastAsia"/>
          <w:sz w:val="20"/>
          <w:lang w:val="en-US" w:eastAsia="zh-CN"/>
        </w:rPr>
        <w:t>、</w:t>
      </w:r>
      <w:proofErr w:type="spellStart"/>
      <w:r w:rsidRPr="00CF5575">
        <w:rPr>
          <w:sz w:val="20"/>
          <w:lang w:eastAsia="zh-CN"/>
        </w:rPr>
        <w:t>Westhoek</w:t>
      </w:r>
      <w:proofErr w:type="spellEnd"/>
      <w:r w:rsidRPr="00CF5575">
        <w:rPr>
          <w:sz w:val="20"/>
          <w:lang w:eastAsia="zh-CN"/>
        </w:rPr>
        <w:t>, H.</w:t>
      </w:r>
      <w:r w:rsidRPr="00CF5575">
        <w:rPr>
          <w:rFonts w:hint="eastAsia"/>
          <w:sz w:val="20"/>
          <w:lang w:val="en-US" w:eastAsia="zh-CN"/>
        </w:rPr>
        <w:t>和</w:t>
      </w:r>
      <w:r w:rsidRPr="00CF5575">
        <w:rPr>
          <w:sz w:val="20"/>
          <w:lang w:eastAsia="zh-CN"/>
        </w:rPr>
        <w:t>van den Berg, M. (2017)</w:t>
      </w:r>
      <w:r w:rsidRPr="00CF5575">
        <w:rPr>
          <w:rFonts w:hint="eastAsia"/>
          <w:sz w:val="20"/>
          <w:lang w:eastAsia="zh-CN"/>
        </w:rPr>
        <w:t>。</w:t>
      </w:r>
      <w:r w:rsidRPr="00CF5575">
        <w:rPr>
          <w:sz w:val="20"/>
          <w:lang w:eastAsia="zh-CN"/>
        </w:rPr>
        <w:t>《探讨土地用途和土地状况今后的变化以及对粮食、水、气候变化和生物多样性的影响：</w:t>
      </w:r>
      <w:r w:rsidRPr="00CF5575">
        <w:rPr>
          <w:rFonts w:hint="eastAsia"/>
          <w:sz w:val="20"/>
          <w:lang w:eastAsia="zh-CN"/>
        </w:rPr>
        <w:t>联合国</w:t>
      </w:r>
      <w:r w:rsidRPr="00CF5575">
        <w:rPr>
          <w:sz w:val="20"/>
          <w:lang w:eastAsia="zh-CN"/>
        </w:rPr>
        <w:t>防治荒漠化公约全球土地展望的设想情景》。海牙：荷兰环境评估署。来源：</w:t>
      </w:r>
      <w:r w:rsidRPr="00CF5575">
        <w:rPr>
          <w:sz w:val="20"/>
          <w:lang w:eastAsia="zh-CN"/>
        </w:rPr>
        <w:t xml:space="preserve"> </w:t>
      </w:r>
      <w:hyperlink r:id="rId7" w:history="1">
        <w:r w:rsidRPr="00CF5575">
          <w:rPr>
            <w:sz w:val="20"/>
            <w:lang w:eastAsia="zh-CN"/>
          </w:rPr>
          <w:t>http://www.pbl.nl/sites/default/files/cms/publicaties/pbl-2017-exploring-future-changes-in-land-use-and-land-condition-2076.pdf</w:t>
        </w:r>
      </w:hyperlink>
      <w:r w:rsidRPr="005C6A42">
        <w:rPr>
          <w:rFonts w:hint="eastAsia"/>
          <w:sz w:val="20"/>
          <w:lang w:eastAsia="zh-CN"/>
        </w:rPr>
        <w:t>。</w:t>
      </w:r>
    </w:p>
  </w:footnote>
  <w:footnote w:id="22">
    <w:p w14:paraId="0110E0B1" w14:textId="3EBED0A9" w:rsidR="000E296B" w:rsidRPr="00CF5575" w:rsidRDefault="000E296B" w:rsidP="00CF5575">
      <w:pPr>
        <w:pStyle w:val="FootnoteText"/>
        <w:ind w:left="1253"/>
        <w:rPr>
          <w:sz w:val="20"/>
          <w:lang w:eastAsia="zh-CN"/>
        </w:rPr>
      </w:pPr>
      <w:r w:rsidRPr="00CF5575">
        <w:rPr>
          <w:sz w:val="20"/>
          <w:vertAlign w:val="superscript"/>
          <w:lang w:eastAsia="zh-CN"/>
        </w:rPr>
        <w:footnoteRef/>
      </w:r>
      <w:r w:rsidRPr="005C6A42">
        <w:rPr>
          <w:sz w:val="20"/>
          <w:vertAlign w:val="superscript"/>
          <w:lang w:eastAsia="zh-CN"/>
        </w:rPr>
        <w:t xml:space="preserve"> </w:t>
      </w:r>
      <w:proofErr w:type="spellStart"/>
      <w:r w:rsidRPr="005C6A42">
        <w:rPr>
          <w:sz w:val="20"/>
          <w:lang w:eastAsia="zh-CN"/>
        </w:rPr>
        <w:t>Stoorvogel</w:t>
      </w:r>
      <w:proofErr w:type="spellEnd"/>
      <w:r w:rsidRPr="005C6A42">
        <w:rPr>
          <w:sz w:val="20"/>
          <w:lang w:eastAsia="zh-CN"/>
        </w:rPr>
        <w:t>, J. J.</w:t>
      </w:r>
      <w:r w:rsidRPr="005C6A42">
        <w:rPr>
          <w:rFonts w:hint="eastAsia"/>
          <w:sz w:val="20"/>
          <w:lang w:eastAsia="zh-CN"/>
        </w:rPr>
        <w:t>、</w:t>
      </w:r>
      <w:proofErr w:type="spellStart"/>
      <w:r w:rsidRPr="00CF5575">
        <w:rPr>
          <w:sz w:val="20"/>
          <w:lang w:eastAsia="zh-CN"/>
        </w:rPr>
        <w:t>Bakkenes</w:t>
      </w:r>
      <w:proofErr w:type="spellEnd"/>
      <w:r w:rsidRPr="00CF5575">
        <w:rPr>
          <w:sz w:val="20"/>
          <w:lang w:eastAsia="zh-CN"/>
        </w:rPr>
        <w:t>, M.</w:t>
      </w:r>
      <w:r w:rsidRPr="00CF5575">
        <w:rPr>
          <w:rFonts w:hint="eastAsia"/>
          <w:sz w:val="20"/>
          <w:lang w:eastAsia="zh-CN"/>
        </w:rPr>
        <w:t>、</w:t>
      </w:r>
      <w:proofErr w:type="spellStart"/>
      <w:r w:rsidRPr="00CF5575">
        <w:rPr>
          <w:sz w:val="20"/>
          <w:lang w:eastAsia="zh-CN"/>
        </w:rPr>
        <w:t>Temme</w:t>
      </w:r>
      <w:proofErr w:type="spellEnd"/>
      <w:r w:rsidRPr="00CF5575">
        <w:rPr>
          <w:sz w:val="20"/>
          <w:lang w:eastAsia="zh-CN"/>
        </w:rPr>
        <w:t>, A. J.</w:t>
      </w:r>
      <w:r w:rsidRPr="00CF5575">
        <w:rPr>
          <w:rFonts w:hint="eastAsia"/>
          <w:sz w:val="20"/>
          <w:lang w:eastAsia="zh-CN"/>
        </w:rPr>
        <w:t>、</w:t>
      </w:r>
      <w:proofErr w:type="spellStart"/>
      <w:r w:rsidRPr="00CF5575">
        <w:rPr>
          <w:sz w:val="20"/>
          <w:lang w:eastAsia="zh-CN"/>
        </w:rPr>
        <w:t>Batjes</w:t>
      </w:r>
      <w:proofErr w:type="spellEnd"/>
      <w:r w:rsidRPr="00CF5575">
        <w:rPr>
          <w:sz w:val="20"/>
          <w:lang w:eastAsia="zh-CN"/>
        </w:rPr>
        <w:t>, N. H.</w:t>
      </w:r>
      <w:r w:rsidRPr="00CF5575">
        <w:rPr>
          <w:rFonts w:hint="eastAsia"/>
          <w:sz w:val="20"/>
          <w:lang w:eastAsia="zh-CN"/>
        </w:rPr>
        <w:t>和</w:t>
      </w:r>
      <w:proofErr w:type="spellStart"/>
      <w:r w:rsidRPr="00CF5575">
        <w:rPr>
          <w:sz w:val="20"/>
          <w:lang w:eastAsia="zh-CN"/>
        </w:rPr>
        <w:t>Ten</w:t>
      </w:r>
      <w:proofErr w:type="spellEnd"/>
      <w:r w:rsidRPr="00CF5575">
        <w:rPr>
          <w:sz w:val="20"/>
          <w:lang w:eastAsia="zh-CN"/>
        </w:rPr>
        <w:t xml:space="preserve"> Brink, B. J. (</w:t>
      </w:r>
      <w:proofErr w:type="gramStart"/>
      <w:r w:rsidRPr="00CF5575">
        <w:rPr>
          <w:sz w:val="20"/>
          <w:lang w:eastAsia="zh-CN"/>
        </w:rPr>
        <w:t>2017)</w:t>
      </w:r>
      <w:r w:rsidRPr="00CF5575">
        <w:rPr>
          <w:rFonts w:hint="eastAsia"/>
          <w:sz w:val="20"/>
          <w:lang w:eastAsia="zh-CN"/>
        </w:rPr>
        <w:t>。</w:t>
      </w:r>
      <w:proofErr w:type="gramEnd"/>
      <w:r w:rsidRPr="00CF5575">
        <w:rPr>
          <w:rFonts w:hint="eastAsia"/>
          <w:sz w:val="20"/>
          <w:lang w:eastAsia="zh-CN"/>
        </w:rPr>
        <w:t>《</w:t>
      </w:r>
      <w:r w:rsidRPr="00CF5575">
        <w:rPr>
          <w:sz w:val="20"/>
          <w:lang w:eastAsia="zh-CN"/>
        </w:rPr>
        <w:t>S</w:t>
      </w:r>
      <w:r w:rsidRPr="00CF5575">
        <w:rPr>
          <w:rFonts w:hint="eastAsia"/>
          <w:sz w:val="20"/>
          <w:lang w:eastAsia="zh-CN"/>
        </w:rPr>
        <w:t>世界：用于环境建模的全球土壤地图》《土地退化和发展》，</w:t>
      </w:r>
      <w:r w:rsidRPr="00CF5575">
        <w:rPr>
          <w:sz w:val="20"/>
          <w:lang w:eastAsia="zh-CN"/>
        </w:rPr>
        <w:t>28</w:t>
      </w:r>
      <w:r w:rsidR="001A0334" w:rsidRPr="00CF5575">
        <w:rPr>
          <w:sz w:val="20"/>
          <w:lang w:eastAsia="zh-CN"/>
        </w:rPr>
        <w:t xml:space="preserve"> </w:t>
      </w:r>
      <w:r w:rsidRPr="00CF5575">
        <w:rPr>
          <w:sz w:val="20"/>
          <w:lang w:eastAsia="zh-CN"/>
        </w:rPr>
        <w:t>(1)</w:t>
      </w:r>
      <w:r w:rsidRPr="00CF5575">
        <w:rPr>
          <w:rFonts w:hint="eastAsia"/>
          <w:sz w:val="20"/>
          <w:lang w:eastAsia="zh-CN"/>
        </w:rPr>
        <w:t>期，</w:t>
      </w:r>
      <w:r w:rsidRPr="00CF5575">
        <w:rPr>
          <w:sz w:val="20"/>
          <w:lang w:eastAsia="zh-CN"/>
        </w:rPr>
        <w:t>22-33</w:t>
      </w:r>
      <w:r w:rsidRPr="00CF5575">
        <w:rPr>
          <w:rFonts w:hint="eastAsia"/>
          <w:sz w:val="20"/>
          <w:lang w:eastAsia="zh-CN"/>
        </w:rPr>
        <w:t>页。</w:t>
      </w:r>
      <w:r w:rsidRPr="00CF5575">
        <w:rPr>
          <w:sz w:val="20"/>
          <w:lang w:eastAsia="zh-CN"/>
        </w:rPr>
        <w:t>DOI: 10.1002/ldr.2656</w:t>
      </w:r>
      <w:r w:rsidRPr="00CF5575">
        <w:rPr>
          <w:rFonts w:hint="eastAsia"/>
          <w:sz w:val="20"/>
          <w:lang w:eastAsia="zh-CN"/>
        </w:rPr>
        <w:t>。</w:t>
      </w:r>
    </w:p>
  </w:footnote>
  <w:footnote w:id="23">
    <w:p w14:paraId="21D3C3BF" w14:textId="0D65C289" w:rsidR="000E296B" w:rsidRPr="00761522" w:rsidRDefault="000E296B" w:rsidP="00A0062D">
      <w:pPr>
        <w:pStyle w:val="FootnoteText"/>
        <w:ind w:left="1253"/>
        <w:rPr>
          <w:lang w:eastAsia="zh-CN"/>
        </w:rPr>
      </w:pPr>
      <w:r w:rsidRPr="0058289E">
        <w:rPr>
          <w:rStyle w:val="FootnoteReference"/>
          <w:szCs w:val="20"/>
        </w:rPr>
        <w:footnoteRef/>
      </w:r>
      <w:r w:rsidRPr="0058289E">
        <w:rPr>
          <w:sz w:val="20"/>
          <w:lang w:val="de-DE" w:eastAsia="zh-CN"/>
        </w:rPr>
        <w:t xml:space="preserve"> </w:t>
      </w:r>
      <w:r w:rsidRPr="0058289E">
        <w:rPr>
          <w:sz w:val="20"/>
          <w:lang w:val="de-DE" w:eastAsia="zh-CN"/>
        </w:rPr>
        <w:t>Lenzen, M.</w:t>
      </w:r>
      <w:r w:rsidRPr="0058289E">
        <w:rPr>
          <w:rFonts w:hint="eastAsia"/>
          <w:sz w:val="20"/>
          <w:lang w:val="de-DE" w:eastAsia="zh-CN"/>
        </w:rPr>
        <w:t>、</w:t>
      </w:r>
      <w:r w:rsidRPr="0058289E">
        <w:rPr>
          <w:sz w:val="20"/>
          <w:lang w:val="de-DE" w:eastAsia="zh-CN"/>
        </w:rPr>
        <w:t>Moran, D.</w:t>
      </w:r>
      <w:r w:rsidRPr="0058289E">
        <w:rPr>
          <w:rFonts w:hint="eastAsia"/>
          <w:sz w:val="20"/>
          <w:lang w:val="de-DE" w:eastAsia="zh-CN"/>
        </w:rPr>
        <w:t>、</w:t>
      </w:r>
      <w:r w:rsidRPr="0058289E">
        <w:rPr>
          <w:sz w:val="20"/>
          <w:lang w:val="de-DE" w:eastAsia="zh-CN"/>
        </w:rPr>
        <w:t>Kanemoto, K.</w:t>
      </w:r>
      <w:r w:rsidRPr="0058289E">
        <w:rPr>
          <w:rFonts w:hint="eastAsia"/>
          <w:sz w:val="20"/>
          <w:lang w:val="de-DE" w:eastAsia="zh-CN"/>
        </w:rPr>
        <w:t>、</w:t>
      </w:r>
      <w:r w:rsidRPr="0058289E">
        <w:rPr>
          <w:sz w:val="20"/>
          <w:lang w:val="de-DE" w:eastAsia="zh-CN"/>
        </w:rPr>
        <w:t>Foran, B.</w:t>
      </w:r>
      <w:r w:rsidRPr="0058289E">
        <w:rPr>
          <w:rFonts w:hint="eastAsia"/>
          <w:sz w:val="20"/>
          <w:lang w:val="de-DE" w:eastAsia="zh-CN"/>
        </w:rPr>
        <w:t>、</w:t>
      </w:r>
      <w:r w:rsidRPr="0058289E">
        <w:rPr>
          <w:sz w:val="20"/>
          <w:lang w:val="de-DE" w:eastAsia="zh-CN"/>
        </w:rPr>
        <w:t>Lobefaro, L.</w:t>
      </w:r>
      <w:r w:rsidRPr="0058289E">
        <w:rPr>
          <w:rFonts w:hint="eastAsia"/>
          <w:sz w:val="20"/>
          <w:lang w:val="de-DE" w:eastAsia="zh-CN"/>
        </w:rPr>
        <w:t>和</w:t>
      </w:r>
      <w:r w:rsidRPr="0058289E">
        <w:rPr>
          <w:sz w:val="20"/>
          <w:lang w:val="de-DE" w:eastAsia="zh-CN"/>
        </w:rPr>
        <w:t>Geschke, A. (2012)</w:t>
      </w:r>
      <w:r w:rsidRPr="0058289E">
        <w:rPr>
          <w:rFonts w:hint="eastAsia"/>
          <w:sz w:val="20"/>
          <w:lang w:val="de-DE" w:eastAsia="zh-CN"/>
        </w:rPr>
        <w:t>。国际贸易致使发展中国家的生物多样性遭受威胁。《</w:t>
      </w:r>
      <w:r w:rsidRPr="005E794F">
        <w:rPr>
          <w:rFonts w:hint="eastAsia"/>
          <w:sz w:val="20"/>
          <w:lang w:val="de-DE" w:eastAsia="zh-CN"/>
        </w:rPr>
        <w:t>自然》，</w:t>
      </w:r>
      <w:r w:rsidRPr="005E794F">
        <w:rPr>
          <w:sz w:val="20"/>
          <w:lang w:eastAsia="zh-CN"/>
        </w:rPr>
        <w:t xml:space="preserve"> 486</w:t>
      </w:r>
      <w:r w:rsidRPr="005E794F">
        <w:rPr>
          <w:rFonts w:hint="eastAsia"/>
          <w:sz w:val="20"/>
          <w:lang w:eastAsia="zh-CN"/>
        </w:rPr>
        <w:t>期</w:t>
      </w:r>
      <w:r>
        <w:rPr>
          <w:rFonts w:hint="eastAsia"/>
          <w:sz w:val="20"/>
          <w:lang w:eastAsia="zh-CN"/>
        </w:rPr>
        <w:t>，</w:t>
      </w:r>
      <w:r w:rsidRPr="005E794F">
        <w:rPr>
          <w:sz w:val="20"/>
          <w:lang w:eastAsia="zh-CN"/>
        </w:rPr>
        <w:t>109-112</w:t>
      </w:r>
      <w:r w:rsidRPr="005E794F">
        <w:rPr>
          <w:rFonts w:hint="eastAsia"/>
          <w:sz w:val="20"/>
          <w:lang w:eastAsia="zh-CN"/>
        </w:rPr>
        <w:t>页</w:t>
      </w:r>
      <w:r>
        <w:rPr>
          <w:rFonts w:hint="eastAsia"/>
          <w:sz w:val="20"/>
          <w:lang w:eastAsia="zh-CN"/>
        </w:rPr>
        <w:t>。</w:t>
      </w:r>
      <w:r w:rsidRPr="0058289E">
        <w:rPr>
          <w:sz w:val="20"/>
          <w:lang w:eastAsia="zh-CN"/>
        </w:rPr>
        <w:t>DOI: 10.1038/nature11145</w:t>
      </w:r>
      <w:r>
        <w:rPr>
          <w:rFonts w:hint="eastAsia"/>
          <w:sz w:val="20"/>
          <w:lang w:eastAsia="zh-CN"/>
        </w:rPr>
        <w:t>。</w:t>
      </w:r>
    </w:p>
  </w:footnote>
  <w:footnote w:id="24">
    <w:p w14:paraId="61CB36E5" w14:textId="12A77B56" w:rsidR="000E296B" w:rsidRPr="00A14F6B" w:rsidRDefault="000E296B" w:rsidP="001B7370">
      <w:pPr>
        <w:pStyle w:val="NormalNonumber"/>
        <w:tabs>
          <w:tab w:val="clear" w:pos="1247"/>
          <w:tab w:val="clear" w:pos="1814"/>
          <w:tab w:val="clear" w:pos="2381"/>
          <w:tab w:val="clear" w:pos="2948"/>
          <w:tab w:val="clear" w:pos="3515"/>
          <w:tab w:val="clear" w:pos="4082"/>
          <w:tab w:val="left" w:pos="624"/>
        </w:tabs>
        <w:spacing w:before="20" w:after="40"/>
        <w:rPr>
          <w:lang w:val="en-US" w:eastAsia="zh-CN"/>
        </w:rPr>
      </w:pPr>
      <w:r w:rsidRPr="00A14F6B">
        <w:rPr>
          <w:rStyle w:val="FootnoteReference"/>
          <w:szCs w:val="20"/>
          <w:lang w:val="en-US"/>
        </w:rPr>
        <w:footnoteRef/>
      </w:r>
      <w:r w:rsidRPr="00A14F6B">
        <w:rPr>
          <w:lang w:val="en-US" w:eastAsia="zh-CN"/>
        </w:rPr>
        <w:t xml:space="preserve"> </w:t>
      </w:r>
      <w:r w:rsidRPr="00A14F6B">
        <w:rPr>
          <w:rFonts w:hint="eastAsia"/>
          <w:lang w:val="en-US" w:eastAsia="zh-CN"/>
        </w:rPr>
        <w:t>许多生</w:t>
      </w:r>
      <w:r>
        <w:rPr>
          <w:rFonts w:hint="eastAsia"/>
          <w:lang w:val="en-US" w:eastAsia="zh-CN"/>
        </w:rPr>
        <w:t>态系统需要火来保持健康和安全。使用火的频率取决于情况和意图，可</w:t>
      </w:r>
      <w:r w:rsidRPr="00A14F6B">
        <w:rPr>
          <w:rFonts w:hint="eastAsia"/>
          <w:lang w:val="en-US" w:eastAsia="zh-CN"/>
        </w:rPr>
        <w:t>使用可控焚烧火或模拟自然起火和蔓延</w:t>
      </w:r>
      <w:r w:rsidRPr="00A14F6B">
        <w:rPr>
          <w:lang w:val="en-US" w:eastAsia="zh-CN"/>
        </w:rPr>
        <w:t>{3.3.7, 4.2.6.3}</w:t>
      </w:r>
      <w:r w:rsidRPr="00A14F6B">
        <w:rPr>
          <w:rFonts w:hint="eastAsia"/>
          <w:lang w:val="en-US" w:eastAsia="zh-CN"/>
        </w:rPr>
        <w:t>。</w:t>
      </w:r>
    </w:p>
  </w:footnote>
  <w:footnote w:id="25">
    <w:p w14:paraId="1276DAB5" w14:textId="26D5D77E" w:rsidR="000E296B" w:rsidRPr="00D47275" w:rsidRDefault="000E296B" w:rsidP="005A4AED">
      <w:pPr>
        <w:pStyle w:val="FootnoteText"/>
        <w:ind w:left="1253"/>
        <w:rPr>
          <w:sz w:val="20"/>
          <w:lang w:eastAsia="zh-CN"/>
        </w:rPr>
      </w:pPr>
      <w:r w:rsidRPr="00D47275">
        <w:rPr>
          <w:rStyle w:val="FootnoteReference"/>
          <w:szCs w:val="20"/>
          <w:lang w:val="zh-CN"/>
        </w:rPr>
        <w:footnoteRef/>
      </w:r>
      <w:r w:rsidRPr="00BA18EA">
        <w:rPr>
          <w:sz w:val="20"/>
          <w:lang w:eastAsia="zh-CN"/>
        </w:rPr>
        <w:t xml:space="preserve"> </w:t>
      </w:r>
      <w:r w:rsidRPr="00D47275">
        <w:rPr>
          <w:sz w:val="20"/>
          <w:lang w:val="zh-CN" w:eastAsia="zh-CN"/>
        </w:rPr>
        <w:t>世界自然基金会</w:t>
      </w:r>
      <w:r w:rsidR="008E3C53">
        <w:rPr>
          <w:sz w:val="20"/>
          <w:lang w:eastAsia="zh-CN"/>
        </w:rPr>
        <w:t>(2016)</w:t>
      </w:r>
      <w:r w:rsidR="008E3C53">
        <w:rPr>
          <w:rFonts w:hint="eastAsia"/>
          <w:sz w:val="20"/>
          <w:lang w:eastAsia="zh-CN"/>
        </w:rPr>
        <w:t>。</w:t>
      </w:r>
      <w:r w:rsidRPr="00D47275">
        <w:rPr>
          <w:sz w:val="20"/>
          <w:lang w:val="zh-CN" w:eastAsia="zh-CN"/>
        </w:rPr>
        <w:t>《</w:t>
      </w:r>
      <w:r w:rsidRPr="00BA18EA">
        <w:rPr>
          <w:sz w:val="20"/>
          <w:lang w:eastAsia="zh-CN"/>
        </w:rPr>
        <w:t>2016</w:t>
      </w:r>
      <w:r w:rsidRPr="00D47275">
        <w:rPr>
          <w:sz w:val="20"/>
          <w:lang w:val="zh-CN" w:eastAsia="zh-CN"/>
        </w:rPr>
        <w:t>年</w:t>
      </w:r>
      <w:r>
        <w:rPr>
          <w:rFonts w:hint="eastAsia"/>
          <w:sz w:val="20"/>
          <w:lang w:val="zh-CN" w:eastAsia="zh-CN"/>
        </w:rPr>
        <w:t>地球生命力</w:t>
      </w:r>
      <w:r w:rsidRPr="00D47275">
        <w:rPr>
          <w:sz w:val="20"/>
          <w:lang w:val="zh-CN" w:eastAsia="zh-CN"/>
        </w:rPr>
        <w:t>报告</w:t>
      </w:r>
      <w:r>
        <w:rPr>
          <w:rFonts w:hint="eastAsia"/>
          <w:sz w:val="20"/>
          <w:lang w:val="zh-CN" w:eastAsia="zh-CN"/>
        </w:rPr>
        <w:t>：</w:t>
      </w:r>
      <w:r w:rsidRPr="00D47275">
        <w:rPr>
          <w:sz w:val="20"/>
          <w:lang w:val="zh-CN" w:eastAsia="zh-CN"/>
        </w:rPr>
        <w:t>新时代中的风险和复原力</w:t>
      </w:r>
      <w:r>
        <w:rPr>
          <w:rFonts w:hint="eastAsia"/>
          <w:sz w:val="20"/>
          <w:lang w:val="zh-CN" w:eastAsia="zh-CN"/>
        </w:rPr>
        <w:t>》</w:t>
      </w:r>
      <w:r w:rsidRPr="00D47275">
        <w:rPr>
          <w:sz w:val="20"/>
          <w:lang w:val="zh-CN" w:eastAsia="zh-CN"/>
        </w:rPr>
        <w:t>。瑞士格兰德</w:t>
      </w:r>
      <w:r w:rsidRPr="00BA18EA">
        <w:rPr>
          <w:sz w:val="20"/>
          <w:lang w:eastAsia="zh-CN"/>
        </w:rPr>
        <w:t>：</w:t>
      </w:r>
      <w:r w:rsidRPr="00D47275">
        <w:rPr>
          <w:sz w:val="20"/>
          <w:lang w:val="zh-CN" w:eastAsia="zh-CN"/>
        </w:rPr>
        <w:t>世界自然基金会。来源</w:t>
      </w:r>
      <w:r w:rsidRPr="00BA18EA">
        <w:rPr>
          <w:sz w:val="20"/>
          <w:lang w:eastAsia="zh-CN"/>
        </w:rPr>
        <w:t>：</w:t>
      </w:r>
      <w:hyperlink r:id="rId8" w:history="1">
        <w:r w:rsidRPr="00BA18EA">
          <w:rPr>
            <w:rStyle w:val="Hyperlink"/>
            <w:lang w:eastAsia="zh-CN"/>
          </w:rPr>
          <w:t>http://wwf.panda.org/about_our_earth/all_publications/lpr_2016/</w:t>
        </w:r>
      </w:hyperlink>
      <w:r>
        <w:rPr>
          <w:rFonts w:hint="eastAsia"/>
          <w:sz w:val="20"/>
          <w:lang w:val="en-US" w:eastAsia="zh-CN"/>
        </w:rPr>
        <w:t>。</w:t>
      </w:r>
    </w:p>
  </w:footnote>
  <w:footnote w:id="26">
    <w:p w14:paraId="2CAAEE2A" w14:textId="6FAC7BD8" w:rsidR="000E296B" w:rsidRPr="002F2006" w:rsidRDefault="000E296B" w:rsidP="005A4AED">
      <w:pPr>
        <w:pStyle w:val="FootnoteText"/>
        <w:ind w:left="1253"/>
        <w:rPr>
          <w:sz w:val="20"/>
          <w:lang w:eastAsia="zh-CN"/>
        </w:rPr>
      </w:pPr>
      <w:r w:rsidRPr="002F2006">
        <w:rPr>
          <w:rStyle w:val="FootnoteReference"/>
          <w:szCs w:val="20"/>
          <w:lang w:val="zh-CN"/>
        </w:rPr>
        <w:footnoteRef/>
      </w:r>
      <w:r w:rsidRPr="002F2006">
        <w:rPr>
          <w:sz w:val="20"/>
          <w:lang w:val="zh-CN" w:eastAsia="zh-CN"/>
        </w:rPr>
        <w:t xml:space="preserve"> </w:t>
      </w:r>
      <w:r w:rsidRPr="002F2006">
        <w:rPr>
          <w:sz w:val="20"/>
          <w:lang w:val="zh-CN" w:eastAsia="zh-CN"/>
        </w:rPr>
        <w:t>拉姆萨尔公约秘书处和环境署</w:t>
      </w:r>
      <w:r w:rsidRPr="002F2006">
        <w:rPr>
          <w:sz w:val="20"/>
          <w:lang w:val="zh-CN" w:eastAsia="zh-CN"/>
        </w:rPr>
        <w:t>-</w:t>
      </w:r>
      <w:r w:rsidRPr="002F2006">
        <w:rPr>
          <w:sz w:val="20"/>
          <w:lang w:val="zh-CN" w:eastAsia="zh-CN"/>
        </w:rPr>
        <w:t>世界气候监测中心。</w:t>
      </w:r>
      <w:r w:rsidRPr="002F2006">
        <w:rPr>
          <w:sz w:val="20"/>
          <w:lang w:val="zh-CN" w:eastAsia="zh-CN"/>
        </w:rPr>
        <w:t>(2017)</w:t>
      </w:r>
      <w:r>
        <w:rPr>
          <w:rFonts w:hint="eastAsia"/>
          <w:sz w:val="20"/>
          <w:lang w:val="zh-CN" w:eastAsia="zh-CN"/>
        </w:rPr>
        <w:t>。《</w:t>
      </w:r>
      <w:r w:rsidRPr="002F2006">
        <w:rPr>
          <w:sz w:val="20"/>
          <w:lang w:val="zh-CN" w:eastAsia="zh-CN"/>
        </w:rPr>
        <w:t>湿地面积趋势指数</w:t>
      </w:r>
      <w:r w:rsidRPr="002F2006">
        <w:rPr>
          <w:sz w:val="20"/>
          <w:lang w:val="zh-CN" w:eastAsia="zh-CN"/>
        </w:rPr>
        <w:t>-2017</w:t>
      </w:r>
      <w:r w:rsidRPr="002F2006">
        <w:rPr>
          <w:sz w:val="20"/>
          <w:lang w:val="zh-CN" w:eastAsia="zh-CN"/>
        </w:rPr>
        <w:t>年更新</w:t>
      </w:r>
      <w:r>
        <w:rPr>
          <w:rFonts w:hint="eastAsia"/>
          <w:sz w:val="20"/>
          <w:lang w:val="zh-CN" w:eastAsia="zh-CN"/>
        </w:rPr>
        <w:t>版》</w:t>
      </w:r>
      <w:r w:rsidRPr="002F2006">
        <w:rPr>
          <w:sz w:val="20"/>
          <w:lang w:val="zh-CN" w:eastAsia="zh-CN"/>
        </w:rPr>
        <w:t>。</w:t>
      </w:r>
      <w:r w:rsidRPr="002F2006">
        <w:rPr>
          <w:sz w:val="20"/>
          <w:lang w:val="zh-CN" w:eastAsia="zh-CN"/>
        </w:rPr>
        <w:t>2017</w:t>
      </w:r>
      <w:r w:rsidRPr="002F2006">
        <w:rPr>
          <w:sz w:val="20"/>
          <w:lang w:val="zh-CN" w:eastAsia="zh-CN"/>
        </w:rPr>
        <w:t>年技术更新。瑞士格兰德：拉姆萨尔公约秘书处。</w:t>
      </w:r>
    </w:p>
  </w:footnote>
  <w:footnote w:id="27">
    <w:p w14:paraId="347F9E8B" w14:textId="3C049C95" w:rsidR="000E296B" w:rsidRPr="004828EF" w:rsidRDefault="000E296B" w:rsidP="005A4AED">
      <w:pPr>
        <w:pStyle w:val="FootnoteText"/>
        <w:ind w:left="1253"/>
        <w:rPr>
          <w:szCs w:val="18"/>
          <w:lang w:eastAsia="zh-CN"/>
        </w:rPr>
      </w:pPr>
      <w:r w:rsidRPr="00E817B7">
        <w:rPr>
          <w:rStyle w:val="FootnoteReference"/>
          <w:spacing w:val="-4"/>
          <w:szCs w:val="20"/>
          <w:lang w:val="zh-CN"/>
        </w:rPr>
        <w:footnoteRef/>
      </w:r>
      <w:r w:rsidRPr="00E817B7">
        <w:rPr>
          <w:spacing w:val="-4"/>
          <w:sz w:val="20"/>
        </w:rPr>
        <w:t xml:space="preserve"> Dixon, M. J. R.</w:t>
      </w:r>
      <w:r w:rsidRPr="00E817B7">
        <w:rPr>
          <w:spacing w:val="-4"/>
          <w:sz w:val="20"/>
          <w:lang w:val="zh-CN"/>
        </w:rPr>
        <w:t>、</w:t>
      </w:r>
      <w:r w:rsidRPr="00E817B7">
        <w:rPr>
          <w:spacing w:val="-4"/>
          <w:sz w:val="20"/>
        </w:rPr>
        <w:t xml:space="preserve"> Loh, J.</w:t>
      </w:r>
      <w:r w:rsidRPr="00E817B7">
        <w:rPr>
          <w:spacing w:val="-4"/>
          <w:sz w:val="20"/>
          <w:lang w:val="zh-CN"/>
        </w:rPr>
        <w:t>、</w:t>
      </w:r>
      <w:r w:rsidRPr="00E817B7">
        <w:rPr>
          <w:spacing w:val="-4"/>
          <w:sz w:val="20"/>
        </w:rPr>
        <w:t xml:space="preserve"> Davidson</w:t>
      </w:r>
      <w:r w:rsidRPr="00E817B7">
        <w:rPr>
          <w:spacing w:val="-4"/>
          <w:sz w:val="20"/>
          <w:lang w:val="zh-CN"/>
        </w:rPr>
        <w:t>、</w:t>
      </w:r>
      <w:r w:rsidRPr="00E817B7">
        <w:rPr>
          <w:spacing w:val="-4"/>
          <w:sz w:val="20"/>
        </w:rPr>
        <w:t xml:space="preserve">N. C., </w:t>
      </w:r>
      <w:proofErr w:type="spellStart"/>
      <w:r w:rsidRPr="00E817B7">
        <w:rPr>
          <w:spacing w:val="-4"/>
          <w:sz w:val="20"/>
        </w:rPr>
        <w:t>Beltrame</w:t>
      </w:r>
      <w:proofErr w:type="spellEnd"/>
      <w:r w:rsidRPr="00E817B7">
        <w:rPr>
          <w:spacing w:val="-4"/>
          <w:sz w:val="20"/>
          <w:lang w:val="zh-CN"/>
        </w:rPr>
        <w:t>、</w:t>
      </w:r>
      <w:r w:rsidRPr="00E817B7">
        <w:rPr>
          <w:spacing w:val="-4"/>
          <w:sz w:val="20"/>
        </w:rPr>
        <w:t xml:space="preserve"> C., Freeman</w:t>
      </w:r>
      <w:r w:rsidRPr="00E817B7">
        <w:rPr>
          <w:spacing w:val="-4"/>
          <w:sz w:val="20"/>
          <w:lang w:val="zh-CN"/>
        </w:rPr>
        <w:t>、</w:t>
      </w:r>
      <w:r w:rsidRPr="00E817B7">
        <w:rPr>
          <w:spacing w:val="-4"/>
          <w:sz w:val="20"/>
        </w:rPr>
        <w:t xml:space="preserve"> R., Walpole, M. (2016</w:t>
      </w:r>
      <w:proofErr w:type="gramStart"/>
      <w:r w:rsidRPr="00E817B7">
        <w:rPr>
          <w:spacing w:val="-4"/>
          <w:sz w:val="20"/>
          <w:lang w:val="zh-CN"/>
        </w:rPr>
        <w:t>年</w:t>
      </w:r>
      <w:r w:rsidRPr="00E817B7">
        <w:rPr>
          <w:spacing w:val="-4"/>
          <w:sz w:val="20"/>
        </w:rPr>
        <w:t>)</w:t>
      </w:r>
      <w:r w:rsidRPr="00E817B7">
        <w:rPr>
          <w:rFonts w:hint="eastAsia"/>
          <w:spacing w:val="-4"/>
          <w:sz w:val="20"/>
          <w:lang w:eastAsia="zh-CN"/>
        </w:rPr>
        <w:t>。</w:t>
      </w:r>
      <w:proofErr w:type="gramEnd"/>
      <w:r w:rsidRPr="002F2006">
        <w:rPr>
          <w:sz w:val="20"/>
          <w:lang w:val="zh-CN" w:eastAsia="zh-CN"/>
        </w:rPr>
        <w:t>跟踪生态系统领域中的全球变化</w:t>
      </w:r>
      <w:r w:rsidRPr="002F2006">
        <w:rPr>
          <w:sz w:val="20"/>
          <w:lang w:eastAsia="zh-CN"/>
        </w:rPr>
        <w:t>：</w:t>
      </w:r>
      <w:r w:rsidRPr="002F2006">
        <w:rPr>
          <w:sz w:val="20"/>
          <w:lang w:val="zh-CN" w:eastAsia="zh-CN"/>
        </w:rPr>
        <w:t>湿地面积趋势指数。《生物养护》</w:t>
      </w:r>
      <w:r w:rsidRPr="002F2006">
        <w:rPr>
          <w:sz w:val="20"/>
          <w:lang w:val="en-US" w:eastAsia="zh-CN"/>
        </w:rPr>
        <w:t>，</w:t>
      </w:r>
      <w:r w:rsidRPr="002F2006">
        <w:rPr>
          <w:sz w:val="20"/>
          <w:lang w:val="en-US" w:eastAsia="zh-CN"/>
        </w:rPr>
        <w:t>193</w:t>
      </w:r>
      <w:r w:rsidRPr="002F2006">
        <w:rPr>
          <w:sz w:val="20"/>
          <w:lang w:val="en-US" w:eastAsia="zh-CN"/>
        </w:rPr>
        <w:t>，</w:t>
      </w:r>
      <w:r w:rsidRPr="002F2006">
        <w:rPr>
          <w:sz w:val="20"/>
          <w:lang w:val="en-US" w:eastAsia="zh-CN"/>
        </w:rPr>
        <w:t>27-35.</w:t>
      </w:r>
      <w:r w:rsidRPr="002F2006">
        <w:rPr>
          <w:sz w:val="20"/>
          <w:lang w:val="zh-CN" w:eastAsia="zh-CN"/>
        </w:rPr>
        <w:t>。</w:t>
      </w:r>
      <w:r w:rsidRPr="002F2006">
        <w:rPr>
          <w:sz w:val="20"/>
          <w:lang w:val="en-US" w:eastAsia="zh-CN"/>
        </w:rPr>
        <w:t>DOI</w:t>
      </w:r>
      <w:r w:rsidRPr="002F2006">
        <w:rPr>
          <w:sz w:val="20"/>
          <w:lang w:val="en-US" w:eastAsia="zh-CN"/>
        </w:rPr>
        <w:t>：</w:t>
      </w:r>
      <w:r w:rsidRPr="002F2006">
        <w:rPr>
          <w:sz w:val="20"/>
          <w:lang w:val="en-US" w:eastAsia="zh-CN"/>
        </w:rPr>
        <w:t>10.1016/j.biocon.2015.10.023</w:t>
      </w:r>
      <w:r>
        <w:rPr>
          <w:rFonts w:hint="eastAsia"/>
          <w:sz w:val="20"/>
          <w:lang w:val="en-US" w:eastAsia="zh-CN"/>
        </w:rPr>
        <w:t>。</w:t>
      </w:r>
    </w:p>
  </w:footnote>
  <w:footnote w:id="28">
    <w:p w14:paraId="161D8D9F" w14:textId="77777777" w:rsidR="00FC1DC2" w:rsidRPr="006F7B1B" w:rsidRDefault="00FC1DC2" w:rsidP="00FC1DC2">
      <w:pPr>
        <w:pStyle w:val="FootnoteText"/>
        <w:tabs>
          <w:tab w:val="left" w:pos="624"/>
        </w:tabs>
        <w:spacing w:before="0" w:after="0"/>
        <w:ind w:left="1253"/>
        <w:rPr>
          <w:b/>
          <w:sz w:val="20"/>
          <w:lang w:eastAsia="ja-JP"/>
        </w:rPr>
      </w:pPr>
      <w:r w:rsidRPr="007971BC">
        <w:rPr>
          <w:rStyle w:val="FootnoteReference"/>
          <w:spacing w:val="-12"/>
          <w:szCs w:val="20"/>
          <w:lang w:val="zh-CN"/>
        </w:rPr>
        <w:footnoteRef/>
      </w:r>
      <w:r>
        <w:rPr>
          <w:rFonts w:hint="eastAsia"/>
          <w:spacing w:val="-4"/>
          <w:sz w:val="20"/>
          <w:lang w:val="en-US" w:eastAsia="zh-CN"/>
        </w:rPr>
        <w:t xml:space="preserve"> </w:t>
      </w:r>
      <w:r w:rsidRPr="00C402BE">
        <w:rPr>
          <w:spacing w:val="-4"/>
          <w:sz w:val="20"/>
          <w:lang w:val="en-US" w:eastAsia="zh-CN"/>
        </w:rPr>
        <w:t>生物多样性平台</w:t>
      </w:r>
      <w:r w:rsidRPr="00C402BE">
        <w:rPr>
          <w:spacing w:val="-4"/>
          <w:sz w:val="20"/>
          <w:lang w:eastAsia="zh-CN"/>
        </w:rPr>
        <w:t>，生物多样性和生态系统服务政府间科学政策平台关于授粉媒介、授粉和粮食生产</w:t>
      </w:r>
      <w:r>
        <w:rPr>
          <w:rFonts w:hint="eastAsia"/>
          <w:spacing w:val="-4"/>
          <w:sz w:val="20"/>
          <w:lang w:eastAsia="zh-CN"/>
        </w:rPr>
        <w:t>的</w:t>
      </w:r>
      <w:r w:rsidRPr="00C402BE">
        <w:rPr>
          <w:spacing w:val="-4"/>
          <w:sz w:val="20"/>
          <w:lang w:eastAsia="zh-CN"/>
        </w:rPr>
        <w:t>评估报告的决策者摘要。</w:t>
      </w:r>
      <w:r w:rsidRPr="00C402BE">
        <w:rPr>
          <w:spacing w:val="-4"/>
          <w:sz w:val="20"/>
          <w:lang w:eastAsia="ja-JP"/>
        </w:rPr>
        <w:t>S.G. Potts</w:t>
      </w:r>
      <w:r w:rsidRPr="00C402BE">
        <w:rPr>
          <w:spacing w:val="-4"/>
          <w:sz w:val="20"/>
          <w:lang w:eastAsia="zh-CN"/>
        </w:rPr>
        <w:t>、</w:t>
      </w:r>
      <w:r w:rsidRPr="00C402BE">
        <w:rPr>
          <w:spacing w:val="-4"/>
          <w:sz w:val="20"/>
          <w:lang w:eastAsia="ja-JP"/>
        </w:rPr>
        <w:t>V. L. Imperatriz-Fonseca</w:t>
      </w:r>
      <w:r w:rsidRPr="00C402BE">
        <w:rPr>
          <w:spacing w:val="-4"/>
          <w:sz w:val="20"/>
          <w:lang w:eastAsia="zh-CN"/>
        </w:rPr>
        <w:t>、</w:t>
      </w:r>
      <w:r w:rsidRPr="00C402BE">
        <w:rPr>
          <w:spacing w:val="-4"/>
          <w:sz w:val="20"/>
          <w:lang w:eastAsia="ja-JP"/>
        </w:rPr>
        <w:t>H. T. Ngo</w:t>
      </w:r>
      <w:r w:rsidRPr="00C402BE">
        <w:rPr>
          <w:spacing w:val="-4"/>
          <w:sz w:val="20"/>
          <w:lang w:eastAsia="zh-CN"/>
        </w:rPr>
        <w:t>、</w:t>
      </w:r>
      <w:r w:rsidRPr="00C402BE">
        <w:rPr>
          <w:spacing w:val="-4"/>
          <w:sz w:val="20"/>
          <w:lang w:eastAsia="ja-JP"/>
        </w:rPr>
        <w:t xml:space="preserve">J. C. </w:t>
      </w:r>
      <w:proofErr w:type="spellStart"/>
      <w:r w:rsidRPr="00C402BE">
        <w:rPr>
          <w:spacing w:val="-4"/>
          <w:sz w:val="20"/>
          <w:lang w:eastAsia="ja-JP"/>
        </w:rPr>
        <w:t>Biesmeijer</w:t>
      </w:r>
      <w:proofErr w:type="spellEnd"/>
      <w:r w:rsidRPr="00C402BE">
        <w:rPr>
          <w:spacing w:val="-4"/>
          <w:sz w:val="20"/>
          <w:lang w:eastAsia="zh-CN"/>
        </w:rPr>
        <w:t>、</w:t>
      </w:r>
      <w:r w:rsidRPr="00C402BE">
        <w:rPr>
          <w:spacing w:val="-4"/>
          <w:sz w:val="20"/>
          <w:lang w:eastAsia="ja-JP"/>
        </w:rPr>
        <w:t xml:space="preserve">T. D. </w:t>
      </w:r>
      <w:proofErr w:type="spellStart"/>
      <w:r w:rsidRPr="00C402BE">
        <w:rPr>
          <w:spacing w:val="-4"/>
          <w:sz w:val="20"/>
          <w:lang w:eastAsia="ja-JP"/>
        </w:rPr>
        <w:t>Breeze</w:t>
      </w:r>
      <w:proofErr w:type="spellEnd"/>
      <w:r w:rsidRPr="00C402BE">
        <w:rPr>
          <w:spacing w:val="-4"/>
          <w:sz w:val="20"/>
          <w:lang w:eastAsia="zh-CN"/>
        </w:rPr>
        <w:t>、</w:t>
      </w:r>
      <w:r w:rsidRPr="00C402BE">
        <w:rPr>
          <w:spacing w:val="-4"/>
          <w:sz w:val="20"/>
          <w:lang w:eastAsia="ja-JP"/>
        </w:rPr>
        <w:t xml:space="preserve">L. V. </w:t>
      </w:r>
      <w:proofErr w:type="spellStart"/>
      <w:r w:rsidRPr="00C402BE">
        <w:rPr>
          <w:spacing w:val="-4"/>
          <w:sz w:val="20"/>
          <w:lang w:eastAsia="ja-JP"/>
        </w:rPr>
        <w:t>Dicks</w:t>
      </w:r>
      <w:proofErr w:type="spellEnd"/>
      <w:r w:rsidRPr="00C402BE">
        <w:rPr>
          <w:spacing w:val="-4"/>
          <w:sz w:val="20"/>
          <w:lang w:eastAsia="zh-CN"/>
        </w:rPr>
        <w:t>、</w:t>
      </w:r>
      <w:r w:rsidRPr="00C402BE">
        <w:rPr>
          <w:spacing w:val="-4"/>
          <w:sz w:val="20"/>
          <w:lang w:eastAsia="ja-JP"/>
        </w:rPr>
        <w:t>L. A. Garibaldi</w:t>
      </w:r>
      <w:r w:rsidRPr="00C402BE">
        <w:rPr>
          <w:spacing w:val="-4"/>
          <w:sz w:val="20"/>
          <w:lang w:eastAsia="zh-CN"/>
        </w:rPr>
        <w:t>、</w:t>
      </w:r>
      <w:r w:rsidRPr="00C402BE">
        <w:rPr>
          <w:spacing w:val="-4"/>
          <w:sz w:val="20"/>
          <w:lang w:eastAsia="ja-JP"/>
        </w:rPr>
        <w:t>R. Hill</w:t>
      </w:r>
      <w:r w:rsidRPr="00C402BE">
        <w:rPr>
          <w:spacing w:val="-4"/>
          <w:sz w:val="20"/>
          <w:lang w:eastAsia="zh-CN"/>
        </w:rPr>
        <w:t>、</w:t>
      </w:r>
      <w:r w:rsidRPr="00C402BE">
        <w:rPr>
          <w:spacing w:val="-4"/>
          <w:sz w:val="20"/>
          <w:lang w:eastAsia="ja-JP"/>
        </w:rPr>
        <w:t xml:space="preserve">J. </w:t>
      </w:r>
      <w:proofErr w:type="spellStart"/>
      <w:r w:rsidRPr="00C402BE">
        <w:rPr>
          <w:spacing w:val="-4"/>
          <w:sz w:val="20"/>
          <w:lang w:eastAsia="ja-JP"/>
        </w:rPr>
        <w:t>Settele</w:t>
      </w:r>
      <w:proofErr w:type="spellEnd"/>
      <w:r w:rsidRPr="00C402BE">
        <w:rPr>
          <w:spacing w:val="-4"/>
          <w:sz w:val="20"/>
          <w:lang w:eastAsia="zh-CN"/>
        </w:rPr>
        <w:t>、</w:t>
      </w:r>
      <w:r w:rsidRPr="00C402BE">
        <w:rPr>
          <w:spacing w:val="-4"/>
          <w:sz w:val="20"/>
          <w:lang w:eastAsia="ja-JP"/>
        </w:rPr>
        <w:t xml:space="preserve">A. J. </w:t>
      </w:r>
      <w:proofErr w:type="spellStart"/>
      <w:r w:rsidRPr="00C402BE">
        <w:rPr>
          <w:spacing w:val="-4"/>
          <w:sz w:val="20"/>
          <w:lang w:eastAsia="ja-JP"/>
        </w:rPr>
        <w:t>Vanbergen</w:t>
      </w:r>
      <w:proofErr w:type="spellEnd"/>
      <w:r w:rsidRPr="00C402BE">
        <w:rPr>
          <w:spacing w:val="-4"/>
          <w:sz w:val="20"/>
          <w:lang w:eastAsia="zh-CN"/>
        </w:rPr>
        <w:t>、</w:t>
      </w:r>
      <w:r w:rsidRPr="00C402BE">
        <w:rPr>
          <w:spacing w:val="-4"/>
          <w:sz w:val="20"/>
          <w:lang w:eastAsia="ja-JP"/>
        </w:rPr>
        <w:t xml:space="preserve">M. A. </w:t>
      </w:r>
      <w:proofErr w:type="spellStart"/>
      <w:r w:rsidRPr="00C402BE">
        <w:rPr>
          <w:spacing w:val="-4"/>
          <w:sz w:val="20"/>
          <w:lang w:eastAsia="ja-JP"/>
        </w:rPr>
        <w:t>Aizen</w:t>
      </w:r>
      <w:proofErr w:type="spellEnd"/>
      <w:r w:rsidRPr="00C402BE">
        <w:rPr>
          <w:spacing w:val="-4"/>
          <w:sz w:val="20"/>
          <w:lang w:eastAsia="zh-CN"/>
        </w:rPr>
        <w:t>、</w:t>
      </w:r>
      <w:r w:rsidRPr="00C402BE">
        <w:rPr>
          <w:spacing w:val="-4"/>
          <w:sz w:val="20"/>
          <w:lang w:eastAsia="ja-JP"/>
        </w:rPr>
        <w:t>S. A. Cunningham</w:t>
      </w:r>
      <w:r w:rsidRPr="00C402BE">
        <w:rPr>
          <w:spacing w:val="-4"/>
          <w:sz w:val="20"/>
          <w:lang w:eastAsia="zh-CN"/>
        </w:rPr>
        <w:t>、</w:t>
      </w:r>
      <w:r w:rsidRPr="00C402BE">
        <w:rPr>
          <w:spacing w:val="-4"/>
          <w:sz w:val="20"/>
          <w:lang w:eastAsia="ja-JP"/>
        </w:rPr>
        <w:t xml:space="preserve">C. </w:t>
      </w:r>
      <w:proofErr w:type="spellStart"/>
      <w:r w:rsidRPr="00C402BE">
        <w:rPr>
          <w:spacing w:val="-4"/>
          <w:sz w:val="20"/>
          <w:lang w:eastAsia="ja-JP"/>
        </w:rPr>
        <w:t>Eardley</w:t>
      </w:r>
      <w:proofErr w:type="spellEnd"/>
      <w:r w:rsidRPr="00C402BE">
        <w:rPr>
          <w:spacing w:val="-4"/>
          <w:sz w:val="20"/>
          <w:lang w:eastAsia="zh-CN"/>
        </w:rPr>
        <w:t>、</w:t>
      </w:r>
      <w:r w:rsidRPr="00C402BE">
        <w:rPr>
          <w:spacing w:val="-4"/>
          <w:sz w:val="20"/>
          <w:lang w:eastAsia="ja-JP"/>
        </w:rPr>
        <w:t>B. M. Freitas</w:t>
      </w:r>
      <w:r w:rsidRPr="00C402BE">
        <w:rPr>
          <w:spacing w:val="-4"/>
          <w:sz w:val="20"/>
          <w:lang w:eastAsia="zh-CN"/>
        </w:rPr>
        <w:t>、</w:t>
      </w:r>
      <w:r w:rsidRPr="00C402BE">
        <w:rPr>
          <w:spacing w:val="-4"/>
          <w:sz w:val="20"/>
          <w:lang w:eastAsia="ja-JP"/>
        </w:rPr>
        <w:t xml:space="preserve">N. </w:t>
      </w:r>
      <w:proofErr w:type="spellStart"/>
      <w:r w:rsidRPr="00C402BE">
        <w:rPr>
          <w:spacing w:val="-4"/>
          <w:sz w:val="20"/>
          <w:lang w:eastAsia="ja-JP"/>
        </w:rPr>
        <w:t>Gallai</w:t>
      </w:r>
      <w:proofErr w:type="spellEnd"/>
      <w:r w:rsidRPr="00C402BE">
        <w:rPr>
          <w:spacing w:val="-4"/>
          <w:sz w:val="20"/>
          <w:lang w:eastAsia="zh-CN"/>
        </w:rPr>
        <w:t>、</w:t>
      </w:r>
      <w:r w:rsidRPr="00C402BE">
        <w:rPr>
          <w:spacing w:val="-4"/>
          <w:sz w:val="20"/>
          <w:lang w:eastAsia="ja-JP"/>
        </w:rPr>
        <w:t>P. G. Kevan</w:t>
      </w:r>
      <w:r w:rsidRPr="00C402BE">
        <w:rPr>
          <w:spacing w:val="-4"/>
          <w:sz w:val="20"/>
          <w:lang w:eastAsia="zh-CN"/>
        </w:rPr>
        <w:t>、</w:t>
      </w:r>
      <w:r w:rsidRPr="00C402BE">
        <w:rPr>
          <w:spacing w:val="-4"/>
          <w:sz w:val="20"/>
          <w:lang w:eastAsia="ja-JP"/>
        </w:rPr>
        <w:t xml:space="preserve"> A. </w:t>
      </w:r>
      <w:proofErr w:type="spellStart"/>
      <w:r w:rsidRPr="00C402BE">
        <w:rPr>
          <w:spacing w:val="-4"/>
          <w:sz w:val="20"/>
          <w:lang w:eastAsia="ja-JP"/>
        </w:rPr>
        <w:t>Kovács-Hostyánszki</w:t>
      </w:r>
      <w:proofErr w:type="spellEnd"/>
      <w:r w:rsidRPr="00C402BE">
        <w:rPr>
          <w:spacing w:val="-4"/>
          <w:sz w:val="20"/>
          <w:lang w:eastAsia="zh-CN"/>
        </w:rPr>
        <w:t>、</w:t>
      </w:r>
      <w:r w:rsidRPr="00C402BE">
        <w:rPr>
          <w:spacing w:val="-4"/>
          <w:sz w:val="20"/>
          <w:lang w:eastAsia="ja-JP"/>
        </w:rPr>
        <w:t xml:space="preserve">P. K. </w:t>
      </w:r>
      <w:proofErr w:type="spellStart"/>
      <w:r w:rsidRPr="00C402BE">
        <w:rPr>
          <w:spacing w:val="-4"/>
          <w:sz w:val="20"/>
          <w:lang w:eastAsia="ja-JP"/>
        </w:rPr>
        <w:t>Kwapong</w:t>
      </w:r>
      <w:proofErr w:type="spellEnd"/>
      <w:r w:rsidRPr="00C402BE">
        <w:rPr>
          <w:spacing w:val="-4"/>
          <w:sz w:val="20"/>
          <w:lang w:eastAsia="zh-CN"/>
        </w:rPr>
        <w:t>、</w:t>
      </w:r>
      <w:r w:rsidRPr="00C402BE">
        <w:rPr>
          <w:spacing w:val="-4"/>
          <w:sz w:val="20"/>
          <w:lang w:eastAsia="ja-JP"/>
        </w:rPr>
        <w:t>J. Li</w:t>
      </w:r>
      <w:r w:rsidRPr="00C402BE">
        <w:rPr>
          <w:spacing w:val="-4"/>
          <w:sz w:val="20"/>
          <w:lang w:eastAsia="zh-CN"/>
        </w:rPr>
        <w:t>、</w:t>
      </w:r>
      <w:r w:rsidRPr="00C402BE">
        <w:rPr>
          <w:spacing w:val="-4"/>
          <w:sz w:val="20"/>
          <w:lang w:eastAsia="ja-JP"/>
        </w:rPr>
        <w:t>X. Li</w:t>
      </w:r>
      <w:r w:rsidRPr="00C402BE">
        <w:rPr>
          <w:spacing w:val="-4"/>
          <w:sz w:val="20"/>
          <w:lang w:eastAsia="zh-CN"/>
        </w:rPr>
        <w:t>、</w:t>
      </w:r>
      <w:r w:rsidRPr="00C402BE">
        <w:rPr>
          <w:spacing w:val="-4"/>
          <w:sz w:val="20"/>
          <w:lang w:eastAsia="ja-JP"/>
        </w:rPr>
        <w:t>D. J. Martins</w:t>
      </w:r>
      <w:r w:rsidRPr="00C402BE">
        <w:rPr>
          <w:spacing w:val="-4"/>
          <w:sz w:val="20"/>
          <w:lang w:eastAsia="zh-CN"/>
        </w:rPr>
        <w:t>、</w:t>
      </w:r>
      <w:r w:rsidRPr="00C402BE">
        <w:rPr>
          <w:spacing w:val="-4"/>
          <w:sz w:val="20"/>
          <w:lang w:eastAsia="ja-JP"/>
        </w:rPr>
        <w:t xml:space="preserve">G. </w:t>
      </w:r>
      <w:proofErr w:type="spellStart"/>
      <w:r w:rsidRPr="00C402BE">
        <w:rPr>
          <w:spacing w:val="-4"/>
          <w:sz w:val="20"/>
          <w:lang w:eastAsia="ja-JP"/>
        </w:rPr>
        <w:t>Nates</w:t>
      </w:r>
      <w:proofErr w:type="spellEnd"/>
      <w:r w:rsidRPr="00C402BE">
        <w:rPr>
          <w:spacing w:val="-4"/>
          <w:sz w:val="20"/>
          <w:lang w:eastAsia="ja-JP"/>
        </w:rPr>
        <w:t>-Parra</w:t>
      </w:r>
      <w:r w:rsidRPr="00C402BE">
        <w:rPr>
          <w:spacing w:val="-4"/>
          <w:sz w:val="20"/>
          <w:lang w:eastAsia="zh-CN"/>
        </w:rPr>
        <w:t>、</w:t>
      </w:r>
      <w:r w:rsidRPr="00C402BE">
        <w:rPr>
          <w:spacing w:val="-4"/>
          <w:sz w:val="20"/>
          <w:lang w:eastAsia="ja-JP"/>
        </w:rPr>
        <w:t xml:space="preserve">J. S. </w:t>
      </w:r>
      <w:proofErr w:type="spellStart"/>
      <w:r w:rsidRPr="00C402BE">
        <w:rPr>
          <w:spacing w:val="-4"/>
          <w:sz w:val="20"/>
          <w:lang w:eastAsia="ja-JP"/>
        </w:rPr>
        <w:t>Pettis</w:t>
      </w:r>
      <w:proofErr w:type="spellEnd"/>
      <w:r w:rsidRPr="00C402BE">
        <w:rPr>
          <w:spacing w:val="-4"/>
          <w:sz w:val="20"/>
          <w:lang w:eastAsia="zh-CN"/>
        </w:rPr>
        <w:t>、</w:t>
      </w:r>
      <w:r w:rsidRPr="00C402BE">
        <w:rPr>
          <w:spacing w:val="-4"/>
          <w:sz w:val="20"/>
          <w:lang w:eastAsia="ja-JP"/>
        </w:rPr>
        <w:t>R. Rader</w:t>
      </w:r>
      <w:r w:rsidRPr="00C402BE">
        <w:rPr>
          <w:spacing w:val="-4"/>
          <w:sz w:val="20"/>
          <w:lang w:eastAsia="zh-CN"/>
        </w:rPr>
        <w:t>和</w:t>
      </w:r>
      <w:r w:rsidRPr="00C402BE">
        <w:rPr>
          <w:spacing w:val="-4"/>
          <w:sz w:val="20"/>
          <w:lang w:eastAsia="ja-JP"/>
        </w:rPr>
        <w:t>B. F. Viana</w:t>
      </w:r>
      <w:r w:rsidRPr="00C402BE">
        <w:rPr>
          <w:spacing w:val="-4"/>
          <w:sz w:val="20"/>
          <w:lang w:eastAsia="zh-CN"/>
        </w:rPr>
        <w:t>（编著）。生物多样性和生态系统服务政府间科学政策平台秘书处，德国波恩，</w:t>
      </w:r>
      <w:r w:rsidRPr="00C402BE">
        <w:rPr>
          <w:spacing w:val="-4"/>
          <w:sz w:val="20"/>
          <w:lang w:eastAsia="zh-CN"/>
        </w:rPr>
        <w:t>2016</w:t>
      </w:r>
      <w:r w:rsidRPr="00C402BE">
        <w:rPr>
          <w:spacing w:val="-4"/>
          <w:sz w:val="20"/>
          <w:lang w:eastAsia="zh-CN"/>
        </w:rPr>
        <w:t>年。可查阅：</w:t>
      </w:r>
      <w:hyperlink r:id="rId9" w:history="1">
        <w:r w:rsidRPr="00C402BE">
          <w:rPr>
            <w:rStyle w:val="Hyperlink"/>
            <w:spacing w:val="-4"/>
            <w:lang w:val="en-US" w:eastAsia="zh-CN"/>
          </w:rPr>
          <w:t>www.ipbes.net/sites/default/files/downloads/pdf/spm_deliverable_3a_pollination_20170222.pdf</w:t>
        </w:r>
      </w:hyperlink>
      <w:r w:rsidRPr="00C402BE">
        <w:rPr>
          <w:spacing w:val="-4"/>
          <w:sz w:val="20"/>
          <w:lang w:eastAsia="zh-CN"/>
        </w:rPr>
        <w:t>。</w:t>
      </w:r>
    </w:p>
    <w:p w14:paraId="06CECBA1" w14:textId="77777777" w:rsidR="00FC1DC2" w:rsidRPr="007F5BBB" w:rsidRDefault="00FC1DC2" w:rsidP="00FC1DC2">
      <w:pPr>
        <w:pStyle w:val="FootnoteText"/>
        <w:ind w:left="1253"/>
        <w:rPr>
          <w:sz w:val="20"/>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2032" w14:textId="3664745A" w:rsidR="000E296B" w:rsidRPr="007A047B" w:rsidRDefault="000E296B" w:rsidP="00A317C7">
    <w:pPr>
      <w:pStyle w:val="Header"/>
      <w:rPr>
        <w:sz w:val="20"/>
        <w:lang w:eastAsia="zh-CN"/>
      </w:rPr>
    </w:pPr>
    <w:r w:rsidRPr="007A047B">
      <w:rPr>
        <w:sz w:val="20"/>
        <w:lang w:val="en-GB"/>
      </w:rPr>
      <w:t>IPBES/6/</w:t>
    </w:r>
    <w:r>
      <w:rPr>
        <w:rFonts w:hint="eastAsia"/>
        <w:sz w:val="20"/>
        <w:lang w:val="en-GB" w:eastAsia="zh-CN"/>
      </w:rPr>
      <w:t>15</w:t>
    </w:r>
    <w:r>
      <w:rPr>
        <w:sz w:val="20"/>
        <w:lang w:val="en-GB" w:eastAsia="zh-CN"/>
      </w:rPr>
      <w:t>/</w:t>
    </w:r>
    <w:r>
      <w:rPr>
        <w:rFonts w:hint="eastAsia"/>
        <w:sz w:val="20"/>
        <w:lang w:val="en-GB" w:eastAsia="zh-CN"/>
      </w:rPr>
      <w:t>A</w:t>
    </w:r>
    <w:r>
      <w:rPr>
        <w:sz w:val="20"/>
        <w:lang w:val="en-GB" w:eastAsia="zh-CN"/>
      </w:rPr>
      <w:t>d</w:t>
    </w:r>
    <w:r>
      <w:rPr>
        <w:rFonts w:hint="eastAsia"/>
        <w:sz w:val="20"/>
        <w:lang w:val="en-GB" w:eastAsia="zh-CN"/>
      </w:rPr>
      <w:t>d</w:t>
    </w:r>
    <w:r>
      <w:rPr>
        <w:sz w:val="20"/>
        <w:lang w:val="en-GB" w:eastAsia="zh-CN"/>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D714" w14:textId="1F01373E" w:rsidR="000E296B" w:rsidRPr="00A45B90" w:rsidRDefault="000E296B" w:rsidP="00A317C7">
    <w:pPr>
      <w:pStyle w:val="Header"/>
      <w:jc w:val="right"/>
      <w:rPr>
        <w:sz w:val="20"/>
        <w:lang w:eastAsia="zh-CN"/>
      </w:rPr>
    </w:pPr>
    <w:r w:rsidRPr="00A45B90">
      <w:rPr>
        <w:sz w:val="20"/>
        <w:lang w:val="en-GB"/>
      </w:rPr>
      <w:t>IPBES/6/</w:t>
    </w:r>
    <w:r>
      <w:rPr>
        <w:sz w:val="20"/>
        <w:lang w:val="en-GB" w:eastAsia="zh-CN"/>
      </w:rPr>
      <w:t>15/</w:t>
    </w:r>
    <w:r>
      <w:rPr>
        <w:rFonts w:hint="eastAsia"/>
        <w:sz w:val="20"/>
        <w:lang w:val="en-GB" w:eastAsia="zh-CN"/>
      </w:rPr>
      <w:t>Add</w:t>
    </w:r>
    <w:r>
      <w:rPr>
        <w:sz w:val="20"/>
        <w:lang w:val="en-GB" w:eastAsia="zh-CN"/>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C6F8C" w14:textId="56458C2F" w:rsidR="000E296B" w:rsidRDefault="000E296B" w:rsidP="00B30E8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 w15:restartNumberingAfterBreak="0">
    <w:nsid w:val="0E771F94"/>
    <w:multiLevelType w:val="hybridMultilevel"/>
    <w:tmpl w:val="CDC8E610"/>
    <w:lvl w:ilvl="0" w:tplc="A7F62D06">
      <w:start w:val="3"/>
      <w:numFmt w:val="japaneseCounting"/>
      <w:lvlText w:val="%1、"/>
      <w:lvlJc w:val="left"/>
      <w:pPr>
        <w:ind w:left="2025" w:hanging="720"/>
      </w:pPr>
      <w:rPr>
        <w:rFonts w:hint="default"/>
      </w:rPr>
    </w:lvl>
    <w:lvl w:ilvl="1" w:tplc="04090019" w:tentative="1">
      <w:start w:val="1"/>
      <w:numFmt w:val="lowerLetter"/>
      <w:lvlText w:val="%2)"/>
      <w:lvlJc w:val="left"/>
      <w:pPr>
        <w:ind w:left="2145" w:hanging="420"/>
      </w:pPr>
    </w:lvl>
    <w:lvl w:ilvl="2" w:tplc="0409001B" w:tentative="1">
      <w:start w:val="1"/>
      <w:numFmt w:val="lowerRoman"/>
      <w:lvlText w:val="%3."/>
      <w:lvlJc w:val="right"/>
      <w:pPr>
        <w:ind w:left="2565" w:hanging="420"/>
      </w:pPr>
    </w:lvl>
    <w:lvl w:ilvl="3" w:tplc="0409000F" w:tentative="1">
      <w:start w:val="1"/>
      <w:numFmt w:val="decimal"/>
      <w:lvlText w:val="%4."/>
      <w:lvlJc w:val="left"/>
      <w:pPr>
        <w:ind w:left="2985" w:hanging="420"/>
      </w:pPr>
    </w:lvl>
    <w:lvl w:ilvl="4" w:tplc="04090019" w:tentative="1">
      <w:start w:val="1"/>
      <w:numFmt w:val="lowerLetter"/>
      <w:lvlText w:val="%5)"/>
      <w:lvlJc w:val="left"/>
      <w:pPr>
        <w:ind w:left="3405" w:hanging="420"/>
      </w:pPr>
    </w:lvl>
    <w:lvl w:ilvl="5" w:tplc="0409001B" w:tentative="1">
      <w:start w:val="1"/>
      <w:numFmt w:val="lowerRoman"/>
      <w:lvlText w:val="%6."/>
      <w:lvlJc w:val="right"/>
      <w:pPr>
        <w:ind w:left="3825" w:hanging="420"/>
      </w:pPr>
    </w:lvl>
    <w:lvl w:ilvl="6" w:tplc="0409000F" w:tentative="1">
      <w:start w:val="1"/>
      <w:numFmt w:val="decimal"/>
      <w:lvlText w:val="%7."/>
      <w:lvlJc w:val="left"/>
      <w:pPr>
        <w:ind w:left="4245" w:hanging="420"/>
      </w:pPr>
    </w:lvl>
    <w:lvl w:ilvl="7" w:tplc="04090019" w:tentative="1">
      <w:start w:val="1"/>
      <w:numFmt w:val="lowerLetter"/>
      <w:lvlText w:val="%8)"/>
      <w:lvlJc w:val="left"/>
      <w:pPr>
        <w:ind w:left="4665" w:hanging="420"/>
      </w:pPr>
    </w:lvl>
    <w:lvl w:ilvl="8" w:tplc="0409001B" w:tentative="1">
      <w:start w:val="1"/>
      <w:numFmt w:val="lowerRoman"/>
      <w:lvlText w:val="%9."/>
      <w:lvlJc w:val="right"/>
      <w:pPr>
        <w:ind w:left="5085" w:hanging="420"/>
      </w:pPr>
    </w:lvl>
  </w:abstractNum>
  <w:abstractNum w:abstractNumId="2"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52A66A9D"/>
    <w:multiLevelType w:val="multilevel"/>
    <w:tmpl w:val="E55EF638"/>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7" w15:restartNumberingAfterBreak="0">
    <w:nsid w:val="76A4391B"/>
    <w:multiLevelType w:val="hybridMultilevel"/>
    <w:tmpl w:val="1302B294"/>
    <w:lvl w:ilvl="0" w:tplc="244A9D88">
      <w:start w:val="1"/>
      <w:numFmt w:val="japaneseCounting"/>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15:restartNumberingAfterBreak="0">
    <w:nsid w:val="7A8D53F5"/>
    <w:multiLevelType w:val="hybridMultilevel"/>
    <w:tmpl w:val="C5A0253E"/>
    <w:lvl w:ilvl="0" w:tplc="49140744">
      <w:start w:val="2"/>
      <w:numFmt w:val="upperRoman"/>
      <w:lvlText w:val="%1."/>
      <w:lvlJc w:val="left"/>
      <w:pPr>
        <w:ind w:left="134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69170C"/>
    <w:multiLevelType w:val="hybridMultilevel"/>
    <w:tmpl w:val="D9540EF2"/>
    <w:lvl w:ilvl="0" w:tplc="CD245672">
      <w:start w:val="3"/>
      <w:numFmt w:val="japaneseCounting"/>
      <w:lvlText w:val="%1】"/>
      <w:lvlJc w:val="left"/>
      <w:pPr>
        <w:ind w:left="1305" w:hanging="72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10" w15:restartNumberingAfterBreak="0">
    <w:nsid w:val="7DAD2986"/>
    <w:multiLevelType w:val="hybridMultilevel"/>
    <w:tmpl w:val="8CB8EA5A"/>
    <w:lvl w:ilvl="0" w:tplc="11347DE8">
      <w:start w:val="1"/>
      <w:numFmt w:val="upperLetter"/>
      <w:lvlText w:val="%1."/>
      <w:lvlJc w:val="left"/>
      <w:pPr>
        <w:ind w:left="1239" w:hanging="615"/>
      </w:pPr>
      <w:rPr>
        <w:rFonts w:ascii="Times New Roman" w:hAnsi="Times New Roman" w:cs="Times New Roman" w:hint="default"/>
        <w:b/>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abstractNumId w:val="3"/>
  </w:num>
  <w:num w:numId="2">
    <w:abstractNumId w:val="4"/>
  </w:num>
  <w:num w:numId="3">
    <w:abstractNumId w:val="5"/>
  </w:num>
  <w:num w:numId="4">
    <w:abstractNumId w:val="5"/>
  </w:num>
  <w:num w:numId="5">
    <w:abstractNumId w:val="5"/>
    <w:lvlOverride w:ilvl="1">
      <w:lvl w:ilvl="1">
        <w:start w:val="1"/>
        <w:numFmt w:val="lowerLetter"/>
        <w:lvlText w:val="(%2)"/>
        <w:lvlJc w:val="left"/>
        <w:pPr>
          <w:tabs>
            <w:tab w:val="num" w:pos="1134"/>
          </w:tabs>
          <w:ind w:left="1247" w:firstLine="567"/>
        </w:pPr>
        <w:rPr>
          <w:rFonts w:hint="default"/>
        </w:rPr>
      </w:lvl>
    </w:lvlOverride>
  </w:num>
  <w:num w:numId="6">
    <w:abstractNumId w:val="7"/>
  </w:num>
  <w:num w:numId="7">
    <w:abstractNumId w:val="9"/>
  </w:num>
  <w:num w:numId="8">
    <w:abstractNumId w:val="1"/>
  </w:num>
  <w:num w:numId="9">
    <w:abstractNumId w:val="2"/>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0">
    <w:abstractNumId w:val="2"/>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1">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2">
    <w:abstractNumId w:val="10"/>
  </w:num>
  <w:num w:numId="13">
    <w:abstractNumId w:val="5"/>
    <w:lvlOverride w:ilvl="0">
      <w:lvl w:ilvl="0">
        <w:start w:val="1"/>
        <w:numFmt w:val="decimal"/>
        <w:pStyle w:val="Normalnumber"/>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4">
    <w:abstractNumId w:val="8"/>
  </w:num>
  <w:num w:numId="15">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6">
    <w:abstractNumId w:val="5"/>
    <w:lvlOverride w:ilvl="0">
      <w:lvl w:ilvl="0">
        <w:start w:val="1"/>
        <w:numFmt w:val="decimal"/>
        <w:pStyle w:val="Normalnumber"/>
        <w:lvlText w:val="%1."/>
        <w:lvlJc w:val="left"/>
        <w:pPr>
          <w:tabs>
            <w:tab w:val="num" w:pos="567"/>
          </w:tabs>
          <w:ind w:left="1247" w:firstLine="0"/>
        </w:pPr>
        <w:rPr>
          <w:rFonts w:ascii="Times New Roman" w:hAnsi="Times New Roman" w:cs="Times New Roman"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8">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9">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0">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1">
    <w:abstractNumId w:val="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22">
    <w:abstractNumId w:val="6"/>
    <w:lvlOverride w:ilvl="0">
      <w:lvl w:ilvl="0" w:tplc="04090001">
        <w:start w:val="1"/>
        <w:numFmt w:val="bullet"/>
        <w:lvlText w:val=""/>
        <w:lvlJc w:val="left"/>
        <w:pPr>
          <w:ind w:left="887" w:hanging="360"/>
        </w:pPr>
        <w:rPr>
          <w:rFonts w:ascii="Symbol" w:hAnsi="Symbol" w:hint="default"/>
        </w:rPr>
      </w:lvl>
    </w:lvlOverride>
  </w:num>
  <w:num w:numId="23">
    <w:abstractNumId w:val="5"/>
  </w:num>
  <w:num w:numId="24">
    <w:abstractNumId w:val="5"/>
  </w:num>
  <w:num w:numId="25">
    <w:abstractNumId w:val="6"/>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0"/>
  </w:num>
  <w:num w:numId="43">
    <w:abstractNumId w:val="5"/>
  </w:num>
  <w:num w:numId="4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zh-CN" w:vendorID="64" w:dllVersion="0" w:nlCheck="1" w:checkStyle="1"/>
  <w:activeWritingStyle w:appName="MSWord" w:lang="de-DE"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F4"/>
    <w:rsid w:val="00001C1F"/>
    <w:rsid w:val="00001E46"/>
    <w:rsid w:val="00001E49"/>
    <w:rsid w:val="00002352"/>
    <w:rsid w:val="000038BB"/>
    <w:rsid w:val="000040EA"/>
    <w:rsid w:val="0000540C"/>
    <w:rsid w:val="00007F37"/>
    <w:rsid w:val="0001043D"/>
    <w:rsid w:val="000108FB"/>
    <w:rsid w:val="000149E6"/>
    <w:rsid w:val="000161C8"/>
    <w:rsid w:val="00017CF5"/>
    <w:rsid w:val="00020372"/>
    <w:rsid w:val="00020FB4"/>
    <w:rsid w:val="00021704"/>
    <w:rsid w:val="0002242B"/>
    <w:rsid w:val="000226EE"/>
    <w:rsid w:val="00023917"/>
    <w:rsid w:val="00024691"/>
    <w:rsid w:val="000247B0"/>
    <w:rsid w:val="00024B2D"/>
    <w:rsid w:val="00026997"/>
    <w:rsid w:val="00026E68"/>
    <w:rsid w:val="00030298"/>
    <w:rsid w:val="000303B2"/>
    <w:rsid w:val="00030828"/>
    <w:rsid w:val="000313C7"/>
    <w:rsid w:val="00031598"/>
    <w:rsid w:val="00031647"/>
    <w:rsid w:val="00031C94"/>
    <w:rsid w:val="00031F09"/>
    <w:rsid w:val="0003201C"/>
    <w:rsid w:val="00033E0B"/>
    <w:rsid w:val="000342C8"/>
    <w:rsid w:val="00034F97"/>
    <w:rsid w:val="000351A0"/>
    <w:rsid w:val="00035EDE"/>
    <w:rsid w:val="000369A9"/>
    <w:rsid w:val="0004085B"/>
    <w:rsid w:val="000411DC"/>
    <w:rsid w:val="000413CC"/>
    <w:rsid w:val="000433E6"/>
    <w:rsid w:val="00043FBF"/>
    <w:rsid w:val="00044BE0"/>
    <w:rsid w:val="00045B5D"/>
    <w:rsid w:val="00046D03"/>
    <w:rsid w:val="0004726F"/>
    <w:rsid w:val="00050987"/>
    <w:rsid w:val="000509B4"/>
    <w:rsid w:val="00050FE6"/>
    <w:rsid w:val="00051524"/>
    <w:rsid w:val="00053CEB"/>
    <w:rsid w:val="000546C1"/>
    <w:rsid w:val="00055D96"/>
    <w:rsid w:val="00056946"/>
    <w:rsid w:val="00057CE6"/>
    <w:rsid w:val="0006035B"/>
    <w:rsid w:val="000609E9"/>
    <w:rsid w:val="00060FF6"/>
    <w:rsid w:val="0006331B"/>
    <w:rsid w:val="00065492"/>
    <w:rsid w:val="00066480"/>
    <w:rsid w:val="00066E74"/>
    <w:rsid w:val="0006708D"/>
    <w:rsid w:val="000677A9"/>
    <w:rsid w:val="000705EE"/>
    <w:rsid w:val="00071886"/>
    <w:rsid w:val="000735F0"/>
    <w:rsid w:val="000742BC"/>
    <w:rsid w:val="00074407"/>
    <w:rsid w:val="00074B76"/>
    <w:rsid w:val="00075911"/>
    <w:rsid w:val="00075DFA"/>
    <w:rsid w:val="00076A98"/>
    <w:rsid w:val="000821D6"/>
    <w:rsid w:val="00082A0C"/>
    <w:rsid w:val="00082DE6"/>
    <w:rsid w:val="00083504"/>
    <w:rsid w:val="00084020"/>
    <w:rsid w:val="00084022"/>
    <w:rsid w:val="00085369"/>
    <w:rsid w:val="000859AE"/>
    <w:rsid w:val="00086E3E"/>
    <w:rsid w:val="000929D5"/>
    <w:rsid w:val="00092A56"/>
    <w:rsid w:val="00094214"/>
    <w:rsid w:val="000947BE"/>
    <w:rsid w:val="0009640C"/>
    <w:rsid w:val="00097243"/>
    <w:rsid w:val="000972C6"/>
    <w:rsid w:val="000A034D"/>
    <w:rsid w:val="000A0571"/>
    <w:rsid w:val="000A0806"/>
    <w:rsid w:val="000A0E7C"/>
    <w:rsid w:val="000A4EF5"/>
    <w:rsid w:val="000A5D0B"/>
    <w:rsid w:val="000B0B3B"/>
    <w:rsid w:val="000B1182"/>
    <w:rsid w:val="000B22A2"/>
    <w:rsid w:val="000B30D6"/>
    <w:rsid w:val="000B3B81"/>
    <w:rsid w:val="000B3C18"/>
    <w:rsid w:val="000B571B"/>
    <w:rsid w:val="000B5F1F"/>
    <w:rsid w:val="000B7CDE"/>
    <w:rsid w:val="000C005E"/>
    <w:rsid w:val="000C00D4"/>
    <w:rsid w:val="000C0962"/>
    <w:rsid w:val="000C1C93"/>
    <w:rsid w:val="000C2A52"/>
    <w:rsid w:val="000C34B5"/>
    <w:rsid w:val="000C479F"/>
    <w:rsid w:val="000C4F17"/>
    <w:rsid w:val="000C5367"/>
    <w:rsid w:val="000C5C4A"/>
    <w:rsid w:val="000C6BCD"/>
    <w:rsid w:val="000C7C97"/>
    <w:rsid w:val="000D1AA1"/>
    <w:rsid w:val="000D3257"/>
    <w:rsid w:val="000D33C0"/>
    <w:rsid w:val="000D364D"/>
    <w:rsid w:val="000D38E2"/>
    <w:rsid w:val="000D4CCC"/>
    <w:rsid w:val="000D6941"/>
    <w:rsid w:val="000E0706"/>
    <w:rsid w:val="000E296B"/>
    <w:rsid w:val="000E6953"/>
    <w:rsid w:val="000F04D4"/>
    <w:rsid w:val="000F573E"/>
    <w:rsid w:val="000F5855"/>
    <w:rsid w:val="000F6825"/>
    <w:rsid w:val="000F732F"/>
    <w:rsid w:val="000F7AF0"/>
    <w:rsid w:val="00102FC9"/>
    <w:rsid w:val="00103576"/>
    <w:rsid w:val="0010394D"/>
    <w:rsid w:val="001053EE"/>
    <w:rsid w:val="001070A0"/>
    <w:rsid w:val="0011011F"/>
    <w:rsid w:val="00113149"/>
    <w:rsid w:val="00113E27"/>
    <w:rsid w:val="001153D1"/>
    <w:rsid w:val="001155C5"/>
    <w:rsid w:val="001169CE"/>
    <w:rsid w:val="00117E38"/>
    <w:rsid w:val="001202E3"/>
    <w:rsid w:val="00121526"/>
    <w:rsid w:val="00121E3C"/>
    <w:rsid w:val="00122428"/>
    <w:rsid w:val="00122FE9"/>
    <w:rsid w:val="0012307A"/>
    <w:rsid w:val="00123699"/>
    <w:rsid w:val="001240C7"/>
    <w:rsid w:val="00125C7D"/>
    <w:rsid w:val="00125CC2"/>
    <w:rsid w:val="00126FCC"/>
    <w:rsid w:val="001301E1"/>
    <w:rsid w:val="0013059D"/>
    <w:rsid w:val="00130BB5"/>
    <w:rsid w:val="00135D70"/>
    <w:rsid w:val="00135E2F"/>
    <w:rsid w:val="0014019F"/>
    <w:rsid w:val="0014020A"/>
    <w:rsid w:val="001412C6"/>
    <w:rsid w:val="0014151B"/>
    <w:rsid w:val="00141A55"/>
    <w:rsid w:val="00142685"/>
    <w:rsid w:val="001428A9"/>
    <w:rsid w:val="0014297D"/>
    <w:rsid w:val="001446A3"/>
    <w:rsid w:val="0014504E"/>
    <w:rsid w:val="001452A3"/>
    <w:rsid w:val="001455DC"/>
    <w:rsid w:val="00146EF1"/>
    <w:rsid w:val="00147B70"/>
    <w:rsid w:val="0015056E"/>
    <w:rsid w:val="00151B03"/>
    <w:rsid w:val="00152259"/>
    <w:rsid w:val="00152A2C"/>
    <w:rsid w:val="0015530A"/>
    <w:rsid w:val="00155395"/>
    <w:rsid w:val="00155BFF"/>
    <w:rsid w:val="00157656"/>
    <w:rsid w:val="00160D74"/>
    <w:rsid w:val="00160E42"/>
    <w:rsid w:val="00161434"/>
    <w:rsid w:val="00164F95"/>
    <w:rsid w:val="00166ADE"/>
    <w:rsid w:val="00166B60"/>
    <w:rsid w:val="00166D35"/>
    <w:rsid w:val="00167D02"/>
    <w:rsid w:val="00174A3F"/>
    <w:rsid w:val="00174F10"/>
    <w:rsid w:val="001752D1"/>
    <w:rsid w:val="0017564E"/>
    <w:rsid w:val="00175FF3"/>
    <w:rsid w:val="001767F4"/>
    <w:rsid w:val="00177782"/>
    <w:rsid w:val="001812A6"/>
    <w:rsid w:val="00181353"/>
    <w:rsid w:val="0018145B"/>
    <w:rsid w:val="00181EC8"/>
    <w:rsid w:val="0018339B"/>
    <w:rsid w:val="001842FD"/>
    <w:rsid w:val="00184349"/>
    <w:rsid w:val="00184F96"/>
    <w:rsid w:val="00185489"/>
    <w:rsid w:val="00185B1D"/>
    <w:rsid w:val="001869C4"/>
    <w:rsid w:val="00195F33"/>
    <w:rsid w:val="00196DCC"/>
    <w:rsid w:val="001A02F2"/>
    <w:rsid w:val="001A0334"/>
    <w:rsid w:val="001A04DE"/>
    <w:rsid w:val="001A0D86"/>
    <w:rsid w:val="001A421D"/>
    <w:rsid w:val="001A4CC2"/>
    <w:rsid w:val="001A598B"/>
    <w:rsid w:val="001B1617"/>
    <w:rsid w:val="001B3620"/>
    <w:rsid w:val="001B504B"/>
    <w:rsid w:val="001B5276"/>
    <w:rsid w:val="001B7370"/>
    <w:rsid w:val="001C0057"/>
    <w:rsid w:val="001C1908"/>
    <w:rsid w:val="001C211D"/>
    <w:rsid w:val="001C254B"/>
    <w:rsid w:val="001C4A8D"/>
    <w:rsid w:val="001C4B8A"/>
    <w:rsid w:val="001C4C08"/>
    <w:rsid w:val="001C590F"/>
    <w:rsid w:val="001C758C"/>
    <w:rsid w:val="001D0F26"/>
    <w:rsid w:val="001D1657"/>
    <w:rsid w:val="001D23CB"/>
    <w:rsid w:val="001D3874"/>
    <w:rsid w:val="001D41B8"/>
    <w:rsid w:val="001D41FB"/>
    <w:rsid w:val="001D5D6A"/>
    <w:rsid w:val="001D7E75"/>
    <w:rsid w:val="001E2001"/>
    <w:rsid w:val="001E28EB"/>
    <w:rsid w:val="001E37C3"/>
    <w:rsid w:val="001E3EA7"/>
    <w:rsid w:val="001E429D"/>
    <w:rsid w:val="001E46DB"/>
    <w:rsid w:val="001E55EF"/>
    <w:rsid w:val="001E56D2"/>
    <w:rsid w:val="001E7D56"/>
    <w:rsid w:val="001E7F4D"/>
    <w:rsid w:val="001F103B"/>
    <w:rsid w:val="001F1F9C"/>
    <w:rsid w:val="001F4D5D"/>
    <w:rsid w:val="001F75DE"/>
    <w:rsid w:val="00200D58"/>
    <w:rsid w:val="002013BE"/>
    <w:rsid w:val="002031CA"/>
    <w:rsid w:val="002034AF"/>
    <w:rsid w:val="00205403"/>
    <w:rsid w:val="00205452"/>
    <w:rsid w:val="002063A4"/>
    <w:rsid w:val="00207012"/>
    <w:rsid w:val="00210E5B"/>
    <w:rsid w:val="0021145B"/>
    <w:rsid w:val="00211C6B"/>
    <w:rsid w:val="00212D36"/>
    <w:rsid w:val="00213003"/>
    <w:rsid w:val="0021408B"/>
    <w:rsid w:val="00216106"/>
    <w:rsid w:val="0021799D"/>
    <w:rsid w:val="00220042"/>
    <w:rsid w:val="0022425A"/>
    <w:rsid w:val="0022773F"/>
    <w:rsid w:val="00227B93"/>
    <w:rsid w:val="00231DA7"/>
    <w:rsid w:val="00232054"/>
    <w:rsid w:val="00232C93"/>
    <w:rsid w:val="0023309A"/>
    <w:rsid w:val="00233829"/>
    <w:rsid w:val="00233A7D"/>
    <w:rsid w:val="0023402C"/>
    <w:rsid w:val="002347B9"/>
    <w:rsid w:val="0023569E"/>
    <w:rsid w:val="00235A38"/>
    <w:rsid w:val="0023656D"/>
    <w:rsid w:val="00236605"/>
    <w:rsid w:val="0023710F"/>
    <w:rsid w:val="00237506"/>
    <w:rsid w:val="002420B1"/>
    <w:rsid w:val="002420E3"/>
    <w:rsid w:val="002423A7"/>
    <w:rsid w:val="00242DEC"/>
    <w:rsid w:val="002436FA"/>
    <w:rsid w:val="00243988"/>
    <w:rsid w:val="00243D36"/>
    <w:rsid w:val="00247707"/>
    <w:rsid w:val="00250D07"/>
    <w:rsid w:val="00251543"/>
    <w:rsid w:val="00251EA4"/>
    <w:rsid w:val="00252C2D"/>
    <w:rsid w:val="002534E9"/>
    <w:rsid w:val="00253919"/>
    <w:rsid w:val="0025405B"/>
    <w:rsid w:val="002565CA"/>
    <w:rsid w:val="00256606"/>
    <w:rsid w:val="00256DA1"/>
    <w:rsid w:val="0026018E"/>
    <w:rsid w:val="00261B6E"/>
    <w:rsid w:val="00261CD9"/>
    <w:rsid w:val="00262840"/>
    <w:rsid w:val="00262D23"/>
    <w:rsid w:val="002654F3"/>
    <w:rsid w:val="00272677"/>
    <w:rsid w:val="0027274A"/>
    <w:rsid w:val="0027291A"/>
    <w:rsid w:val="00275779"/>
    <w:rsid w:val="00275E57"/>
    <w:rsid w:val="0027775D"/>
    <w:rsid w:val="0028186E"/>
    <w:rsid w:val="00282EDB"/>
    <w:rsid w:val="00283BB2"/>
    <w:rsid w:val="00283D86"/>
    <w:rsid w:val="00286740"/>
    <w:rsid w:val="0028788D"/>
    <w:rsid w:val="00291ECB"/>
    <w:rsid w:val="002929D8"/>
    <w:rsid w:val="002929DC"/>
    <w:rsid w:val="00293357"/>
    <w:rsid w:val="00293B5C"/>
    <w:rsid w:val="00293B90"/>
    <w:rsid w:val="0029512C"/>
    <w:rsid w:val="00295A30"/>
    <w:rsid w:val="00296063"/>
    <w:rsid w:val="00296930"/>
    <w:rsid w:val="002A036E"/>
    <w:rsid w:val="002A237D"/>
    <w:rsid w:val="002A27ED"/>
    <w:rsid w:val="002A2C78"/>
    <w:rsid w:val="002A41E0"/>
    <w:rsid w:val="002A4C53"/>
    <w:rsid w:val="002A514E"/>
    <w:rsid w:val="002A52FC"/>
    <w:rsid w:val="002A655F"/>
    <w:rsid w:val="002A669A"/>
    <w:rsid w:val="002A6CBB"/>
    <w:rsid w:val="002B0672"/>
    <w:rsid w:val="002B0890"/>
    <w:rsid w:val="002B1378"/>
    <w:rsid w:val="002B1C1A"/>
    <w:rsid w:val="002B1DD9"/>
    <w:rsid w:val="002B2106"/>
    <w:rsid w:val="002B247F"/>
    <w:rsid w:val="002B28CB"/>
    <w:rsid w:val="002B2B65"/>
    <w:rsid w:val="002B3397"/>
    <w:rsid w:val="002B344F"/>
    <w:rsid w:val="002B3DF8"/>
    <w:rsid w:val="002B4FE0"/>
    <w:rsid w:val="002C008A"/>
    <w:rsid w:val="002C0263"/>
    <w:rsid w:val="002C0C26"/>
    <w:rsid w:val="002C145D"/>
    <w:rsid w:val="002C2BCE"/>
    <w:rsid w:val="002C2C3E"/>
    <w:rsid w:val="002C362C"/>
    <w:rsid w:val="002C533E"/>
    <w:rsid w:val="002C69E8"/>
    <w:rsid w:val="002C6B7E"/>
    <w:rsid w:val="002C7D09"/>
    <w:rsid w:val="002D027F"/>
    <w:rsid w:val="002D0323"/>
    <w:rsid w:val="002D1995"/>
    <w:rsid w:val="002D45B6"/>
    <w:rsid w:val="002D4EA2"/>
    <w:rsid w:val="002D6051"/>
    <w:rsid w:val="002D605B"/>
    <w:rsid w:val="002D644B"/>
    <w:rsid w:val="002D79F6"/>
    <w:rsid w:val="002D7A85"/>
    <w:rsid w:val="002D7B60"/>
    <w:rsid w:val="002D7D24"/>
    <w:rsid w:val="002E06EC"/>
    <w:rsid w:val="002E0F44"/>
    <w:rsid w:val="002E0FD9"/>
    <w:rsid w:val="002E24AF"/>
    <w:rsid w:val="002E27F1"/>
    <w:rsid w:val="002F01BB"/>
    <w:rsid w:val="002F0A22"/>
    <w:rsid w:val="002F2006"/>
    <w:rsid w:val="002F4761"/>
    <w:rsid w:val="002F5C79"/>
    <w:rsid w:val="002F7499"/>
    <w:rsid w:val="00300484"/>
    <w:rsid w:val="003019E2"/>
    <w:rsid w:val="00301BA7"/>
    <w:rsid w:val="003030E5"/>
    <w:rsid w:val="003036B0"/>
    <w:rsid w:val="00304445"/>
    <w:rsid w:val="0030577F"/>
    <w:rsid w:val="003106B8"/>
    <w:rsid w:val="003111DB"/>
    <w:rsid w:val="003118A7"/>
    <w:rsid w:val="003121BA"/>
    <w:rsid w:val="003125AC"/>
    <w:rsid w:val="0031413F"/>
    <w:rsid w:val="003148BB"/>
    <w:rsid w:val="00315958"/>
    <w:rsid w:val="00317976"/>
    <w:rsid w:val="00320250"/>
    <w:rsid w:val="003207A3"/>
    <w:rsid w:val="00324507"/>
    <w:rsid w:val="00325C0C"/>
    <w:rsid w:val="003261F5"/>
    <w:rsid w:val="00326D86"/>
    <w:rsid w:val="00327191"/>
    <w:rsid w:val="0033092C"/>
    <w:rsid w:val="00330DC6"/>
    <w:rsid w:val="00332A09"/>
    <w:rsid w:val="00333E65"/>
    <w:rsid w:val="00334823"/>
    <w:rsid w:val="003357BE"/>
    <w:rsid w:val="00336250"/>
    <w:rsid w:val="00337182"/>
    <w:rsid w:val="00337792"/>
    <w:rsid w:val="003409CC"/>
    <w:rsid w:val="003410B6"/>
    <w:rsid w:val="0034247B"/>
    <w:rsid w:val="00343B92"/>
    <w:rsid w:val="0034627F"/>
    <w:rsid w:val="00346831"/>
    <w:rsid w:val="003471B5"/>
    <w:rsid w:val="0034724F"/>
    <w:rsid w:val="00351348"/>
    <w:rsid w:val="003517CD"/>
    <w:rsid w:val="00351F0F"/>
    <w:rsid w:val="00355E5B"/>
    <w:rsid w:val="00355EA9"/>
    <w:rsid w:val="0035663D"/>
    <w:rsid w:val="0035683A"/>
    <w:rsid w:val="003578DE"/>
    <w:rsid w:val="0036104A"/>
    <w:rsid w:val="003614DC"/>
    <w:rsid w:val="00362859"/>
    <w:rsid w:val="00364115"/>
    <w:rsid w:val="0036413A"/>
    <w:rsid w:val="00364615"/>
    <w:rsid w:val="003647C0"/>
    <w:rsid w:val="00364A03"/>
    <w:rsid w:val="00365C1E"/>
    <w:rsid w:val="003707F4"/>
    <w:rsid w:val="00370CA6"/>
    <w:rsid w:val="00370EDB"/>
    <w:rsid w:val="0037206C"/>
    <w:rsid w:val="0037268C"/>
    <w:rsid w:val="003749B1"/>
    <w:rsid w:val="00375685"/>
    <w:rsid w:val="00376AAE"/>
    <w:rsid w:val="00380168"/>
    <w:rsid w:val="00380B2B"/>
    <w:rsid w:val="00380DE2"/>
    <w:rsid w:val="003811D0"/>
    <w:rsid w:val="00382347"/>
    <w:rsid w:val="00384340"/>
    <w:rsid w:val="00384884"/>
    <w:rsid w:val="00384F35"/>
    <w:rsid w:val="00385248"/>
    <w:rsid w:val="003865C0"/>
    <w:rsid w:val="00386AED"/>
    <w:rsid w:val="00387827"/>
    <w:rsid w:val="00387843"/>
    <w:rsid w:val="0039069E"/>
    <w:rsid w:val="00391313"/>
    <w:rsid w:val="00391A84"/>
    <w:rsid w:val="00392975"/>
    <w:rsid w:val="00393C4B"/>
    <w:rsid w:val="003959F5"/>
    <w:rsid w:val="00395DFB"/>
    <w:rsid w:val="00395E3C"/>
    <w:rsid w:val="00396257"/>
    <w:rsid w:val="00397274"/>
    <w:rsid w:val="00397EB8"/>
    <w:rsid w:val="003A034F"/>
    <w:rsid w:val="003A1389"/>
    <w:rsid w:val="003A20F8"/>
    <w:rsid w:val="003A26FB"/>
    <w:rsid w:val="003A370F"/>
    <w:rsid w:val="003A3D58"/>
    <w:rsid w:val="003A3E41"/>
    <w:rsid w:val="003A4FD0"/>
    <w:rsid w:val="003A69D1"/>
    <w:rsid w:val="003A6CC3"/>
    <w:rsid w:val="003A7705"/>
    <w:rsid w:val="003A77F1"/>
    <w:rsid w:val="003B150A"/>
    <w:rsid w:val="003B1545"/>
    <w:rsid w:val="003B2C03"/>
    <w:rsid w:val="003B2E6D"/>
    <w:rsid w:val="003B43A3"/>
    <w:rsid w:val="003B66B4"/>
    <w:rsid w:val="003C1D7D"/>
    <w:rsid w:val="003C3E77"/>
    <w:rsid w:val="003C409D"/>
    <w:rsid w:val="003C4C15"/>
    <w:rsid w:val="003C5625"/>
    <w:rsid w:val="003C5BA6"/>
    <w:rsid w:val="003C6A8F"/>
    <w:rsid w:val="003C739F"/>
    <w:rsid w:val="003C798C"/>
    <w:rsid w:val="003D02E0"/>
    <w:rsid w:val="003D110C"/>
    <w:rsid w:val="003D1ABD"/>
    <w:rsid w:val="003D2A45"/>
    <w:rsid w:val="003D5919"/>
    <w:rsid w:val="003D6AE1"/>
    <w:rsid w:val="003E1630"/>
    <w:rsid w:val="003E3529"/>
    <w:rsid w:val="003E4C54"/>
    <w:rsid w:val="003E53F1"/>
    <w:rsid w:val="003E6ADE"/>
    <w:rsid w:val="003E756A"/>
    <w:rsid w:val="003E784F"/>
    <w:rsid w:val="003E7C83"/>
    <w:rsid w:val="003F003D"/>
    <w:rsid w:val="003F0E85"/>
    <w:rsid w:val="003F23A7"/>
    <w:rsid w:val="003F25E3"/>
    <w:rsid w:val="003F3688"/>
    <w:rsid w:val="003F3E02"/>
    <w:rsid w:val="003F3F44"/>
    <w:rsid w:val="003F5485"/>
    <w:rsid w:val="00401092"/>
    <w:rsid w:val="00401CD8"/>
    <w:rsid w:val="004022AD"/>
    <w:rsid w:val="00404965"/>
    <w:rsid w:val="00410C55"/>
    <w:rsid w:val="00410EFA"/>
    <w:rsid w:val="00410FF3"/>
    <w:rsid w:val="004127C1"/>
    <w:rsid w:val="004130F2"/>
    <w:rsid w:val="0041362B"/>
    <w:rsid w:val="004139BB"/>
    <w:rsid w:val="00416127"/>
    <w:rsid w:val="00416854"/>
    <w:rsid w:val="0041762B"/>
    <w:rsid w:val="00417725"/>
    <w:rsid w:val="00417EDE"/>
    <w:rsid w:val="00420D12"/>
    <w:rsid w:val="00421D3F"/>
    <w:rsid w:val="00423443"/>
    <w:rsid w:val="004237BC"/>
    <w:rsid w:val="004254E0"/>
    <w:rsid w:val="004271DD"/>
    <w:rsid w:val="00427F40"/>
    <w:rsid w:val="00431E43"/>
    <w:rsid w:val="0043285D"/>
    <w:rsid w:val="00432C92"/>
    <w:rsid w:val="00433C89"/>
    <w:rsid w:val="004345C7"/>
    <w:rsid w:val="004360F2"/>
    <w:rsid w:val="0043610B"/>
    <w:rsid w:val="00437F26"/>
    <w:rsid w:val="0044038A"/>
    <w:rsid w:val="00441FA7"/>
    <w:rsid w:val="00444097"/>
    <w:rsid w:val="004445E7"/>
    <w:rsid w:val="004449AA"/>
    <w:rsid w:val="00444CDE"/>
    <w:rsid w:val="00445487"/>
    <w:rsid w:val="00446AB8"/>
    <w:rsid w:val="00446E06"/>
    <w:rsid w:val="00450015"/>
    <w:rsid w:val="00450B98"/>
    <w:rsid w:val="00451954"/>
    <w:rsid w:val="0045375D"/>
    <w:rsid w:val="00454769"/>
    <w:rsid w:val="00454B30"/>
    <w:rsid w:val="00456CBA"/>
    <w:rsid w:val="004576B3"/>
    <w:rsid w:val="00457AA7"/>
    <w:rsid w:val="00457BB6"/>
    <w:rsid w:val="004605BA"/>
    <w:rsid w:val="00460EA4"/>
    <w:rsid w:val="004616BE"/>
    <w:rsid w:val="00462813"/>
    <w:rsid w:val="00463D63"/>
    <w:rsid w:val="0046552A"/>
    <w:rsid w:val="0046668F"/>
    <w:rsid w:val="0046688A"/>
    <w:rsid w:val="00466991"/>
    <w:rsid w:val="00466B93"/>
    <w:rsid w:val="0047064C"/>
    <w:rsid w:val="0047068C"/>
    <w:rsid w:val="004722EA"/>
    <w:rsid w:val="00472EC5"/>
    <w:rsid w:val="004730E8"/>
    <w:rsid w:val="00474899"/>
    <w:rsid w:val="00474F23"/>
    <w:rsid w:val="00476E82"/>
    <w:rsid w:val="0047737D"/>
    <w:rsid w:val="00477FB8"/>
    <w:rsid w:val="004859D0"/>
    <w:rsid w:val="004874A7"/>
    <w:rsid w:val="004906C3"/>
    <w:rsid w:val="004924A7"/>
    <w:rsid w:val="00493121"/>
    <w:rsid w:val="00496ACF"/>
    <w:rsid w:val="00496CB8"/>
    <w:rsid w:val="004A0C89"/>
    <w:rsid w:val="004A42E1"/>
    <w:rsid w:val="004A55F1"/>
    <w:rsid w:val="004A5A6C"/>
    <w:rsid w:val="004A6324"/>
    <w:rsid w:val="004B162C"/>
    <w:rsid w:val="004B1CF0"/>
    <w:rsid w:val="004B3DDB"/>
    <w:rsid w:val="004B4575"/>
    <w:rsid w:val="004B68C6"/>
    <w:rsid w:val="004B72D1"/>
    <w:rsid w:val="004B79A9"/>
    <w:rsid w:val="004B79D0"/>
    <w:rsid w:val="004C2A13"/>
    <w:rsid w:val="004C2C3D"/>
    <w:rsid w:val="004C33F8"/>
    <w:rsid w:val="004C34B8"/>
    <w:rsid w:val="004C36AF"/>
    <w:rsid w:val="004C3DBE"/>
    <w:rsid w:val="004C498A"/>
    <w:rsid w:val="004C5C96"/>
    <w:rsid w:val="004C5FC5"/>
    <w:rsid w:val="004C6024"/>
    <w:rsid w:val="004C6B49"/>
    <w:rsid w:val="004C6E70"/>
    <w:rsid w:val="004C7924"/>
    <w:rsid w:val="004D06A4"/>
    <w:rsid w:val="004D0E48"/>
    <w:rsid w:val="004D1357"/>
    <w:rsid w:val="004D1EF7"/>
    <w:rsid w:val="004D2734"/>
    <w:rsid w:val="004D2B0F"/>
    <w:rsid w:val="004D2C5F"/>
    <w:rsid w:val="004D336F"/>
    <w:rsid w:val="004D5566"/>
    <w:rsid w:val="004D6133"/>
    <w:rsid w:val="004D6BA2"/>
    <w:rsid w:val="004D758B"/>
    <w:rsid w:val="004E0787"/>
    <w:rsid w:val="004E1AF0"/>
    <w:rsid w:val="004E2598"/>
    <w:rsid w:val="004E275D"/>
    <w:rsid w:val="004E2788"/>
    <w:rsid w:val="004E325B"/>
    <w:rsid w:val="004E5479"/>
    <w:rsid w:val="004E5988"/>
    <w:rsid w:val="004E5EBB"/>
    <w:rsid w:val="004E6ABD"/>
    <w:rsid w:val="004E6E70"/>
    <w:rsid w:val="004E79CD"/>
    <w:rsid w:val="004E7C62"/>
    <w:rsid w:val="004F1575"/>
    <w:rsid w:val="004F1A81"/>
    <w:rsid w:val="004F310E"/>
    <w:rsid w:val="004F37C3"/>
    <w:rsid w:val="004F3FBB"/>
    <w:rsid w:val="004F46AA"/>
    <w:rsid w:val="004F6989"/>
    <w:rsid w:val="004F7F58"/>
    <w:rsid w:val="005001FC"/>
    <w:rsid w:val="0050274A"/>
    <w:rsid w:val="00502FEE"/>
    <w:rsid w:val="00503435"/>
    <w:rsid w:val="005039BE"/>
    <w:rsid w:val="005039E3"/>
    <w:rsid w:val="00503E82"/>
    <w:rsid w:val="00507616"/>
    <w:rsid w:val="00507D03"/>
    <w:rsid w:val="0051112A"/>
    <w:rsid w:val="00511660"/>
    <w:rsid w:val="0051268F"/>
    <w:rsid w:val="00513674"/>
    <w:rsid w:val="005166CD"/>
    <w:rsid w:val="005212E4"/>
    <w:rsid w:val="005218D9"/>
    <w:rsid w:val="00521A71"/>
    <w:rsid w:val="00521FF6"/>
    <w:rsid w:val="0052243F"/>
    <w:rsid w:val="0052375D"/>
    <w:rsid w:val="005247BB"/>
    <w:rsid w:val="00526A3B"/>
    <w:rsid w:val="00531649"/>
    <w:rsid w:val="00531E81"/>
    <w:rsid w:val="00534758"/>
    <w:rsid w:val="0053496C"/>
    <w:rsid w:val="00536186"/>
    <w:rsid w:val="005368E0"/>
    <w:rsid w:val="00537F5F"/>
    <w:rsid w:val="00540114"/>
    <w:rsid w:val="00540996"/>
    <w:rsid w:val="00540FD6"/>
    <w:rsid w:val="0054117D"/>
    <w:rsid w:val="00541545"/>
    <w:rsid w:val="005416F6"/>
    <w:rsid w:val="00541F44"/>
    <w:rsid w:val="00542399"/>
    <w:rsid w:val="00543926"/>
    <w:rsid w:val="00544CBB"/>
    <w:rsid w:val="0054506D"/>
    <w:rsid w:val="005451E1"/>
    <w:rsid w:val="00546973"/>
    <w:rsid w:val="00546FED"/>
    <w:rsid w:val="00547CEF"/>
    <w:rsid w:val="00550E61"/>
    <w:rsid w:val="00551602"/>
    <w:rsid w:val="00551CE0"/>
    <w:rsid w:val="00553B7F"/>
    <w:rsid w:val="00554242"/>
    <w:rsid w:val="00555708"/>
    <w:rsid w:val="005564DF"/>
    <w:rsid w:val="00556CE2"/>
    <w:rsid w:val="0055719A"/>
    <w:rsid w:val="00561666"/>
    <w:rsid w:val="005617D7"/>
    <w:rsid w:val="0056355F"/>
    <w:rsid w:val="00563BCE"/>
    <w:rsid w:val="00564D3D"/>
    <w:rsid w:val="005656ED"/>
    <w:rsid w:val="00566535"/>
    <w:rsid w:val="005669CF"/>
    <w:rsid w:val="00567411"/>
    <w:rsid w:val="00567FF2"/>
    <w:rsid w:val="005705C7"/>
    <w:rsid w:val="005715AA"/>
    <w:rsid w:val="00571CB9"/>
    <w:rsid w:val="00572462"/>
    <w:rsid w:val="00572D6D"/>
    <w:rsid w:val="0057315F"/>
    <w:rsid w:val="00574180"/>
    <w:rsid w:val="00574940"/>
    <w:rsid w:val="00576104"/>
    <w:rsid w:val="005770ED"/>
    <w:rsid w:val="005801AC"/>
    <w:rsid w:val="0058289E"/>
    <w:rsid w:val="00583BB6"/>
    <w:rsid w:val="00583D6F"/>
    <w:rsid w:val="005842F6"/>
    <w:rsid w:val="00587112"/>
    <w:rsid w:val="00587A4B"/>
    <w:rsid w:val="00590470"/>
    <w:rsid w:val="005922BE"/>
    <w:rsid w:val="00592DF5"/>
    <w:rsid w:val="0059314C"/>
    <w:rsid w:val="00594B72"/>
    <w:rsid w:val="00595D1D"/>
    <w:rsid w:val="00596548"/>
    <w:rsid w:val="005A0DB5"/>
    <w:rsid w:val="005A27A4"/>
    <w:rsid w:val="005A3F5E"/>
    <w:rsid w:val="005A4AED"/>
    <w:rsid w:val="005A6C1B"/>
    <w:rsid w:val="005A742B"/>
    <w:rsid w:val="005B09AA"/>
    <w:rsid w:val="005B0C20"/>
    <w:rsid w:val="005B1A75"/>
    <w:rsid w:val="005B1A90"/>
    <w:rsid w:val="005B1CB7"/>
    <w:rsid w:val="005B262E"/>
    <w:rsid w:val="005B2AFD"/>
    <w:rsid w:val="005B359C"/>
    <w:rsid w:val="005B3602"/>
    <w:rsid w:val="005B5381"/>
    <w:rsid w:val="005B60C5"/>
    <w:rsid w:val="005B6277"/>
    <w:rsid w:val="005B7308"/>
    <w:rsid w:val="005C19AA"/>
    <w:rsid w:val="005C1D31"/>
    <w:rsid w:val="005C1EC9"/>
    <w:rsid w:val="005C454F"/>
    <w:rsid w:val="005C620C"/>
    <w:rsid w:val="005C67C8"/>
    <w:rsid w:val="005C6A42"/>
    <w:rsid w:val="005D0249"/>
    <w:rsid w:val="005D0416"/>
    <w:rsid w:val="005D16E4"/>
    <w:rsid w:val="005D28FE"/>
    <w:rsid w:val="005D42B0"/>
    <w:rsid w:val="005D4F3C"/>
    <w:rsid w:val="005D5BA1"/>
    <w:rsid w:val="005D6124"/>
    <w:rsid w:val="005D6804"/>
    <w:rsid w:val="005D6E8C"/>
    <w:rsid w:val="005E1B29"/>
    <w:rsid w:val="005E2321"/>
    <w:rsid w:val="005E4911"/>
    <w:rsid w:val="005E4F16"/>
    <w:rsid w:val="005E5ADA"/>
    <w:rsid w:val="005E6EEB"/>
    <w:rsid w:val="005E70A5"/>
    <w:rsid w:val="005E794F"/>
    <w:rsid w:val="005E7CDF"/>
    <w:rsid w:val="005F00E1"/>
    <w:rsid w:val="005F04D0"/>
    <w:rsid w:val="005F100C"/>
    <w:rsid w:val="005F1F12"/>
    <w:rsid w:val="005F2733"/>
    <w:rsid w:val="005F2E37"/>
    <w:rsid w:val="005F400B"/>
    <w:rsid w:val="005F4927"/>
    <w:rsid w:val="005F4B84"/>
    <w:rsid w:val="005F4DC7"/>
    <w:rsid w:val="005F68DA"/>
    <w:rsid w:val="005F74C6"/>
    <w:rsid w:val="005F7905"/>
    <w:rsid w:val="00600A47"/>
    <w:rsid w:val="00601F73"/>
    <w:rsid w:val="00602DC3"/>
    <w:rsid w:val="00603D7E"/>
    <w:rsid w:val="0060570F"/>
    <w:rsid w:val="00605E14"/>
    <w:rsid w:val="00606727"/>
    <w:rsid w:val="0060773B"/>
    <w:rsid w:val="006077FA"/>
    <w:rsid w:val="006114EA"/>
    <w:rsid w:val="00612F24"/>
    <w:rsid w:val="006157B5"/>
    <w:rsid w:val="00615D2B"/>
    <w:rsid w:val="00617266"/>
    <w:rsid w:val="0061789E"/>
    <w:rsid w:val="00621F20"/>
    <w:rsid w:val="0062509B"/>
    <w:rsid w:val="00626FC6"/>
    <w:rsid w:val="006303B4"/>
    <w:rsid w:val="0063090D"/>
    <w:rsid w:val="00630ED1"/>
    <w:rsid w:val="0063166A"/>
    <w:rsid w:val="00631B6F"/>
    <w:rsid w:val="006321C1"/>
    <w:rsid w:val="00633D3D"/>
    <w:rsid w:val="00633EC4"/>
    <w:rsid w:val="006343ED"/>
    <w:rsid w:val="006352C2"/>
    <w:rsid w:val="006354EF"/>
    <w:rsid w:val="00635766"/>
    <w:rsid w:val="006360AB"/>
    <w:rsid w:val="00636576"/>
    <w:rsid w:val="006374DA"/>
    <w:rsid w:val="006376FC"/>
    <w:rsid w:val="00637962"/>
    <w:rsid w:val="00637CFD"/>
    <w:rsid w:val="00640770"/>
    <w:rsid w:val="00641703"/>
    <w:rsid w:val="00641A50"/>
    <w:rsid w:val="00642A4A"/>
    <w:rsid w:val="00643188"/>
    <w:rsid w:val="006431A6"/>
    <w:rsid w:val="00643F1A"/>
    <w:rsid w:val="00644F51"/>
    <w:rsid w:val="00644F92"/>
    <w:rsid w:val="006459F6"/>
    <w:rsid w:val="006501AD"/>
    <w:rsid w:val="00650965"/>
    <w:rsid w:val="006514E7"/>
    <w:rsid w:val="00651BC0"/>
    <w:rsid w:val="00651BFA"/>
    <w:rsid w:val="00653F27"/>
    <w:rsid w:val="00654475"/>
    <w:rsid w:val="00655F72"/>
    <w:rsid w:val="00656659"/>
    <w:rsid w:val="006566D1"/>
    <w:rsid w:val="00657BA8"/>
    <w:rsid w:val="00663328"/>
    <w:rsid w:val="0066393A"/>
    <w:rsid w:val="00664CE8"/>
    <w:rsid w:val="00665A4B"/>
    <w:rsid w:val="00665C68"/>
    <w:rsid w:val="00666998"/>
    <w:rsid w:val="00667029"/>
    <w:rsid w:val="00667522"/>
    <w:rsid w:val="00667F2F"/>
    <w:rsid w:val="0067060D"/>
    <w:rsid w:val="00670E09"/>
    <w:rsid w:val="00671C96"/>
    <w:rsid w:val="00676AF7"/>
    <w:rsid w:val="00676C41"/>
    <w:rsid w:val="0068131A"/>
    <w:rsid w:val="00681ECD"/>
    <w:rsid w:val="00683B8F"/>
    <w:rsid w:val="0068450E"/>
    <w:rsid w:val="006847DD"/>
    <w:rsid w:val="00687AA8"/>
    <w:rsid w:val="00691599"/>
    <w:rsid w:val="00691BE7"/>
    <w:rsid w:val="00691D7D"/>
    <w:rsid w:val="00692500"/>
    <w:rsid w:val="00692695"/>
    <w:rsid w:val="00692D36"/>
    <w:rsid w:val="00692E2A"/>
    <w:rsid w:val="00692FEE"/>
    <w:rsid w:val="00694B9E"/>
    <w:rsid w:val="00695491"/>
    <w:rsid w:val="00695BBE"/>
    <w:rsid w:val="00696B17"/>
    <w:rsid w:val="0069738E"/>
    <w:rsid w:val="006A3BB8"/>
    <w:rsid w:val="006A4443"/>
    <w:rsid w:val="006A4932"/>
    <w:rsid w:val="006A5EB4"/>
    <w:rsid w:val="006A701B"/>
    <w:rsid w:val="006A76F2"/>
    <w:rsid w:val="006A79C8"/>
    <w:rsid w:val="006B12C5"/>
    <w:rsid w:val="006B41E2"/>
    <w:rsid w:val="006B537A"/>
    <w:rsid w:val="006B6A20"/>
    <w:rsid w:val="006B7CFB"/>
    <w:rsid w:val="006C2099"/>
    <w:rsid w:val="006C219D"/>
    <w:rsid w:val="006C2260"/>
    <w:rsid w:val="006C30A8"/>
    <w:rsid w:val="006C51BA"/>
    <w:rsid w:val="006C5418"/>
    <w:rsid w:val="006C5EA8"/>
    <w:rsid w:val="006C72EA"/>
    <w:rsid w:val="006C79E6"/>
    <w:rsid w:val="006D1187"/>
    <w:rsid w:val="006D4118"/>
    <w:rsid w:val="006D4BC9"/>
    <w:rsid w:val="006D5CFF"/>
    <w:rsid w:val="006D658E"/>
    <w:rsid w:val="006D7561"/>
    <w:rsid w:val="006D7D91"/>
    <w:rsid w:val="006D7EFB"/>
    <w:rsid w:val="006D7F56"/>
    <w:rsid w:val="006E1C4D"/>
    <w:rsid w:val="006E4832"/>
    <w:rsid w:val="006E4FD6"/>
    <w:rsid w:val="006E6672"/>
    <w:rsid w:val="006E6722"/>
    <w:rsid w:val="006E6B0E"/>
    <w:rsid w:val="006E74E7"/>
    <w:rsid w:val="006F1CA6"/>
    <w:rsid w:val="006F402E"/>
    <w:rsid w:val="006F4AF1"/>
    <w:rsid w:val="006F5914"/>
    <w:rsid w:val="006F630A"/>
    <w:rsid w:val="006F6BC4"/>
    <w:rsid w:val="006F7316"/>
    <w:rsid w:val="006F7B1B"/>
    <w:rsid w:val="006F7C5E"/>
    <w:rsid w:val="00700127"/>
    <w:rsid w:val="00700836"/>
    <w:rsid w:val="0070097B"/>
    <w:rsid w:val="0070117D"/>
    <w:rsid w:val="007027B9"/>
    <w:rsid w:val="00703021"/>
    <w:rsid w:val="0070442A"/>
    <w:rsid w:val="00705B95"/>
    <w:rsid w:val="007067C8"/>
    <w:rsid w:val="0070731D"/>
    <w:rsid w:val="007078CC"/>
    <w:rsid w:val="00710E29"/>
    <w:rsid w:val="007127DD"/>
    <w:rsid w:val="0071312A"/>
    <w:rsid w:val="0071344B"/>
    <w:rsid w:val="007143F2"/>
    <w:rsid w:val="00714EFC"/>
    <w:rsid w:val="00715547"/>
    <w:rsid w:val="00715E88"/>
    <w:rsid w:val="00717F1F"/>
    <w:rsid w:val="00721C43"/>
    <w:rsid w:val="00722FD4"/>
    <w:rsid w:val="00723DD0"/>
    <w:rsid w:val="00724022"/>
    <w:rsid w:val="00724251"/>
    <w:rsid w:val="00726816"/>
    <w:rsid w:val="007273BA"/>
    <w:rsid w:val="007306AF"/>
    <w:rsid w:val="00733FD5"/>
    <w:rsid w:val="00734CAA"/>
    <w:rsid w:val="00736753"/>
    <w:rsid w:val="0073683A"/>
    <w:rsid w:val="0074107B"/>
    <w:rsid w:val="007424EB"/>
    <w:rsid w:val="00744890"/>
    <w:rsid w:val="00745E9A"/>
    <w:rsid w:val="00746290"/>
    <w:rsid w:val="007477CB"/>
    <w:rsid w:val="007505B0"/>
    <w:rsid w:val="007505F3"/>
    <w:rsid w:val="00750937"/>
    <w:rsid w:val="0075198A"/>
    <w:rsid w:val="007530C5"/>
    <w:rsid w:val="007533C3"/>
    <w:rsid w:val="00753F1C"/>
    <w:rsid w:val="0075533C"/>
    <w:rsid w:val="007555E6"/>
    <w:rsid w:val="00756705"/>
    <w:rsid w:val="00756B5A"/>
    <w:rsid w:val="00757581"/>
    <w:rsid w:val="007611A0"/>
    <w:rsid w:val="00763E18"/>
    <w:rsid w:val="00764244"/>
    <w:rsid w:val="0077072F"/>
    <w:rsid w:val="0077084D"/>
    <w:rsid w:val="00770A1B"/>
    <w:rsid w:val="007716B7"/>
    <w:rsid w:val="007730E0"/>
    <w:rsid w:val="00775224"/>
    <w:rsid w:val="007756AC"/>
    <w:rsid w:val="0077645C"/>
    <w:rsid w:val="00777C96"/>
    <w:rsid w:val="00777EF3"/>
    <w:rsid w:val="0078005D"/>
    <w:rsid w:val="00780750"/>
    <w:rsid w:val="00780A9C"/>
    <w:rsid w:val="00783C6D"/>
    <w:rsid w:val="007849B3"/>
    <w:rsid w:val="00784C64"/>
    <w:rsid w:val="00784D0F"/>
    <w:rsid w:val="00784DDA"/>
    <w:rsid w:val="00785B74"/>
    <w:rsid w:val="007867DD"/>
    <w:rsid w:val="00787311"/>
    <w:rsid w:val="007913CA"/>
    <w:rsid w:val="007916EB"/>
    <w:rsid w:val="00791EF5"/>
    <w:rsid w:val="007922FC"/>
    <w:rsid w:val="00792C4C"/>
    <w:rsid w:val="007933E4"/>
    <w:rsid w:val="007937EA"/>
    <w:rsid w:val="007940AA"/>
    <w:rsid w:val="00794E7F"/>
    <w:rsid w:val="00796D3F"/>
    <w:rsid w:val="0079706B"/>
    <w:rsid w:val="007971BC"/>
    <w:rsid w:val="0079759D"/>
    <w:rsid w:val="00797F96"/>
    <w:rsid w:val="007A047B"/>
    <w:rsid w:val="007A1683"/>
    <w:rsid w:val="007A1703"/>
    <w:rsid w:val="007A2C57"/>
    <w:rsid w:val="007A2E5A"/>
    <w:rsid w:val="007A51E1"/>
    <w:rsid w:val="007A5911"/>
    <w:rsid w:val="007A5C12"/>
    <w:rsid w:val="007A6CE6"/>
    <w:rsid w:val="007A7CB0"/>
    <w:rsid w:val="007B29F4"/>
    <w:rsid w:val="007B420C"/>
    <w:rsid w:val="007B4AFE"/>
    <w:rsid w:val="007B5B23"/>
    <w:rsid w:val="007B5D43"/>
    <w:rsid w:val="007B68A3"/>
    <w:rsid w:val="007B7161"/>
    <w:rsid w:val="007C0CE6"/>
    <w:rsid w:val="007C0D5D"/>
    <w:rsid w:val="007C15C9"/>
    <w:rsid w:val="007C2541"/>
    <w:rsid w:val="007C61D5"/>
    <w:rsid w:val="007C633A"/>
    <w:rsid w:val="007D127C"/>
    <w:rsid w:val="007D250C"/>
    <w:rsid w:val="007D3756"/>
    <w:rsid w:val="007D4F44"/>
    <w:rsid w:val="007D4F74"/>
    <w:rsid w:val="007D50EE"/>
    <w:rsid w:val="007D5A96"/>
    <w:rsid w:val="007D66A8"/>
    <w:rsid w:val="007E003F"/>
    <w:rsid w:val="007E0E75"/>
    <w:rsid w:val="007E23A1"/>
    <w:rsid w:val="007E2E86"/>
    <w:rsid w:val="007E38C2"/>
    <w:rsid w:val="007E4CFE"/>
    <w:rsid w:val="007E4FE0"/>
    <w:rsid w:val="007E5061"/>
    <w:rsid w:val="007E50BC"/>
    <w:rsid w:val="007E7A30"/>
    <w:rsid w:val="007F007E"/>
    <w:rsid w:val="007F0343"/>
    <w:rsid w:val="007F2CD3"/>
    <w:rsid w:val="007F301C"/>
    <w:rsid w:val="007F4AB4"/>
    <w:rsid w:val="007F4ABF"/>
    <w:rsid w:val="007F54B4"/>
    <w:rsid w:val="007F5BBB"/>
    <w:rsid w:val="007F6005"/>
    <w:rsid w:val="007F636D"/>
    <w:rsid w:val="008004CE"/>
    <w:rsid w:val="00800AF8"/>
    <w:rsid w:val="00802CFD"/>
    <w:rsid w:val="00802E7F"/>
    <w:rsid w:val="00803D86"/>
    <w:rsid w:val="0080721F"/>
    <w:rsid w:val="00810113"/>
    <w:rsid w:val="008114DB"/>
    <w:rsid w:val="0081169C"/>
    <w:rsid w:val="00811891"/>
    <w:rsid w:val="008118AB"/>
    <w:rsid w:val="00811DCA"/>
    <w:rsid w:val="00814901"/>
    <w:rsid w:val="00814D55"/>
    <w:rsid w:val="00815128"/>
    <w:rsid w:val="00815255"/>
    <w:rsid w:val="00815A28"/>
    <w:rsid w:val="008164F2"/>
    <w:rsid w:val="008167AC"/>
    <w:rsid w:val="00816CA1"/>
    <w:rsid w:val="0082027C"/>
    <w:rsid w:val="00820CB4"/>
    <w:rsid w:val="00821395"/>
    <w:rsid w:val="00824FA5"/>
    <w:rsid w:val="008254FF"/>
    <w:rsid w:val="008259E2"/>
    <w:rsid w:val="008263F5"/>
    <w:rsid w:val="0082793D"/>
    <w:rsid w:val="00830E26"/>
    <w:rsid w:val="008310B0"/>
    <w:rsid w:val="008319E0"/>
    <w:rsid w:val="00832B53"/>
    <w:rsid w:val="00832ED4"/>
    <w:rsid w:val="00833252"/>
    <w:rsid w:val="00836B6B"/>
    <w:rsid w:val="00837C7D"/>
    <w:rsid w:val="00841A9F"/>
    <w:rsid w:val="00841D6B"/>
    <w:rsid w:val="00842C90"/>
    <w:rsid w:val="00843576"/>
    <w:rsid w:val="008438DD"/>
    <w:rsid w:val="00843B64"/>
    <w:rsid w:val="00845654"/>
    <w:rsid w:val="00845DB0"/>
    <w:rsid w:val="008478FC"/>
    <w:rsid w:val="0085020B"/>
    <w:rsid w:val="00851713"/>
    <w:rsid w:val="00851C8A"/>
    <w:rsid w:val="00853EA7"/>
    <w:rsid w:val="0085419D"/>
    <w:rsid w:val="0085436A"/>
    <w:rsid w:val="00854637"/>
    <w:rsid w:val="00854E25"/>
    <w:rsid w:val="0085536F"/>
    <w:rsid w:val="0085539D"/>
    <w:rsid w:val="00856BA2"/>
    <w:rsid w:val="00857DF2"/>
    <w:rsid w:val="0086020D"/>
    <w:rsid w:val="00860BD1"/>
    <w:rsid w:val="008619EF"/>
    <w:rsid w:val="00862226"/>
    <w:rsid w:val="008643D6"/>
    <w:rsid w:val="0086450B"/>
    <w:rsid w:val="008656A9"/>
    <w:rsid w:val="00866685"/>
    <w:rsid w:val="00867BFF"/>
    <w:rsid w:val="00867E26"/>
    <w:rsid w:val="00871DE3"/>
    <w:rsid w:val="0087481B"/>
    <w:rsid w:val="008754A0"/>
    <w:rsid w:val="008778B9"/>
    <w:rsid w:val="00877DF5"/>
    <w:rsid w:val="0088052C"/>
    <w:rsid w:val="00880F7A"/>
    <w:rsid w:val="008812A6"/>
    <w:rsid w:val="00881F58"/>
    <w:rsid w:val="00884322"/>
    <w:rsid w:val="0088480A"/>
    <w:rsid w:val="00885083"/>
    <w:rsid w:val="00885878"/>
    <w:rsid w:val="008869D1"/>
    <w:rsid w:val="0088757A"/>
    <w:rsid w:val="008912CD"/>
    <w:rsid w:val="00894A53"/>
    <w:rsid w:val="00895423"/>
    <w:rsid w:val="008957DD"/>
    <w:rsid w:val="008972A8"/>
    <w:rsid w:val="0089765E"/>
    <w:rsid w:val="00897D98"/>
    <w:rsid w:val="008A1164"/>
    <w:rsid w:val="008A2951"/>
    <w:rsid w:val="008A2FCD"/>
    <w:rsid w:val="008A389A"/>
    <w:rsid w:val="008A44DA"/>
    <w:rsid w:val="008A6DF2"/>
    <w:rsid w:val="008A7107"/>
    <w:rsid w:val="008A74F7"/>
    <w:rsid w:val="008A7807"/>
    <w:rsid w:val="008A7C9E"/>
    <w:rsid w:val="008B111C"/>
    <w:rsid w:val="008B158C"/>
    <w:rsid w:val="008B1860"/>
    <w:rsid w:val="008B1D78"/>
    <w:rsid w:val="008B282D"/>
    <w:rsid w:val="008B482B"/>
    <w:rsid w:val="008B4878"/>
    <w:rsid w:val="008B4CC9"/>
    <w:rsid w:val="008B4DDE"/>
    <w:rsid w:val="008B54E7"/>
    <w:rsid w:val="008B661E"/>
    <w:rsid w:val="008C0FB8"/>
    <w:rsid w:val="008C10A2"/>
    <w:rsid w:val="008C1243"/>
    <w:rsid w:val="008C1D86"/>
    <w:rsid w:val="008C1E85"/>
    <w:rsid w:val="008C268B"/>
    <w:rsid w:val="008C44CD"/>
    <w:rsid w:val="008C5653"/>
    <w:rsid w:val="008C6028"/>
    <w:rsid w:val="008C6BBA"/>
    <w:rsid w:val="008C756F"/>
    <w:rsid w:val="008D0371"/>
    <w:rsid w:val="008D1113"/>
    <w:rsid w:val="008D11E0"/>
    <w:rsid w:val="008D40EC"/>
    <w:rsid w:val="008D4C09"/>
    <w:rsid w:val="008D7C99"/>
    <w:rsid w:val="008D7F06"/>
    <w:rsid w:val="008E0240"/>
    <w:rsid w:val="008E0946"/>
    <w:rsid w:val="008E0E1A"/>
    <w:rsid w:val="008E0FCB"/>
    <w:rsid w:val="008E1576"/>
    <w:rsid w:val="008E2361"/>
    <w:rsid w:val="008E3C53"/>
    <w:rsid w:val="008E4CF4"/>
    <w:rsid w:val="008E4D50"/>
    <w:rsid w:val="008E579C"/>
    <w:rsid w:val="008E6779"/>
    <w:rsid w:val="008E6935"/>
    <w:rsid w:val="008E6A6A"/>
    <w:rsid w:val="008E6D82"/>
    <w:rsid w:val="008E7CC2"/>
    <w:rsid w:val="008F1D32"/>
    <w:rsid w:val="008F269D"/>
    <w:rsid w:val="008F4428"/>
    <w:rsid w:val="008F4F4C"/>
    <w:rsid w:val="008F543E"/>
    <w:rsid w:val="008F6384"/>
    <w:rsid w:val="0090013D"/>
    <w:rsid w:val="00900F85"/>
    <w:rsid w:val="009011EF"/>
    <w:rsid w:val="00901578"/>
    <w:rsid w:val="009015C4"/>
    <w:rsid w:val="00903417"/>
    <w:rsid w:val="009044D4"/>
    <w:rsid w:val="009050B7"/>
    <w:rsid w:val="00905334"/>
    <w:rsid w:val="00907C6A"/>
    <w:rsid w:val="00907F96"/>
    <w:rsid w:val="009100E6"/>
    <w:rsid w:val="00910A87"/>
    <w:rsid w:val="00910BF3"/>
    <w:rsid w:val="00911134"/>
    <w:rsid w:val="00911148"/>
    <w:rsid w:val="00912F6B"/>
    <w:rsid w:val="00915F00"/>
    <w:rsid w:val="0091642D"/>
    <w:rsid w:val="009175A9"/>
    <w:rsid w:val="0092001D"/>
    <w:rsid w:val="00920A7F"/>
    <w:rsid w:val="0092178C"/>
    <w:rsid w:val="00923D69"/>
    <w:rsid w:val="00923DB7"/>
    <w:rsid w:val="009267EA"/>
    <w:rsid w:val="00930B88"/>
    <w:rsid w:val="009310F5"/>
    <w:rsid w:val="009311C7"/>
    <w:rsid w:val="00936340"/>
    <w:rsid w:val="0093648B"/>
    <w:rsid w:val="0094084B"/>
    <w:rsid w:val="00940DCC"/>
    <w:rsid w:val="00941402"/>
    <w:rsid w:val="009414E3"/>
    <w:rsid w:val="009416A6"/>
    <w:rsid w:val="0094179A"/>
    <w:rsid w:val="00942D5E"/>
    <w:rsid w:val="0094300A"/>
    <w:rsid w:val="00943155"/>
    <w:rsid w:val="00943B7A"/>
    <w:rsid w:val="00943F78"/>
    <w:rsid w:val="00944370"/>
    <w:rsid w:val="0094459E"/>
    <w:rsid w:val="00944DBC"/>
    <w:rsid w:val="0094541B"/>
    <w:rsid w:val="00945B7D"/>
    <w:rsid w:val="00945CE9"/>
    <w:rsid w:val="00950977"/>
    <w:rsid w:val="00951A7B"/>
    <w:rsid w:val="00952197"/>
    <w:rsid w:val="009529D5"/>
    <w:rsid w:val="00952A64"/>
    <w:rsid w:val="0095339E"/>
    <w:rsid w:val="00953458"/>
    <w:rsid w:val="00953631"/>
    <w:rsid w:val="009564A6"/>
    <w:rsid w:val="00957BEA"/>
    <w:rsid w:val="00960357"/>
    <w:rsid w:val="00960C40"/>
    <w:rsid w:val="009636AA"/>
    <w:rsid w:val="00963C0A"/>
    <w:rsid w:val="009652D1"/>
    <w:rsid w:val="009673E3"/>
    <w:rsid w:val="00967621"/>
    <w:rsid w:val="00967CB8"/>
    <w:rsid w:val="00967E6A"/>
    <w:rsid w:val="009710B8"/>
    <w:rsid w:val="009716CD"/>
    <w:rsid w:val="00971833"/>
    <w:rsid w:val="009743A0"/>
    <w:rsid w:val="00974571"/>
    <w:rsid w:val="00975E7A"/>
    <w:rsid w:val="00980D4A"/>
    <w:rsid w:val="00981106"/>
    <w:rsid w:val="00981EE1"/>
    <w:rsid w:val="00983A5A"/>
    <w:rsid w:val="00984336"/>
    <w:rsid w:val="00985F84"/>
    <w:rsid w:val="00986659"/>
    <w:rsid w:val="00990026"/>
    <w:rsid w:val="00991F46"/>
    <w:rsid w:val="00992295"/>
    <w:rsid w:val="00997802"/>
    <w:rsid w:val="00997EFC"/>
    <w:rsid w:val="009A0FC1"/>
    <w:rsid w:val="009A108E"/>
    <w:rsid w:val="009A1250"/>
    <w:rsid w:val="009A1C21"/>
    <w:rsid w:val="009A2B82"/>
    <w:rsid w:val="009A3BC1"/>
    <w:rsid w:val="009A3FEC"/>
    <w:rsid w:val="009A6598"/>
    <w:rsid w:val="009A6756"/>
    <w:rsid w:val="009B1454"/>
    <w:rsid w:val="009B21A2"/>
    <w:rsid w:val="009B24A9"/>
    <w:rsid w:val="009B24E2"/>
    <w:rsid w:val="009B282E"/>
    <w:rsid w:val="009B31C1"/>
    <w:rsid w:val="009B3704"/>
    <w:rsid w:val="009B38DE"/>
    <w:rsid w:val="009B452B"/>
    <w:rsid w:val="009B4A0F"/>
    <w:rsid w:val="009B585A"/>
    <w:rsid w:val="009B5AF4"/>
    <w:rsid w:val="009B5F7E"/>
    <w:rsid w:val="009B6307"/>
    <w:rsid w:val="009B6763"/>
    <w:rsid w:val="009B7BD2"/>
    <w:rsid w:val="009C11D2"/>
    <w:rsid w:val="009C1D46"/>
    <w:rsid w:val="009C2FDC"/>
    <w:rsid w:val="009C3EA6"/>
    <w:rsid w:val="009C43CC"/>
    <w:rsid w:val="009C4692"/>
    <w:rsid w:val="009C54B0"/>
    <w:rsid w:val="009C5A24"/>
    <w:rsid w:val="009C6A70"/>
    <w:rsid w:val="009C6C70"/>
    <w:rsid w:val="009C7016"/>
    <w:rsid w:val="009D0B63"/>
    <w:rsid w:val="009D1BE2"/>
    <w:rsid w:val="009D1F33"/>
    <w:rsid w:val="009D24C9"/>
    <w:rsid w:val="009D372C"/>
    <w:rsid w:val="009D57DB"/>
    <w:rsid w:val="009D5D1E"/>
    <w:rsid w:val="009D7B32"/>
    <w:rsid w:val="009E12E2"/>
    <w:rsid w:val="009E1709"/>
    <w:rsid w:val="009E307E"/>
    <w:rsid w:val="009E3F31"/>
    <w:rsid w:val="009E431F"/>
    <w:rsid w:val="009E459C"/>
    <w:rsid w:val="009E56E3"/>
    <w:rsid w:val="009E7B43"/>
    <w:rsid w:val="009E7DE5"/>
    <w:rsid w:val="009E7E45"/>
    <w:rsid w:val="009F1587"/>
    <w:rsid w:val="009F2141"/>
    <w:rsid w:val="009F2A62"/>
    <w:rsid w:val="009F37E1"/>
    <w:rsid w:val="009F3E12"/>
    <w:rsid w:val="009F3F94"/>
    <w:rsid w:val="009F64AF"/>
    <w:rsid w:val="009F66D3"/>
    <w:rsid w:val="009F7AE8"/>
    <w:rsid w:val="00A0062D"/>
    <w:rsid w:val="00A00C36"/>
    <w:rsid w:val="00A03476"/>
    <w:rsid w:val="00A04842"/>
    <w:rsid w:val="00A0577E"/>
    <w:rsid w:val="00A07514"/>
    <w:rsid w:val="00A07870"/>
    <w:rsid w:val="00A07F19"/>
    <w:rsid w:val="00A103A7"/>
    <w:rsid w:val="00A107CD"/>
    <w:rsid w:val="00A1348D"/>
    <w:rsid w:val="00A14858"/>
    <w:rsid w:val="00A14F6B"/>
    <w:rsid w:val="00A15922"/>
    <w:rsid w:val="00A20645"/>
    <w:rsid w:val="00A231BB"/>
    <w:rsid w:val="00A232EE"/>
    <w:rsid w:val="00A25248"/>
    <w:rsid w:val="00A257F3"/>
    <w:rsid w:val="00A2718C"/>
    <w:rsid w:val="00A27EBB"/>
    <w:rsid w:val="00A317C7"/>
    <w:rsid w:val="00A34328"/>
    <w:rsid w:val="00A357B6"/>
    <w:rsid w:val="00A35CE2"/>
    <w:rsid w:val="00A361D3"/>
    <w:rsid w:val="00A40BF5"/>
    <w:rsid w:val="00A4175F"/>
    <w:rsid w:val="00A418B7"/>
    <w:rsid w:val="00A419AA"/>
    <w:rsid w:val="00A44411"/>
    <w:rsid w:val="00A44864"/>
    <w:rsid w:val="00A45B90"/>
    <w:rsid w:val="00A469FA"/>
    <w:rsid w:val="00A46E6E"/>
    <w:rsid w:val="00A47438"/>
    <w:rsid w:val="00A47EE0"/>
    <w:rsid w:val="00A506A9"/>
    <w:rsid w:val="00A52379"/>
    <w:rsid w:val="00A53276"/>
    <w:rsid w:val="00A54C3A"/>
    <w:rsid w:val="00A5561C"/>
    <w:rsid w:val="00A55B01"/>
    <w:rsid w:val="00A56B5B"/>
    <w:rsid w:val="00A56CB0"/>
    <w:rsid w:val="00A56CF6"/>
    <w:rsid w:val="00A5714A"/>
    <w:rsid w:val="00A603FF"/>
    <w:rsid w:val="00A60DF2"/>
    <w:rsid w:val="00A612D7"/>
    <w:rsid w:val="00A61B30"/>
    <w:rsid w:val="00A62DF8"/>
    <w:rsid w:val="00A63259"/>
    <w:rsid w:val="00A657DD"/>
    <w:rsid w:val="00A6658D"/>
    <w:rsid w:val="00A666A6"/>
    <w:rsid w:val="00A66E50"/>
    <w:rsid w:val="00A67453"/>
    <w:rsid w:val="00A675FD"/>
    <w:rsid w:val="00A7158E"/>
    <w:rsid w:val="00A715B2"/>
    <w:rsid w:val="00A72417"/>
    <w:rsid w:val="00A72437"/>
    <w:rsid w:val="00A72A73"/>
    <w:rsid w:val="00A73488"/>
    <w:rsid w:val="00A73AE2"/>
    <w:rsid w:val="00A73CC9"/>
    <w:rsid w:val="00A7444C"/>
    <w:rsid w:val="00A746DC"/>
    <w:rsid w:val="00A75EBA"/>
    <w:rsid w:val="00A76120"/>
    <w:rsid w:val="00A7686A"/>
    <w:rsid w:val="00A77993"/>
    <w:rsid w:val="00A80611"/>
    <w:rsid w:val="00A809F9"/>
    <w:rsid w:val="00A81282"/>
    <w:rsid w:val="00A82DE6"/>
    <w:rsid w:val="00A83DF1"/>
    <w:rsid w:val="00A83E94"/>
    <w:rsid w:val="00A84322"/>
    <w:rsid w:val="00A8589A"/>
    <w:rsid w:val="00A865E9"/>
    <w:rsid w:val="00A8678C"/>
    <w:rsid w:val="00A86A30"/>
    <w:rsid w:val="00A90489"/>
    <w:rsid w:val="00A9049B"/>
    <w:rsid w:val="00A90971"/>
    <w:rsid w:val="00A90E0E"/>
    <w:rsid w:val="00A917D1"/>
    <w:rsid w:val="00A92FAE"/>
    <w:rsid w:val="00A959EA"/>
    <w:rsid w:val="00A95B4E"/>
    <w:rsid w:val="00A96388"/>
    <w:rsid w:val="00A97A8D"/>
    <w:rsid w:val="00AA0238"/>
    <w:rsid w:val="00AA1526"/>
    <w:rsid w:val="00AA220D"/>
    <w:rsid w:val="00AA2686"/>
    <w:rsid w:val="00AA56F3"/>
    <w:rsid w:val="00AA686E"/>
    <w:rsid w:val="00AB4007"/>
    <w:rsid w:val="00AB5340"/>
    <w:rsid w:val="00AB7FCF"/>
    <w:rsid w:val="00AC09B5"/>
    <w:rsid w:val="00AC0A89"/>
    <w:rsid w:val="00AC1641"/>
    <w:rsid w:val="00AC50F5"/>
    <w:rsid w:val="00AC59BD"/>
    <w:rsid w:val="00AC5B5A"/>
    <w:rsid w:val="00AC6707"/>
    <w:rsid w:val="00AC7983"/>
    <w:rsid w:val="00AC7C96"/>
    <w:rsid w:val="00AD004C"/>
    <w:rsid w:val="00AD1814"/>
    <w:rsid w:val="00AD1CDC"/>
    <w:rsid w:val="00AD2EBA"/>
    <w:rsid w:val="00AD33E9"/>
    <w:rsid w:val="00AD6612"/>
    <w:rsid w:val="00AD6BFD"/>
    <w:rsid w:val="00AD7778"/>
    <w:rsid w:val="00AE01FA"/>
    <w:rsid w:val="00AE1B4B"/>
    <w:rsid w:val="00AE1FD2"/>
    <w:rsid w:val="00AE237D"/>
    <w:rsid w:val="00AE28B7"/>
    <w:rsid w:val="00AE2C1F"/>
    <w:rsid w:val="00AE2E22"/>
    <w:rsid w:val="00AE2FEB"/>
    <w:rsid w:val="00AE4AC5"/>
    <w:rsid w:val="00AE502A"/>
    <w:rsid w:val="00AE5695"/>
    <w:rsid w:val="00AF14AC"/>
    <w:rsid w:val="00AF5C40"/>
    <w:rsid w:val="00AF6123"/>
    <w:rsid w:val="00AF73D7"/>
    <w:rsid w:val="00AF7C07"/>
    <w:rsid w:val="00B00EA1"/>
    <w:rsid w:val="00B01A62"/>
    <w:rsid w:val="00B022F3"/>
    <w:rsid w:val="00B02748"/>
    <w:rsid w:val="00B04389"/>
    <w:rsid w:val="00B0600F"/>
    <w:rsid w:val="00B12B74"/>
    <w:rsid w:val="00B13894"/>
    <w:rsid w:val="00B13C58"/>
    <w:rsid w:val="00B13ECC"/>
    <w:rsid w:val="00B15855"/>
    <w:rsid w:val="00B16890"/>
    <w:rsid w:val="00B17E56"/>
    <w:rsid w:val="00B2000B"/>
    <w:rsid w:val="00B200F3"/>
    <w:rsid w:val="00B20464"/>
    <w:rsid w:val="00B21407"/>
    <w:rsid w:val="00B2163A"/>
    <w:rsid w:val="00B22C93"/>
    <w:rsid w:val="00B23614"/>
    <w:rsid w:val="00B2362B"/>
    <w:rsid w:val="00B24315"/>
    <w:rsid w:val="00B27589"/>
    <w:rsid w:val="00B278C9"/>
    <w:rsid w:val="00B30322"/>
    <w:rsid w:val="00B30464"/>
    <w:rsid w:val="00B3088D"/>
    <w:rsid w:val="00B30E87"/>
    <w:rsid w:val="00B30FC9"/>
    <w:rsid w:val="00B32481"/>
    <w:rsid w:val="00B325AF"/>
    <w:rsid w:val="00B32FE5"/>
    <w:rsid w:val="00B33388"/>
    <w:rsid w:val="00B34A08"/>
    <w:rsid w:val="00B34AA0"/>
    <w:rsid w:val="00B35A76"/>
    <w:rsid w:val="00B37553"/>
    <w:rsid w:val="00B405B7"/>
    <w:rsid w:val="00B40DD0"/>
    <w:rsid w:val="00B4122F"/>
    <w:rsid w:val="00B42468"/>
    <w:rsid w:val="00B42DC1"/>
    <w:rsid w:val="00B4334C"/>
    <w:rsid w:val="00B441C9"/>
    <w:rsid w:val="00B45BAF"/>
    <w:rsid w:val="00B462B3"/>
    <w:rsid w:val="00B4728D"/>
    <w:rsid w:val="00B52222"/>
    <w:rsid w:val="00B525C7"/>
    <w:rsid w:val="00B5334B"/>
    <w:rsid w:val="00B54FE7"/>
    <w:rsid w:val="00B56358"/>
    <w:rsid w:val="00B60BCD"/>
    <w:rsid w:val="00B60F4F"/>
    <w:rsid w:val="00B61F40"/>
    <w:rsid w:val="00B63681"/>
    <w:rsid w:val="00B64043"/>
    <w:rsid w:val="00B64243"/>
    <w:rsid w:val="00B66901"/>
    <w:rsid w:val="00B7019E"/>
    <w:rsid w:val="00B708F6"/>
    <w:rsid w:val="00B70DBD"/>
    <w:rsid w:val="00B71005"/>
    <w:rsid w:val="00B71E6D"/>
    <w:rsid w:val="00B72070"/>
    <w:rsid w:val="00B73DB2"/>
    <w:rsid w:val="00B7459C"/>
    <w:rsid w:val="00B75D5A"/>
    <w:rsid w:val="00B760AA"/>
    <w:rsid w:val="00B764F1"/>
    <w:rsid w:val="00B779E1"/>
    <w:rsid w:val="00B77C25"/>
    <w:rsid w:val="00B77E73"/>
    <w:rsid w:val="00B80A9E"/>
    <w:rsid w:val="00B822DE"/>
    <w:rsid w:val="00B82EFF"/>
    <w:rsid w:val="00B839A5"/>
    <w:rsid w:val="00B84CBC"/>
    <w:rsid w:val="00B85200"/>
    <w:rsid w:val="00B8721D"/>
    <w:rsid w:val="00B91EE1"/>
    <w:rsid w:val="00B93EB7"/>
    <w:rsid w:val="00B9569E"/>
    <w:rsid w:val="00B97085"/>
    <w:rsid w:val="00B97F19"/>
    <w:rsid w:val="00BA0090"/>
    <w:rsid w:val="00BA18EA"/>
    <w:rsid w:val="00BA1A67"/>
    <w:rsid w:val="00BA1F7C"/>
    <w:rsid w:val="00BA2EA4"/>
    <w:rsid w:val="00BA4A1A"/>
    <w:rsid w:val="00BA525A"/>
    <w:rsid w:val="00BA63CF"/>
    <w:rsid w:val="00BA6C47"/>
    <w:rsid w:val="00BA7A7B"/>
    <w:rsid w:val="00BB4714"/>
    <w:rsid w:val="00BB5051"/>
    <w:rsid w:val="00BB59B9"/>
    <w:rsid w:val="00BB64A1"/>
    <w:rsid w:val="00BB6BB2"/>
    <w:rsid w:val="00BC033E"/>
    <w:rsid w:val="00BC1879"/>
    <w:rsid w:val="00BC2C66"/>
    <w:rsid w:val="00BC3269"/>
    <w:rsid w:val="00BC3877"/>
    <w:rsid w:val="00BC4997"/>
    <w:rsid w:val="00BC69FB"/>
    <w:rsid w:val="00BC7299"/>
    <w:rsid w:val="00BC779F"/>
    <w:rsid w:val="00BD0C92"/>
    <w:rsid w:val="00BD1994"/>
    <w:rsid w:val="00BD238B"/>
    <w:rsid w:val="00BD2479"/>
    <w:rsid w:val="00BD3382"/>
    <w:rsid w:val="00BD34F4"/>
    <w:rsid w:val="00BD46AA"/>
    <w:rsid w:val="00BD5501"/>
    <w:rsid w:val="00BD713C"/>
    <w:rsid w:val="00BD7B7E"/>
    <w:rsid w:val="00BD7DB6"/>
    <w:rsid w:val="00BE0E37"/>
    <w:rsid w:val="00BE3D92"/>
    <w:rsid w:val="00BE4142"/>
    <w:rsid w:val="00BE5B5F"/>
    <w:rsid w:val="00BE5DD8"/>
    <w:rsid w:val="00BE6A4D"/>
    <w:rsid w:val="00BF0C50"/>
    <w:rsid w:val="00BF2CFC"/>
    <w:rsid w:val="00BF2E4E"/>
    <w:rsid w:val="00BF4611"/>
    <w:rsid w:val="00BF69A3"/>
    <w:rsid w:val="00C041DF"/>
    <w:rsid w:val="00C04CB3"/>
    <w:rsid w:val="00C07377"/>
    <w:rsid w:val="00C10475"/>
    <w:rsid w:val="00C134D3"/>
    <w:rsid w:val="00C13E6D"/>
    <w:rsid w:val="00C13F2D"/>
    <w:rsid w:val="00C145FA"/>
    <w:rsid w:val="00C14F65"/>
    <w:rsid w:val="00C167DC"/>
    <w:rsid w:val="00C16842"/>
    <w:rsid w:val="00C1692D"/>
    <w:rsid w:val="00C17EEA"/>
    <w:rsid w:val="00C21CAB"/>
    <w:rsid w:val="00C22DEA"/>
    <w:rsid w:val="00C259B8"/>
    <w:rsid w:val="00C26007"/>
    <w:rsid w:val="00C2630D"/>
    <w:rsid w:val="00C26F55"/>
    <w:rsid w:val="00C30204"/>
    <w:rsid w:val="00C30C63"/>
    <w:rsid w:val="00C31828"/>
    <w:rsid w:val="00C321E0"/>
    <w:rsid w:val="00C328EE"/>
    <w:rsid w:val="00C33B2A"/>
    <w:rsid w:val="00C343DC"/>
    <w:rsid w:val="00C34832"/>
    <w:rsid w:val="00C35C94"/>
    <w:rsid w:val="00C36B8B"/>
    <w:rsid w:val="00C36D86"/>
    <w:rsid w:val="00C415C1"/>
    <w:rsid w:val="00C45C84"/>
    <w:rsid w:val="00C46265"/>
    <w:rsid w:val="00C4663C"/>
    <w:rsid w:val="00C4722B"/>
    <w:rsid w:val="00C477F0"/>
    <w:rsid w:val="00C47DBF"/>
    <w:rsid w:val="00C50232"/>
    <w:rsid w:val="00C5162E"/>
    <w:rsid w:val="00C528FC"/>
    <w:rsid w:val="00C53129"/>
    <w:rsid w:val="00C53488"/>
    <w:rsid w:val="00C552FF"/>
    <w:rsid w:val="00C553ED"/>
    <w:rsid w:val="00C558DA"/>
    <w:rsid w:val="00C55AF3"/>
    <w:rsid w:val="00C55F70"/>
    <w:rsid w:val="00C57933"/>
    <w:rsid w:val="00C62184"/>
    <w:rsid w:val="00C642FE"/>
    <w:rsid w:val="00C64C78"/>
    <w:rsid w:val="00C652BC"/>
    <w:rsid w:val="00C65786"/>
    <w:rsid w:val="00C65DBA"/>
    <w:rsid w:val="00C66CDF"/>
    <w:rsid w:val="00C67873"/>
    <w:rsid w:val="00C70D30"/>
    <w:rsid w:val="00C7603B"/>
    <w:rsid w:val="00C8032C"/>
    <w:rsid w:val="00C803A8"/>
    <w:rsid w:val="00C82BE3"/>
    <w:rsid w:val="00C83188"/>
    <w:rsid w:val="00C841F8"/>
    <w:rsid w:val="00C842DF"/>
    <w:rsid w:val="00C84759"/>
    <w:rsid w:val="00C84CD0"/>
    <w:rsid w:val="00C85EFE"/>
    <w:rsid w:val="00C87630"/>
    <w:rsid w:val="00C90D82"/>
    <w:rsid w:val="00C91BF6"/>
    <w:rsid w:val="00C93543"/>
    <w:rsid w:val="00C93B8E"/>
    <w:rsid w:val="00C95441"/>
    <w:rsid w:val="00C96600"/>
    <w:rsid w:val="00C97669"/>
    <w:rsid w:val="00C97FE3"/>
    <w:rsid w:val="00CA0475"/>
    <w:rsid w:val="00CA1249"/>
    <w:rsid w:val="00CA165C"/>
    <w:rsid w:val="00CA2BD0"/>
    <w:rsid w:val="00CA35E1"/>
    <w:rsid w:val="00CA3A7D"/>
    <w:rsid w:val="00CA44E1"/>
    <w:rsid w:val="00CA5838"/>
    <w:rsid w:val="00CA5EA0"/>
    <w:rsid w:val="00CA6C7F"/>
    <w:rsid w:val="00CB3F85"/>
    <w:rsid w:val="00CB516C"/>
    <w:rsid w:val="00CB757A"/>
    <w:rsid w:val="00CC091A"/>
    <w:rsid w:val="00CC10A6"/>
    <w:rsid w:val="00CC3BDA"/>
    <w:rsid w:val="00CC584E"/>
    <w:rsid w:val="00CC6A77"/>
    <w:rsid w:val="00CD048D"/>
    <w:rsid w:val="00CD09EB"/>
    <w:rsid w:val="00CD24CC"/>
    <w:rsid w:val="00CD45EC"/>
    <w:rsid w:val="00CD5EB8"/>
    <w:rsid w:val="00CD7044"/>
    <w:rsid w:val="00CE08B9"/>
    <w:rsid w:val="00CE1450"/>
    <w:rsid w:val="00CE2836"/>
    <w:rsid w:val="00CE43E2"/>
    <w:rsid w:val="00CE524C"/>
    <w:rsid w:val="00CE734C"/>
    <w:rsid w:val="00CF067D"/>
    <w:rsid w:val="00CF1104"/>
    <w:rsid w:val="00CF12E2"/>
    <w:rsid w:val="00CF141F"/>
    <w:rsid w:val="00CF2A1B"/>
    <w:rsid w:val="00CF36C9"/>
    <w:rsid w:val="00CF4777"/>
    <w:rsid w:val="00CF506F"/>
    <w:rsid w:val="00CF5575"/>
    <w:rsid w:val="00D011CE"/>
    <w:rsid w:val="00D025B7"/>
    <w:rsid w:val="00D02E29"/>
    <w:rsid w:val="00D0335F"/>
    <w:rsid w:val="00D067BB"/>
    <w:rsid w:val="00D11747"/>
    <w:rsid w:val="00D12047"/>
    <w:rsid w:val="00D1346B"/>
    <w:rsid w:val="00D1352A"/>
    <w:rsid w:val="00D15884"/>
    <w:rsid w:val="00D169AF"/>
    <w:rsid w:val="00D17485"/>
    <w:rsid w:val="00D20176"/>
    <w:rsid w:val="00D22928"/>
    <w:rsid w:val="00D22B47"/>
    <w:rsid w:val="00D22B62"/>
    <w:rsid w:val="00D24247"/>
    <w:rsid w:val="00D2513C"/>
    <w:rsid w:val="00D25249"/>
    <w:rsid w:val="00D25658"/>
    <w:rsid w:val="00D25748"/>
    <w:rsid w:val="00D25F68"/>
    <w:rsid w:val="00D2613F"/>
    <w:rsid w:val="00D276EF"/>
    <w:rsid w:val="00D30E7E"/>
    <w:rsid w:val="00D31232"/>
    <w:rsid w:val="00D3150C"/>
    <w:rsid w:val="00D32855"/>
    <w:rsid w:val="00D32980"/>
    <w:rsid w:val="00D32EA9"/>
    <w:rsid w:val="00D342E0"/>
    <w:rsid w:val="00D3438D"/>
    <w:rsid w:val="00D344B0"/>
    <w:rsid w:val="00D34C74"/>
    <w:rsid w:val="00D36DFE"/>
    <w:rsid w:val="00D36FC5"/>
    <w:rsid w:val="00D40744"/>
    <w:rsid w:val="00D411E6"/>
    <w:rsid w:val="00D434F7"/>
    <w:rsid w:val="00D44172"/>
    <w:rsid w:val="00D444DE"/>
    <w:rsid w:val="00D44A9D"/>
    <w:rsid w:val="00D45375"/>
    <w:rsid w:val="00D47157"/>
    <w:rsid w:val="00D4721E"/>
    <w:rsid w:val="00D47275"/>
    <w:rsid w:val="00D5188B"/>
    <w:rsid w:val="00D53DC3"/>
    <w:rsid w:val="00D541DE"/>
    <w:rsid w:val="00D557C3"/>
    <w:rsid w:val="00D558F1"/>
    <w:rsid w:val="00D573BF"/>
    <w:rsid w:val="00D6202F"/>
    <w:rsid w:val="00D62229"/>
    <w:rsid w:val="00D6247D"/>
    <w:rsid w:val="00D62682"/>
    <w:rsid w:val="00D6298E"/>
    <w:rsid w:val="00D6343B"/>
    <w:rsid w:val="00D63870"/>
    <w:rsid w:val="00D63B8C"/>
    <w:rsid w:val="00D641F6"/>
    <w:rsid w:val="00D648D1"/>
    <w:rsid w:val="00D67EAD"/>
    <w:rsid w:val="00D70972"/>
    <w:rsid w:val="00D70D5F"/>
    <w:rsid w:val="00D7361E"/>
    <w:rsid w:val="00D739CC"/>
    <w:rsid w:val="00D75699"/>
    <w:rsid w:val="00D762B9"/>
    <w:rsid w:val="00D77A91"/>
    <w:rsid w:val="00D77CEC"/>
    <w:rsid w:val="00D805A6"/>
    <w:rsid w:val="00D8093D"/>
    <w:rsid w:val="00D80B11"/>
    <w:rsid w:val="00D8108C"/>
    <w:rsid w:val="00D82FF4"/>
    <w:rsid w:val="00D83258"/>
    <w:rsid w:val="00D842AE"/>
    <w:rsid w:val="00D84470"/>
    <w:rsid w:val="00D86696"/>
    <w:rsid w:val="00D86EF0"/>
    <w:rsid w:val="00D8784F"/>
    <w:rsid w:val="00D9211C"/>
    <w:rsid w:val="00D92DE0"/>
    <w:rsid w:val="00D92FEF"/>
    <w:rsid w:val="00D93540"/>
    <w:rsid w:val="00D93A0F"/>
    <w:rsid w:val="00D9450D"/>
    <w:rsid w:val="00D94F01"/>
    <w:rsid w:val="00D95C06"/>
    <w:rsid w:val="00D96F48"/>
    <w:rsid w:val="00D97596"/>
    <w:rsid w:val="00DA011F"/>
    <w:rsid w:val="00DA1BCA"/>
    <w:rsid w:val="00DA1E50"/>
    <w:rsid w:val="00DA2A66"/>
    <w:rsid w:val="00DA31CF"/>
    <w:rsid w:val="00DA494C"/>
    <w:rsid w:val="00DA4FE4"/>
    <w:rsid w:val="00DA6C3C"/>
    <w:rsid w:val="00DA7A9C"/>
    <w:rsid w:val="00DB0F45"/>
    <w:rsid w:val="00DB1649"/>
    <w:rsid w:val="00DB370C"/>
    <w:rsid w:val="00DB3A3B"/>
    <w:rsid w:val="00DB3B66"/>
    <w:rsid w:val="00DB7C4C"/>
    <w:rsid w:val="00DC0337"/>
    <w:rsid w:val="00DC0A48"/>
    <w:rsid w:val="00DC1074"/>
    <w:rsid w:val="00DC1259"/>
    <w:rsid w:val="00DC19CE"/>
    <w:rsid w:val="00DC46FF"/>
    <w:rsid w:val="00DC5254"/>
    <w:rsid w:val="00DC53A6"/>
    <w:rsid w:val="00DC5FEE"/>
    <w:rsid w:val="00DC6C31"/>
    <w:rsid w:val="00DD06B9"/>
    <w:rsid w:val="00DD1A4F"/>
    <w:rsid w:val="00DD1CE6"/>
    <w:rsid w:val="00DD2179"/>
    <w:rsid w:val="00DD2D1F"/>
    <w:rsid w:val="00DD3107"/>
    <w:rsid w:val="00DD3426"/>
    <w:rsid w:val="00DD6A18"/>
    <w:rsid w:val="00DD76D6"/>
    <w:rsid w:val="00DD7C2C"/>
    <w:rsid w:val="00DD7EAF"/>
    <w:rsid w:val="00DE01AF"/>
    <w:rsid w:val="00DE03E1"/>
    <w:rsid w:val="00DE2584"/>
    <w:rsid w:val="00DE3B31"/>
    <w:rsid w:val="00DE42C1"/>
    <w:rsid w:val="00DE71C9"/>
    <w:rsid w:val="00DF08D8"/>
    <w:rsid w:val="00DF0EF8"/>
    <w:rsid w:val="00DF2474"/>
    <w:rsid w:val="00DF7501"/>
    <w:rsid w:val="00E01FB2"/>
    <w:rsid w:val="00E03348"/>
    <w:rsid w:val="00E04B8D"/>
    <w:rsid w:val="00E06797"/>
    <w:rsid w:val="00E0764D"/>
    <w:rsid w:val="00E078F5"/>
    <w:rsid w:val="00E07BB7"/>
    <w:rsid w:val="00E10485"/>
    <w:rsid w:val="00E11539"/>
    <w:rsid w:val="00E116D9"/>
    <w:rsid w:val="00E1265B"/>
    <w:rsid w:val="00E128F6"/>
    <w:rsid w:val="00E13B48"/>
    <w:rsid w:val="00E1404F"/>
    <w:rsid w:val="00E14546"/>
    <w:rsid w:val="00E15640"/>
    <w:rsid w:val="00E16B55"/>
    <w:rsid w:val="00E16FF9"/>
    <w:rsid w:val="00E17C2F"/>
    <w:rsid w:val="00E213F5"/>
    <w:rsid w:val="00E21C83"/>
    <w:rsid w:val="00E21E22"/>
    <w:rsid w:val="00E2277C"/>
    <w:rsid w:val="00E24912"/>
    <w:rsid w:val="00E24ADA"/>
    <w:rsid w:val="00E25A6C"/>
    <w:rsid w:val="00E25E54"/>
    <w:rsid w:val="00E26B76"/>
    <w:rsid w:val="00E31681"/>
    <w:rsid w:val="00E319DB"/>
    <w:rsid w:val="00E31DE3"/>
    <w:rsid w:val="00E32F59"/>
    <w:rsid w:val="00E33D32"/>
    <w:rsid w:val="00E33EFA"/>
    <w:rsid w:val="00E34539"/>
    <w:rsid w:val="00E345AC"/>
    <w:rsid w:val="00E36090"/>
    <w:rsid w:val="00E3661B"/>
    <w:rsid w:val="00E4350D"/>
    <w:rsid w:val="00E439D8"/>
    <w:rsid w:val="00E44085"/>
    <w:rsid w:val="00E449A2"/>
    <w:rsid w:val="00E44D98"/>
    <w:rsid w:val="00E44E33"/>
    <w:rsid w:val="00E459FB"/>
    <w:rsid w:val="00E45B45"/>
    <w:rsid w:val="00E46D9A"/>
    <w:rsid w:val="00E473D5"/>
    <w:rsid w:val="00E52B94"/>
    <w:rsid w:val="00E5365D"/>
    <w:rsid w:val="00E53F23"/>
    <w:rsid w:val="00E54487"/>
    <w:rsid w:val="00E563AD"/>
    <w:rsid w:val="00E565FF"/>
    <w:rsid w:val="00E607AD"/>
    <w:rsid w:val="00E620AC"/>
    <w:rsid w:val="00E621E9"/>
    <w:rsid w:val="00E63003"/>
    <w:rsid w:val="00E63408"/>
    <w:rsid w:val="00E65388"/>
    <w:rsid w:val="00E653A0"/>
    <w:rsid w:val="00E66609"/>
    <w:rsid w:val="00E70109"/>
    <w:rsid w:val="00E70AB0"/>
    <w:rsid w:val="00E70ECB"/>
    <w:rsid w:val="00E724A1"/>
    <w:rsid w:val="00E729E3"/>
    <w:rsid w:val="00E739FB"/>
    <w:rsid w:val="00E75AB0"/>
    <w:rsid w:val="00E77E6A"/>
    <w:rsid w:val="00E817B7"/>
    <w:rsid w:val="00E83635"/>
    <w:rsid w:val="00E85B7D"/>
    <w:rsid w:val="00E871F6"/>
    <w:rsid w:val="00E87808"/>
    <w:rsid w:val="00E87D7B"/>
    <w:rsid w:val="00E90654"/>
    <w:rsid w:val="00E90E1C"/>
    <w:rsid w:val="00E9121B"/>
    <w:rsid w:val="00E920DA"/>
    <w:rsid w:val="00E92BCC"/>
    <w:rsid w:val="00E9357F"/>
    <w:rsid w:val="00E93D77"/>
    <w:rsid w:val="00E96EB5"/>
    <w:rsid w:val="00E9720C"/>
    <w:rsid w:val="00EA0AE2"/>
    <w:rsid w:val="00EA1AC8"/>
    <w:rsid w:val="00EA1C8C"/>
    <w:rsid w:val="00EA2499"/>
    <w:rsid w:val="00EA29F7"/>
    <w:rsid w:val="00EA39E5"/>
    <w:rsid w:val="00EA3A67"/>
    <w:rsid w:val="00EA53E0"/>
    <w:rsid w:val="00EA5B91"/>
    <w:rsid w:val="00EA758F"/>
    <w:rsid w:val="00EB0DC4"/>
    <w:rsid w:val="00EB1670"/>
    <w:rsid w:val="00EB1C04"/>
    <w:rsid w:val="00EB1ED4"/>
    <w:rsid w:val="00EB2207"/>
    <w:rsid w:val="00EB2DB7"/>
    <w:rsid w:val="00EB3D3C"/>
    <w:rsid w:val="00EB6CFB"/>
    <w:rsid w:val="00EB6E54"/>
    <w:rsid w:val="00EB7312"/>
    <w:rsid w:val="00EC0131"/>
    <w:rsid w:val="00EC03BC"/>
    <w:rsid w:val="00EC078B"/>
    <w:rsid w:val="00EC1BF0"/>
    <w:rsid w:val="00EC2E63"/>
    <w:rsid w:val="00EC3DCB"/>
    <w:rsid w:val="00EC3FE2"/>
    <w:rsid w:val="00EC5A46"/>
    <w:rsid w:val="00EC63E2"/>
    <w:rsid w:val="00EC6BEF"/>
    <w:rsid w:val="00ED03E7"/>
    <w:rsid w:val="00ED1345"/>
    <w:rsid w:val="00ED1F16"/>
    <w:rsid w:val="00ED2996"/>
    <w:rsid w:val="00ED7A7B"/>
    <w:rsid w:val="00ED7A80"/>
    <w:rsid w:val="00ED7F03"/>
    <w:rsid w:val="00EE3379"/>
    <w:rsid w:val="00EE43C3"/>
    <w:rsid w:val="00EE4C46"/>
    <w:rsid w:val="00EE5507"/>
    <w:rsid w:val="00EE61B2"/>
    <w:rsid w:val="00EE6F87"/>
    <w:rsid w:val="00EE7BCC"/>
    <w:rsid w:val="00EF09B5"/>
    <w:rsid w:val="00EF0EAD"/>
    <w:rsid w:val="00EF0EB6"/>
    <w:rsid w:val="00EF22B3"/>
    <w:rsid w:val="00EF2593"/>
    <w:rsid w:val="00EF29A3"/>
    <w:rsid w:val="00EF37A5"/>
    <w:rsid w:val="00EF38BF"/>
    <w:rsid w:val="00EF3BE6"/>
    <w:rsid w:val="00EF43F9"/>
    <w:rsid w:val="00EF4950"/>
    <w:rsid w:val="00EF60FB"/>
    <w:rsid w:val="00EF64AE"/>
    <w:rsid w:val="00EF7DB9"/>
    <w:rsid w:val="00F01746"/>
    <w:rsid w:val="00F01EB1"/>
    <w:rsid w:val="00F01F5A"/>
    <w:rsid w:val="00F0230C"/>
    <w:rsid w:val="00F03B69"/>
    <w:rsid w:val="00F04539"/>
    <w:rsid w:val="00F048BA"/>
    <w:rsid w:val="00F049B3"/>
    <w:rsid w:val="00F05EC6"/>
    <w:rsid w:val="00F070A2"/>
    <w:rsid w:val="00F07A50"/>
    <w:rsid w:val="00F113DA"/>
    <w:rsid w:val="00F14269"/>
    <w:rsid w:val="00F1450B"/>
    <w:rsid w:val="00F1634F"/>
    <w:rsid w:val="00F170D7"/>
    <w:rsid w:val="00F20218"/>
    <w:rsid w:val="00F206FE"/>
    <w:rsid w:val="00F2080B"/>
    <w:rsid w:val="00F21E19"/>
    <w:rsid w:val="00F22525"/>
    <w:rsid w:val="00F232E5"/>
    <w:rsid w:val="00F274EC"/>
    <w:rsid w:val="00F308C1"/>
    <w:rsid w:val="00F3157B"/>
    <w:rsid w:val="00F33085"/>
    <w:rsid w:val="00F33A84"/>
    <w:rsid w:val="00F33B53"/>
    <w:rsid w:val="00F33CFB"/>
    <w:rsid w:val="00F366B9"/>
    <w:rsid w:val="00F36A75"/>
    <w:rsid w:val="00F36FE3"/>
    <w:rsid w:val="00F37DC8"/>
    <w:rsid w:val="00F40889"/>
    <w:rsid w:val="00F40DB8"/>
    <w:rsid w:val="00F41103"/>
    <w:rsid w:val="00F439B3"/>
    <w:rsid w:val="00F43E32"/>
    <w:rsid w:val="00F4548E"/>
    <w:rsid w:val="00F45ACE"/>
    <w:rsid w:val="00F45CF2"/>
    <w:rsid w:val="00F46211"/>
    <w:rsid w:val="00F4624B"/>
    <w:rsid w:val="00F46E0C"/>
    <w:rsid w:val="00F470F7"/>
    <w:rsid w:val="00F510E3"/>
    <w:rsid w:val="00F527F9"/>
    <w:rsid w:val="00F52BA6"/>
    <w:rsid w:val="00F54887"/>
    <w:rsid w:val="00F62406"/>
    <w:rsid w:val="00F650C3"/>
    <w:rsid w:val="00F65D85"/>
    <w:rsid w:val="00F65F05"/>
    <w:rsid w:val="00F66CB7"/>
    <w:rsid w:val="00F677D8"/>
    <w:rsid w:val="00F71367"/>
    <w:rsid w:val="00F72DA4"/>
    <w:rsid w:val="00F767F9"/>
    <w:rsid w:val="00F76A66"/>
    <w:rsid w:val="00F77A1E"/>
    <w:rsid w:val="00F8091E"/>
    <w:rsid w:val="00F828F2"/>
    <w:rsid w:val="00F84427"/>
    <w:rsid w:val="00F8615C"/>
    <w:rsid w:val="00F8692B"/>
    <w:rsid w:val="00F92C97"/>
    <w:rsid w:val="00F93128"/>
    <w:rsid w:val="00F93F15"/>
    <w:rsid w:val="00F966F4"/>
    <w:rsid w:val="00F969E5"/>
    <w:rsid w:val="00FA0ECE"/>
    <w:rsid w:val="00FA3BD7"/>
    <w:rsid w:val="00FA4D86"/>
    <w:rsid w:val="00FA56A4"/>
    <w:rsid w:val="00FA58FE"/>
    <w:rsid w:val="00FA6722"/>
    <w:rsid w:val="00FA6BB0"/>
    <w:rsid w:val="00FA7125"/>
    <w:rsid w:val="00FA78B8"/>
    <w:rsid w:val="00FB0E7A"/>
    <w:rsid w:val="00FB10B8"/>
    <w:rsid w:val="00FB2E15"/>
    <w:rsid w:val="00FB5357"/>
    <w:rsid w:val="00FB614D"/>
    <w:rsid w:val="00FB6CBC"/>
    <w:rsid w:val="00FB7BF1"/>
    <w:rsid w:val="00FC1DC2"/>
    <w:rsid w:val="00FC2328"/>
    <w:rsid w:val="00FC2D07"/>
    <w:rsid w:val="00FC43DE"/>
    <w:rsid w:val="00FC5010"/>
    <w:rsid w:val="00FC56BE"/>
    <w:rsid w:val="00FC5E19"/>
    <w:rsid w:val="00FC5FF3"/>
    <w:rsid w:val="00FC66F5"/>
    <w:rsid w:val="00FC7636"/>
    <w:rsid w:val="00FD023D"/>
    <w:rsid w:val="00FD09DD"/>
    <w:rsid w:val="00FD0E13"/>
    <w:rsid w:val="00FD2039"/>
    <w:rsid w:val="00FD3D87"/>
    <w:rsid w:val="00FD41B4"/>
    <w:rsid w:val="00FD4617"/>
    <w:rsid w:val="00FD5860"/>
    <w:rsid w:val="00FD5AA8"/>
    <w:rsid w:val="00FD6FBF"/>
    <w:rsid w:val="00FE2B3B"/>
    <w:rsid w:val="00FE352D"/>
    <w:rsid w:val="00FE38B5"/>
    <w:rsid w:val="00FE3CFB"/>
    <w:rsid w:val="00FE406C"/>
    <w:rsid w:val="00FE40EB"/>
    <w:rsid w:val="00FE4345"/>
    <w:rsid w:val="00FE458B"/>
    <w:rsid w:val="00FE4766"/>
    <w:rsid w:val="00FE4D02"/>
    <w:rsid w:val="00FE7D62"/>
    <w:rsid w:val="00FF25A5"/>
    <w:rsid w:val="00FF3819"/>
    <w:rsid w:val="00FF4217"/>
    <w:rsid w:val="00FF444F"/>
    <w:rsid w:val="00FF4DF0"/>
    <w:rsid w:val="00FF514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DBA64A"/>
  <w15:docId w15:val="{C771DEC1-7D1F-4060-81B2-625932DF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0D6941"/>
    <w:pPr>
      <w:tabs>
        <w:tab w:val="left" w:pos="1247"/>
        <w:tab w:val="left" w:pos="1814"/>
        <w:tab w:val="left" w:pos="2381"/>
        <w:tab w:val="left" w:pos="2948"/>
        <w:tab w:val="left" w:pos="3515"/>
      </w:tabs>
    </w:pPr>
    <w:rPr>
      <w:lang w:val="fr-FR"/>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ftref,fr,(Ref. de nota al pie)"/>
    <w:basedOn w:val="DefaultParagraphFont"/>
    <w:rsid w:val="000D6941"/>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rsid w:val="000D6941"/>
    <w:pPr>
      <w:spacing w:before="20" w:after="40"/>
      <w:ind w:left="1247"/>
    </w:pPr>
    <w:rPr>
      <w:sz w:val="18"/>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B30E87"/>
    <w:pPr>
      <w:tabs>
        <w:tab w:val="clear" w:pos="1247"/>
        <w:tab w:val="clear" w:pos="1814"/>
        <w:tab w:val="clear" w:pos="2381"/>
        <w:tab w:val="clear" w:pos="2948"/>
        <w:tab w:val="clear" w:pos="3515"/>
        <w:tab w:val="clear" w:pos="4082"/>
      </w:tabs>
      <w:spacing w:before="60" w:after="6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basedOn w:val="Normal"/>
    <w:semiHidden/>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3"/>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B1182"/>
    <w:pPr>
      <w:numPr>
        <w:numId w:val="4"/>
      </w:numPr>
      <w:tabs>
        <w:tab w:val="clear" w:pos="1247"/>
        <w:tab w:val="clear" w:pos="1814"/>
        <w:tab w:val="clear" w:pos="2381"/>
        <w:tab w:val="clear" w:pos="2948"/>
        <w:tab w:val="clear" w:pos="3515"/>
        <w:tab w:val="clear" w:pos="4082"/>
        <w:tab w:val="left" w:pos="624"/>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rsid w:val="00683B8F"/>
    <w:rPr>
      <w:rFonts w:ascii="Tahoma" w:hAnsi="Tahoma" w:cs="Tahoma"/>
      <w:sz w:val="16"/>
      <w:szCs w:val="16"/>
    </w:rPr>
  </w:style>
  <w:style w:type="character" w:customStyle="1" w:styleId="BalloonTextChar">
    <w:name w:val="Balloon Text Char"/>
    <w:basedOn w:val="DefaultParagraphFont"/>
    <w:link w:val="BalloonText"/>
    <w:rsid w:val="00683B8F"/>
    <w:rPr>
      <w:rFonts w:ascii="Tahoma" w:hAnsi="Tahoma" w:cs="Tahoma"/>
      <w:sz w:val="16"/>
      <w:szCs w:val="16"/>
      <w:lang w:val="fr-FR"/>
    </w:rPr>
  </w:style>
  <w:style w:type="character" w:styleId="CommentReference">
    <w:name w:val="annotation reference"/>
    <w:basedOn w:val="DefaultParagraphFont"/>
    <w:uiPriority w:val="99"/>
    <w:rsid w:val="009C43CC"/>
    <w:rPr>
      <w:sz w:val="16"/>
      <w:szCs w:val="16"/>
    </w:rPr>
  </w:style>
  <w:style w:type="paragraph" w:styleId="CommentText">
    <w:name w:val="annotation text"/>
    <w:basedOn w:val="Normal"/>
    <w:link w:val="CommentTextChar"/>
    <w:rsid w:val="009C43CC"/>
  </w:style>
  <w:style w:type="character" w:customStyle="1" w:styleId="CommentTextChar">
    <w:name w:val="Comment Text Char"/>
    <w:basedOn w:val="DefaultParagraphFont"/>
    <w:link w:val="CommentText"/>
    <w:rsid w:val="009C43CC"/>
    <w:rPr>
      <w:lang w:val="fr-FR"/>
    </w:rPr>
  </w:style>
  <w:style w:type="paragraph" w:styleId="CommentSubject">
    <w:name w:val="annotation subject"/>
    <w:basedOn w:val="CommentText"/>
    <w:next w:val="CommentText"/>
    <w:link w:val="CommentSubjectChar"/>
    <w:rsid w:val="009C43CC"/>
    <w:rPr>
      <w:b/>
      <w:bCs/>
    </w:rPr>
  </w:style>
  <w:style w:type="character" w:customStyle="1" w:styleId="CommentSubjectChar">
    <w:name w:val="Comment Subject Char"/>
    <w:basedOn w:val="CommentTextChar"/>
    <w:link w:val="CommentSubject"/>
    <w:rsid w:val="009C43CC"/>
    <w:rPr>
      <w:b/>
      <w:bCs/>
      <w:lang w:val="fr-FR"/>
    </w:rPr>
  </w:style>
  <w:style w:type="numbering" w:customStyle="1" w:styleId="Normallist1">
    <w:name w:val="Normal_list1"/>
    <w:basedOn w:val="NoList"/>
    <w:semiHidden/>
    <w:rsid w:val="00181353"/>
  </w:style>
  <w:style w:type="paragraph" w:styleId="ListParagraph">
    <w:name w:val="List Paragraph"/>
    <w:basedOn w:val="Normal"/>
    <w:uiPriority w:val="34"/>
    <w:qFormat/>
    <w:rsid w:val="005D16E4"/>
    <w:pPr>
      <w:ind w:left="720"/>
      <w:contextualSpacing/>
    </w:pPr>
  </w:style>
  <w:style w:type="character" w:customStyle="1" w:styleId="NormalnumberChar">
    <w:name w:val="Normal_number Char"/>
    <w:link w:val="Normalnumber"/>
    <w:uiPriority w:val="99"/>
    <w:rsid w:val="00507616"/>
    <w:rPr>
      <w:lang w:val="en-GB"/>
    </w:rPr>
  </w:style>
  <w:style w:type="character" w:customStyle="1" w:styleId="CH2Char">
    <w:name w:val="CH2 Char"/>
    <w:link w:val="CH2"/>
    <w:rsid w:val="00507616"/>
    <w:rPr>
      <w:b/>
      <w:sz w:val="24"/>
      <w:szCs w:val="24"/>
      <w:lang w:val="en-GB"/>
    </w:rPr>
  </w:style>
  <w:style w:type="table" w:styleId="TableGrid">
    <w:name w:val="Table Grid"/>
    <w:basedOn w:val="TableNormal"/>
    <w:uiPriority w:val="39"/>
    <w:rsid w:val="00694B9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BTitle"/>
    <w:next w:val="Normal"/>
    <w:link w:val="TitleChar"/>
    <w:qFormat/>
    <w:rsid w:val="00694B9E"/>
    <w:pPr>
      <w:tabs>
        <w:tab w:val="clear" w:pos="4082"/>
      </w:tabs>
    </w:pPr>
    <w:rPr>
      <w:lang w:val="en-US" w:eastAsia="en-GB"/>
    </w:rPr>
  </w:style>
  <w:style w:type="character" w:customStyle="1" w:styleId="TitleChar">
    <w:name w:val="Title Char"/>
    <w:basedOn w:val="DefaultParagraphFont"/>
    <w:link w:val="Title"/>
    <w:rsid w:val="00694B9E"/>
    <w:rPr>
      <w:b/>
      <w:sz w:val="28"/>
      <w:szCs w:val="28"/>
      <w:lang w:eastAsia="en-GB"/>
    </w:rPr>
  </w:style>
  <w:style w:type="paragraph" w:customStyle="1" w:styleId="AgendaItemTitle">
    <w:name w:val="AgendaItem_Title"/>
    <w:basedOn w:val="Normal-pool"/>
    <w:qFormat/>
    <w:rsid w:val="00694B9E"/>
    <w:pPr>
      <w:keepNext/>
      <w:keepLines/>
      <w:tabs>
        <w:tab w:val="clear" w:pos="4082"/>
      </w:tabs>
      <w:suppressAutoHyphens/>
      <w:ind w:right="3402"/>
    </w:pPr>
    <w:rPr>
      <w:b/>
      <w:lang w:eastAsia="en-GB"/>
    </w:rPr>
  </w:style>
  <w:style w:type="paragraph" w:customStyle="1" w:styleId="AnnexTitle">
    <w:name w:val="Annex Title"/>
    <w:basedOn w:val="Normal-pool"/>
    <w:qFormat/>
    <w:rsid w:val="00694B9E"/>
    <w:pPr>
      <w:pageBreakBefore/>
      <w:tabs>
        <w:tab w:val="clear" w:pos="4082"/>
      </w:tabs>
    </w:pPr>
    <w:rPr>
      <w:b/>
      <w:bCs/>
      <w:sz w:val="28"/>
      <w:szCs w:val="22"/>
      <w:lang w:eastAsia="en-GB"/>
    </w:rPr>
  </w:style>
  <w:style w:type="paragraph" w:customStyle="1" w:styleId="NormalPlain">
    <w:name w:val="Normal_Plain"/>
    <w:basedOn w:val="Normal"/>
    <w:qFormat/>
    <w:rsid w:val="00694B9E"/>
    <w:pPr>
      <w:tabs>
        <w:tab w:val="clear" w:pos="1247"/>
        <w:tab w:val="clear" w:pos="1814"/>
        <w:tab w:val="clear" w:pos="2381"/>
        <w:tab w:val="clear" w:pos="2948"/>
        <w:tab w:val="clear" w:pos="3515"/>
      </w:tabs>
      <w:spacing w:after="120" w:line="280" w:lineRule="exact"/>
      <w:ind w:left="1260"/>
      <w:jc w:val="both"/>
    </w:pPr>
    <w:rPr>
      <w:rFonts w:eastAsia="MS Mincho"/>
      <w:sz w:val="21"/>
      <w:szCs w:val="10"/>
      <w:lang w:val="en-US" w:eastAsia="ko-KR"/>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694B9E"/>
    <w:rPr>
      <w:sz w:val="18"/>
      <w:lang w:val="fr-FR"/>
    </w:rPr>
  </w:style>
  <w:style w:type="character" w:customStyle="1" w:styleId="UnresolvedMention1">
    <w:name w:val="Unresolved Mention1"/>
    <w:basedOn w:val="DefaultParagraphFont"/>
    <w:uiPriority w:val="99"/>
    <w:semiHidden/>
    <w:unhideWhenUsed/>
    <w:rsid w:val="00166B60"/>
    <w:rPr>
      <w:color w:val="808080"/>
      <w:shd w:val="clear" w:color="auto" w:fill="E6E6E6"/>
    </w:rPr>
  </w:style>
  <w:style w:type="table" w:customStyle="1" w:styleId="TableGrid1">
    <w:name w:val="Table Grid1"/>
    <w:basedOn w:val="TableNormal"/>
    <w:next w:val="TableGrid"/>
    <w:uiPriority w:val="59"/>
    <w:rsid w:val="003118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E27F1"/>
    <w:rPr>
      <w:color w:val="808080"/>
      <w:shd w:val="clear" w:color="auto" w:fill="E6E6E6"/>
    </w:rPr>
  </w:style>
  <w:style w:type="character" w:customStyle="1" w:styleId="DeltaViewInsertion">
    <w:name w:val="DeltaView Insertion"/>
    <w:uiPriority w:val="99"/>
    <w:rsid w:val="00A6658D"/>
    <w:rPr>
      <w:color w:val="0000FF"/>
      <w:u w:val="double"/>
    </w:rPr>
  </w:style>
  <w:style w:type="character" w:customStyle="1" w:styleId="DeltaViewDeletion">
    <w:name w:val="DeltaView Deletion"/>
    <w:uiPriority w:val="99"/>
    <w:rsid w:val="00A6658D"/>
    <w:rPr>
      <w:strike/>
      <w:color w:val="FF0000"/>
    </w:rPr>
  </w:style>
  <w:style w:type="character" w:customStyle="1" w:styleId="Normal-poolChar">
    <w:name w:val="Normal-pool Char"/>
    <w:link w:val="Normal-pool"/>
    <w:rsid w:val="008E0E1A"/>
    <w:rPr>
      <w:lang w:val="en-GB"/>
    </w:rPr>
  </w:style>
  <w:style w:type="table" w:customStyle="1" w:styleId="1">
    <w:name w:val="1"/>
    <w:basedOn w:val="TableNormal"/>
    <w:rsid w:val="00B75D5A"/>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5268">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66705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f.panda.org/about_our_earth/all_publications/lpr_2016/" TargetMode="External"/><Relationship Id="rId3" Type="http://schemas.openxmlformats.org/officeDocument/2006/relationships/hyperlink" Target="http://www.pbl.nl/sites/default/files/cms/publicaties/pbl-2017-exploring-future-changes-in-land-use-and-land-condition-2076.pdf" TargetMode="External"/><Relationship Id="rId7" Type="http://schemas.openxmlformats.org/officeDocument/2006/relationships/hyperlink" Target="http://www.pbl.nl/sites/default/files/cms/publicaties/pbl-2017-exploring-future-changes-in-land-use-and-land-condition-2076.pdf"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s://doi.org/10.1016/j.ecolecon.2009.06.014" TargetMode="External"/><Relationship Id="rId6" Type="http://schemas.openxmlformats.org/officeDocument/2006/relationships/hyperlink" Target="http://hdr.undp.org/en/data" TargetMode="External"/><Relationship Id="rId5" Type="http://schemas.openxmlformats.org/officeDocument/2006/relationships/hyperlink" Target="http://glottolog.org" TargetMode="External"/><Relationship Id="rId4" Type="http://schemas.openxmlformats.org/officeDocument/2006/relationships/hyperlink" Target="http://www.pbl.nl/sites/default/files/cms/publicaties/pbl-2017-exploring-future-changes-in-land-use-and-land-condition-2076.pdf" TargetMode="External"/><Relationship Id="rId9"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040BABF7-182C-4977-93A3-F85CFA5D6624}">
  <ds:schemaRefs>
    <ds:schemaRef ds:uri="http://schemas.openxmlformats.org/officeDocument/2006/bibliography"/>
  </ds:schemaRefs>
</ds:datastoreItem>
</file>

<file path=customXml/itemProps2.xml><?xml version="1.0" encoding="utf-8"?>
<ds:datastoreItem xmlns:ds="http://schemas.openxmlformats.org/officeDocument/2006/customXml" ds:itemID="{A93DA3EB-0949-4148-81F2-791029A3FAA4}"/>
</file>

<file path=customXml/itemProps3.xml><?xml version="1.0" encoding="utf-8"?>
<ds:datastoreItem xmlns:ds="http://schemas.openxmlformats.org/officeDocument/2006/customXml" ds:itemID="{794F9850-A316-4C73-93D8-51C9CA1833BD}"/>
</file>

<file path=customXml/itemProps4.xml><?xml version="1.0" encoding="utf-8"?>
<ds:datastoreItem xmlns:ds="http://schemas.openxmlformats.org/officeDocument/2006/customXml" ds:itemID="{3CAC98CC-231F-44AC-8D0F-F63651C8AA8B}"/>
</file>

<file path=docProps/app.xml><?xml version="1.0" encoding="utf-8"?>
<Properties xmlns="http://schemas.openxmlformats.org/officeDocument/2006/extended-properties" xmlns:vt="http://schemas.openxmlformats.org/officeDocument/2006/docPropsVTypes">
  <Template>Normal.dotm</Template>
  <TotalTime>21</TotalTime>
  <Pages>37</Pages>
  <Words>5154</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Wei Li</cp:lastModifiedBy>
  <cp:revision>8</cp:revision>
  <cp:lastPrinted>2018-06-29T09:22:00Z</cp:lastPrinted>
  <dcterms:created xsi:type="dcterms:W3CDTF">2018-09-17T07:06:00Z</dcterms:created>
  <dcterms:modified xsi:type="dcterms:W3CDTF">2018-09-17T07:28:00Z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Order">
    <vt:r8>10504700</vt:r8>
  </property>
</Properties>
</file>